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D7" w:rsidRDefault="00E737D7" w:rsidP="00E737D7">
      <w:pPr>
        <w:pStyle w:val="a3"/>
        <w:spacing w:before="4"/>
        <w:ind w:left="0" w:firstLine="0"/>
        <w:jc w:val="left"/>
        <w:rPr>
          <w:sz w:val="17"/>
        </w:rPr>
      </w:pPr>
      <w:bookmarkStart w:id="0" w:name="_GoBack"/>
      <w:bookmarkEnd w:id="0"/>
    </w:p>
    <w:p w:rsidR="00E737D7" w:rsidRDefault="00E737D7" w:rsidP="00E737D7">
      <w:pPr>
        <w:pStyle w:val="a3"/>
        <w:spacing w:before="4"/>
        <w:ind w:left="0" w:firstLine="0"/>
        <w:jc w:val="left"/>
        <w:rPr>
          <w:sz w:val="17"/>
        </w:rPr>
      </w:pPr>
    </w:p>
    <w:p w:rsidR="00E737D7" w:rsidRDefault="00E737D7" w:rsidP="00E737D7">
      <w:pPr>
        <w:pStyle w:val="a3"/>
        <w:spacing w:before="4"/>
        <w:ind w:left="0" w:firstLine="0"/>
        <w:jc w:val="left"/>
        <w:rPr>
          <w:sz w:val="17"/>
        </w:rPr>
      </w:pPr>
    </w:p>
    <w:p w:rsidR="00E737D7" w:rsidRDefault="00E737D7" w:rsidP="00E737D7">
      <w:pPr>
        <w:pStyle w:val="a3"/>
        <w:spacing w:before="4"/>
        <w:ind w:left="0" w:firstLine="0"/>
        <w:jc w:val="left"/>
        <w:rPr>
          <w:sz w:val="17"/>
        </w:rPr>
      </w:pPr>
    </w:p>
    <w:p w:rsidR="00E737D7" w:rsidRDefault="00294CD6" w:rsidP="00E737D7">
      <w:pPr>
        <w:pStyle w:val="a3"/>
        <w:spacing w:before="4"/>
        <w:ind w:left="0" w:firstLine="0"/>
        <w:jc w:val="left"/>
        <w:rPr>
          <w:sz w:val="17"/>
        </w:rPr>
        <w:sectPr w:rsidR="00E737D7">
          <w:footerReference w:type="default" r:id="rId9"/>
          <w:type w:val="continuous"/>
          <w:pgSz w:w="11900" w:h="16850"/>
          <w:pgMar w:top="840" w:right="0" w:bottom="280" w:left="940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 wp14:anchorId="6C119622" wp14:editId="79B97E33">
            <wp:extent cx="6959013" cy="91154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013" cy="911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1157" w:rsidRPr="00294CD6" w:rsidRDefault="00294CD6" w:rsidP="00294CD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</w:t>
      </w:r>
    </w:p>
    <w:p w:rsidR="00B91157" w:rsidRDefault="00B91157">
      <w:pPr>
        <w:pStyle w:val="1"/>
        <w:spacing w:before="75"/>
        <w:ind w:left="4126" w:right="3911"/>
        <w:jc w:val="center"/>
      </w:pPr>
    </w:p>
    <w:p w:rsidR="00F32107" w:rsidRDefault="002F37E2">
      <w:pPr>
        <w:pStyle w:val="1"/>
        <w:spacing w:before="75"/>
        <w:ind w:left="4126" w:right="3911"/>
        <w:jc w:val="center"/>
      </w:pPr>
      <w:r>
        <w:t>I.ОБЩИЕ</w:t>
      </w:r>
      <w:r>
        <w:rPr>
          <w:spacing w:val="-9"/>
        </w:rPr>
        <w:t xml:space="preserve"> </w:t>
      </w:r>
      <w:r>
        <w:t>ПОЛОЖЕНИЯ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765"/>
        </w:tabs>
        <w:ind w:right="483" w:firstLine="566"/>
        <w:jc w:val="both"/>
        <w:rPr>
          <w:sz w:val="24"/>
        </w:rPr>
      </w:pPr>
      <w:r>
        <w:rPr>
          <w:sz w:val="24"/>
        </w:rPr>
        <w:t>Настоящий коллективный договор заключен между работодателем и работниками в</w:t>
      </w:r>
      <w:r>
        <w:rPr>
          <w:spacing w:val="-57"/>
          <w:sz w:val="24"/>
        </w:rPr>
        <w:t xml:space="preserve"> </w:t>
      </w:r>
      <w:r>
        <w:rPr>
          <w:sz w:val="24"/>
        </w:rPr>
        <w:t>лице их представителей и является правовым актом, регулирующим социально-трудовые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 в муниципальном бюджетном общеобразовательном учреждении «</w:t>
      </w:r>
      <w:r>
        <w:t>Вурман-Кибекская</w:t>
      </w:r>
      <w:r>
        <w:rPr>
          <w:spacing w:val="1"/>
        </w:rPr>
        <w:t xml:space="preserve"> </w:t>
      </w:r>
      <w:r>
        <w:rPr>
          <w:sz w:val="24"/>
        </w:rPr>
        <w:t>средняя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1"/>
          <w:sz w:val="24"/>
        </w:rPr>
        <w:t xml:space="preserve"> </w:t>
      </w:r>
      <w:r>
        <w:rPr>
          <w:sz w:val="24"/>
        </w:rPr>
        <w:t>Вурнарского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округа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820"/>
        </w:tabs>
        <w:ind w:left="1339" w:right="2918" w:firstLine="60"/>
        <w:jc w:val="both"/>
        <w:rPr>
          <w:sz w:val="24"/>
        </w:rPr>
      </w:pPr>
      <w:r>
        <w:rPr>
          <w:sz w:val="24"/>
        </w:rPr>
        <w:t>Основой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1"/>
          <w:sz w:val="24"/>
        </w:rPr>
        <w:t xml:space="preserve"> </w:t>
      </w:r>
      <w:r>
        <w:rPr>
          <w:sz w:val="24"/>
        </w:rPr>
        <w:t>являются:</w:t>
      </w:r>
      <w:r>
        <w:rPr>
          <w:spacing w:val="-58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ТК РФ);</w:t>
      </w:r>
    </w:p>
    <w:p w:rsidR="00F32107" w:rsidRDefault="002F37E2">
      <w:pPr>
        <w:pStyle w:val="a3"/>
        <w:ind w:right="495" w:firstLine="566"/>
      </w:pPr>
      <w:r>
        <w:t>Федеральный закон от 12 января 1996 г. № 10-ФЗ «О профессиональных союзах, их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 гарантиях</w:t>
      </w:r>
      <w:r>
        <w:rPr>
          <w:spacing w:val="-1"/>
        </w:rPr>
        <w:t xml:space="preserve"> </w:t>
      </w:r>
      <w:r>
        <w:t>деятельности»;</w:t>
      </w:r>
    </w:p>
    <w:p w:rsidR="00F32107" w:rsidRDefault="002F37E2">
      <w:pPr>
        <w:pStyle w:val="a3"/>
        <w:ind w:right="491" w:firstLine="566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Федерации»;</w:t>
      </w:r>
    </w:p>
    <w:p w:rsidR="00F32107" w:rsidRDefault="002F37E2">
      <w:pPr>
        <w:pStyle w:val="a3"/>
        <w:ind w:right="492" w:firstLine="566"/>
        <w:rPr>
          <w:i/>
        </w:rPr>
      </w:pPr>
      <w:r>
        <w:t>Закон</w:t>
      </w:r>
      <w:r>
        <w:rPr>
          <w:spacing w:val="1"/>
        </w:rPr>
        <w:t xml:space="preserve"> </w:t>
      </w:r>
      <w:r>
        <w:t>ЧР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партнерстве»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2006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05.06.2013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28)</w:t>
      </w:r>
      <w:r>
        <w:rPr>
          <w:i/>
        </w:rPr>
        <w:t>;</w:t>
      </w:r>
    </w:p>
    <w:p w:rsidR="00F32107" w:rsidRDefault="002F37E2">
      <w:pPr>
        <w:pStyle w:val="a3"/>
        <w:ind w:right="504" w:firstLine="566"/>
        <w:rPr>
          <w:i/>
        </w:rPr>
      </w:pPr>
      <w:r>
        <w:t>Действующее</w:t>
      </w:r>
      <w:r>
        <w:rPr>
          <w:spacing w:val="1"/>
        </w:rPr>
        <w:t xml:space="preserve"> </w:t>
      </w:r>
      <w:r>
        <w:t>Отраслевое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организациям,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 Российской Федерации</w:t>
      </w:r>
      <w:r>
        <w:rPr>
          <w:i/>
        </w:rPr>
        <w:t>;</w:t>
      </w:r>
    </w:p>
    <w:p w:rsidR="00F32107" w:rsidRDefault="002F37E2">
      <w:pPr>
        <w:pStyle w:val="a3"/>
        <w:ind w:right="493" w:firstLine="540"/>
        <w:rPr>
          <w:i/>
        </w:rPr>
      </w:pPr>
      <w:r>
        <w:t>Действующие</w:t>
      </w:r>
      <w:r>
        <w:rPr>
          <w:spacing w:val="1"/>
        </w:rPr>
        <w:t xml:space="preserve"> </w:t>
      </w:r>
      <w:r>
        <w:t>Республиканское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отраслевые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гарантий</w:t>
      </w:r>
      <w:r>
        <w:rPr>
          <w:spacing w:val="-1"/>
        </w:rPr>
        <w:t xml:space="preserve"> </w:t>
      </w:r>
      <w:r>
        <w:t>работников образования</w:t>
      </w:r>
      <w:r>
        <w:rPr>
          <w:i/>
        </w:rPr>
        <w:t>.</w:t>
      </w:r>
    </w:p>
    <w:p w:rsidR="00F32107" w:rsidRDefault="002F37E2">
      <w:pPr>
        <w:pStyle w:val="a3"/>
        <w:ind w:right="492" w:firstLine="566"/>
      </w:pPr>
      <w:r>
        <w:t>Коллективный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заключен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взаимных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социально-трудовых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57"/>
        </w:rPr>
        <w:t xml:space="preserve"> </w:t>
      </w:r>
      <w:r>
        <w:t>социально-экономических, правовых и профессиональных гарантий, льгот и преимуществ</w:t>
      </w:r>
      <w:r>
        <w:rPr>
          <w:spacing w:val="1"/>
        </w:rPr>
        <w:t xml:space="preserve"> </w:t>
      </w:r>
      <w:r>
        <w:t>для работников, а также по созданию более благоприятных условий труда по сравнению с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законодательством,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содержащими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соглашениями.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700"/>
        </w:tabs>
        <w:ind w:left="1699" w:hanging="361"/>
        <w:jc w:val="both"/>
        <w:rPr>
          <w:sz w:val="24"/>
        </w:rPr>
      </w:pPr>
      <w:r>
        <w:rPr>
          <w:spacing w:val="-1"/>
          <w:sz w:val="24"/>
        </w:rPr>
        <w:t>Сторонами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коллективного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договора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являются:</w:t>
      </w:r>
    </w:p>
    <w:p w:rsidR="00F32107" w:rsidRDefault="002F37E2">
      <w:pPr>
        <w:pStyle w:val="a3"/>
        <w:ind w:right="191" w:firstLine="566"/>
        <w:jc w:val="left"/>
      </w:pPr>
      <w:r>
        <w:t>работодатель</w:t>
      </w:r>
      <w:r>
        <w:rPr>
          <w:spacing w:val="1"/>
        </w:rPr>
        <w:t xml:space="preserve"> </w:t>
      </w:r>
      <w:r>
        <w:t>в лице его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образовательной организации</w:t>
      </w:r>
      <w:r>
        <w:rPr>
          <w:spacing w:val="-57"/>
        </w:rPr>
        <w:t xml:space="preserve"> </w:t>
      </w:r>
      <w:r>
        <w:t>Даниловой Татьяны Ильиничны (далее</w:t>
      </w:r>
      <w:r>
        <w:rPr>
          <w:spacing w:val="-1"/>
        </w:rPr>
        <w:t xml:space="preserve"> </w:t>
      </w:r>
      <w:r>
        <w:t>– работодатель);</w:t>
      </w:r>
    </w:p>
    <w:p w:rsidR="00F32107" w:rsidRDefault="002F37E2">
      <w:pPr>
        <w:pStyle w:val="a3"/>
        <w:ind w:right="191" w:firstLine="566"/>
        <w:jc w:val="left"/>
      </w:pPr>
      <w:r>
        <w:t>работники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первичной</w:t>
      </w:r>
      <w:r>
        <w:rPr>
          <w:spacing w:val="-57"/>
        </w:rPr>
        <w:t xml:space="preserve"> </w:t>
      </w:r>
      <w:r>
        <w:t>профсоюзной</w:t>
      </w:r>
      <w:r>
        <w:rPr>
          <w:spacing w:val="9"/>
        </w:rPr>
        <w:t xml:space="preserve"> </w:t>
      </w:r>
      <w:r>
        <w:t>организации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лице</w:t>
      </w:r>
      <w:r>
        <w:rPr>
          <w:spacing w:val="7"/>
        </w:rPr>
        <w:t xml:space="preserve"> </w:t>
      </w:r>
      <w:r>
        <w:t>председателя</w:t>
      </w:r>
      <w:r>
        <w:rPr>
          <w:spacing w:val="8"/>
        </w:rPr>
        <w:t xml:space="preserve"> </w:t>
      </w:r>
      <w:r>
        <w:t>первичной</w:t>
      </w:r>
      <w:r>
        <w:rPr>
          <w:spacing w:val="7"/>
        </w:rPr>
        <w:t xml:space="preserve"> </w:t>
      </w:r>
      <w:r>
        <w:t>профсоюзной</w:t>
      </w:r>
      <w:r>
        <w:rPr>
          <w:spacing w:val="9"/>
        </w:rPr>
        <w:t xml:space="preserve"> </w:t>
      </w:r>
      <w:r>
        <w:t>организации</w:t>
      </w:r>
      <w:r>
        <w:rPr>
          <w:spacing w:val="9"/>
        </w:rPr>
        <w:t xml:space="preserve"> </w:t>
      </w:r>
      <w:r>
        <w:t>(далее</w:t>
      </w:r>
    </w:p>
    <w:p w:rsidR="00F32107" w:rsidRDefault="002F37E2">
      <w:pPr>
        <w:pStyle w:val="a3"/>
        <w:ind w:firstLine="0"/>
        <w:jc w:val="left"/>
      </w:pPr>
      <w:r>
        <w:t>–</w:t>
      </w:r>
      <w:r>
        <w:rPr>
          <w:spacing w:val="-2"/>
        </w:rPr>
        <w:t xml:space="preserve"> </w:t>
      </w:r>
      <w:r>
        <w:t>выборный</w:t>
      </w:r>
      <w:r>
        <w:rPr>
          <w:spacing w:val="-2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первичной</w:t>
      </w:r>
      <w:r>
        <w:rPr>
          <w:spacing w:val="-2"/>
        </w:rPr>
        <w:t xml:space="preserve"> </w:t>
      </w:r>
      <w:r>
        <w:t>профсоюзной</w:t>
      </w:r>
      <w:r>
        <w:rPr>
          <w:spacing w:val="-2"/>
        </w:rPr>
        <w:t xml:space="preserve"> </w:t>
      </w:r>
      <w:r>
        <w:t>организации)</w:t>
      </w:r>
      <w:r>
        <w:rPr>
          <w:spacing w:val="-2"/>
        </w:rPr>
        <w:t xml:space="preserve"> </w:t>
      </w:r>
      <w:r>
        <w:t>Шишковой Альбины Валериановны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762"/>
        </w:tabs>
        <w:ind w:right="493" w:firstLine="566"/>
        <w:jc w:val="both"/>
        <w:rPr>
          <w:sz w:val="24"/>
        </w:rPr>
      </w:pPr>
      <w:r>
        <w:rPr>
          <w:sz w:val="24"/>
        </w:rPr>
        <w:t>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8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всех работников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заключивших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совместительству.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810"/>
        </w:tabs>
        <w:ind w:right="492" w:firstLine="566"/>
        <w:jc w:val="both"/>
        <w:rPr>
          <w:sz w:val="24"/>
        </w:rPr>
      </w:pPr>
      <w:r>
        <w:rPr>
          <w:sz w:val="24"/>
        </w:rPr>
        <w:t>Работодатель обязан ознакомить под роспись с текстом коллективного 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всех 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дней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777"/>
        </w:tabs>
        <w:ind w:right="494" w:firstLine="566"/>
        <w:jc w:val="both"/>
        <w:rPr>
          <w:sz w:val="24"/>
        </w:rPr>
      </w:pPr>
      <w:r>
        <w:rPr>
          <w:sz w:val="24"/>
        </w:rPr>
        <w:t>Коллективный договор сохраняет свое действие в случае изменения наименования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организации, реорганизации в форме преобразования, а также расторжения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 с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986"/>
        </w:tabs>
        <w:ind w:right="494" w:firstLine="56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(слиянии,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выделении)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коллективный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сохраняет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всего</w:t>
      </w:r>
      <w:r>
        <w:rPr>
          <w:spacing w:val="-57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реорганизации.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2113"/>
        </w:tabs>
        <w:ind w:left="813" w:right="483" w:firstLine="792"/>
        <w:rPr>
          <w:sz w:val="24"/>
        </w:rPr>
      </w:pP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смене</w:t>
      </w:r>
      <w:r>
        <w:rPr>
          <w:spacing w:val="36"/>
          <w:sz w:val="24"/>
        </w:rPr>
        <w:t xml:space="preserve"> </w:t>
      </w:r>
      <w:r>
        <w:rPr>
          <w:sz w:val="24"/>
        </w:rPr>
        <w:t>формы</w:t>
      </w:r>
      <w:r>
        <w:rPr>
          <w:spacing w:val="37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3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6"/>
          <w:sz w:val="24"/>
        </w:rPr>
        <w:t xml:space="preserve"> </w:t>
      </w:r>
      <w:r>
        <w:rPr>
          <w:sz w:val="24"/>
        </w:rPr>
        <w:t>коллективный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сохраняет</w:t>
      </w:r>
      <w:r>
        <w:rPr>
          <w:spacing w:val="-5"/>
          <w:sz w:val="24"/>
        </w:rPr>
        <w:t xml:space="preserve"> </w:t>
      </w:r>
      <w:r>
        <w:rPr>
          <w:sz w:val="24"/>
        </w:rPr>
        <w:t>свое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трех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Любая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направить</w:t>
      </w:r>
      <w:r>
        <w:rPr>
          <w:spacing w:val="60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60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60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60"/>
          <w:sz w:val="24"/>
        </w:rPr>
        <w:t xml:space="preserve"> </w:t>
      </w:r>
      <w:r>
        <w:rPr>
          <w:sz w:val="24"/>
        </w:rPr>
        <w:t>о</w:t>
      </w:r>
      <w:r>
        <w:rPr>
          <w:spacing w:val="60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нового коллективного договора или о продлении действующего на срок до трех лет, 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26"/>
          <w:sz w:val="24"/>
        </w:rPr>
        <w:t xml:space="preserve"> </w:t>
      </w:r>
      <w:r>
        <w:rPr>
          <w:sz w:val="24"/>
        </w:rPr>
        <w:t>аналогичном</w:t>
      </w:r>
      <w:r>
        <w:rPr>
          <w:spacing w:val="25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14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26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</w:p>
    <w:p w:rsidR="00F32107" w:rsidRDefault="002F37E2">
      <w:pPr>
        <w:pStyle w:val="a3"/>
        <w:spacing w:before="2" w:line="275" w:lineRule="exact"/>
        <w:ind w:firstLine="0"/>
        <w:jc w:val="left"/>
      </w:pPr>
      <w:r>
        <w:rPr>
          <w:spacing w:val="-1"/>
        </w:rPr>
        <w:t>коллективный</w:t>
      </w:r>
      <w:r>
        <w:rPr>
          <w:spacing w:val="-13"/>
        </w:rPr>
        <w:t xml:space="preserve"> </w:t>
      </w:r>
      <w:r>
        <w:rPr>
          <w:spacing w:val="-1"/>
        </w:rPr>
        <w:t>договор.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813"/>
        </w:tabs>
        <w:ind w:right="501" w:firstLine="566"/>
        <w:jc w:val="both"/>
        <w:rPr>
          <w:sz w:val="24"/>
        </w:rPr>
      </w:pPr>
      <w:r>
        <w:rPr>
          <w:sz w:val="24"/>
        </w:rPr>
        <w:t>При ликвидации образовательной организации коллективный договор сохраняет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всего</w:t>
      </w:r>
      <w:r>
        <w:rPr>
          <w:spacing w:val="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ликвидации.</w:t>
      </w:r>
    </w:p>
    <w:p w:rsidR="00F32107" w:rsidRDefault="00F32107">
      <w:pPr>
        <w:jc w:val="both"/>
        <w:rPr>
          <w:sz w:val="24"/>
        </w:rPr>
        <w:sectPr w:rsidR="00F32107">
          <w:footerReference w:type="default" r:id="rId11"/>
          <w:pgSz w:w="11920" w:h="16850"/>
          <w:pgMar w:top="960" w:right="640" w:bottom="90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1"/>
          <w:numId w:val="29"/>
        </w:numPr>
        <w:tabs>
          <w:tab w:val="left" w:pos="1916"/>
        </w:tabs>
        <w:spacing w:before="77"/>
        <w:ind w:right="495" w:firstLine="566"/>
        <w:jc w:val="both"/>
        <w:rPr>
          <w:sz w:val="24"/>
        </w:rPr>
      </w:pPr>
      <w:r>
        <w:rPr>
          <w:sz w:val="24"/>
        </w:rPr>
        <w:lastRenderedPageBreak/>
        <w:t>Стороны договорились, что изменения и дополнения в коллективный договор 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 срока его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совместному 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 без созыва общего собрания (конференции) работников в установленном 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"/>
          <w:sz w:val="24"/>
        </w:rPr>
        <w:t xml:space="preserve"> </w:t>
      </w:r>
      <w:r>
        <w:rPr>
          <w:sz w:val="24"/>
        </w:rPr>
        <w:t>(статья</w:t>
      </w:r>
      <w:r>
        <w:rPr>
          <w:spacing w:val="-1"/>
          <w:sz w:val="24"/>
        </w:rPr>
        <w:t xml:space="preserve"> </w:t>
      </w:r>
      <w:r>
        <w:rPr>
          <w:sz w:val="24"/>
        </w:rPr>
        <w:t>44 ТК</w:t>
      </w:r>
      <w:r>
        <w:rPr>
          <w:spacing w:val="-2"/>
          <w:sz w:val="24"/>
        </w:rPr>
        <w:t xml:space="preserve"> </w:t>
      </w:r>
      <w:r>
        <w:rPr>
          <w:sz w:val="24"/>
        </w:rPr>
        <w:t>РФ).</w:t>
      </w:r>
    </w:p>
    <w:p w:rsidR="00F32107" w:rsidRDefault="002F37E2">
      <w:pPr>
        <w:pStyle w:val="a3"/>
        <w:spacing w:before="3"/>
        <w:ind w:right="503" w:firstLine="566"/>
      </w:pPr>
      <w:r>
        <w:t>Вносимые изменения и дополнения в текст коллективного договора не могут ухудшать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положениями</w:t>
      </w:r>
      <w:r>
        <w:rPr>
          <w:spacing w:val="-3"/>
        </w:rPr>
        <w:t xml:space="preserve"> </w:t>
      </w:r>
      <w:r>
        <w:t>прежнего</w:t>
      </w:r>
      <w:r>
        <w:rPr>
          <w:spacing w:val="-1"/>
        </w:rPr>
        <w:t xml:space="preserve"> </w:t>
      </w:r>
      <w:r>
        <w:t>коллективного договора.</w:t>
      </w:r>
    </w:p>
    <w:p w:rsidR="00F32107" w:rsidRDefault="002F37E2">
      <w:pPr>
        <w:pStyle w:val="a3"/>
        <w:ind w:right="498"/>
      </w:pPr>
      <w:r>
        <w:t>В случае изменения законодательства Российской Федерации в части, улучшающей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F32107" w:rsidRDefault="002F37E2">
      <w:pPr>
        <w:pStyle w:val="a4"/>
        <w:numPr>
          <w:ilvl w:val="1"/>
          <w:numId w:val="29"/>
        </w:numPr>
        <w:tabs>
          <w:tab w:val="left" w:pos="1844"/>
        </w:tabs>
        <w:ind w:right="494" w:firstLine="540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ходом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лице</w:t>
      </w:r>
      <w:r>
        <w:rPr>
          <w:spacing w:val="-3"/>
          <w:sz w:val="24"/>
        </w:rPr>
        <w:t xml:space="preserve"> </w:t>
      </w:r>
      <w:r>
        <w:rPr>
          <w:sz w:val="24"/>
        </w:rPr>
        <w:t>их представителей,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труду.</w:t>
      </w:r>
    </w:p>
    <w:p w:rsidR="00F32107" w:rsidRDefault="002F37E2">
      <w:pPr>
        <w:pStyle w:val="a3"/>
        <w:ind w:right="485"/>
      </w:pPr>
      <w:r>
        <w:t>1.12</w:t>
      </w:r>
      <w:proofErr w:type="gramStart"/>
      <w:r>
        <w:rPr>
          <w:spacing w:val="1"/>
        </w:rPr>
        <w:t xml:space="preserve"> </w:t>
      </w:r>
      <w:r>
        <w:t>В</w:t>
      </w:r>
      <w:proofErr w:type="gramEnd"/>
      <w:r>
        <w:t>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взаимных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(переговоров)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социального партнёрства осуществляемого в формах, предусмотренных статьёй 27 ТК РФ 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61</w:t>
      </w:r>
      <w:r>
        <w:rPr>
          <w:spacing w:val="1"/>
        </w:rPr>
        <w:t xml:space="preserve"> </w:t>
      </w:r>
      <w:r>
        <w:t>ТК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коллективных</w:t>
      </w:r>
      <w:r>
        <w:rPr>
          <w:spacing w:val="-2"/>
        </w:rPr>
        <w:t xml:space="preserve"> </w:t>
      </w:r>
      <w:r>
        <w:t>трудовых</w:t>
      </w:r>
      <w:r>
        <w:rPr>
          <w:spacing w:val="2"/>
        </w:rPr>
        <w:t xml:space="preserve"> </w:t>
      </w:r>
      <w:r>
        <w:t>споров.</w:t>
      </w:r>
    </w:p>
    <w:p w:rsidR="00F32107" w:rsidRDefault="002F37E2">
      <w:pPr>
        <w:pStyle w:val="a3"/>
        <w:ind w:right="493" w:firstLine="566"/>
      </w:pPr>
      <w:r>
        <w:t>1.13.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выборный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профсоюзной</w:t>
      </w:r>
      <w:r>
        <w:rPr>
          <w:spacing w:val="1"/>
        </w:rPr>
        <w:t xml:space="preserve"> </w:t>
      </w:r>
      <w:r>
        <w:t>организации:</w:t>
      </w:r>
    </w:p>
    <w:p w:rsidR="00F32107" w:rsidRDefault="002F37E2">
      <w:pPr>
        <w:pStyle w:val="a4"/>
        <w:numPr>
          <w:ilvl w:val="0"/>
          <w:numId w:val="28"/>
        </w:numPr>
        <w:tabs>
          <w:tab w:val="left" w:pos="1784"/>
        </w:tabs>
        <w:spacing w:before="3" w:line="237" w:lineRule="auto"/>
        <w:ind w:right="498" w:firstLine="708"/>
        <w:rPr>
          <w:sz w:val="24"/>
        </w:rPr>
      </w:pPr>
      <w:r>
        <w:rPr>
          <w:sz w:val="24"/>
        </w:rPr>
        <w:t>учёт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(согласование);</w:t>
      </w:r>
    </w:p>
    <w:p w:rsidR="00F32107" w:rsidRDefault="002F37E2">
      <w:pPr>
        <w:pStyle w:val="a4"/>
        <w:numPr>
          <w:ilvl w:val="0"/>
          <w:numId w:val="28"/>
        </w:numPr>
        <w:tabs>
          <w:tab w:val="left" w:pos="1779"/>
        </w:tabs>
        <w:spacing w:before="1"/>
        <w:ind w:right="496" w:firstLine="708"/>
        <w:rPr>
          <w:sz w:val="24"/>
        </w:rPr>
      </w:pPr>
      <w:r>
        <w:rPr>
          <w:sz w:val="24"/>
        </w:rPr>
        <w:t>консультации работодателя и представителей работников по вопросам 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актов,</w:t>
      </w:r>
    </w:p>
    <w:p w:rsidR="00F32107" w:rsidRDefault="002F37E2">
      <w:pPr>
        <w:pStyle w:val="a4"/>
        <w:numPr>
          <w:ilvl w:val="0"/>
          <w:numId w:val="28"/>
        </w:numPr>
        <w:tabs>
          <w:tab w:val="left" w:pos="1779"/>
        </w:tabs>
        <w:ind w:right="498" w:firstLine="708"/>
        <w:rPr>
          <w:sz w:val="24"/>
        </w:rPr>
      </w:pPr>
      <w:r>
        <w:rPr>
          <w:sz w:val="24"/>
        </w:rPr>
        <w:t>получение представителями работников от работодателя информации по вопросам,</w:t>
      </w:r>
      <w:r>
        <w:rPr>
          <w:spacing w:val="-57"/>
          <w:sz w:val="24"/>
        </w:rPr>
        <w:t xml:space="preserve"> </w:t>
      </w:r>
      <w:r>
        <w:rPr>
          <w:sz w:val="24"/>
        </w:rPr>
        <w:t>непосредственно затрагивающим интересы работников, в том числе по их запросам,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1"/>
          <w:sz w:val="24"/>
        </w:rPr>
        <w:t xml:space="preserve"> </w:t>
      </w:r>
      <w:r>
        <w:rPr>
          <w:sz w:val="24"/>
        </w:rPr>
        <w:t>второй статьи</w:t>
      </w:r>
      <w:r>
        <w:rPr>
          <w:spacing w:val="-2"/>
          <w:sz w:val="24"/>
        </w:rPr>
        <w:t xml:space="preserve"> </w:t>
      </w:r>
      <w:r>
        <w:rPr>
          <w:sz w:val="24"/>
        </w:rPr>
        <w:t>53</w:t>
      </w:r>
      <w:r>
        <w:rPr>
          <w:spacing w:val="-1"/>
          <w:sz w:val="24"/>
        </w:rPr>
        <w:t xml:space="preserve"> </w:t>
      </w:r>
      <w:r>
        <w:rPr>
          <w:sz w:val="24"/>
        </w:rPr>
        <w:t>ТК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договором;</w:t>
      </w:r>
    </w:p>
    <w:p w:rsidR="00F32107" w:rsidRDefault="002F37E2">
      <w:pPr>
        <w:pStyle w:val="a4"/>
        <w:numPr>
          <w:ilvl w:val="0"/>
          <w:numId w:val="28"/>
        </w:numPr>
        <w:tabs>
          <w:tab w:val="left" w:pos="1779"/>
        </w:tabs>
        <w:spacing w:before="1"/>
        <w:ind w:right="502" w:firstLine="708"/>
        <w:rPr>
          <w:sz w:val="24"/>
        </w:rPr>
      </w:pPr>
      <w:r>
        <w:rPr>
          <w:sz w:val="24"/>
        </w:rPr>
        <w:t>обсуждение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 ее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совершенствованию;</w:t>
      </w:r>
    </w:p>
    <w:p w:rsidR="00F32107" w:rsidRDefault="002F37E2">
      <w:pPr>
        <w:pStyle w:val="a4"/>
        <w:numPr>
          <w:ilvl w:val="0"/>
          <w:numId w:val="28"/>
        </w:numPr>
        <w:tabs>
          <w:tab w:val="left" w:pos="1779"/>
        </w:tabs>
        <w:ind w:right="486" w:firstLine="708"/>
        <w:rPr>
          <w:sz w:val="24"/>
        </w:rPr>
      </w:pPr>
      <w:r>
        <w:rPr>
          <w:sz w:val="24"/>
        </w:rPr>
        <w:t>обсуждение с работодателем вопросов планов социально-экономического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F32107" w:rsidRDefault="002F37E2">
      <w:pPr>
        <w:pStyle w:val="a4"/>
        <w:numPr>
          <w:ilvl w:val="0"/>
          <w:numId w:val="28"/>
        </w:numPr>
        <w:tabs>
          <w:tab w:val="left" w:pos="1784"/>
        </w:tabs>
        <w:ind w:left="1783"/>
        <w:rPr>
          <w:sz w:val="24"/>
        </w:rPr>
      </w:pPr>
      <w:r>
        <w:rPr>
          <w:spacing w:val="-1"/>
          <w:sz w:val="24"/>
        </w:rPr>
        <w:t>участие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разработке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принятии</w:t>
      </w:r>
      <w:r>
        <w:rPr>
          <w:spacing w:val="-10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договора;</w:t>
      </w:r>
    </w:p>
    <w:p w:rsidR="00F32107" w:rsidRDefault="002F37E2">
      <w:pPr>
        <w:pStyle w:val="a4"/>
        <w:numPr>
          <w:ilvl w:val="0"/>
          <w:numId w:val="28"/>
        </w:numPr>
        <w:tabs>
          <w:tab w:val="left" w:pos="1782"/>
        </w:tabs>
        <w:ind w:left="1781" w:hanging="301"/>
        <w:rPr>
          <w:sz w:val="24"/>
        </w:rPr>
      </w:pPr>
      <w:r>
        <w:rPr>
          <w:sz w:val="24"/>
        </w:rPr>
        <w:t>членство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комиссиях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прав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работников;</w:t>
      </w:r>
    </w:p>
    <w:p w:rsidR="00F32107" w:rsidRDefault="002F37E2">
      <w:pPr>
        <w:pStyle w:val="a3"/>
        <w:ind w:right="495" w:firstLine="566"/>
      </w:pPr>
      <w:r>
        <w:t>1.14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обязуются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итогов</w:t>
      </w:r>
      <w:r>
        <w:rPr>
          <w:spacing w:val="-57"/>
        </w:rPr>
        <w:t xml:space="preserve"> </w:t>
      </w:r>
      <w:r>
        <w:t>выполнения коллективного договора на общем собрании работников не реже одного раза в</w:t>
      </w:r>
      <w:r>
        <w:rPr>
          <w:spacing w:val="1"/>
        </w:rPr>
        <w:t xml:space="preserve"> </w:t>
      </w:r>
      <w:r>
        <w:t>год.</w:t>
      </w:r>
    </w:p>
    <w:p w:rsidR="00F32107" w:rsidRDefault="002F37E2">
      <w:pPr>
        <w:pStyle w:val="a3"/>
        <w:ind w:right="496" w:firstLine="566"/>
      </w:pPr>
      <w:r>
        <w:t>1.15. Положения коллективного договора учитываются работодателем при разработке</w:t>
      </w:r>
      <w:r>
        <w:rPr>
          <w:spacing w:val="1"/>
        </w:rPr>
        <w:t xml:space="preserve"> </w:t>
      </w:r>
      <w:r>
        <w:t>приказов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локального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 установления условий оплаты труда, режима рабочего времени и времени отдыха,</w:t>
      </w:r>
      <w:r>
        <w:rPr>
          <w:spacing w:val="1"/>
        </w:rPr>
        <w:t xml:space="preserve"> </w:t>
      </w:r>
      <w:r>
        <w:t>охраны</w:t>
      </w:r>
      <w:r>
        <w:rPr>
          <w:spacing w:val="-1"/>
        </w:rPr>
        <w:t xml:space="preserve"> </w:t>
      </w:r>
      <w:r>
        <w:t>труда, развития</w:t>
      </w:r>
      <w:r>
        <w:rPr>
          <w:spacing w:val="1"/>
        </w:rPr>
        <w:t xml:space="preserve"> </w:t>
      </w:r>
      <w:r>
        <w:t>социальной сферы.</w:t>
      </w:r>
    </w:p>
    <w:p w:rsidR="00F32107" w:rsidRDefault="002F37E2">
      <w:pPr>
        <w:pStyle w:val="a4"/>
        <w:numPr>
          <w:ilvl w:val="1"/>
          <w:numId w:val="27"/>
        </w:numPr>
        <w:tabs>
          <w:tab w:val="left" w:pos="1856"/>
        </w:tabs>
        <w:spacing w:before="1"/>
        <w:ind w:right="486" w:firstLine="566"/>
        <w:jc w:val="both"/>
        <w:rPr>
          <w:sz w:val="24"/>
        </w:rPr>
      </w:pPr>
      <w:r>
        <w:rPr>
          <w:sz w:val="24"/>
        </w:rPr>
        <w:t>Локальные нормативные акты образовательной организации, содержащие 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коллективному 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согласованию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выборным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профсоюзной организации.</w:t>
      </w:r>
    </w:p>
    <w:p w:rsidR="00F32107" w:rsidRDefault="002F37E2">
      <w:pPr>
        <w:pStyle w:val="a4"/>
        <w:numPr>
          <w:ilvl w:val="1"/>
          <w:numId w:val="27"/>
        </w:numPr>
        <w:tabs>
          <w:tab w:val="left" w:pos="2000"/>
        </w:tabs>
        <w:spacing w:before="2"/>
        <w:ind w:right="497" w:firstLine="708"/>
        <w:jc w:val="both"/>
        <w:rPr>
          <w:sz w:val="24"/>
        </w:rPr>
      </w:pPr>
      <w:r>
        <w:rPr>
          <w:sz w:val="24"/>
        </w:rPr>
        <w:t>При нарушении порядка принятия локальных нормативных актов, 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письменному требованию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акт с даты его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принятия (статья 12 ТК РФ).</w:t>
      </w:r>
    </w:p>
    <w:p w:rsidR="00F32107" w:rsidRDefault="002F37E2">
      <w:pPr>
        <w:pStyle w:val="a4"/>
        <w:numPr>
          <w:ilvl w:val="1"/>
          <w:numId w:val="26"/>
        </w:numPr>
        <w:tabs>
          <w:tab w:val="left" w:pos="1854"/>
        </w:tabs>
        <w:ind w:right="499" w:firstLine="540"/>
        <w:rPr>
          <w:sz w:val="24"/>
        </w:rPr>
      </w:pPr>
      <w:r>
        <w:rPr>
          <w:sz w:val="24"/>
        </w:rPr>
        <w:t>Работодатель</w:t>
      </w:r>
      <w:r>
        <w:rPr>
          <w:spacing w:val="-9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гласность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:rsidR="00F32107" w:rsidRDefault="002F37E2">
      <w:pPr>
        <w:pStyle w:val="a3"/>
        <w:spacing w:before="1"/>
        <w:ind w:right="494" w:firstLine="540"/>
      </w:pPr>
      <w:r>
        <w:t>Копия коллективного договора размещается работодателем на сайте 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3"/>
        </w:rPr>
        <w:t xml:space="preserve"> </w:t>
      </w:r>
      <w:r>
        <w:t>«Интернет»</w:t>
      </w:r>
      <w:r>
        <w:rPr>
          <w:spacing w:val="-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имеющимися</w:t>
      </w:r>
      <w:r>
        <w:rPr>
          <w:spacing w:val="1"/>
        </w:rPr>
        <w:t xml:space="preserve"> </w:t>
      </w:r>
      <w:r>
        <w:t>к нему</w:t>
      </w:r>
      <w:r>
        <w:rPr>
          <w:spacing w:val="-5"/>
        </w:rPr>
        <w:t xml:space="preserve"> </w:t>
      </w:r>
      <w:r>
        <w:t>приложениями.</w:t>
      </w:r>
    </w:p>
    <w:p w:rsidR="00F32107" w:rsidRDefault="00F32107">
      <w:pPr>
        <w:sectPr w:rsidR="00F32107">
          <w:pgSz w:w="11920" w:h="16850"/>
          <w:pgMar w:top="1020" w:right="640" w:bottom="90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1"/>
          <w:numId w:val="26"/>
        </w:numPr>
        <w:tabs>
          <w:tab w:val="left" w:pos="1916"/>
        </w:tabs>
        <w:spacing w:before="77"/>
        <w:ind w:right="490" w:firstLine="566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32"/>
          <w:sz w:val="24"/>
        </w:rPr>
        <w:t xml:space="preserve"> </w:t>
      </w:r>
      <w:r>
        <w:rPr>
          <w:sz w:val="24"/>
        </w:rPr>
        <w:t>срока</w:t>
      </w:r>
      <w:r>
        <w:rPr>
          <w:spacing w:val="3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3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3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32"/>
          <w:sz w:val="24"/>
        </w:rPr>
        <w:t xml:space="preserve"> </w:t>
      </w:r>
      <w:r>
        <w:rPr>
          <w:sz w:val="24"/>
        </w:rPr>
        <w:t>ни</w:t>
      </w:r>
      <w:r>
        <w:rPr>
          <w:spacing w:val="36"/>
          <w:sz w:val="24"/>
        </w:rPr>
        <w:t xml:space="preserve"> </w:t>
      </w:r>
      <w:r>
        <w:rPr>
          <w:sz w:val="24"/>
        </w:rPr>
        <w:t>одна</w:t>
      </w:r>
      <w:r>
        <w:rPr>
          <w:spacing w:val="30"/>
          <w:sz w:val="24"/>
        </w:rPr>
        <w:t xml:space="preserve"> </w:t>
      </w:r>
      <w:r>
        <w:rPr>
          <w:sz w:val="24"/>
        </w:rPr>
        <w:t>из</w:t>
      </w:r>
      <w:r>
        <w:rPr>
          <w:spacing w:val="3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36"/>
          <w:sz w:val="24"/>
        </w:rPr>
        <w:t xml:space="preserve"> </w:t>
      </w:r>
      <w:r>
        <w:rPr>
          <w:sz w:val="24"/>
        </w:rPr>
        <w:t>не</w:t>
      </w:r>
      <w:r>
        <w:rPr>
          <w:spacing w:val="32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одностороннем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обязательств.</w:t>
      </w:r>
    </w:p>
    <w:p w:rsidR="00F32107" w:rsidRDefault="002F37E2">
      <w:pPr>
        <w:pStyle w:val="a4"/>
        <w:numPr>
          <w:ilvl w:val="1"/>
          <w:numId w:val="26"/>
        </w:numPr>
        <w:tabs>
          <w:tab w:val="left" w:pos="1938"/>
        </w:tabs>
        <w:spacing w:before="1"/>
        <w:ind w:right="494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54"/>
          <w:sz w:val="24"/>
        </w:rPr>
        <w:t xml:space="preserve"> </w:t>
      </w:r>
      <w:r>
        <w:rPr>
          <w:sz w:val="24"/>
        </w:rPr>
        <w:t>коллективный</w:t>
      </w:r>
      <w:r>
        <w:rPr>
          <w:spacing w:val="55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52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силу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54"/>
          <w:sz w:val="24"/>
        </w:rPr>
        <w:t xml:space="preserve"> </w:t>
      </w:r>
      <w:r>
        <w:rPr>
          <w:sz w:val="24"/>
        </w:rPr>
        <w:t>его</w:t>
      </w:r>
      <w:r>
        <w:rPr>
          <w:spacing w:val="55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41"/>
          <w:sz w:val="24"/>
        </w:rPr>
        <w:t xml:space="preserve"> </w:t>
      </w:r>
      <w:r>
        <w:rPr>
          <w:sz w:val="24"/>
        </w:rPr>
        <w:t>и действует 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течении трех</w:t>
      </w:r>
      <w:r>
        <w:rPr>
          <w:spacing w:val="1"/>
          <w:sz w:val="24"/>
        </w:rPr>
        <w:t xml:space="preserve"> </w:t>
      </w:r>
      <w:r>
        <w:rPr>
          <w:sz w:val="24"/>
        </w:rPr>
        <w:t>лет.</w:t>
      </w:r>
    </w:p>
    <w:p w:rsidR="00F32107" w:rsidRDefault="00F32107">
      <w:pPr>
        <w:pStyle w:val="a3"/>
        <w:spacing w:before="9"/>
        <w:ind w:left="0" w:firstLine="0"/>
        <w:jc w:val="left"/>
      </w:pPr>
    </w:p>
    <w:p w:rsidR="00F32107" w:rsidRDefault="002F37E2">
      <w:pPr>
        <w:pStyle w:val="1"/>
        <w:numPr>
          <w:ilvl w:val="0"/>
          <w:numId w:val="25"/>
        </w:numPr>
        <w:tabs>
          <w:tab w:val="left" w:pos="1129"/>
        </w:tabs>
        <w:spacing w:line="240" w:lineRule="auto"/>
        <w:ind w:right="578" w:hanging="4108"/>
      </w:pPr>
      <w:r>
        <w:rPr>
          <w:spacing w:val="-3"/>
        </w:rPr>
        <w:t>ГАРАНТИИ</w:t>
      </w:r>
      <w:r>
        <w:rPr>
          <w:spacing w:val="-17"/>
        </w:rPr>
        <w:t xml:space="preserve"> </w:t>
      </w:r>
      <w:r>
        <w:rPr>
          <w:spacing w:val="-2"/>
        </w:rPr>
        <w:t>ПРИ</w:t>
      </w:r>
      <w:r>
        <w:rPr>
          <w:spacing w:val="-13"/>
        </w:rPr>
        <w:t xml:space="preserve"> </w:t>
      </w:r>
      <w:r>
        <w:rPr>
          <w:spacing w:val="-2"/>
        </w:rPr>
        <w:t>ЗАКЛЮЧЕНИИ,</w:t>
      </w:r>
      <w:r>
        <w:rPr>
          <w:spacing w:val="-14"/>
        </w:rPr>
        <w:t xml:space="preserve"> </w:t>
      </w:r>
      <w:r>
        <w:rPr>
          <w:spacing w:val="-2"/>
        </w:rPr>
        <w:t>ИЗМЕНЕНИИ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РАСТОРЖЕНИИ</w:t>
      </w:r>
      <w:r>
        <w:rPr>
          <w:spacing w:val="-14"/>
        </w:rPr>
        <w:t xml:space="preserve"> </w:t>
      </w:r>
      <w:r>
        <w:rPr>
          <w:spacing w:val="-2"/>
        </w:rPr>
        <w:t>ТРУДОВОГО</w:t>
      </w:r>
      <w:r>
        <w:rPr>
          <w:spacing w:val="-57"/>
        </w:rPr>
        <w:t xml:space="preserve"> </w:t>
      </w:r>
      <w:r>
        <w:t>ДОГОВОРА</w:t>
      </w:r>
    </w:p>
    <w:p w:rsidR="00F32107" w:rsidRDefault="002F37E2">
      <w:pPr>
        <w:pStyle w:val="a4"/>
        <w:numPr>
          <w:ilvl w:val="1"/>
          <w:numId w:val="25"/>
        </w:numPr>
        <w:tabs>
          <w:tab w:val="left" w:pos="1722"/>
        </w:tabs>
        <w:spacing w:line="271" w:lineRule="exact"/>
        <w:ind w:hanging="241"/>
        <w:rPr>
          <w:sz w:val="24"/>
        </w:rPr>
      </w:pPr>
      <w:r>
        <w:rPr>
          <w:spacing w:val="-1"/>
          <w:sz w:val="24"/>
        </w:rPr>
        <w:t>Стороны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договорились,</w:t>
      </w:r>
      <w:r>
        <w:rPr>
          <w:spacing w:val="-13"/>
          <w:sz w:val="24"/>
        </w:rPr>
        <w:t xml:space="preserve"> </w:t>
      </w:r>
      <w:r>
        <w:rPr>
          <w:sz w:val="24"/>
        </w:rPr>
        <w:t>что: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1964"/>
        </w:tabs>
        <w:ind w:right="488" w:firstLine="708"/>
        <w:jc w:val="both"/>
        <w:rPr>
          <w:sz w:val="24"/>
        </w:rPr>
      </w:pPr>
      <w:r>
        <w:rPr>
          <w:sz w:val="24"/>
        </w:rPr>
        <w:t>Лица, не имеющие специальной подготовки и (или) стажа работы, установленных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стандартами,</w:t>
      </w:r>
      <w:r>
        <w:rPr>
          <w:spacing w:val="6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обладающие достаточным практическим опытом и выполняющие качественно и в полном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объёме возложенные на них должностные обязанности, по рекомендации аттестационной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 также, как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лица,</w:t>
      </w:r>
      <w:r>
        <w:rPr>
          <w:spacing w:val="-1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стаж работы.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1899"/>
        </w:tabs>
        <w:ind w:right="490" w:firstLine="708"/>
        <w:jc w:val="both"/>
        <w:rPr>
          <w:sz w:val="24"/>
        </w:rPr>
      </w:pPr>
      <w:r>
        <w:rPr>
          <w:sz w:val="24"/>
        </w:rPr>
        <w:t>Изменение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58"/>
          <w:sz w:val="24"/>
        </w:rPr>
        <w:t xml:space="preserve"> </w:t>
      </w:r>
      <w:r>
        <w:rPr>
          <w:sz w:val="24"/>
        </w:rPr>
        <w:t>должности, в том числе установленных профессиональным стандартом, не может являться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 для изменения условий трудового договора либо расторжения с ним 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третьему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81</w:t>
      </w:r>
      <w:r>
        <w:rPr>
          <w:spacing w:val="1"/>
          <w:sz w:val="24"/>
        </w:rPr>
        <w:t xml:space="preserve"> </w:t>
      </w:r>
      <w:r>
        <w:rPr>
          <w:sz w:val="24"/>
        </w:rPr>
        <w:t>ТК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(несоответствие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квалификации),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 аттестации, проводимой в установленном законодательством порядке, 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 соответствующим занимаемой им должности или работнику установлена 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(высшая)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квалификационная категория.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2192"/>
        </w:tabs>
        <w:spacing w:line="275" w:lineRule="exact"/>
        <w:ind w:left="2191" w:hanging="711"/>
        <w:jc w:val="both"/>
        <w:rPr>
          <w:sz w:val="24"/>
        </w:rPr>
      </w:pPr>
      <w:r>
        <w:rPr>
          <w:spacing w:val="-2"/>
          <w:sz w:val="24"/>
        </w:rPr>
        <w:t>Работодатель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обязуется: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079"/>
        </w:tabs>
        <w:ind w:right="503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Единым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служащих.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079"/>
        </w:tabs>
        <w:ind w:right="501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профессиональными</w:t>
      </w:r>
      <w:r>
        <w:rPr>
          <w:spacing w:val="49"/>
          <w:sz w:val="24"/>
        </w:rPr>
        <w:t xml:space="preserve"> </w:t>
      </w:r>
      <w:r>
        <w:rPr>
          <w:sz w:val="24"/>
        </w:rPr>
        <w:t>стандартами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47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50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48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50"/>
          <w:sz w:val="24"/>
        </w:rPr>
        <w:t xml:space="preserve"> </w:t>
      </w:r>
      <w:r>
        <w:rPr>
          <w:sz w:val="24"/>
        </w:rPr>
        <w:t>статьи</w:t>
      </w:r>
    </w:p>
    <w:p w:rsidR="00F32107" w:rsidRDefault="002F37E2">
      <w:pPr>
        <w:pStyle w:val="a4"/>
        <w:numPr>
          <w:ilvl w:val="1"/>
          <w:numId w:val="24"/>
        </w:numPr>
        <w:tabs>
          <w:tab w:val="left" w:pos="1374"/>
        </w:tabs>
        <w:ind w:hanging="602"/>
        <w:rPr>
          <w:sz w:val="24"/>
        </w:rPr>
      </w:pPr>
      <w:r>
        <w:rPr>
          <w:sz w:val="24"/>
        </w:rPr>
        <w:t>ТК</w:t>
      </w:r>
      <w:r>
        <w:rPr>
          <w:spacing w:val="-4"/>
          <w:sz w:val="24"/>
        </w:rPr>
        <w:t xml:space="preserve"> </w:t>
      </w:r>
      <w:r>
        <w:rPr>
          <w:sz w:val="24"/>
        </w:rPr>
        <w:t>РФ.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079"/>
        </w:tabs>
        <w:ind w:right="494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штатного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номенклатурой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педагогических работников организаций, осуществляющих образовательную 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руководителей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192"/>
        </w:tabs>
        <w:ind w:right="498" w:firstLine="708"/>
        <w:rPr>
          <w:sz w:val="24"/>
        </w:rPr>
      </w:pPr>
      <w:r>
        <w:rPr>
          <w:sz w:val="24"/>
        </w:rPr>
        <w:t>Заключать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работником,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-57"/>
          <w:sz w:val="24"/>
        </w:rPr>
        <w:t xml:space="preserve"> </w:t>
      </w:r>
      <w:r>
        <w:rPr>
          <w:sz w:val="24"/>
        </w:rPr>
        <w:t>экземпляр</w:t>
      </w:r>
      <w:r>
        <w:rPr>
          <w:spacing w:val="-2"/>
          <w:sz w:val="24"/>
        </w:rPr>
        <w:t xml:space="preserve"> </w:t>
      </w:r>
      <w:r>
        <w:rPr>
          <w:sz w:val="24"/>
        </w:rPr>
        <w:t>под роспись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передать работнику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день заключения.</w:t>
      </w:r>
    </w:p>
    <w:p w:rsidR="00F32107" w:rsidRDefault="002F37E2">
      <w:pPr>
        <w:pStyle w:val="a3"/>
        <w:ind w:right="487"/>
      </w:pPr>
      <w:r>
        <w:t>Не</w:t>
      </w:r>
      <w:r>
        <w:rPr>
          <w:spacing w:val="1"/>
        </w:rPr>
        <w:t xml:space="preserve"> </w:t>
      </w:r>
      <w:r>
        <w:t>допускать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гражданско-правовых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фактически</w:t>
      </w:r>
      <w:r>
        <w:rPr>
          <w:spacing w:val="1"/>
        </w:rPr>
        <w:t xml:space="preserve"> </w:t>
      </w:r>
      <w:r>
        <w:t>регулирующих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работодателем</w:t>
      </w:r>
      <w:r>
        <w:rPr>
          <w:spacing w:val="-2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вторая статьи 15 ТК РФ).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197"/>
        </w:tabs>
        <w:ind w:right="489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(до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договора)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под роспись с настоящим коллективным договором, уставом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 актами, непосредственно связанными с их трудовой деятельностью,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принимаемыми</w:t>
      </w:r>
      <w:r>
        <w:rPr>
          <w:spacing w:val="1"/>
          <w:sz w:val="24"/>
        </w:rPr>
        <w:t xml:space="preserve"> </w:t>
      </w:r>
      <w:r>
        <w:rPr>
          <w:sz w:val="24"/>
        </w:rPr>
        <w:t>впоследствии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-4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деятельностью.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091"/>
        </w:tabs>
        <w:spacing w:before="2"/>
        <w:ind w:right="508" w:firstLine="708"/>
        <w:rPr>
          <w:sz w:val="24"/>
        </w:rPr>
      </w:pPr>
      <w:r>
        <w:rPr>
          <w:sz w:val="24"/>
        </w:rPr>
        <w:t>В трудовой договор включать обязательные условия, указанные в статье 57, 336</w:t>
      </w:r>
      <w:r>
        <w:rPr>
          <w:spacing w:val="1"/>
          <w:sz w:val="24"/>
        </w:rPr>
        <w:t xml:space="preserve"> </w:t>
      </w:r>
      <w:r>
        <w:rPr>
          <w:sz w:val="24"/>
        </w:rPr>
        <w:t>ТК РФ.</w:t>
      </w:r>
    </w:p>
    <w:p w:rsidR="00F32107" w:rsidRDefault="002F37E2">
      <w:pPr>
        <w:pStyle w:val="a3"/>
        <w:ind w:right="494"/>
      </w:pPr>
      <w:r>
        <w:t>При включении в трудовой договор дополнительных условий не допускать ухудшения</w:t>
      </w:r>
      <w:r>
        <w:rPr>
          <w:spacing w:val="-58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условиями,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содержащими</w:t>
      </w:r>
      <w:r>
        <w:rPr>
          <w:spacing w:val="1"/>
        </w:rPr>
        <w:t xml:space="preserve"> </w:t>
      </w:r>
      <w:r>
        <w:t>нормы</w:t>
      </w:r>
      <w:r>
        <w:rPr>
          <w:spacing w:val="-57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соглашениями,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коллективным</w:t>
      </w:r>
      <w:r>
        <w:rPr>
          <w:spacing w:val="-3"/>
        </w:rPr>
        <w:t xml:space="preserve"> </w:t>
      </w:r>
      <w:r>
        <w:t>договором.</w:t>
      </w:r>
    </w:p>
    <w:p w:rsidR="00F32107" w:rsidRDefault="00F32107">
      <w:p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91"/>
      </w:pPr>
      <w:r>
        <w:lastRenderedPageBreak/>
        <w:t>Условия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снижающие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гарантий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законодательством,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содержащими</w:t>
      </w:r>
      <w:r>
        <w:rPr>
          <w:spacing w:val="-6"/>
        </w:rPr>
        <w:t xml:space="preserve"> </w:t>
      </w:r>
      <w:r>
        <w:t>нормы</w:t>
      </w:r>
      <w:r>
        <w:rPr>
          <w:spacing w:val="-6"/>
        </w:rPr>
        <w:t xml:space="preserve"> </w:t>
      </w:r>
      <w:r>
        <w:t>трудового</w:t>
      </w:r>
      <w:r>
        <w:rPr>
          <w:spacing w:val="-7"/>
        </w:rPr>
        <w:t xml:space="preserve"> </w:t>
      </w:r>
      <w:r>
        <w:t>права, уставом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организации,</w:t>
      </w:r>
      <w:r>
        <w:rPr>
          <w:spacing w:val="-5"/>
        </w:rPr>
        <w:t xml:space="preserve"> </w:t>
      </w:r>
      <w:r>
        <w:t>соглашениями,</w:t>
      </w:r>
      <w:r>
        <w:rPr>
          <w:spacing w:val="-58"/>
        </w:rPr>
        <w:t xml:space="preserve"> </w:t>
      </w:r>
      <w:r>
        <w:t>коллективным договором, локальными нормативными актами образовательной организации,</w:t>
      </w:r>
      <w:r>
        <w:rPr>
          <w:spacing w:val="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недействительными 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могут применяться.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079"/>
        </w:tabs>
        <w:spacing w:before="3"/>
        <w:ind w:right="495" w:firstLine="708"/>
        <w:rPr>
          <w:sz w:val="24"/>
        </w:rPr>
      </w:pP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 может устанавливаться квота для приема на работу инвалидов: при численности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 превышающей 100 человек - в размере от 2 до 4 процентов среднесписочной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численности работников; при численности работников не менее чем 35 человек и не 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 -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выше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среднесписочной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численности работников.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098"/>
        </w:tabs>
        <w:ind w:right="484" w:firstLine="708"/>
        <w:rPr>
          <w:sz w:val="24"/>
        </w:rPr>
      </w:pPr>
      <w:r>
        <w:rPr>
          <w:sz w:val="24"/>
        </w:rPr>
        <w:t>Заключать трудовой договор для выполнения трудовой функции, которая 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постоянный характер, на неопределенный срок. Срочный трудовой договор заключать 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случаях, предусмотренных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статьей 59 ТК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168"/>
        </w:tabs>
        <w:ind w:right="490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высшую квалификационную категорию, а также ранее успешно прошедших аттестацию на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 занимаемой должности,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после которой прошло не более трех лет, испытание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устанавливается.</w:t>
      </w:r>
    </w:p>
    <w:p w:rsidR="00F32107" w:rsidRDefault="002F37E2">
      <w:pPr>
        <w:pStyle w:val="a4"/>
        <w:numPr>
          <w:ilvl w:val="3"/>
          <w:numId w:val="25"/>
        </w:numPr>
        <w:tabs>
          <w:tab w:val="left" w:pos="2348"/>
        </w:tabs>
        <w:ind w:right="495" w:firstLine="708"/>
        <w:rPr>
          <w:sz w:val="24"/>
        </w:rPr>
      </w:pPr>
      <w:r>
        <w:rPr>
          <w:sz w:val="24"/>
        </w:rPr>
        <w:t>Оформлять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трудового договора.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1494"/>
        </w:tabs>
        <w:spacing w:before="1"/>
        <w:ind w:right="488" w:firstLine="300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обусловленной</w:t>
      </w:r>
      <w:r>
        <w:rPr>
          <w:spacing w:val="-58"/>
          <w:sz w:val="24"/>
        </w:rPr>
        <w:t xml:space="preserve"> </w:t>
      </w:r>
      <w:r>
        <w:rPr>
          <w:sz w:val="24"/>
        </w:rPr>
        <w:t>трудовым договором, условия трудового договора не могут ухудшать положение 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сравнению с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1909"/>
        </w:tabs>
        <w:ind w:right="488" w:firstLine="708"/>
        <w:jc w:val="both"/>
        <w:rPr>
          <w:sz w:val="24"/>
        </w:rPr>
      </w:pPr>
      <w:r>
        <w:rPr>
          <w:sz w:val="24"/>
        </w:rPr>
        <w:t>Работодатель обеспечивает своевременное уведомление работников в письменной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форме о предстоящих изменениях определённых условий трудового договора (в том числе об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изменениях размера оклада (должностного оклада), ставки заработной платы, размеров иных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выплат, устанавливаемых работникам, объёма учебной нагрузки и др.) не позднее чем за два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месяца до их введения, а также своевременное заключение дополнительных соглашений 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условий трудового договора.</w:t>
      </w:r>
    </w:p>
    <w:p w:rsidR="00F32107" w:rsidRDefault="002F37E2">
      <w:pPr>
        <w:pStyle w:val="a3"/>
        <w:ind w:right="494"/>
      </w:pPr>
      <w:r>
        <w:t>Временный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 частью 3 статьи 72.2. ТК РФ, возможен только при наличии письменного</w:t>
      </w:r>
      <w:r>
        <w:rPr>
          <w:spacing w:val="1"/>
        </w:rPr>
        <w:t xml:space="preserve"> </w:t>
      </w:r>
      <w:r>
        <w:t>согласия работника, если режим временной работы предусматривает увеличение 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режимом,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1899"/>
        </w:tabs>
        <w:ind w:right="489" w:firstLine="708"/>
        <w:jc w:val="both"/>
        <w:rPr>
          <w:sz w:val="24"/>
        </w:rPr>
      </w:pPr>
      <w:r>
        <w:rPr>
          <w:sz w:val="24"/>
        </w:rPr>
        <w:t>В целях ограничения составления и заполнения педагогическими 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избыточной документации при заключении трудовых договоров с учителями, воспитателями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договорам с педагогическими работниками Работодатель руководствуется рекомендациями и</w:t>
      </w:r>
      <w:r>
        <w:rPr>
          <w:spacing w:val="-57"/>
          <w:sz w:val="24"/>
        </w:rPr>
        <w:t xml:space="preserve"> </w:t>
      </w:r>
      <w:r>
        <w:rPr>
          <w:sz w:val="24"/>
        </w:rPr>
        <w:t>разъяснениями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Профсоюза:</w:t>
      </w:r>
    </w:p>
    <w:p w:rsidR="00F32107" w:rsidRDefault="002F37E2">
      <w:pPr>
        <w:pStyle w:val="a4"/>
        <w:numPr>
          <w:ilvl w:val="0"/>
          <w:numId w:val="23"/>
        </w:numPr>
        <w:tabs>
          <w:tab w:val="left" w:pos="1738"/>
        </w:tabs>
        <w:ind w:right="501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договорах конкретных должностных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педагогических работников;</w:t>
      </w:r>
    </w:p>
    <w:p w:rsidR="00F32107" w:rsidRDefault="002F37E2">
      <w:pPr>
        <w:pStyle w:val="a4"/>
        <w:numPr>
          <w:ilvl w:val="0"/>
          <w:numId w:val="23"/>
        </w:numPr>
        <w:tabs>
          <w:tab w:val="left" w:pos="1738"/>
        </w:tabs>
        <w:ind w:right="499" w:firstLine="708"/>
        <w:rPr>
          <w:sz w:val="24"/>
        </w:rPr>
      </w:pPr>
      <w:r>
        <w:rPr>
          <w:sz w:val="24"/>
        </w:rPr>
        <w:t>при возложении на педагогических работников дополнительных обязанностей 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характеристикой,</w:t>
      </w:r>
      <w:r>
        <w:rPr>
          <w:spacing w:val="-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оплату;</w:t>
      </w:r>
    </w:p>
    <w:p w:rsidR="00F32107" w:rsidRDefault="002F37E2">
      <w:pPr>
        <w:pStyle w:val="a4"/>
        <w:numPr>
          <w:ilvl w:val="0"/>
          <w:numId w:val="23"/>
        </w:numPr>
        <w:tabs>
          <w:tab w:val="left" w:pos="1738"/>
        </w:tabs>
        <w:spacing w:before="2"/>
        <w:ind w:right="501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 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с:</w:t>
      </w:r>
    </w:p>
    <w:p w:rsidR="00F32107" w:rsidRDefault="002F37E2">
      <w:pPr>
        <w:pStyle w:val="a4"/>
        <w:numPr>
          <w:ilvl w:val="2"/>
          <w:numId w:val="24"/>
        </w:numPr>
        <w:tabs>
          <w:tab w:val="left" w:pos="1621"/>
        </w:tabs>
        <w:rPr>
          <w:i/>
          <w:sz w:val="24"/>
        </w:rPr>
      </w:pPr>
      <w:r>
        <w:rPr>
          <w:i/>
          <w:sz w:val="24"/>
        </w:rPr>
        <w:t>для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учителей:</w:t>
      </w:r>
    </w:p>
    <w:p w:rsidR="00F32107" w:rsidRPr="005E0269" w:rsidRDefault="002F37E2">
      <w:pPr>
        <w:pStyle w:val="a3"/>
        <w:ind w:left="1481" w:right="664" w:firstLine="0"/>
      </w:pPr>
      <w:r>
        <w:t>а</w:t>
      </w:r>
      <w:r w:rsidRPr="005E0269">
        <w:t>)</w:t>
      </w:r>
      <w:r w:rsidRPr="005E0269">
        <w:rPr>
          <w:spacing w:val="-7"/>
        </w:rPr>
        <w:t xml:space="preserve"> </w:t>
      </w:r>
      <w:r w:rsidRPr="005E0269">
        <w:t>участием</w:t>
      </w:r>
      <w:r w:rsidRPr="005E0269">
        <w:rPr>
          <w:spacing w:val="-12"/>
        </w:rPr>
        <w:t xml:space="preserve"> </w:t>
      </w:r>
      <w:r w:rsidRPr="005E0269">
        <w:t>в</w:t>
      </w:r>
      <w:r w:rsidRPr="005E0269">
        <w:rPr>
          <w:spacing w:val="-13"/>
        </w:rPr>
        <w:t xml:space="preserve"> </w:t>
      </w:r>
      <w:r w:rsidRPr="005E0269">
        <w:t>разработке</w:t>
      </w:r>
      <w:r w:rsidRPr="005E0269">
        <w:rPr>
          <w:spacing w:val="-12"/>
        </w:rPr>
        <w:t xml:space="preserve"> </w:t>
      </w:r>
      <w:r w:rsidRPr="005E0269">
        <w:t>рабочих</w:t>
      </w:r>
      <w:r w:rsidRPr="005E0269">
        <w:rPr>
          <w:spacing w:val="-8"/>
        </w:rPr>
        <w:t xml:space="preserve"> </w:t>
      </w:r>
      <w:r w:rsidRPr="005E0269">
        <w:t>программ</w:t>
      </w:r>
      <w:r w:rsidRPr="005E0269">
        <w:rPr>
          <w:spacing w:val="-12"/>
        </w:rPr>
        <w:t xml:space="preserve"> </w:t>
      </w:r>
      <w:r w:rsidRPr="005E0269">
        <w:t>предметов,</w:t>
      </w:r>
      <w:r w:rsidRPr="005E0269">
        <w:rPr>
          <w:spacing w:val="-12"/>
        </w:rPr>
        <w:t xml:space="preserve"> </w:t>
      </w:r>
      <w:r w:rsidRPr="005E0269">
        <w:t>курсов,</w:t>
      </w:r>
      <w:r w:rsidRPr="005E0269">
        <w:rPr>
          <w:spacing w:val="-12"/>
        </w:rPr>
        <w:t xml:space="preserve"> </w:t>
      </w:r>
      <w:r w:rsidRPr="005E0269">
        <w:t>дисциплин</w:t>
      </w:r>
      <w:r w:rsidRPr="005E0269">
        <w:rPr>
          <w:spacing w:val="-9"/>
        </w:rPr>
        <w:t xml:space="preserve"> </w:t>
      </w:r>
      <w:r w:rsidRPr="005E0269">
        <w:t>(модулей);</w:t>
      </w:r>
      <w:r w:rsidRPr="005E0269">
        <w:rPr>
          <w:spacing w:val="-58"/>
        </w:rPr>
        <w:t xml:space="preserve"> </w:t>
      </w:r>
      <w:r w:rsidRPr="005E0269">
        <w:t>б)</w:t>
      </w:r>
      <w:r w:rsidRPr="005E0269">
        <w:rPr>
          <w:spacing w:val="-1"/>
        </w:rPr>
        <w:t xml:space="preserve"> </w:t>
      </w:r>
      <w:r w:rsidRPr="005E0269">
        <w:t>ведением</w:t>
      </w:r>
      <w:r w:rsidRPr="005E0269">
        <w:rPr>
          <w:spacing w:val="-2"/>
        </w:rPr>
        <w:t xml:space="preserve"> </w:t>
      </w:r>
      <w:r w:rsidRPr="005E0269">
        <w:t>журнала</w:t>
      </w:r>
      <w:r w:rsidRPr="005E0269">
        <w:rPr>
          <w:spacing w:val="-1"/>
        </w:rPr>
        <w:t xml:space="preserve"> </w:t>
      </w:r>
      <w:r w:rsidRPr="005E0269">
        <w:t>и</w:t>
      </w:r>
      <w:r w:rsidRPr="005E0269">
        <w:rPr>
          <w:spacing w:val="2"/>
        </w:rPr>
        <w:t xml:space="preserve"> </w:t>
      </w:r>
      <w:proofErr w:type="gramStart"/>
      <w:r w:rsidRPr="005E0269">
        <w:t>дневников</w:t>
      </w:r>
      <w:proofErr w:type="gramEnd"/>
      <w:r w:rsidRPr="005E0269">
        <w:rPr>
          <w:spacing w:val="-1"/>
        </w:rPr>
        <w:t xml:space="preserve"> </w:t>
      </w:r>
      <w:r w:rsidRPr="005E0269">
        <w:t>обучающихся в</w:t>
      </w:r>
      <w:r w:rsidRPr="005E0269">
        <w:rPr>
          <w:spacing w:val="-2"/>
        </w:rPr>
        <w:t xml:space="preserve"> </w:t>
      </w:r>
      <w:r w:rsidRPr="005E0269">
        <w:t>электронной</w:t>
      </w:r>
      <w:r w:rsidRPr="005E0269">
        <w:rPr>
          <w:spacing w:val="-1"/>
        </w:rPr>
        <w:t xml:space="preserve"> </w:t>
      </w:r>
      <w:r w:rsidRPr="005E0269">
        <w:t>форме;</w:t>
      </w:r>
    </w:p>
    <w:p w:rsidR="00F32107" w:rsidRPr="005E0269" w:rsidRDefault="002F37E2">
      <w:pPr>
        <w:pStyle w:val="a4"/>
        <w:numPr>
          <w:ilvl w:val="2"/>
          <w:numId w:val="24"/>
        </w:numPr>
        <w:tabs>
          <w:tab w:val="left" w:pos="1621"/>
        </w:tabs>
        <w:rPr>
          <w:i/>
          <w:sz w:val="24"/>
        </w:rPr>
      </w:pPr>
      <w:r w:rsidRPr="005E0269">
        <w:rPr>
          <w:i/>
          <w:spacing w:val="-1"/>
          <w:sz w:val="24"/>
        </w:rPr>
        <w:t>для</w:t>
      </w:r>
      <w:r w:rsidRPr="005E0269">
        <w:rPr>
          <w:i/>
          <w:spacing w:val="-10"/>
          <w:sz w:val="24"/>
        </w:rPr>
        <w:t xml:space="preserve"> </w:t>
      </w:r>
      <w:r w:rsidRPr="005E0269">
        <w:rPr>
          <w:i/>
          <w:spacing w:val="-1"/>
          <w:sz w:val="24"/>
        </w:rPr>
        <w:t>воспитателей:</w:t>
      </w:r>
    </w:p>
    <w:p w:rsidR="00F32107" w:rsidRPr="005E0269" w:rsidRDefault="002F37E2">
      <w:pPr>
        <w:pStyle w:val="a3"/>
        <w:ind w:right="475"/>
      </w:pPr>
      <w:r w:rsidRPr="005E0269">
        <w:t>а)</w:t>
      </w:r>
      <w:r w:rsidRPr="005E0269">
        <w:rPr>
          <w:spacing w:val="-6"/>
        </w:rPr>
        <w:t xml:space="preserve"> </w:t>
      </w:r>
      <w:r w:rsidRPr="005E0269">
        <w:t>участием</w:t>
      </w:r>
      <w:r w:rsidRPr="005E0269">
        <w:rPr>
          <w:spacing w:val="-5"/>
        </w:rPr>
        <w:t xml:space="preserve"> </w:t>
      </w:r>
      <w:r w:rsidRPr="005E0269">
        <w:t>в</w:t>
      </w:r>
      <w:r w:rsidRPr="005E0269">
        <w:rPr>
          <w:spacing w:val="-8"/>
        </w:rPr>
        <w:t xml:space="preserve"> </w:t>
      </w:r>
      <w:r w:rsidRPr="005E0269">
        <w:t>разработке</w:t>
      </w:r>
      <w:r w:rsidRPr="005E0269">
        <w:rPr>
          <w:spacing w:val="-7"/>
        </w:rPr>
        <w:t xml:space="preserve"> </w:t>
      </w:r>
      <w:r w:rsidRPr="005E0269">
        <w:t>части</w:t>
      </w:r>
      <w:r w:rsidRPr="005E0269">
        <w:rPr>
          <w:spacing w:val="-3"/>
        </w:rPr>
        <w:t xml:space="preserve"> </w:t>
      </w:r>
      <w:r w:rsidRPr="005E0269">
        <w:t>образовательной</w:t>
      </w:r>
      <w:r w:rsidRPr="005E0269">
        <w:rPr>
          <w:spacing w:val="-2"/>
        </w:rPr>
        <w:t xml:space="preserve"> </w:t>
      </w:r>
      <w:r w:rsidRPr="005E0269">
        <w:t>программы</w:t>
      </w:r>
      <w:r w:rsidRPr="005E0269">
        <w:rPr>
          <w:spacing w:val="-8"/>
        </w:rPr>
        <w:t xml:space="preserve"> </w:t>
      </w:r>
      <w:r w:rsidRPr="005E0269">
        <w:t>дошкольного</w:t>
      </w:r>
      <w:r w:rsidRPr="005E0269">
        <w:rPr>
          <w:spacing w:val="-6"/>
        </w:rPr>
        <w:t xml:space="preserve"> </w:t>
      </w:r>
      <w:r w:rsidRPr="005E0269">
        <w:t>образования,</w:t>
      </w:r>
      <w:r w:rsidRPr="005E0269">
        <w:rPr>
          <w:spacing w:val="-58"/>
        </w:rPr>
        <w:t xml:space="preserve"> </w:t>
      </w:r>
      <w:r w:rsidRPr="005E0269">
        <w:t>формируемой</w:t>
      </w:r>
      <w:r w:rsidRPr="005E0269">
        <w:rPr>
          <w:spacing w:val="4"/>
        </w:rPr>
        <w:t xml:space="preserve"> </w:t>
      </w:r>
      <w:r w:rsidRPr="005E0269">
        <w:t>участниками образовательных отношений;</w:t>
      </w:r>
    </w:p>
    <w:p w:rsidR="00F32107" w:rsidRPr="005E0269" w:rsidRDefault="00F32107">
      <w:pPr>
        <w:sectPr w:rsidR="00F32107" w:rsidRPr="005E0269">
          <w:pgSz w:w="11920" w:h="16850"/>
          <w:pgMar w:top="1020" w:right="640" w:bottom="980" w:left="360" w:header="0" w:footer="703" w:gutter="0"/>
          <w:cols w:space="720"/>
        </w:sectPr>
      </w:pPr>
    </w:p>
    <w:p w:rsidR="00F32107" w:rsidRPr="005E0269" w:rsidRDefault="002F37E2">
      <w:pPr>
        <w:pStyle w:val="a3"/>
        <w:spacing w:before="77"/>
        <w:ind w:left="1481" w:firstLine="0"/>
        <w:jc w:val="left"/>
      </w:pPr>
      <w:r w:rsidRPr="005E0269">
        <w:rPr>
          <w:spacing w:val="-1"/>
        </w:rPr>
        <w:lastRenderedPageBreak/>
        <w:t>б)</w:t>
      </w:r>
      <w:r w:rsidRPr="005E0269">
        <w:rPr>
          <w:spacing w:val="-13"/>
        </w:rPr>
        <w:t xml:space="preserve"> </w:t>
      </w:r>
      <w:r w:rsidRPr="005E0269">
        <w:rPr>
          <w:spacing w:val="-1"/>
        </w:rPr>
        <w:t>ведением</w:t>
      </w:r>
      <w:r w:rsidRPr="005E0269">
        <w:rPr>
          <w:spacing w:val="-10"/>
        </w:rPr>
        <w:t xml:space="preserve"> </w:t>
      </w:r>
      <w:r w:rsidRPr="005E0269">
        <w:rPr>
          <w:spacing w:val="-1"/>
        </w:rPr>
        <w:t>журнала</w:t>
      </w:r>
      <w:r w:rsidRPr="005E0269">
        <w:rPr>
          <w:spacing w:val="-7"/>
        </w:rPr>
        <w:t xml:space="preserve"> </w:t>
      </w:r>
      <w:r w:rsidRPr="005E0269">
        <w:rPr>
          <w:spacing w:val="-1"/>
        </w:rPr>
        <w:t>педагогической</w:t>
      </w:r>
      <w:r w:rsidRPr="005E0269">
        <w:rPr>
          <w:spacing w:val="-8"/>
        </w:rPr>
        <w:t xml:space="preserve"> </w:t>
      </w:r>
      <w:r w:rsidRPr="005E0269">
        <w:rPr>
          <w:spacing w:val="-1"/>
        </w:rPr>
        <w:t>диагностики</w:t>
      </w:r>
      <w:r w:rsidRPr="005E0269">
        <w:rPr>
          <w:spacing w:val="-5"/>
        </w:rPr>
        <w:t xml:space="preserve"> </w:t>
      </w:r>
      <w:r w:rsidRPr="005E0269">
        <w:t>(мониторинга);</w:t>
      </w:r>
    </w:p>
    <w:p w:rsidR="00F32107" w:rsidRPr="005E0269" w:rsidRDefault="002F37E2">
      <w:pPr>
        <w:pStyle w:val="a4"/>
        <w:numPr>
          <w:ilvl w:val="2"/>
          <w:numId w:val="24"/>
        </w:numPr>
        <w:tabs>
          <w:tab w:val="left" w:pos="1621"/>
        </w:tabs>
        <w:jc w:val="left"/>
        <w:rPr>
          <w:i/>
          <w:sz w:val="24"/>
        </w:rPr>
      </w:pPr>
      <w:r w:rsidRPr="005E0269">
        <w:rPr>
          <w:i/>
          <w:spacing w:val="-1"/>
          <w:sz w:val="24"/>
        </w:rPr>
        <w:t>для</w:t>
      </w:r>
      <w:r w:rsidRPr="005E0269">
        <w:rPr>
          <w:i/>
          <w:spacing w:val="-13"/>
          <w:sz w:val="24"/>
        </w:rPr>
        <w:t xml:space="preserve"> </w:t>
      </w:r>
      <w:r w:rsidRPr="005E0269">
        <w:rPr>
          <w:i/>
          <w:spacing w:val="-1"/>
          <w:sz w:val="24"/>
        </w:rPr>
        <w:t>педагогов</w:t>
      </w:r>
      <w:r w:rsidRPr="005E0269">
        <w:rPr>
          <w:i/>
          <w:spacing w:val="-10"/>
          <w:sz w:val="24"/>
        </w:rPr>
        <w:t xml:space="preserve"> </w:t>
      </w:r>
      <w:r w:rsidRPr="005E0269">
        <w:rPr>
          <w:i/>
          <w:spacing w:val="-1"/>
          <w:sz w:val="24"/>
        </w:rPr>
        <w:t>дополнительного</w:t>
      </w:r>
      <w:r w:rsidRPr="005E0269">
        <w:rPr>
          <w:i/>
          <w:spacing w:val="-7"/>
          <w:sz w:val="24"/>
        </w:rPr>
        <w:t xml:space="preserve"> </w:t>
      </w:r>
      <w:r w:rsidRPr="005E0269">
        <w:rPr>
          <w:i/>
          <w:spacing w:val="-1"/>
          <w:sz w:val="24"/>
        </w:rPr>
        <w:t>образования:</w:t>
      </w:r>
    </w:p>
    <w:p w:rsidR="00F32107" w:rsidRPr="005E0269" w:rsidRDefault="002F37E2">
      <w:pPr>
        <w:pStyle w:val="a3"/>
        <w:spacing w:before="1"/>
        <w:ind w:left="1481" w:right="3518" w:firstLine="0"/>
        <w:jc w:val="left"/>
      </w:pPr>
      <w:r w:rsidRPr="005E0269">
        <w:t>а)</w:t>
      </w:r>
      <w:r w:rsidRPr="005E0269">
        <w:rPr>
          <w:spacing w:val="-2"/>
        </w:rPr>
        <w:t xml:space="preserve"> </w:t>
      </w:r>
      <w:r w:rsidRPr="005E0269">
        <w:t>участием</w:t>
      </w:r>
      <w:r w:rsidRPr="005E0269">
        <w:rPr>
          <w:spacing w:val="-11"/>
        </w:rPr>
        <w:t xml:space="preserve"> </w:t>
      </w:r>
      <w:r w:rsidRPr="005E0269">
        <w:t>в</w:t>
      </w:r>
      <w:r w:rsidRPr="005E0269">
        <w:rPr>
          <w:spacing w:val="-8"/>
        </w:rPr>
        <w:t xml:space="preserve"> </w:t>
      </w:r>
      <w:r w:rsidRPr="005E0269">
        <w:t>составлении</w:t>
      </w:r>
      <w:r w:rsidRPr="005E0269">
        <w:rPr>
          <w:spacing w:val="-8"/>
        </w:rPr>
        <w:t xml:space="preserve"> </w:t>
      </w:r>
      <w:r w:rsidRPr="005E0269">
        <w:t>программы</w:t>
      </w:r>
      <w:r w:rsidRPr="005E0269">
        <w:rPr>
          <w:spacing w:val="-6"/>
        </w:rPr>
        <w:t xml:space="preserve"> </w:t>
      </w:r>
      <w:r w:rsidRPr="005E0269">
        <w:t>учебных</w:t>
      </w:r>
      <w:r w:rsidRPr="005E0269">
        <w:rPr>
          <w:spacing w:val="-7"/>
        </w:rPr>
        <w:t xml:space="preserve"> </w:t>
      </w:r>
      <w:r w:rsidRPr="005E0269">
        <w:t>занятий;</w:t>
      </w:r>
      <w:r w:rsidRPr="005E0269">
        <w:rPr>
          <w:spacing w:val="-57"/>
        </w:rPr>
        <w:t xml:space="preserve"> </w:t>
      </w:r>
      <w:r w:rsidRPr="005E0269">
        <w:t>б)</w:t>
      </w:r>
      <w:r w:rsidRPr="005E0269">
        <w:rPr>
          <w:spacing w:val="-1"/>
        </w:rPr>
        <w:t xml:space="preserve"> </w:t>
      </w:r>
      <w:r w:rsidRPr="005E0269">
        <w:t>составлением</w:t>
      </w:r>
      <w:r w:rsidRPr="005E0269">
        <w:rPr>
          <w:spacing w:val="-1"/>
        </w:rPr>
        <w:t xml:space="preserve"> </w:t>
      </w:r>
      <w:r w:rsidRPr="005E0269">
        <w:t>планов учебных</w:t>
      </w:r>
      <w:r w:rsidRPr="005E0269">
        <w:rPr>
          <w:spacing w:val="2"/>
        </w:rPr>
        <w:t xml:space="preserve"> </w:t>
      </w:r>
      <w:r w:rsidRPr="005E0269">
        <w:t>занятий;</w:t>
      </w:r>
    </w:p>
    <w:p w:rsidR="00F32107" w:rsidRPr="005E0269" w:rsidRDefault="002F37E2">
      <w:pPr>
        <w:pStyle w:val="a3"/>
        <w:spacing w:before="2" w:line="275" w:lineRule="exact"/>
        <w:ind w:left="1481" w:firstLine="0"/>
        <w:jc w:val="left"/>
      </w:pPr>
      <w:r w:rsidRPr="005E0269">
        <w:t>в)</w:t>
      </w:r>
      <w:r w:rsidRPr="005E0269">
        <w:rPr>
          <w:spacing w:val="-13"/>
        </w:rPr>
        <w:t xml:space="preserve"> </w:t>
      </w:r>
      <w:r w:rsidRPr="005E0269">
        <w:t>ведением</w:t>
      </w:r>
      <w:r w:rsidRPr="005E0269">
        <w:rPr>
          <w:spacing w:val="-12"/>
        </w:rPr>
        <w:t xml:space="preserve"> </w:t>
      </w:r>
      <w:r w:rsidRPr="005E0269">
        <w:t>журнала</w:t>
      </w:r>
      <w:r w:rsidRPr="005E0269">
        <w:rPr>
          <w:spacing w:val="-7"/>
        </w:rPr>
        <w:t xml:space="preserve"> </w:t>
      </w:r>
      <w:r w:rsidRPr="005E0269">
        <w:t>в</w:t>
      </w:r>
      <w:r w:rsidRPr="005E0269">
        <w:rPr>
          <w:spacing w:val="-6"/>
        </w:rPr>
        <w:t xml:space="preserve"> </w:t>
      </w:r>
      <w:r w:rsidRPr="005E0269">
        <w:t>электронной</w:t>
      </w:r>
      <w:r w:rsidRPr="005E0269">
        <w:rPr>
          <w:spacing w:val="-7"/>
        </w:rPr>
        <w:t xml:space="preserve"> </w:t>
      </w:r>
      <w:r w:rsidRPr="005E0269">
        <w:t>форме;</w:t>
      </w:r>
    </w:p>
    <w:p w:rsidR="00F32107" w:rsidRPr="005E0269" w:rsidRDefault="002F37E2">
      <w:pPr>
        <w:pStyle w:val="a4"/>
        <w:numPr>
          <w:ilvl w:val="2"/>
          <w:numId w:val="24"/>
        </w:numPr>
        <w:tabs>
          <w:tab w:val="left" w:pos="1621"/>
        </w:tabs>
        <w:spacing w:line="275" w:lineRule="exact"/>
        <w:jc w:val="left"/>
        <w:rPr>
          <w:i/>
          <w:sz w:val="24"/>
        </w:rPr>
      </w:pPr>
      <w:r w:rsidRPr="005E0269">
        <w:rPr>
          <w:i/>
          <w:spacing w:val="-1"/>
          <w:sz w:val="24"/>
        </w:rPr>
        <w:t>для</w:t>
      </w:r>
      <w:r w:rsidRPr="005E0269">
        <w:rPr>
          <w:i/>
          <w:spacing w:val="-13"/>
          <w:sz w:val="24"/>
        </w:rPr>
        <w:t xml:space="preserve"> </w:t>
      </w:r>
      <w:r w:rsidRPr="005E0269">
        <w:rPr>
          <w:i/>
          <w:spacing w:val="-1"/>
          <w:sz w:val="24"/>
        </w:rPr>
        <w:t>педагогических</w:t>
      </w:r>
      <w:r w:rsidRPr="005E0269">
        <w:rPr>
          <w:i/>
          <w:spacing w:val="-5"/>
          <w:sz w:val="24"/>
        </w:rPr>
        <w:t xml:space="preserve"> </w:t>
      </w:r>
      <w:r w:rsidRPr="005E0269">
        <w:rPr>
          <w:i/>
          <w:spacing w:val="-1"/>
          <w:sz w:val="24"/>
        </w:rPr>
        <w:t>работников,</w:t>
      </w:r>
      <w:r w:rsidRPr="005E0269">
        <w:rPr>
          <w:i/>
          <w:spacing w:val="-5"/>
          <w:sz w:val="24"/>
        </w:rPr>
        <w:t xml:space="preserve"> </w:t>
      </w:r>
      <w:r w:rsidRPr="005E0269">
        <w:rPr>
          <w:i/>
          <w:spacing w:val="-1"/>
          <w:sz w:val="24"/>
        </w:rPr>
        <w:t>осуществляющих</w:t>
      </w:r>
      <w:r w:rsidRPr="005E0269">
        <w:rPr>
          <w:i/>
          <w:spacing w:val="-5"/>
          <w:sz w:val="24"/>
        </w:rPr>
        <w:t xml:space="preserve"> </w:t>
      </w:r>
      <w:r w:rsidRPr="005E0269">
        <w:rPr>
          <w:i/>
          <w:sz w:val="24"/>
        </w:rPr>
        <w:t>классное</w:t>
      </w:r>
      <w:r w:rsidRPr="005E0269">
        <w:rPr>
          <w:i/>
          <w:spacing w:val="-6"/>
          <w:sz w:val="24"/>
        </w:rPr>
        <w:t xml:space="preserve"> </w:t>
      </w:r>
      <w:r w:rsidRPr="005E0269">
        <w:rPr>
          <w:i/>
          <w:sz w:val="24"/>
        </w:rPr>
        <w:t>руководство:</w:t>
      </w:r>
    </w:p>
    <w:p w:rsidR="00F32107" w:rsidRPr="005E0269" w:rsidRDefault="002F37E2">
      <w:pPr>
        <w:pStyle w:val="a3"/>
        <w:ind w:right="487"/>
      </w:pPr>
      <w:r w:rsidRPr="005E0269">
        <w:t>а)</w:t>
      </w:r>
      <w:r w:rsidRPr="005E0269">
        <w:rPr>
          <w:spacing w:val="1"/>
        </w:rPr>
        <w:t xml:space="preserve"> </w:t>
      </w:r>
      <w:r w:rsidRPr="005E0269">
        <w:t>ведение</w:t>
      </w:r>
      <w:r w:rsidRPr="005E0269">
        <w:rPr>
          <w:spacing w:val="1"/>
        </w:rPr>
        <w:t xml:space="preserve"> </w:t>
      </w:r>
      <w:r w:rsidRPr="005E0269">
        <w:t>классного</w:t>
      </w:r>
      <w:r w:rsidRPr="005E0269">
        <w:rPr>
          <w:spacing w:val="1"/>
        </w:rPr>
        <w:t xml:space="preserve"> </w:t>
      </w:r>
      <w:r w:rsidRPr="005E0269">
        <w:t>журнала</w:t>
      </w:r>
      <w:r w:rsidRPr="005E0269">
        <w:rPr>
          <w:spacing w:val="1"/>
        </w:rPr>
        <w:t xml:space="preserve"> </w:t>
      </w:r>
      <w:r w:rsidRPr="005E0269">
        <w:t>(в</w:t>
      </w:r>
      <w:r w:rsidRPr="005E0269">
        <w:rPr>
          <w:spacing w:val="1"/>
        </w:rPr>
        <w:t xml:space="preserve"> </w:t>
      </w:r>
      <w:r w:rsidRPr="005E0269">
        <w:t>электронной</w:t>
      </w:r>
      <w:r w:rsidRPr="005E0269">
        <w:rPr>
          <w:spacing w:val="1"/>
        </w:rPr>
        <w:t xml:space="preserve"> </w:t>
      </w:r>
      <w:r w:rsidRPr="005E0269">
        <w:t>либо</w:t>
      </w:r>
      <w:r w:rsidRPr="005E0269">
        <w:rPr>
          <w:spacing w:val="1"/>
        </w:rPr>
        <w:t xml:space="preserve"> </w:t>
      </w:r>
      <w:r w:rsidRPr="005E0269">
        <w:t>бумажной</w:t>
      </w:r>
      <w:r w:rsidRPr="005E0269">
        <w:rPr>
          <w:spacing w:val="1"/>
        </w:rPr>
        <w:t xml:space="preserve"> </w:t>
      </w:r>
      <w:r w:rsidRPr="005E0269">
        <w:t>форме</w:t>
      </w:r>
      <w:r w:rsidRPr="005E0269">
        <w:rPr>
          <w:spacing w:val="1"/>
        </w:rPr>
        <w:t xml:space="preserve"> </w:t>
      </w:r>
      <w:r w:rsidRPr="005E0269">
        <w:t>–</w:t>
      </w:r>
      <w:r w:rsidRPr="005E0269">
        <w:rPr>
          <w:spacing w:val="1"/>
        </w:rPr>
        <w:t xml:space="preserve"> </w:t>
      </w:r>
      <w:r w:rsidRPr="005E0269">
        <w:t>без</w:t>
      </w:r>
      <w:r w:rsidRPr="005E0269">
        <w:rPr>
          <w:spacing w:val="1"/>
        </w:rPr>
        <w:t xml:space="preserve"> </w:t>
      </w:r>
      <w:r w:rsidRPr="005E0269">
        <w:t>дублирования);</w:t>
      </w:r>
    </w:p>
    <w:p w:rsidR="00F32107" w:rsidRPr="005E0269" w:rsidRDefault="002F37E2">
      <w:pPr>
        <w:pStyle w:val="a3"/>
        <w:ind w:right="489"/>
      </w:pPr>
      <w:r w:rsidRPr="005E0269">
        <w:t>б)</w:t>
      </w:r>
      <w:r w:rsidRPr="005E0269">
        <w:rPr>
          <w:spacing w:val="1"/>
        </w:rPr>
        <w:t xml:space="preserve"> </w:t>
      </w:r>
      <w:r w:rsidRPr="005E0269">
        <w:t>составление</w:t>
      </w:r>
      <w:r w:rsidRPr="005E0269">
        <w:rPr>
          <w:spacing w:val="1"/>
        </w:rPr>
        <w:t xml:space="preserve"> </w:t>
      </w:r>
      <w:r w:rsidRPr="005E0269">
        <w:t>плана</w:t>
      </w:r>
      <w:r w:rsidRPr="005E0269">
        <w:rPr>
          <w:spacing w:val="1"/>
        </w:rPr>
        <w:t xml:space="preserve"> </w:t>
      </w:r>
      <w:r w:rsidRPr="005E0269">
        <w:t>работы</w:t>
      </w:r>
      <w:r w:rsidRPr="005E0269">
        <w:rPr>
          <w:spacing w:val="1"/>
        </w:rPr>
        <w:t xml:space="preserve"> </w:t>
      </w:r>
      <w:r w:rsidRPr="005E0269">
        <w:t>классного</w:t>
      </w:r>
      <w:r w:rsidRPr="005E0269">
        <w:rPr>
          <w:spacing w:val="1"/>
        </w:rPr>
        <w:t xml:space="preserve"> </w:t>
      </w:r>
      <w:r w:rsidRPr="005E0269">
        <w:t>руководителя,</w:t>
      </w:r>
      <w:r w:rsidRPr="005E0269">
        <w:rPr>
          <w:spacing w:val="1"/>
        </w:rPr>
        <w:t xml:space="preserve"> </w:t>
      </w:r>
      <w:r w:rsidRPr="005E0269">
        <w:t>требования</w:t>
      </w:r>
      <w:r w:rsidRPr="005E0269">
        <w:rPr>
          <w:spacing w:val="1"/>
        </w:rPr>
        <w:t xml:space="preserve"> </w:t>
      </w:r>
      <w:r w:rsidRPr="005E0269">
        <w:t>к</w:t>
      </w:r>
      <w:r w:rsidRPr="005E0269">
        <w:rPr>
          <w:spacing w:val="1"/>
        </w:rPr>
        <w:t xml:space="preserve"> </w:t>
      </w:r>
      <w:r w:rsidRPr="005E0269">
        <w:t>оформлению</w:t>
      </w:r>
      <w:r w:rsidRPr="005E0269">
        <w:rPr>
          <w:spacing w:val="1"/>
        </w:rPr>
        <w:t xml:space="preserve"> </w:t>
      </w:r>
      <w:r w:rsidRPr="005E0269">
        <w:t>которого устанавливаются локальным нормативным актом образовательной организации по</w:t>
      </w:r>
      <w:r w:rsidRPr="005E0269">
        <w:rPr>
          <w:spacing w:val="1"/>
        </w:rPr>
        <w:t xml:space="preserve"> </w:t>
      </w:r>
      <w:r w:rsidRPr="005E0269">
        <w:t>согласованию</w:t>
      </w:r>
      <w:r w:rsidRPr="005E0269">
        <w:rPr>
          <w:spacing w:val="-1"/>
        </w:rPr>
        <w:t xml:space="preserve"> </w:t>
      </w:r>
      <w:r w:rsidRPr="005E0269">
        <w:t>с</w:t>
      </w:r>
      <w:r w:rsidRPr="005E0269">
        <w:rPr>
          <w:spacing w:val="-1"/>
        </w:rPr>
        <w:t xml:space="preserve"> </w:t>
      </w:r>
      <w:r w:rsidRPr="005E0269">
        <w:t>выборным</w:t>
      </w:r>
      <w:r w:rsidRPr="005E0269">
        <w:rPr>
          <w:spacing w:val="-3"/>
        </w:rPr>
        <w:t xml:space="preserve"> </w:t>
      </w:r>
      <w:r w:rsidRPr="005E0269">
        <w:t>органом</w:t>
      </w:r>
      <w:r w:rsidRPr="005E0269">
        <w:rPr>
          <w:spacing w:val="-1"/>
        </w:rPr>
        <w:t xml:space="preserve"> </w:t>
      </w:r>
      <w:r w:rsidRPr="005E0269">
        <w:t>первичной</w:t>
      </w:r>
      <w:r w:rsidRPr="005E0269">
        <w:rPr>
          <w:spacing w:val="-1"/>
        </w:rPr>
        <w:t xml:space="preserve"> </w:t>
      </w:r>
      <w:r w:rsidRPr="005E0269">
        <w:t>профсоюзной организации;</w:t>
      </w:r>
    </w:p>
    <w:p w:rsidR="00F32107" w:rsidRPr="005E0269" w:rsidRDefault="002F37E2">
      <w:pPr>
        <w:pStyle w:val="a4"/>
        <w:numPr>
          <w:ilvl w:val="0"/>
          <w:numId w:val="23"/>
        </w:numPr>
        <w:tabs>
          <w:tab w:val="left" w:pos="1738"/>
        </w:tabs>
        <w:ind w:right="497" w:firstLine="708"/>
        <w:rPr>
          <w:sz w:val="24"/>
        </w:rPr>
      </w:pPr>
      <w:r w:rsidRPr="005E0269">
        <w:rPr>
          <w:sz w:val="24"/>
        </w:rPr>
        <w:t>при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принятии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по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согласованию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с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выборным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органом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первичной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профсоюзной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организации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локальных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нормативных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актов,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связанных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с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участием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в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разработке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образовательной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и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(или)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рабочей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программе,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с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порядком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ведения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классных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журналов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и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дневников обучающихся, с классным руководством и с иными видами работ, требующих</w:t>
      </w:r>
      <w:r w:rsidRPr="005E0269">
        <w:rPr>
          <w:spacing w:val="1"/>
          <w:sz w:val="24"/>
        </w:rPr>
        <w:t xml:space="preserve"> </w:t>
      </w:r>
      <w:r w:rsidRPr="005E0269">
        <w:rPr>
          <w:sz w:val="24"/>
        </w:rPr>
        <w:t>составление</w:t>
      </w:r>
      <w:r w:rsidRPr="005E0269">
        <w:rPr>
          <w:spacing w:val="-2"/>
          <w:sz w:val="24"/>
        </w:rPr>
        <w:t xml:space="preserve"> </w:t>
      </w:r>
      <w:r w:rsidRPr="005E0269">
        <w:rPr>
          <w:sz w:val="24"/>
        </w:rPr>
        <w:t>и</w:t>
      </w:r>
      <w:r w:rsidRPr="005E0269">
        <w:rPr>
          <w:spacing w:val="-1"/>
          <w:sz w:val="24"/>
        </w:rPr>
        <w:t xml:space="preserve"> </w:t>
      </w:r>
      <w:r w:rsidRPr="005E0269">
        <w:rPr>
          <w:sz w:val="24"/>
        </w:rPr>
        <w:t>заполнение</w:t>
      </w:r>
      <w:r w:rsidRPr="005E0269">
        <w:rPr>
          <w:spacing w:val="-1"/>
          <w:sz w:val="24"/>
        </w:rPr>
        <w:t xml:space="preserve"> </w:t>
      </w:r>
      <w:r w:rsidRPr="005E0269">
        <w:rPr>
          <w:sz w:val="24"/>
        </w:rPr>
        <w:t>педагогическими</w:t>
      </w:r>
      <w:r w:rsidRPr="005E0269">
        <w:rPr>
          <w:spacing w:val="-1"/>
          <w:sz w:val="24"/>
        </w:rPr>
        <w:t xml:space="preserve"> </w:t>
      </w:r>
      <w:r w:rsidRPr="005E0269">
        <w:rPr>
          <w:sz w:val="24"/>
        </w:rPr>
        <w:t>работниками документации.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1904"/>
        </w:tabs>
        <w:spacing w:before="1"/>
        <w:ind w:right="485" w:firstLine="708"/>
        <w:jc w:val="both"/>
        <w:rPr>
          <w:sz w:val="24"/>
        </w:rPr>
      </w:pPr>
      <w:proofErr w:type="gramStart"/>
      <w:r w:rsidRPr="005E0269">
        <w:rPr>
          <w:sz w:val="24"/>
        </w:rPr>
        <w:t>Работодатель сообщает выборному органу первичной профсоюзной организации</w:t>
      </w:r>
      <w:r>
        <w:rPr>
          <w:sz w:val="24"/>
        </w:rPr>
        <w:t xml:space="preserve"> в</w:t>
      </w:r>
      <w:r>
        <w:rPr>
          <w:spacing w:val="-57"/>
          <w:sz w:val="24"/>
        </w:rPr>
        <w:t xml:space="preserve"> </w:t>
      </w:r>
      <w:r>
        <w:rPr>
          <w:sz w:val="24"/>
        </w:rPr>
        <w:t>письменной форме не позднее, чем за два месяца до начала проведения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 о сокращении численности или штата работников и о возможном расторжении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 договоров с работниками в соответствии с пунктом 2 части 1 статьи 81 ТК РФ, при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2"/>
          <w:sz w:val="24"/>
        </w:rPr>
        <w:t xml:space="preserve"> </w:t>
      </w:r>
      <w:r>
        <w:rPr>
          <w:sz w:val="24"/>
        </w:rPr>
        <w:t>увольнениях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месяца.</w:t>
      </w:r>
      <w:proofErr w:type="gramEnd"/>
    </w:p>
    <w:p w:rsidR="00F32107" w:rsidRDefault="002F37E2">
      <w:pPr>
        <w:pStyle w:val="a3"/>
        <w:spacing w:before="3"/>
        <w:ind w:left="806" w:right="431" w:firstLine="792"/>
        <w:jc w:val="right"/>
      </w:pPr>
      <w:r>
        <w:t>Уведомление должно содержать проект нового штатного расписания, информацию об</w:t>
      </w:r>
      <w:r>
        <w:rPr>
          <w:spacing w:val="-57"/>
        </w:rPr>
        <w:t xml:space="preserve"> </w:t>
      </w:r>
      <w:r>
        <w:t>основаниях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штатного</w:t>
      </w:r>
      <w:r>
        <w:rPr>
          <w:spacing w:val="1"/>
        </w:rPr>
        <w:t xml:space="preserve"> </w:t>
      </w:r>
      <w:r>
        <w:t>расписания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приказов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сокращении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штата,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сокращаемых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высвобождаемых</w:t>
      </w:r>
      <w:r>
        <w:rPr>
          <w:spacing w:val="-14"/>
        </w:rPr>
        <w:t xml:space="preserve"> </w:t>
      </w:r>
      <w:r>
        <w:t>работниках,</w:t>
      </w:r>
      <w:r>
        <w:rPr>
          <w:spacing w:val="-13"/>
        </w:rPr>
        <w:t xml:space="preserve"> </w:t>
      </w:r>
      <w:r>
        <w:t>перечень</w:t>
      </w:r>
      <w:r>
        <w:rPr>
          <w:spacing w:val="-14"/>
        </w:rPr>
        <w:t xml:space="preserve"> </w:t>
      </w:r>
      <w:r>
        <w:t>вакансий,</w:t>
      </w:r>
      <w:r>
        <w:rPr>
          <w:spacing w:val="-15"/>
        </w:rPr>
        <w:t xml:space="preserve"> </w:t>
      </w:r>
      <w:r>
        <w:t>предполагаемые</w:t>
      </w:r>
      <w:r>
        <w:rPr>
          <w:spacing w:val="-14"/>
        </w:rPr>
        <w:t xml:space="preserve"> </w:t>
      </w:r>
      <w:r>
        <w:t>варианты</w:t>
      </w:r>
      <w:r>
        <w:rPr>
          <w:spacing w:val="-11"/>
        </w:rPr>
        <w:t xml:space="preserve"> </w:t>
      </w:r>
      <w:r>
        <w:t>трудоустройства.</w:t>
      </w:r>
    </w:p>
    <w:p w:rsidR="00F32107" w:rsidRDefault="002F37E2">
      <w:pPr>
        <w:pStyle w:val="a3"/>
        <w:ind w:right="699"/>
      </w:pPr>
      <w:r>
        <w:t>В случае сокращения численности или штата работников, массового высвобождения</w:t>
      </w:r>
      <w:r>
        <w:rPr>
          <w:spacing w:val="-57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уведомление</w:t>
      </w:r>
      <w:r>
        <w:rPr>
          <w:spacing w:val="-5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содержать</w:t>
      </w:r>
      <w:r>
        <w:rPr>
          <w:spacing w:val="-3"/>
        </w:rPr>
        <w:t xml:space="preserve"> </w:t>
      </w:r>
      <w:r>
        <w:t>социально-экономическое</w:t>
      </w:r>
      <w:r>
        <w:rPr>
          <w:spacing w:val="-4"/>
        </w:rPr>
        <w:t xml:space="preserve"> </w:t>
      </w:r>
      <w:r>
        <w:t>обоснование.</w:t>
      </w:r>
    </w:p>
    <w:p w:rsidR="00F32107" w:rsidRDefault="002F37E2">
      <w:pPr>
        <w:pStyle w:val="a3"/>
        <w:ind w:left="1481" w:firstLine="0"/>
      </w:pPr>
      <w:r>
        <w:rPr>
          <w:u w:val="single"/>
        </w:rPr>
        <w:t>Массовым</w:t>
      </w:r>
      <w:r>
        <w:rPr>
          <w:spacing w:val="-13"/>
          <w:u w:val="single"/>
        </w:rPr>
        <w:t xml:space="preserve"> </w:t>
      </w:r>
      <w:r>
        <w:rPr>
          <w:u w:val="single"/>
        </w:rPr>
        <w:t>является</w:t>
      </w:r>
      <w:r>
        <w:rPr>
          <w:spacing w:val="-1"/>
          <w:u w:val="single"/>
        </w:rPr>
        <w:t xml:space="preserve"> </w:t>
      </w:r>
      <w:r>
        <w:rPr>
          <w:u w:val="single"/>
        </w:rPr>
        <w:t>увольнение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10</w:t>
      </w:r>
      <w:r>
        <w:rPr>
          <w:spacing w:val="-7"/>
          <w:u w:val="single"/>
        </w:rPr>
        <w:t xml:space="preserve"> </w:t>
      </w:r>
      <w:r>
        <w:rPr>
          <w:u w:val="single"/>
        </w:rPr>
        <w:t>%</w:t>
      </w:r>
      <w:r>
        <w:rPr>
          <w:spacing w:val="-8"/>
          <w:u w:val="single"/>
        </w:rPr>
        <w:t xml:space="preserve"> </w:t>
      </w:r>
      <w:r>
        <w:rPr>
          <w:u w:val="single"/>
        </w:rPr>
        <w:t>от</w:t>
      </w:r>
      <w:r>
        <w:rPr>
          <w:spacing w:val="-7"/>
          <w:u w:val="single"/>
        </w:rPr>
        <w:t xml:space="preserve"> </w:t>
      </w:r>
      <w:r>
        <w:rPr>
          <w:u w:val="single"/>
        </w:rPr>
        <w:t>общего</w:t>
      </w:r>
      <w:r>
        <w:rPr>
          <w:spacing w:val="-7"/>
          <w:u w:val="single"/>
        </w:rPr>
        <w:t xml:space="preserve"> </w:t>
      </w:r>
      <w:r>
        <w:rPr>
          <w:u w:val="single"/>
        </w:rPr>
        <w:t>числа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работников</w:t>
      </w:r>
      <w:r>
        <w:rPr>
          <w:spacing w:val="-9"/>
          <w:u w:val="single"/>
        </w:rPr>
        <w:t xml:space="preserve"> </w:t>
      </w:r>
      <w:r>
        <w:rPr>
          <w:u w:val="single"/>
        </w:rPr>
        <w:t>в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течение</w:t>
      </w:r>
      <w:r>
        <w:rPr>
          <w:spacing w:val="46"/>
          <w:u w:val="single"/>
        </w:rPr>
        <w:t xml:space="preserve"> </w:t>
      </w:r>
      <w:r>
        <w:rPr>
          <w:u w:val="single"/>
        </w:rPr>
        <w:t>30</w:t>
      </w:r>
      <w:r>
        <w:rPr>
          <w:spacing w:val="-7"/>
          <w:u w:val="single"/>
        </w:rPr>
        <w:t xml:space="preserve"> </w:t>
      </w:r>
      <w:r>
        <w:rPr>
          <w:u w:val="single"/>
        </w:rPr>
        <w:t>дней.</w:t>
      </w:r>
    </w:p>
    <w:p w:rsidR="00F32107" w:rsidRDefault="002F37E2">
      <w:pPr>
        <w:pStyle w:val="a3"/>
        <w:ind w:right="502"/>
      </w:pPr>
      <w:r>
        <w:t>Увольнение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численности</w:t>
      </w:r>
      <w:r>
        <w:rPr>
          <w:spacing w:val="60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штата работников допускается только по окончании учебного года, за исключением случаев</w:t>
      </w:r>
      <w:r>
        <w:rPr>
          <w:spacing w:val="1"/>
        </w:rPr>
        <w:t xml:space="preserve"> </w:t>
      </w:r>
      <w:r>
        <w:t>уменьшения количества часов по учебным планам и программам, сокращения количества</w:t>
      </w:r>
      <w:r>
        <w:rPr>
          <w:spacing w:val="1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обучающихся.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1909"/>
        </w:tabs>
        <w:ind w:right="494" w:firstLine="708"/>
        <w:jc w:val="both"/>
        <w:rPr>
          <w:sz w:val="24"/>
        </w:rPr>
      </w:pPr>
      <w:r>
        <w:rPr>
          <w:sz w:val="24"/>
        </w:rPr>
        <w:t>Работодатель обеспечивает преимущественное право на оставление на работе 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штатов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квалификацией. Кроме перечисленных в статье 179 ТК РФ при равной производительности и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преимущественное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работники:</w:t>
      </w:r>
    </w:p>
    <w:p w:rsidR="00F32107" w:rsidRDefault="002F37E2">
      <w:pPr>
        <w:pStyle w:val="a4"/>
        <w:numPr>
          <w:ilvl w:val="0"/>
          <w:numId w:val="22"/>
        </w:numPr>
        <w:tabs>
          <w:tab w:val="left" w:pos="2329"/>
        </w:tabs>
        <w:ind w:left="2328" w:hanging="138"/>
        <w:jc w:val="left"/>
        <w:rPr>
          <w:sz w:val="24"/>
        </w:rPr>
      </w:pPr>
      <w:proofErr w:type="spellStart"/>
      <w:r>
        <w:rPr>
          <w:sz w:val="24"/>
        </w:rPr>
        <w:t>предпенсионного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8"/>
          <w:sz w:val="24"/>
        </w:rPr>
        <w:t xml:space="preserve"> </w:t>
      </w:r>
      <w:r>
        <w:rPr>
          <w:sz w:val="24"/>
        </w:rPr>
        <w:t>(за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7"/>
          <w:sz w:val="24"/>
        </w:rPr>
        <w:t xml:space="preserve"> </w:t>
      </w:r>
      <w:r>
        <w:rPr>
          <w:sz w:val="24"/>
        </w:rPr>
        <w:t>лет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пенсии,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том</w:t>
      </w:r>
      <w:r>
        <w:rPr>
          <w:spacing w:val="-9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досрочной);</w:t>
      </w:r>
    </w:p>
    <w:p w:rsidR="00F32107" w:rsidRDefault="002F37E2">
      <w:pPr>
        <w:pStyle w:val="a4"/>
        <w:numPr>
          <w:ilvl w:val="0"/>
          <w:numId w:val="22"/>
        </w:numPr>
        <w:tabs>
          <w:tab w:val="left" w:pos="2329"/>
        </w:tabs>
        <w:ind w:left="2328" w:hanging="138"/>
        <w:jc w:val="left"/>
        <w:rPr>
          <w:sz w:val="24"/>
        </w:rPr>
      </w:pPr>
      <w:r>
        <w:rPr>
          <w:sz w:val="24"/>
        </w:rPr>
        <w:t>проработавшие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свыше</w:t>
      </w:r>
      <w:r>
        <w:rPr>
          <w:spacing w:val="-9"/>
          <w:sz w:val="24"/>
        </w:rPr>
        <w:t xml:space="preserve"> </w:t>
      </w:r>
      <w:r>
        <w:rPr>
          <w:sz w:val="24"/>
        </w:rPr>
        <w:t>10</w:t>
      </w:r>
      <w:r>
        <w:rPr>
          <w:spacing w:val="-7"/>
          <w:sz w:val="24"/>
        </w:rPr>
        <w:t xml:space="preserve"> </w:t>
      </w:r>
      <w:r>
        <w:rPr>
          <w:sz w:val="24"/>
        </w:rPr>
        <w:t>лет;</w:t>
      </w:r>
    </w:p>
    <w:p w:rsidR="00F32107" w:rsidRDefault="002F37E2">
      <w:pPr>
        <w:pStyle w:val="a4"/>
        <w:numPr>
          <w:ilvl w:val="0"/>
          <w:numId w:val="22"/>
        </w:numPr>
        <w:tabs>
          <w:tab w:val="left" w:pos="2329"/>
        </w:tabs>
        <w:ind w:left="2328" w:hanging="138"/>
        <w:jc w:val="left"/>
        <w:rPr>
          <w:sz w:val="24"/>
        </w:rPr>
      </w:pPr>
      <w:r>
        <w:rPr>
          <w:sz w:val="24"/>
        </w:rPr>
        <w:t>одинокие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матери,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воспитывающие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16</w:t>
      </w:r>
      <w:r>
        <w:rPr>
          <w:spacing w:val="-8"/>
          <w:sz w:val="24"/>
        </w:rPr>
        <w:t xml:space="preserve"> </w:t>
      </w:r>
      <w:r>
        <w:rPr>
          <w:sz w:val="24"/>
        </w:rPr>
        <w:t>лет;</w:t>
      </w:r>
    </w:p>
    <w:p w:rsidR="00F32107" w:rsidRDefault="002F37E2">
      <w:pPr>
        <w:pStyle w:val="a4"/>
        <w:numPr>
          <w:ilvl w:val="0"/>
          <w:numId w:val="22"/>
        </w:numPr>
        <w:tabs>
          <w:tab w:val="left" w:pos="2329"/>
        </w:tabs>
        <w:ind w:left="2328" w:hanging="138"/>
        <w:jc w:val="left"/>
        <w:rPr>
          <w:sz w:val="24"/>
        </w:rPr>
      </w:pPr>
      <w:r>
        <w:rPr>
          <w:sz w:val="24"/>
        </w:rPr>
        <w:t>одинокие</w:t>
      </w:r>
      <w:r>
        <w:rPr>
          <w:spacing w:val="-11"/>
          <w:sz w:val="24"/>
        </w:rPr>
        <w:t xml:space="preserve"> </w:t>
      </w:r>
      <w:r>
        <w:rPr>
          <w:sz w:val="24"/>
        </w:rPr>
        <w:t>отцы,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воспитывающие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8"/>
          <w:sz w:val="24"/>
        </w:rPr>
        <w:t xml:space="preserve"> </w:t>
      </w:r>
      <w:r>
        <w:rPr>
          <w:sz w:val="24"/>
        </w:rPr>
        <w:t>до</w:t>
      </w:r>
      <w:r>
        <w:rPr>
          <w:spacing w:val="-8"/>
          <w:sz w:val="24"/>
        </w:rPr>
        <w:t xml:space="preserve"> </w:t>
      </w:r>
      <w:r>
        <w:rPr>
          <w:sz w:val="24"/>
        </w:rPr>
        <w:t>16</w:t>
      </w:r>
      <w:r>
        <w:rPr>
          <w:spacing w:val="-6"/>
          <w:sz w:val="24"/>
        </w:rPr>
        <w:t xml:space="preserve"> </w:t>
      </w:r>
      <w:r>
        <w:rPr>
          <w:sz w:val="24"/>
        </w:rPr>
        <w:t>лет;</w:t>
      </w:r>
    </w:p>
    <w:p w:rsidR="00F32107" w:rsidRDefault="002F37E2">
      <w:pPr>
        <w:pStyle w:val="a4"/>
        <w:numPr>
          <w:ilvl w:val="0"/>
          <w:numId w:val="22"/>
        </w:numPr>
        <w:tabs>
          <w:tab w:val="left" w:pos="2329"/>
        </w:tabs>
        <w:ind w:left="2328" w:hanging="138"/>
        <w:jc w:val="left"/>
        <w:rPr>
          <w:sz w:val="24"/>
        </w:rPr>
      </w:pPr>
      <w:r>
        <w:rPr>
          <w:sz w:val="24"/>
        </w:rPr>
        <w:t>родители,</w:t>
      </w:r>
      <w:r>
        <w:rPr>
          <w:spacing w:val="-8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7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инвалида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8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18</w:t>
      </w:r>
      <w:r>
        <w:rPr>
          <w:spacing w:val="-6"/>
          <w:sz w:val="24"/>
        </w:rPr>
        <w:t xml:space="preserve"> </w:t>
      </w:r>
      <w:r>
        <w:rPr>
          <w:sz w:val="24"/>
        </w:rPr>
        <w:t>лет;</w:t>
      </w:r>
    </w:p>
    <w:p w:rsidR="00F32107" w:rsidRDefault="002F37E2">
      <w:pPr>
        <w:pStyle w:val="a4"/>
        <w:numPr>
          <w:ilvl w:val="0"/>
          <w:numId w:val="22"/>
        </w:numPr>
        <w:tabs>
          <w:tab w:val="left" w:pos="2348"/>
        </w:tabs>
        <w:ind w:right="601" w:firstLine="1418"/>
        <w:jc w:val="left"/>
        <w:rPr>
          <w:sz w:val="24"/>
        </w:rPr>
      </w:pPr>
      <w:r>
        <w:rPr>
          <w:sz w:val="24"/>
        </w:rPr>
        <w:t>награжденные государственными и (или) ведомственными наградами в связи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педагогической деятельностью;</w:t>
      </w:r>
    </w:p>
    <w:p w:rsidR="00F32107" w:rsidRDefault="002F37E2">
      <w:pPr>
        <w:pStyle w:val="a4"/>
        <w:numPr>
          <w:ilvl w:val="0"/>
          <w:numId w:val="21"/>
        </w:numPr>
        <w:tabs>
          <w:tab w:val="left" w:pos="1642"/>
        </w:tabs>
        <w:spacing w:before="1"/>
        <w:ind w:right="664" w:firstLine="708"/>
        <w:jc w:val="left"/>
        <w:rPr>
          <w:sz w:val="24"/>
        </w:rPr>
      </w:pPr>
      <w:r>
        <w:rPr>
          <w:sz w:val="24"/>
        </w:rPr>
        <w:t>совмещающие работу с обучением в образовательных организациях, независимо от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бесплатной или платной основе;</w:t>
      </w:r>
    </w:p>
    <w:p w:rsidR="00F32107" w:rsidRDefault="002F37E2">
      <w:pPr>
        <w:pStyle w:val="a4"/>
        <w:numPr>
          <w:ilvl w:val="0"/>
          <w:numId w:val="21"/>
        </w:numPr>
        <w:tabs>
          <w:tab w:val="left" w:pos="1707"/>
        </w:tabs>
        <w:ind w:right="708" w:firstLine="708"/>
        <w:jc w:val="left"/>
        <w:rPr>
          <w:sz w:val="24"/>
        </w:rPr>
      </w:pPr>
      <w:r>
        <w:rPr>
          <w:sz w:val="24"/>
        </w:rPr>
        <w:t>являющиеся</w:t>
      </w:r>
      <w:r>
        <w:rPr>
          <w:spacing w:val="34"/>
          <w:sz w:val="24"/>
        </w:rPr>
        <w:t xml:space="preserve"> </w:t>
      </w:r>
      <w:r>
        <w:rPr>
          <w:sz w:val="24"/>
        </w:rPr>
        <w:t>неосвобожденными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председателями</w:t>
      </w:r>
      <w:r>
        <w:rPr>
          <w:spacing w:val="36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территориальных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профсоюзных организаций;</w:t>
      </w:r>
    </w:p>
    <w:p w:rsidR="00F32107" w:rsidRDefault="002F37E2">
      <w:pPr>
        <w:pStyle w:val="a3"/>
        <w:ind w:right="497" w:firstLine="1418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получившие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61"/>
        </w:rPr>
        <w:t xml:space="preserve"> </w:t>
      </w:r>
      <w:r>
        <w:t>образование</w:t>
      </w:r>
      <w:r>
        <w:rPr>
          <w:spacing w:val="6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образование по имеющим государственную аккредитацию образовательным программам и</w:t>
      </w:r>
      <w:r>
        <w:rPr>
          <w:spacing w:val="1"/>
        </w:rPr>
        <w:t xml:space="preserve"> </w:t>
      </w:r>
      <w:r>
        <w:t>впервые поступившие на работу по полученной специальности в течение трех лет со дня</w:t>
      </w:r>
      <w:r>
        <w:rPr>
          <w:spacing w:val="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 соответствующего</w:t>
      </w:r>
      <w:r>
        <w:rPr>
          <w:spacing w:val="3"/>
        </w:rPr>
        <w:t xml:space="preserve"> </w:t>
      </w:r>
      <w:r>
        <w:t>уровня.</w:t>
      </w:r>
    </w:p>
    <w:p w:rsidR="00F32107" w:rsidRDefault="00F32107">
      <w:p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2"/>
          <w:numId w:val="25"/>
        </w:numPr>
        <w:tabs>
          <w:tab w:val="left" w:pos="2058"/>
        </w:tabs>
        <w:spacing w:before="77"/>
        <w:ind w:right="494" w:firstLine="708"/>
        <w:jc w:val="both"/>
        <w:rPr>
          <w:sz w:val="24"/>
        </w:rPr>
      </w:pPr>
      <w:r>
        <w:rPr>
          <w:sz w:val="24"/>
        </w:rPr>
        <w:lastRenderedPageBreak/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работнику,</w:t>
      </w:r>
      <w:r>
        <w:rPr>
          <w:spacing w:val="1"/>
          <w:sz w:val="24"/>
        </w:rPr>
        <w:t xml:space="preserve"> </w:t>
      </w:r>
      <w:r>
        <w:rPr>
          <w:sz w:val="24"/>
        </w:rPr>
        <w:t>увольняемому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ликвидацией организации, сокращением численности или штата работников 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 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(1</w:t>
      </w:r>
      <w:r>
        <w:rPr>
          <w:spacing w:val="-1"/>
          <w:sz w:val="24"/>
        </w:rPr>
        <w:t xml:space="preserve"> </w:t>
      </w:r>
      <w:r>
        <w:rPr>
          <w:sz w:val="24"/>
        </w:rPr>
        <w:t>час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заработка.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2185"/>
        </w:tabs>
        <w:spacing w:before="3"/>
        <w:ind w:left="830" w:right="431" w:firstLine="768"/>
        <w:rPr>
          <w:sz w:val="24"/>
        </w:rPr>
      </w:pPr>
      <w:r>
        <w:rPr>
          <w:sz w:val="24"/>
        </w:rPr>
        <w:t>Расторжение</w:t>
      </w:r>
      <w:r>
        <w:rPr>
          <w:spacing w:val="38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1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пунктами</w:t>
      </w:r>
      <w:r>
        <w:rPr>
          <w:spacing w:val="42"/>
          <w:sz w:val="24"/>
        </w:rPr>
        <w:t xml:space="preserve"> </w:t>
      </w:r>
      <w:r>
        <w:rPr>
          <w:sz w:val="24"/>
        </w:rPr>
        <w:t>2,</w:t>
      </w:r>
      <w:r>
        <w:rPr>
          <w:spacing w:val="38"/>
          <w:sz w:val="24"/>
        </w:rPr>
        <w:t xml:space="preserve"> </w:t>
      </w:r>
      <w:r>
        <w:rPr>
          <w:sz w:val="24"/>
        </w:rPr>
        <w:t>3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5</w:t>
      </w:r>
      <w:r>
        <w:rPr>
          <w:spacing w:val="38"/>
          <w:sz w:val="24"/>
        </w:rPr>
        <w:t xml:space="preserve"> </w:t>
      </w:r>
      <w:r>
        <w:rPr>
          <w:sz w:val="24"/>
        </w:rPr>
        <w:t>части</w:t>
      </w:r>
      <w:r>
        <w:rPr>
          <w:spacing w:val="41"/>
          <w:sz w:val="24"/>
        </w:rPr>
        <w:t xml:space="preserve"> </w:t>
      </w:r>
      <w:r>
        <w:rPr>
          <w:sz w:val="24"/>
        </w:rPr>
        <w:t>1</w:t>
      </w:r>
      <w:r>
        <w:rPr>
          <w:spacing w:val="-57"/>
          <w:sz w:val="24"/>
        </w:rPr>
        <w:t xml:space="preserve"> </w:t>
      </w:r>
      <w:r>
        <w:rPr>
          <w:sz w:val="24"/>
        </w:rPr>
        <w:t>статьи 81 ТК РФ с работником – членом Профсоюза по инициативе работодателя может быть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произведено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только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учетом</w:t>
      </w:r>
      <w:r>
        <w:rPr>
          <w:spacing w:val="-10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2F37E2">
      <w:pPr>
        <w:pStyle w:val="a3"/>
        <w:ind w:right="485"/>
        <w:rPr>
          <w:i/>
        </w:rPr>
      </w:pPr>
      <w:r>
        <w:t>Работодатель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вакансии,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у</w:t>
      </w:r>
      <w:r>
        <w:rPr>
          <w:spacing w:val="60"/>
        </w:rPr>
        <w:t xml:space="preserve"> </w:t>
      </w:r>
      <w:r>
        <w:t>него</w:t>
      </w:r>
      <w:r>
        <w:rPr>
          <w:spacing w:val="6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местностях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увольнении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предусмотренным пунктом 2 или 3 части первой статьи 81, пунктами 2, 8, 9, 10 или 13 части</w:t>
      </w:r>
      <w:r>
        <w:rPr>
          <w:spacing w:val="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ст.83,</w:t>
      </w:r>
      <w:r>
        <w:rPr>
          <w:spacing w:val="41"/>
        </w:rPr>
        <w:t xml:space="preserve"> </w:t>
      </w:r>
      <w:r>
        <w:t>частью первой</w:t>
      </w:r>
      <w:r>
        <w:rPr>
          <w:spacing w:val="-1"/>
        </w:rPr>
        <w:t xml:space="preserve"> </w:t>
      </w:r>
      <w:r>
        <w:t>статьи 84Трудового кодекса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i/>
        </w:rPr>
        <w:t>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2062"/>
        </w:tabs>
        <w:ind w:right="443" w:firstLine="708"/>
        <w:jc w:val="both"/>
        <w:rPr>
          <w:sz w:val="24"/>
        </w:rPr>
      </w:pPr>
      <w:r>
        <w:rPr>
          <w:sz w:val="24"/>
        </w:rPr>
        <w:t>При принятии решений об увольнении работника в случае признания его 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недостаточной квалификации принимать меры по переводу работника с его письменного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согласия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другую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имеющуюся</w:t>
      </w:r>
      <w:r>
        <w:rPr>
          <w:spacing w:val="6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(как</w:t>
      </w:r>
      <w:r>
        <w:rPr>
          <w:spacing w:val="-4"/>
          <w:sz w:val="24"/>
        </w:rPr>
        <w:t xml:space="preserve"> </w:t>
      </w:r>
      <w:r>
        <w:rPr>
          <w:sz w:val="24"/>
        </w:rPr>
        <w:t>вакантную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соответствующую квалификации работника, так и вакантную нижестоящую должность или</w:t>
      </w:r>
      <w:r>
        <w:rPr>
          <w:spacing w:val="1"/>
          <w:sz w:val="24"/>
        </w:rPr>
        <w:t xml:space="preserve"> </w:t>
      </w:r>
      <w:r>
        <w:rPr>
          <w:sz w:val="24"/>
        </w:rPr>
        <w:t>нижеоплачиваемую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работу), которую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 может выполнять с 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(часть</w:t>
      </w:r>
      <w:r>
        <w:rPr>
          <w:spacing w:val="1"/>
          <w:sz w:val="24"/>
        </w:rPr>
        <w:t xml:space="preserve"> </w:t>
      </w:r>
      <w:r>
        <w:rPr>
          <w:sz w:val="24"/>
        </w:rPr>
        <w:t>3 статьи 81 ТК РФ).</w:t>
      </w:r>
    </w:p>
    <w:p w:rsidR="00F32107" w:rsidRDefault="002F37E2">
      <w:pPr>
        <w:pStyle w:val="a3"/>
        <w:ind w:right="490"/>
      </w:pPr>
      <w:r>
        <w:t>Не допускать расторжения трудового договора с работником в случае признания его</w:t>
      </w:r>
      <w:r>
        <w:rPr>
          <w:spacing w:val="1"/>
        </w:rPr>
        <w:t xml:space="preserve"> </w:t>
      </w:r>
      <w:r>
        <w:t>несоответствия занимаемой должности или выполняемой работе вследствие недостаточной</w:t>
      </w:r>
      <w:r>
        <w:rPr>
          <w:spacing w:val="1"/>
        </w:rPr>
        <w:t xml:space="preserve"> </w:t>
      </w:r>
      <w:r>
        <w:t>квалификации, подтвержденной результатами аттестации без реализации права работника 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независимой</w:t>
      </w:r>
      <w:r>
        <w:rPr>
          <w:spacing w:val="-1"/>
        </w:rPr>
        <w:t xml:space="preserve"> </w:t>
      </w:r>
      <w:r>
        <w:t>оценки в</w:t>
      </w:r>
      <w:r>
        <w:rPr>
          <w:spacing w:val="-1"/>
        </w:rPr>
        <w:t xml:space="preserve"> </w:t>
      </w:r>
      <w:r>
        <w:t>течении</w:t>
      </w:r>
      <w:r>
        <w:rPr>
          <w:spacing w:val="-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подряд</w:t>
      </w:r>
      <w:r>
        <w:rPr>
          <w:spacing w:val="-2"/>
        </w:rPr>
        <w:t xml:space="preserve"> </w:t>
      </w:r>
      <w:r>
        <w:t>(статья</w:t>
      </w:r>
      <w:r>
        <w:rPr>
          <w:spacing w:val="-1"/>
        </w:rPr>
        <w:t xml:space="preserve"> </w:t>
      </w:r>
      <w:r>
        <w:t>197 ТК РФ).</w:t>
      </w:r>
    </w:p>
    <w:p w:rsidR="00F32107" w:rsidRDefault="002F37E2">
      <w:pPr>
        <w:pStyle w:val="a3"/>
        <w:spacing w:before="3" w:line="237" w:lineRule="auto"/>
        <w:ind w:right="503"/>
      </w:pPr>
      <w:r>
        <w:t>Не допускать увольнения работника в период его временной нетрудоспособности или</w:t>
      </w:r>
      <w:r>
        <w:rPr>
          <w:spacing w:val="1"/>
        </w:rPr>
        <w:t xml:space="preserve"> </w:t>
      </w:r>
      <w:r>
        <w:t>пребывания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отпуске,</w:t>
      </w:r>
      <w:r>
        <w:rPr>
          <w:spacing w:val="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лиц,</w:t>
      </w:r>
      <w:r>
        <w:rPr>
          <w:spacing w:val="1"/>
        </w:rPr>
        <w:t xml:space="preserve"> </w:t>
      </w:r>
      <w:r>
        <w:t>указанных в</w:t>
      </w:r>
      <w:r>
        <w:rPr>
          <w:spacing w:val="2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четвёртой статьи</w:t>
      </w:r>
      <w:r>
        <w:rPr>
          <w:spacing w:val="-1"/>
        </w:rPr>
        <w:t xml:space="preserve"> </w:t>
      </w:r>
      <w:r>
        <w:t>261</w:t>
      </w:r>
      <w:r>
        <w:rPr>
          <w:spacing w:val="-1"/>
        </w:rPr>
        <w:t xml:space="preserve"> </w:t>
      </w:r>
      <w:r>
        <w:t>ТК РФ.</w:t>
      </w:r>
    </w:p>
    <w:p w:rsidR="00F32107" w:rsidRDefault="002F37E2">
      <w:pPr>
        <w:pStyle w:val="a4"/>
        <w:numPr>
          <w:ilvl w:val="2"/>
          <w:numId w:val="25"/>
        </w:numPr>
        <w:tabs>
          <w:tab w:val="left" w:pos="2156"/>
        </w:tabs>
        <w:spacing w:before="1"/>
        <w:ind w:right="500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командировку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возмещать работнику:</w:t>
      </w:r>
    </w:p>
    <w:p w:rsidR="00F32107" w:rsidRDefault="002F37E2">
      <w:pPr>
        <w:pStyle w:val="a3"/>
        <w:spacing w:before="1"/>
        <w:ind w:left="1481" w:firstLine="0"/>
      </w:pPr>
      <w:r>
        <w:rPr>
          <w:spacing w:val="-1"/>
        </w:rPr>
        <w:t>расходы</w:t>
      </w:r>
      <w:r>
        <w:rPr>
          <w:spacing w:val="-13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проезду;</w:t>
      </w:r>
    </w:p>
    <w:p w:rsidR="00F32107" w:rsidRDefault="002F37E2">
      <w:pPr>
        <w:pStyle w:val="a3"/>
        <w:ind w:left="1481" w:firstLine="0"/>
      </w:pPr>
      <w:r>
        <w:rPr>
          <w:spacing w:val="-1"/>
        </w:rPr>
        <w:t>расходы</w:t>
      </w:r>
      <w:r>
        <w:rPr>
          <w:spacing w:val="-7"/>
        </w:rPr>
        <w:t xml:space="preserve"> </w:t>
      </w:r>
      <w:r>
        <w:rPr>
          <w:spacing w:val="-1"/>
        </w:rPr>
        <w:t>по</w:t>
      </w:r>
      <w:r>
        <w:rPr>
          <w:spacing w:val="-7"/>
        </w:rPr>
        <w:t xml:space="preserve"> </w:t>
      </w:r>
      <w:r>
        <w:rPr>
          <w:spacing w:val="-1"/>
        </w:rPr>
        <w:t>найму</w:t>
      </w:r>
      <w:r>
        <w:rPr>
          <w:spacing w:val="-18"/>
        </w:rPr>
        <w:t xml:space="preserve"> </w:t>
      </w:r>
      <w:r>
        <w:rPr>
          <w:spacing w:val="-1"/>
        </w:rPr>
        <w:t>жилого</w:t>
      </w:r>
      <w:r>
        <w:rPr>
          <w:spacing w:val="-6"/>
        </w:rPr>
        <w:t xml:space="preserve"> </w:t>
      </w:r>
      <w:r>
        <w:rPr>
          <w:spacing w:val="-1"/>
        </w:rPr>
        <w:t>помещения;</w:t>
      </w:r>
    </w:p>
    <w:p w:rsidR="00F32107" w:rsidRDefault="002F37E2">
      <w:pPr>
        <w:pStyle w:val="a3"/>
        <w:ind w:right="498"/>
      </w:pPr>
      <w:r>
        <w:t>дополнительные</w:t>
      </w:r>
      <w:r>
        <w:rPr>
          <w:spacing w:val="1"/>
        </w:rPr>
        <w:t xml:space="preserve"> </w:t>
      </w:r>
      <w:r>
        <w:t>расходы,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проживанием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жительства</w:t>
      </w:r>
      <w:r>
        <w:rPr>
          <w:spacing w:val="-2"/>
        </w:rPr>
        <w:t xml:space="preserve"> </w:t>
      </w:r>
      <w:r>
        <w:t>(суточные);</w:t>
      </w:r>
    </w:p>
    <w:p w:rsidR="00F32107" w:rsidRDefault="002F37E2">
      <w:pPr>
        <w:pStyle w:val="a3"/>
        <w:ind w:left="1481" w:right="484" w:firstLine="0"/>
      </w:pPr>
      <w:r>
        <w:rPr>
          <w:spacing w:val="-1"/>
        </w:rPr>
        <w:t xml:space="preserve">иные расходы, произведенные работником с разрешения или </w:t>
      </w:r>
      <w:r>
        <w:t>ведома работодателя.</w:t>
      </w:r>
      <w:r>
        <w:rPr>
          <w:spacing w:val="1"/>
        </w:rPr>
        <w:t xml:space="preserve"> </w:t>
      </w:r>
      <w:r>
        <w:t>Порядок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размеры</w:t>
      </w:r>
      <w:r>
        <w:rPr>
          <w:spacing w:val="-9"/>
        </w:rPr>
        <w:t xml:space="preserve"> </w:t>
      </w:r>
      <w:r>
        <w:t>возмещения</w:t>
      </w:r>
      <w:r>
        <w:rPr>
          <w:spacing w:val="-9"/>
        </w:rPr>
        <w:t xml:space="preserve"> </w:t>
      </w:r>
      <w:r>
        <w:t>расходов,</w:t>
      </w:r>
      <w:r>
        <w:rPr>
          <w:spacing w:val="-9"/>
        </w:rPr>
        <w:t xml:space="preserve"> </w:t>
      </w:r>
      <w:r>
        <w:t>связанных</w:t>
      </w:r>
      <w:r>
        <w:rPr>
          <w:spacing w:val="-6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служебными</w:t>
      </w:r>
      <w:r>
        <w:rPr>
          <w:spacing w:val="-7"/>
        </w:rPr>
        <w:t xml:space="preserve"> </w:t>
      </w:r>
      <w:r>
        <w:t>командировками,</w:t>
      </w:r>
    </w:p>
    <w:p w:rsidR="00F32107" w:rsidRDefault="002F37E2">
      <w:pPr>
        <w:pStyle w:val="a3"/>
        <w:ind w:right="492" w:firstLine="0"/>
      </w:pPr>
      <w:r>
        <w:t>работникам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командировках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местность,</w:t>
      </w:r>
      <w:r>
        <w:rPr>
          <w:spacing w:val="1"/>
        </w:rPr>
        <w:t xml:space="preserve"> </w:t>
      </w:r>
      <w:r>
        <w:t>откуда</w:t>
      </w:r>
      <w:r>
        <w:rPr>
          <w:spacing w:val="1"/>
        </w:rPr>
        <w:t xml:space="preserve"> </w:t>
      </w:r>
      <w:r>
        <w:t>работник,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выполняемой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командировке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возвращаться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жительства,</w:t>
      </w:r>
      <w:r>
        <w:rPr>
          <w:spacing w:val="1"/>
        </w:rPr>
        <w:t xml:space="preserve"> </w:t>
      </w:r>
      <w:r>
        <w:t>суточные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выплачиваются.</w:t>
      </w:r>
    </w:p>
    <w:p w:rsidR="00F32107" w:rsidRDefault="002F37E2">
      <w:pPr>
        <w:pStyle w:val="a3"/>
        <w:ind w:right="485"/>
      </w:pP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ежедневного</w:t>
      </w:r>
      <w:r>
        <w:rPr>
          <w:spacing w:val="1"/>
        </w:rPr>
        <w:t xml:space="preserve"> </w:t>
      </w:r>
      <w:r>
        <w:t>возвращения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командирования к</w:t>
      </w:r>
      <w:r>
        <w:rPr>
          <w:spacing w:val="1"/>
        </w:rPr>
        <w:t xml:space="preserve"> </w:t>
      </w:r>
      <w:r>
        <w:t>месту постоянного жительства в каждом конкретном случае решается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дальности</w:t>
      </w:r>
      <w:r>
        <w:rPr>
          <w:spacing w:val="1"/>
        </w:rPr>
        <w:t xml:space="preserve"> </w:t>
      </w:r>
      <w:r>
        <w:t>расстояния,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сообщения, характера выполняемого задания, а также необходимости создания работнику</w:t>
      </w:r>
      <w:r>
        <w:rPr>
          <w:spacing w:val="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отдыха,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отражается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приказах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направлении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служебную</w:t>
      </w:r>
      <w:r>
        <w:rPr>
          <w:spacing w:val="-2"/>
        </w:rPr>
        <w:t xml:space="preserve"> </w:t>
      </w:r>
      <w:r>
        <w:t>командировку.</w:t>
      </w:r>
    </w:p>
    <w:p w:rsidR="00F32107" w:rsidRDefault="002F37E2">
      <w:pPr>
        <w:pStyle w:val="a3"/>
        <w:spacing w:before="1"/>
        <w:ind w:right="497" w:firstLine="732"/>
      </w:pPr>
      <w:r>
        <w:t>Вопрос о явке работника на работу в день выезда в командировку и в день приезда из</w:t>
      </w:r>
      <w:r>
        <w:rPr>
          <w:spacing w:val="1"/>
        </w:rPr>
        <w:t xml:space="preserve"> </w:t>
      </w:r>
      <w:r>
        <w:t>командировки решается по договоренности с работодателем и может отражаться в приказе о</w:t>
      </w:r>
      <w:r>
        <w:rPr>
          <w:spacing w:val="1"/>
        </w:rPr>
        <w:t xml:space="preserve"> </w:t>
      </w:r>
      <w:r>
        <w:t>направлении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служебную</w:t>
      </w:r>
      <w:r>
        <w:rPr>
          <w:spacing w:val="2"/>
        </w:rPr>
        <w:t xml:space="preserve"> </w:t>
      </w:r>
      <w:r>
        <w:t>командировку.</w:t>
      </w:r>
    </w:p>
    <w:p w:rsidR="00F32107" w:rsidRDefault="002F37E2">
      <w:pPr>
        <w:pStyle w:val="a4"/>
        <w:numPr>
          <w:ilvl w:val="1"/>
          <w:numId w:val="20"/>
        </w:numPr>
        <w:tabs>
          <w:tab w:val="left" w:pos="2055"/>
        </w:tabs>
        <w:spacing w:before="2"/>
        <w:ind w:right="481" w:firstLine="732"/>
        <w:rPr>
          <w:sz w:val="24"/>
        </w:rPr>
      </w:pPr>
      <w:r>
        <w:rPr>
          <w:sz w:val="24"/>
        </w:rPr>
        <w:t>В случаях, предусмотренных законодательством работник может быть 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переведен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 обстоятельств (случаев). Временный перевод работника на дистанционную работу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самоуправления.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такой</w:t>
      </w:r>
      <w:r>
        <w:rPr>
          <w:spacing w:val="-2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требуется.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1"/>
          <w:numId w:val="20"/>
        </w:numPr>
        <w:tabs>
          <w:tab w:val="left" w:pos="2300"/>
        </w:tabs>
        <w:spacing w:before="77"/>
        <w:ind w:right="487" w:firstLine="732"/>
        <w:rPr>
          <w:sz w:val="24"/>
        </w:rPr>
      </w:pPr>
      <w:r>
        <w:rPr>
          <w:sz w:val="24"/>
        </w:rPr>
        <w:lastRenderedPageBreak/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переведенного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дистанционную работу по инициативе работодателя, необходимыми для выполнения этим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программно-техническими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компенсацию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арендованных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программно-технических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и иных средств, возмещает расходы, связанные с их использованием,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возмещает дистанционному работнику другие расходы, связанные с выполнением 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применению оборудования, программно-технических средств, средств защиты информации и</w:t>
      </w:r>
      <w:r>
        <w:rPr>
          <w:spacing w:val="-57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 рекомендованных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предоставленных работодателем.</w:t>
      </w:r>
    </w:p>
    <w:p w:rsidR="00F32107" w:rsidRDefault="002F37E2">
      <w:pPr>
        <w:pStyle w:val="a4"/>
        <w:numPr>
          <w:ilvl w:val="1"/>
          <w:numId w:val="20"/>
        </w:numPr>
        <w:tabs>
          <w:tab w:val="left" w:pos="2115"/>
        </w:tabs>
        <w:spacing w:before="3"/>
        <w:ind w:right="493" w:firstLine="708"/>
        <w:rPr>
          <w:sz w:val="24"/>
        </w:rPr>
      </w:pP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принимает локальный нормативный акт о временном переводе работников на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содержащий:</w:t>
      </w:r>
    </w:p>
    <w:p w:rsidR="00F32107" w:rsidRDefault="002F37E2">
      <w:pPr>
        <w:pStyle w:val="a3"/>
        <w:ind w:right="493"/>
      </w:pPr>
      <w:r>
        <w:t>указание на обстоятельство (случай) из числа указанных в ст.312.9 Трудового кодекса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послужившее основанием для принятия работодателем решения о временном переводе</w:t>
      </w:r>
      <w:r>
        <w:rPr>
          <w:spacing w:val="1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дистанционную работу;</w:t>
      </w:r>
    </w:p>
    <w:p w:rsidR="00F32107" w:rsidRDefault="002F37E2">
      <w:pPr>
        <w:pStyle w:val="a3"/>
        <w:ind w:left="1481" w:firstLine="0"/>
      </w:pPr>
      <w:r>
        <w:rPr>
          <w:spacing w:val="-1"/>
        </w:rPr>
        <w:t>список</w:t>
      </w:r>
      <w:r>
        <w:rPr>
          <w:spacing w:val="-13"/>
        </w:rPr>
        <w:t xml:space="preserve"> </w:t>
      </w:r>
      <w:r>
        <w:rPr>
          <w:spacing w:val="-1"/>
        </w:rPr>
        <w:t>работников,</w:t>
      </w:r>
      <w:r>
        <w:rPr>
          <w:spacing w:val="-9"/>
        </w:rPr>
        <w:t xml:space="preserve"> </w:t>
      </w:r>
      <w:r>
        <w:rPr>
          <w:spacing w:val="-1"/>
        </w:rPr>
        <w:t>временно</w:t>
      </w:r>
      <w:r>
        <w:rPr>
          <w:spacing w:val="-9"/>
        </w:rPr>
        <w:t xml:space="preserve"> </w:t>
      </w:r>
      <w:r>
        <w:t>переводимых</w:t>
      </w:r>
      <w:r>
        <w:rPr>
          <w:spacing w:val="-10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дистанционную</w:t>
      </w:r>
      <w:r>
        <w:rPr>
          <w:spacing w:val="-8"/>
        </w:rPr>
        <w:t xml:space="preserve"> </w:t>
      </w:r>
      <w:r>
        <w:t>работу;</w:t>
      </w:r>
    </w:p>
    <w:p w:rsidR="00F32107" w:rsidRDefault="002F37E2">
      <w:pPr>
        <w:pStyle w:val="a3"/>
        <w:ind w:right="497"/>
      </w:pPr>
      <w:r>
        <w:t>срок, на который работники временно переводятся на дистанционную работу (но 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(случая),</w:t>
      </w:r>
      <w:r>
        <w:rPr>
          <w:spacing w:val="1"/>
        </w:rPr>
        <w:t xml:space="preserve"> </w:t>
      </w:r>
      <w:r>
        <w:t>послужившего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работодателем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временном</w:t>
      </w:r>
      <w:r>
        <w:rPr>
          <w:spacing w:val="1"/>
        </w:rPr>
        <w:t xml:space="preserve"> </w:t>
      </w:r>
      <w:r>
        <w:t>переводе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дистанционную</w:t>
      </w:r>
      <w:r>
        <w:rPr>
          <w:spacing w:val="1"/>
        </w:rPr>
        <w:t xml:space="preserve"> </w:t>
      </w:r>
      <w:r>
        <w:t>работу);</w:t>
      </w:r>
    </w:p>
    <w:p w:rsidR="00F32107" w:rsidRDefault="002F37E2">
      <w:pPr>
        <w:pStyle w:val="a3"/>
        <w:spacing w:before="1"/>
        <w:ind w:right="489"/>
      </w:pPr>
      <w:r>
        <w:t>порядок обеспечения работников, временно переводимых на дистанционную работу,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дистанционно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программно-техническими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защиты</w:t>
      </w:r>
      <w:r>
        <w:rPr>
          <w:spacing w:val="-57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выплаты</w:t>
      </w:r>
      <w:r>
        <w:rPr>
          <w:spacing w:val="1"/>
        </w:rPr>
        <w:t xml:space="preserve"> </w:t>
      </w:r>
      <w:r>
        <w:t>дистанционным</w:t>
      </w:r>
      <w:r>
        <w:rPr>
          <w:spacing w:val="1"/>
        </w:rPr>
        <w:t xml:space="preserve"> </w:t>
      </w:r>
      <w:r>
        <w:t>работникам</w:t>
      </w:r>
      <w:r>
        <w:rPr>
          <w:spacing w:val="-57"/>
        </w:rPr>
        <w:t xml:space="preserve"> </w:t>
      </w:r>
      <w:r>
        <w:t>компенсации за использование принадлежащего им или арендованного ими оборудования,</w:t>
      </w:r>
      <w:r>
        <w:rPr>
          <w:spacing w:val="1"/>
        </w:rPr>
        <w:t xml:space="preserve"> </w:t>
      </w:r>
      <w:r>
        <w:t>программно-технических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средств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возмещения</w:t>
      </w:r>
      <w:r>
        <w:rPr>
          <w:spacing w:val="1"/>
        </w:rPr>
        <w:t xml:space="preserve"> </w:t>
      </w:r>
      <w:r>
        <w:t>расходов,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возмещения</w:t>
      </w:r>
      <w:r>
        <w:rPr>
          <w:spacing w:val="1"/>
        </w:rPr>
        <w:t xml:space="preserve"> </w:t>
      </w:r>
      <w:r>
        <w:t>дистанционным работникам других расходов, связанных с выполнением трудовой функции</w:t>
      </w:r>
      <w:r>
        <w:rPr>
          <w:spacing w:val="1"/>
        </w:rPr>
        <w:t xml:space="preserve"> </w:t>
      </w:r>
      <w:r>
        <w:t>дистанционно;</w:t>
      </w:r>
    </w:p>
    <w:p w:rsidR="00F32107" w:rsidRDefault="002F37E2">
      <w:pPr>
        <w:pStyle w:val="a3"/>
        <w:ind w:right="431"/>
      </w:pPr>
      <w:r>
        <w:t>порядок организации труда работников, временно переводимых на дистанционную</w:t>
      </w:r>
      <w:r>
        <w:rPr>
          <w:spacing w:val="1"/>
        </w:rPr>
        <w:t xml:space="preserve"> </w:t>
      </w:r>
      <w:r>
        <w:t>работу (в том числе режим рабочего времени, включая определение периодов времени, 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распорядка</w:t>
      </w:r>
      <w:r>
        <w:rPr>
          <w:spacing w:val="1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трудовым договором), порядок и способ взаимодействия работника с работодателем (при</w:t>
      </w:r>
      <w:r>
        <w:rPr>
          <w:spacing w:val="1"/>
        </w:rPr>
        <w:t xml:space="preserve"> </w:t>
      </w:r>
      <w:r>
        <w:t>условии, что такие порядок и способ взаимодействия позволяют достоверно определить лицо,</w:t>
      </w:r>
      <w:r>
        <w:rPr>
          <w:spacing w:val="-57"/>
        </w:rPr>
        <w:t xml:space="preserve"> </w:t>
      </w:r>
      <w:r>
        <w:t>отправившее сообщение, данные и другую информацию), порядок и сроки представления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работодателю отчетов о выполненной</w:t>
      </w:r>
      <w:r>
        <w:rPr>
          <w:spacing w:val="-1"/>
        </w:rPr>
        <w:t xml:space="preserve"> </w:t>
      </w:r>
      <w:r>
        <w:t>работе);</w:t>
      </w:r>
    </w:p>
    <w:p w:rsidR="00F32107" w:rsidRDefault="002F37E2">
      <w:pPr>
        <w:pStyle w:val="a3"/>
        <w:ind w:right="490" w:firstLine="732"/>
      </w:pPr>
      <w:r>
        <w:t>иные положения, связанные с организацией труда работников, временно переводимых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дистанционную работу.</w:t>
      </w:r>
    </w:p>
    <w:p w:rsidR="00F32107" w:rsidRDefault="002F37E2">
      <w:pPr>
        <w:pStyle w:val="a4"/>
        <w:numPr>
          <w:ilvl w:val="1"/>
          <w:numId w:val="20"/>
        </w:numPr>
        <w:tabs>
          <w:tab w:val="left" w:pos="2132"/>
        </w:tabs>
        <w:ind w:right="436" w:firstLine="732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кодексом РФ для дистанционного работника, включая гарантии, связанные с охраной 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программно-техническими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 защиты информации и иными средствами, выплатой работнику компенсации в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связи с использованием работником </w:t>
      </w:r>
      <w:r>
        <w:rPr>
          <w:sz w:val="24"/>
        </w:rPr>
        <w:t>принадлежащих ему или арендованных им оборудования,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программно-технических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возмещением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расходов,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дистанционной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</w:p>
    <w:p w:rsidR="00F32107" w:rsidRDefault="002F37E2">
      <w:pPr>
        <w:pStyle w:val="a4"/>
        <w:numPr>
          <w:ilvl w:val="1"/>
          <w:numId w:val="20"/>
        </w:numPr>
        <w:tabs>
          <w:tab w:val="left" w:pos="2098"/>
        </w:tabs>
        <w:spacing w:before="2"/>
        <w:ind w:right="506" w:firstLine="732"/>
        <w:rPr>
          <w:sz w:val="24"/>
        </w:rPr>
      </w:pPr>
      <w:r>
        <w:rPr>
          <w:sz w:val="24"/>
        </w:rPr>
        <w:t>Если специфика работы, выполняемой работником на стационарном рабочем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месте,</w:t>
      </w:r>
      <w:r>
        <w:rPr>
          <w:spacing w:val="11"/>
          <w:sz w:val="24"/>
        </w:rPr>
        <w:t xml:space="preserve"> </w:t>
      </w:r>
      <w:r>
        <w:rPr>
          <w:sz w:val="24"/>
        </w:rPr>
        <w:t>не</w:t>
      </w:r>
      <w:r>
        <w:rPr>
          <w:spacing w:val="6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1"/>
          <w:sz w:val="24"/>
        </w:rPr>
        <w:t xml:space="preserve"> </w:t>
      </w:r>
      <w:r>
        <w:rPr>
          <w:sz w:val="24"/>
        </w:rPr>
        <w:t>осуществить</w:t>
      </w:r>
      <w:r>
        <w:rPr>
          <w:spacing w:val="12"/>
          <w:sz w:val="24"/>
        </w:rPr>
        <w:t xml:space="preserve"> </w:t>
      </w:r>
      <w:r>
        <w:rPr>
          <w:sz w:val="24"/>
        </w:rPr>
        <w:t>его</w:t>
      </w:r>
      <w:r>
        <w:rPr>
          <w:spacing w:val="10"/>
          <w:sz w:val="24"/>
        </w:rPr>
        <w:t xml:space="preserve"> </w:t>
      </w:r>
      <w:r>
        <w:rPr>
          <w:sz w:val="24"/>
        </w:rPr>
        <w:t>временный</w:t>
      </w:r>
      <w:r>
        <w:rPr>
          <w:spacing w:val="7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дистанционную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57"/>
          <w:sz w:val="24"/>
        </w:rPr>
        <w:t xml:space="preserve"> </w:t>
      </w:r>
      <w:r>
        <w:rPr>
          <w:sz w:val="24"/>
        </w:rPr>
        <w:t>по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85" w:firstLine="0"/>
      </w:pPr>
      <w:r>
        <w:lastRenderedPageBreak/>
        <w:t>инициативе работодателя либо работодатель не может обеспечить работника 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дистанционно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программно-</w:t>
      </w:r>
      <w:r>
        <w:rPr>
          <w:spacing w:val="1"/>
        </w:rPr>
        <w:t xml:space="preserve"> </w:t>
      </w:r>
      <w:r>
        <w:t>техническими средствами, средствами защиты информации и иными средствами, время, в</w:t>
      </w:r>
      <w:r>
        <w:rPr>
          <w:spacing w:val="1"/>
        </w:rPr>
        <w:t xml:space="preserve"> </w:t>
      </w:r>
      <w:r>
        <w:t>течение которого указанный работник не выполняет свою трудовую функцию, считается</w:t>
      </w:r>
      <w:r>
        <w:rPr>
          <w:spacing w:val="1"/>
        </w:rPr>
        <w:t xml:space="preserve"> </w:t>
      </w:r>
      <w:r>
        <w:t>временем простоя по причинам, не зависящим от работодателя и работника, с оплатой этого</w:t>
      </w:r>
      <w:r>
        <w:rPr>
          <w:spacing w:val="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простоя согласно</w:t>
      </w:r>
      <w:r>
        <w:rPr>
          <w:spacing w:val="-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второй статьи</w:t>
      </w:r>
      <w:r>
        <w:rPr>
          <w:spacing w:val="-2"/>
        </w:rPr>
        <w:t xml:space="preserve"> </w:t>
      </w:r>
      <w:r>
        <w:t>157</w:t>
      </w:r>
      <w:r>
        <w:rPr>
          <w:spacing w:val="-1"/>
        </w:rPr>
        <w:t xml:space="preserve"> </w:t>
      </w:r>
      <w:r>
        <w:t>Трудового</w:t>
      </w:r>
      <w:r>
        <w:rPr>
          <w:spacing w:val="43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РФ.</w:t>
      </w:r>
    </w:p>
    <w:p w:rsidR="00F32107" w:rsidRDefault="002F37E2">
      <w:pPr>
        <w:pStyle w:val="a4"/>
        <w:numPr>
          <w:ilvl w:val="1"/>
          <w:numId w:val="20"/>
        </w:numPr>
        <w:tabs>
          <w:tab w:val="left" w:pos="2065"/>
        </w:tabs>
        <w:spacing w:before="3"/>
        <w:ind w:right="488" w:firstLine="708"/>
        <w:rPr>
          <w:sz w:val="24"/>
        </w:rPr>
      </w:pPr>
      <w:r>
        <w:rPr>
          <w:sz w:val="24"/>
        </w:rPr>
        <w:t>По письменному заявлению 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не позднее трех рабочих дней со дня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подачи</w:t>
      </w:r>
      <w:r>
        <w:rPr>
          <w:spacing w:val="-2"/>
          <w:sz w:val="24"/>
        </w:rPr>
        <w:t xml:space="preserve"> </w:t>
      </w:r>
      <w:r>
        <w:rPr>
          <w:sz w:val="24"/>
        </w:rPr>
        <w:t>этого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Работодатель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выдать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трудовую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книжку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58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(обеспечения),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копии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работой (копии приказа о приеме на работу, приказов о переводах на другую работу, приказа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увольнении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1"/>
          <w:sz w:val="24"/>
        </w:rPr>
        <w:t xml:space="preserve"> </w:t>
      </w:r>
      <w:r>
        <w:rPr>
          <w:sz w:val="24"/>
        </w:rPr>
        <w:t>выписки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книжки;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плате,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начисленных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уплаченных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взносах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другое).</w:t>
      </w:r>
      <w:r>
        <w:rPr>
          <w:spacing w:val="1"/>
          <w:sz w:val="24"/>
        </w:rPr>
        <w:t xml:space="preserve"> </w:t>
      </w:r>
      <w:r>
        <w:rPr>
          <w:sz w:val="24"/>
        </w:rPr>
        <w:t>Копии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работой,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заверены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-9"/>
          <w:sz w:val="24"/>
        </w:rPr>
        <w:t xml:space="preserve"> </w:t>
      </w:r>
      <w:r>
        <w:rPr>
          <w:sz w:val="24"/>
        </w:rPr>
        <w:t>безвозмездно.</w:t>
      </w:r>
    </w:p>
    <w:p w:rsidR="00F32107" w:rsidRDefault="00F32107">
      <w:pPr>
        <w:pStyle w:val="a3"/>
        <w:spacing w:before="8"/>
        <w:ind w:left="0" w:firstLine="0"/>
        <w:jc w:val="left"/>
      </w:pPr>
    </w:p>
    <w:p w:rsidR="00F32107" w:rsidRDefault="002F37E2">
      <w:pPr>
        <w:pStyle w:val="1"/>
        <w:numPr>
          <w:ilvl w:val="0"/>
          <w:numId w:val="19"/>
        </w:numPr>
        <w:tabs>
          <w:tab w:val="left" w:pos="3611"/>
        </w:tabs>
      </w:pPr>
      <w:r>
        <w:rPr>
          <w:spacing w:val="-1"/>
        </w:rPr>
        <w:t>РАБОЧЕЕ</w:t>
      </w:r>
      <w:r>
        <w:rPr>
          <w:spacing w:val="-14"/>
        </w:rPr>
        <w:t xml:space="preserve"> </w:t>
      </w:r>
      <w:r>
        <w:rPr>
          <w:spacing w:val="-1"/>
        </w:rPr>
        <w:t>ВРЕМЯ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ВРЕМЯ</w:t>
      </w:r>
      <w:r>
        <w:rPr>
          <w:spacing w:val="-11"/>
        </w:rPr>
        <w:t xml:space="preserve"> </w:t>
      </w:r>
      <w:r>
        <w:rPr>
          <w:spacing w:val="-1"/>
        </w:rPr>
        <w:t>ОТДЫХА</w:t>
      </w:r>
    </w:p>
    <w:p w:rsidR="00F32107" w:rsidRDefault="002F37E2">
      <w:pPr>
        <w:pStyle w:val="a3"/>
        <w:ind w:right="434" w:firstLine="706"/>
      </w:pPr>
      <w:r>
        <w:t>3.1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установления учебной нагрузки педагогических работников регулируются нормами приказов</w:t>
      </w:r>
      <w:r>
        <w:rPr>
          <w:spacing w:val="1"/>
        </w:rPr>
        <w:t xml:space="preserve"> </w:t>
      </w:r>
      <w:proofErr w:type="spellStart"/>
      <w:r>
        <w:t>Минобрнауки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22.12.2014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1601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(нормах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ставку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платы)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оговариваемой в трудовом договоре", от 11.05.2016 г. № 536 «Об утверждении Особенностей</w:t>
      </w:r>
      <w:r>
        <w:rPr>
          <w:spacing w:val="1"/>
        </w:rPr>
        <w:t xml:space="preserve"> </w:t>
      </w:r>
      <w:r>
        <w:t>режима рабочего времени и времени отдыха педагогических и иных работников организаций,</w:t>
      </w:r>
      <w:r>
        <w:rPr>
          <w:spacing w:val="-57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деятельность»,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коллективным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правилами внутреннего трудового распорядка, иными локальными нормативными актами,</w:t>
      </w:r>
      <w:r>
        <w:rPr>
          <w:spacing w:val="1"/>
        </w:rPr>
        <w:t xml:space="preserve"> </w:t>
      </w:r>
      <w:r>
        <w:t>трудовыми договорами, расписанием занятий, годовым календарным учебным графиком,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распорядка</w:t>
      </w:r>
      <w:r>
        <w:rPr>
          <w:spacing w:val="1"/>
        </w:rPr>
        <w:t xml:space="preserve"> </w:t>
      </w:r>
      <w:r>
        <w:t>графиками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графиками</w:t>
      </w:r>
      <w:r>
        <w:rPr>
          <w:spacing w:val="1"/>
        </w:rPr>
        <w:t xml:space="preserve"> </w:t>
      </w:r>
      <w:r>
        <w:t>сменности,</w:t>
      </w:r>
      <w:r>
        <w:rPr>
          <w:spacing w:val="-2"/>
        </w:rPr>
        <w:t xml:space="preserve"> </w:t>
      </w:r>
      <w:r>
        <w:t>согласованными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выборным</w:t>
      </w:r>
      <w:r>
        <w:rPr>
          <w:spacing w:val="-3"/>
        </w:rPr>
        <w:t xml:space="preserve"> </w:t>
      </w:r>
      <w:r>
        <w:t>органом</w:t>
      </w:r>
      <w:r>
        <w:rPr>
          <w:spacing w:val="-2"/>
        </w:rPr>
        <w:t xml:space="preserve"> </w:t>
      </w:r>
      <w:r>
        <w:t>первичной</w:t>
      </w:r>
      <w:r>
        <w:rPr>
          <w:spacing w:val="-2"/>
        </w:rPr>
        <w:t xml:space="preserve"> </w:t>
      </w:r>
      <w:r>
        <w:t>профсоюзной</w:t>
      </w:r>
      <w:r>
        <w:rPr>
          <w:spacing w:val="-1"/>
        </w:rPr>
        <w:t xml:space="preserve"> </w:t>
      </w:r>
      <w:r>
        <w:t>организации.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88" w:firstLine="706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подразделений,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вспомогательного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превышать 40 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012"/>
        </w:tabs>
        <w:ind w:right="489" w:firstLine="706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женщин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36-часовая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меньшая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предусмотрена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заработная плата выплачивается в том же размере, что и при полной продолжительности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еженедельной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(40 часов).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505" w:firstLine="706"/>
        <w:jc w:val="both"/>
        <w:rPr>
          <w:sz w:val="24"/>
        </w:rPr>
      </w:pPr>
      <w:r>
        <w:rPr>
          <w:sz w:val="24"/>
        </w:rPr>
        <w:t>Для педагогических работников образовательной организации устанавливается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сокращенная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продолжительность рабочего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36 часов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неделю.</w:t>
      </w:r>
    </w:p>
    <w:p w:rsidR="00F32107" w:rsidRDefault="002F37E2">
      <w:pPr>
        <w:pStyle w:val="a3"/>
        <w:ind w:right="488" w:firstLine="706"/>
      </w:pPr>
      <w:r>
        <w:t>В 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 специальности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hyperlink r:id="rId12">
        <w:r>
          <w:t>продолжительность</w:t>
        </w:r>
      </w:hyperlink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(нормы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педагогической работы за ставку заработной платы), порядок определения учебной нагрузки,</w:t>
      </w:r>
      <w:r>
        <w:rPr>
          <w:spacing w:val="-57"/>
        </w:rPr>
        <w:t xml:space="preserve"> </w:t>
      </w:r>
      <w:r>
        <w:t>оговариваемой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верхнего</w:t>
      </w:r>
      <w:r>
        <w:rPr>
          <w:spacing w:val="1"/>
        </w:rPr>
        <w:t xml:space="preserve"> </w:t>
      </w:r>
      <w:r>
        <w:t>предела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2"/>
        </w:rPr>
        <w:t xml:space="preserve"> </w:t>
      </w:r>
      <w:r>
        <w:t>уполномоченным</w:t>
      </w:r>
      <w:r>
        <w:rPr>
          <w:spacing w:val="-3"/>
        </w:rPr>
        <w:t xml:space="preserve"> </w:t>
      </w:r>
      <w:r>
        <w:t>федеральным</w:t>
      </w:r>
      <w:r>
        <w:rPr>
          <w:spacing w:val="-3"/>
        </w:rPr>
        <w:t xml:space="preserve"> </w:t>
      </w:r>
      <w:r>
        <w:t>органом</w:t>
      </w:r>
      <w:r>
        <w:rPr>
          <w:spacing w:val="-2"/>
        </w:rPr>
        <w:t xml:space="preserve"> </w:t>
      </w:r>
      <w:r>
        <w:t>исполнительной власти.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899"/>
        </w:tabs>
        <w:ind w:left="1898" w:hanging="421"/>
        <w:jc w:val="both"/>
        <w:rPr>
          <w:sz w:val="24"/>
        </w:rPr>
      </w:pPr>
      <w:r>
        <w:rPr>
          <w:spacing w:val="-2"/>
          <w:sz w:val="24"/>
        </w:rPr>
        <w:t>Стороны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подтверждают,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что:</w:t>
      </w:r>
    </w:p>
    <w:p w:rsidR="00F32107" w:rsidRDefault="002F37E2">
      <w:pPr>
        <w:pStyle w:val="a4"/>
        <w:numPr>
          <w:ilvl w:val="2"/>
          <w:numId w:val="18"/>
        </w:numPr>
        <w:tabs>
          <w:tab w:val="left" w:pos="2125"/>
        </w:tabs>
        <w:ind w:right="488" w:firstLine="706"/>
        <w:rPr>
          <w:sz w:val="24"/>
        </w:rPr>
      </w:pPr>
      <w:r>
        <w:rPr>
          <w:sz w:val="24"/>
        </w:rPr>
        <w:t>Объем учебной нагрузки педагогических работников, выполняющих учебную</w:t>
      </w:r>
      <w:r>
        <w:rPr>
          <w:spacing w:val="1"/>
          <w:sz w:val="24"/>
        </w:rPr>
        <w:t xml:space="preserve"> </w:t>
      </w:r>
      <w:r>
        <w:rPr>
          <w:sz w:val="24"/>
        </w:rPr>
        <w:t>(преподавательскую)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устанавливается приказом руководителя 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 с выборным органом 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96" w:firstLine="706"/>
      </w:pPr>
      <w:r>
        <w:lastRenderedPageBreak/>
        <w:t>Руководитель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ознакомить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роспись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предполагаемой учебной нагрузкой на новый учебный год в письменном виде до начала</w:t>
      </w:r>
      <w:r>
        <w:rPr>
          <w:spacing w:val="1"/>
        </w:rPr>
        <w:t xml:space="preserve"> </w:t>
      </w:r>
      <w:r>
        <w:t>ежегодного оплачиваемого отпуска, с тем чтобы учитель знал, с какой учебной нагрузкой он</w:t>
      </w:r>
      <w:r>
        <w:rPr>
          <w:spacing w:val="1"/>
        </w:rPr>
        <w:t xml:space="preserve"> </w:t>
      </w:r>
      <w:r>
        <w:t>будет работать в новом учебном году, а также для обеспечения предупреждения учителя в</w:t>
      </w:r>
      <w:r>
        <w:rPr>
          <w:spacing w:val="1"/>
        </w:rPr>
        <w:t xml:space="preserve"> </w:t>
      </w:r>
      <w:r>
        <w:t>письменном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месяца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изменениях.</w:t>
      </w:r>
    </w:p>
    <w:p w:rsidR="00F32107" w:rsidRDefault="002F37E2">
      <w:pPr>
        <w:pStyle w:val="a3"/>
        <w:spacing w:before="3"/>
        <w:ind w:right="434" w:firstLine="706"/>
      </w:pPr>
      <w:r>
        <w:t>Установленный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(преподавательской</w:t>
      </w:r>
      <w:r>
        <w:rPr>
          <w:spacing w:val="1"/>
        </w:rPr>
        <w:t xml:space="preserve"> </w:t>
      </w:r>
      <w:r>
        <w:t>работы),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последующие изменения оговариваются в трудовом договоре с педагогическим работником,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условие</w:t>
      </w:r>
      <w:r>
        <w:rPr>
          <w:spacing w:val="-1"/>
        </w:rPr>
        <w:t xml:space="preserve"> </w:t>
      </w:r>
      <w:r>
        <w:t>трудового договора.</w:t>
      </w:r>
    </w:p>
    <w:p w:rsidR="00F32107" w:rsidRDefault="002F37E2">
      <w:pPr>
        <w:pStyle w:val="a4"/>
        <w:numPr>
          <w:ilvl w:val="2"/>
          <w:numId w:val="18"/>
        </w:numPr>
        <w:tabs>
          <w:tab w:val="left" w:pos="2019"/>
        </w:tabs>
        <w:ind w:right="494" w:firstLine="706"/>
        <w:rPr>
          <w:sz w:val="24"/>
        </w:rPr>
      </w:pP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1"/>
          <w:sz w:val="24"/>
        </w:rPr>
        <w:t xml:space="preserve"> </w:t>
      </w:r>
      <w:r>
        <w:rPr>
          <w:sz w:val="24"/>
        </w:rPr>
        <w:t>(педагогическую)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привлекаются к работе в образовательной организации в пределах установленного объема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 нагрузки (педагогической работы), выполнение которой регулируется расписанием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занятий.</w:t>
      </w:r>
    </w:p>
    <w:p w:rsidR="00F32107" w:rsidRDefault="002F37E2">
      <w:pPr>
        <w:pStyle w:val="a4"/>
        <w:numPr>
          <w:ilvl w:val="2"/>
          <w:numId w:val="18"/>
        </w:numPr>
        <w:tabs>
          <w:tab w:val="left" w:pos="2149"/>
        </w:tabs>
        <w:ind w:right="491" w:firstLine="70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 данная образовательная организация является местом основной работы, сохраняется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</w:t>
      </w:r>
      <w:r>
        <w:rPr>
          <w:spacing w:val="-1"/>
          <w:sz w:val="24"/>
        </w:rPr>
        <w:t xml:space="preserve"> </w:t>
      </w:r>
      <w:r>
        <w:rPr>
          <w:sz w:val="24"/>
        </w:rPr>
        <w:t>и преемственность преподавания предметов 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классах.</w:t>
      </w:r>
    </w:p>
    <w:p w:rsidR="00F32107" w:rsidRDefault="002F37E2">
      <w:pPr>
        <w:pStyle w:val="a4"/>
        <w:numPr>
          <w:ilvl w:val="2"/>
          <w:numId w:val="18"/>
        </w:numPr>
        <w:tabs>
          <w:tab w:val="left" w:pos="2269"/>
        </w:tabs>
        <w:ind w:right="486" w:firstLine="706"/>
        <w:rPr>
          <w:sz w:val="24"/>
        </w:rPr>
      </w:pP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1"/>
          <w:sz w:val="24"/>
        </w:rPr>
        <w:t xml:space="preserve"> </w:t>
      </w:r>
      <w:r>
        <w:rPr>
          <w:sz w:val="24"/>
        </w:rPr>
        <w:t>(преподавательской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работы),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педагогическим работникам в начале учебного года, не может быть уменьшен по инициативе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работодателя в текущем учебном году, а также при установлении ее на следующий 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год, за исключением случаев уменьшения количества учебных часов по учебным планам,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графикам,</w:t>
      </w:r>
      <w:r>
        <w:rPr>
          <w:spacing w:val="1"/>
          <w:sz w:val="24"/>
        </w:rPr>
        <w:t xml:space="preserve"> </w:t>
      </w:r>
      <w:r>
        <w:rPr>
          <w:sz w:val="24"/>
        </w:rPr>
        <w:t>сокращения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(классов-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комплектов).</w:t>
      </w:r>
    </w:p>
    <w:p w:rsidR="00F32107" w:rsidRDefault="002F37E2">
      <w:pPr>
        <w:pStyle w:val="a3"/>
        <w:spacing w:before="1"/>
        <w:ind w:right="485" w:firstLine="706"/>
      </w:pP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учебной нагрузки</w:t>
      </w:r>
      <w:r>
        <w:rPr>
          <w:spacing w:val="1"/>
        </w:rPr>
        <w:t xml:space="preserve"> </w:t>
      </w:r>
      <w:r>
        <w:t>в случаях уменьшения количества учебных часов по учебным планам,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графикам,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(классов-</w:t>
      </w:r>
      <w:r>
        <w:rPr>
          <w:spacing w:val="1"/>
        </w:rPr>
        <w:t xml:space="preserve"> </w:t>
      </w:r>
      <w:r>
        <w:t>комплектов),</w:t>
      </w:r>
    </w:p>
    <w:p w:rsidR="00F32107" w:rsidRDefault="002F37E2">
      <w:pPr>
        <w:pStyle w:val="a4"/>
        <w:numPr>
          <w:ilvl w:val="2"/>
          <w:numId w:val="18"/>
        </w:numPr>
        <w:tabs>
          <w:tab w:val="left" w:pos="2170"/>
        </w:tabs>
        <w:ind w:right="491" w:firstLine="706"/>
        <w:rPr>
          <w:sz w:val="24"/>
        </w:rPr>
      </w:pPr>
      <w:r>
        <w:rPr>
          <w:sz w:val="24"/>
        </w:rPr>
        <w:t>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(увеличение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снижение)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 нагрузки (преподавательской работы), педагогическим работникам по сравнению 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нагрузкой</w:t>
      </w:r>
      <w:r>
        <w:rPr>
          <w:spacing w:val="1"/>
          <w:sz w:val="24"/>
        </w:rPr>
        <w:t xml:space="preserve"> </w:t>
      </w:r>
      <w:r>
        <w:rPr>
          <w:sz w:val="24"/>
        </w:rPr>
        <w:t>(преподавательской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работой),</w:t>
      </w:r>
      <w:r>
        <w:rPr>
          <w:spacing w:val="1"/>
          <w:sz w:val="24"/>
        </w:rPr>
        <w:t xml:space="preserve"> </w:t>
      </w:r>
      <w:r>
        <w:rPr>
          <w:sz w:val="24"/>
        </w:rPr>
        <w:t>оговоренной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договоре,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 только по соглашению сторон трудового договора, заключаемого в 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 за исключением изменения объема учебной нагрузки педагогических работников в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1"/>
          <w:sz w:val="24"/>
        </w:rPr>
        <w:t xml:space="preserve"> </w:t>
      </w:r>
      <w:r>
        <w:rPr>
          <w:sz w:val="24"/>
        </w:rPr>
        <w:t>3.5.4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</w:p>
    <w:p w:rsidR="00F32107" w:rsidRDefault="002F37E2">
      <w:pPr>
        <w:pStyle w:val="a4"/>
        <w:numPr>
          <w:ilvl w:val="2"/>
          <w:numId w:val="18"/>
        </w:numPr>
        <w:tabs>
          <w:tab w:val="left" w:pos="2019"/>
        </w:tabs>
        <w:ind w:right="488" w:firstLine="706"/>
        <w:rPr>
          <w:sz w:val="24"/>
        </w:rPr>
      </w:pPr>
      <w:r>
        <w:rPr>
          <w:sz w:val="24"/>
        </w:rPr>
        <w:t>В случае изменения объема учебной нагрузки (преподавательской работы)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новый учебный год руководитель обязан</w:t>
      </w:r>
      <w:r>
        <w:rPr>
          <w:spacing w:val="60"/>
          <w:sz w:val="24"/>
        </w:rPr>
        <w:t xml:space="preserve"> </w:t>
      </w:r>
      <w:r>
        <w:rPr>
          <w:sz w:val="24"/>
        </w:rPr>
        <w:t>письменно уведомить педагогического 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не позднее чем за два месяца до момента изменения учебной нагрузки с указанием 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(за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 договора).</w:t>
      </w:r>
    </w:p>
    <w:p w:rsidR="00F32107" w:rsidRDefault="002F37E2">
      <w:pPr>
        <w:pStyle w:val="a4"/>
        <w:numPr>
          <w:ilvl w:val="2"/>
          <w:numId w:val="18"/>
        </w:numPr>
        <w:tabs>
          <w:tab w:val="left" w:pos="2118"/>
        </w:tabs>
        <w:ind w:right="498" w:firstLine="706"/>
        <w:rPr>
          <w:sz w:val="24"/>
        </w:rPr>
      </w:pPr>
      <w:r>
        <w:rPr>
          <w:sz w:val="24"/>
        </w:rPr>
        <w:t>Объем учебной нагрузки учителей меньше нормы часов за ставку 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с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письменного согласия.</w:t>
      </w:r>
    </w:p>
    <w:p w:rsidR="00F32107" w:rsidRDefault="002F37E2">
      <w:pPr>
        <w:pStyle w:val="a3"/>
        <w:ind w:right="488"/>
      </w:pPr>
      <w:r>
        <w:t>Высвобождающаяся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увольнением</w:t>
      </w:r>
      <w:r>
        <w:rPr>
          <w:spacing w:val="1"/>
        </w:rPr>
        <w:t xml:space="preserve"> </w:t>
      </w:r>
      <w:r>
        <w:t>учителей,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предлагаться,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учителям,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которых по преподаваемому учебному предмету (предметам) установлена в объёме менее</w:t>
      </w:r>
      <w:r>
        <w:rPr>
          <w:spacing w:val="1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часов за</w:t>
      </w:r>
      <w:r>
        <w:rPr>
          <w:spacing w:val="1"/>
        </w:rPr>
        <w:t xml:space="preserve"> </w:t>
      </w:r>
      <w:r>
        <w:t>ставку</w:t>
      </w:r>
      <w:r>
        <w:rPr>
          <w:spacing w:val="-5"/>
        </w:rPr>
        <w:t xml:space="preserve"> </w:t>
      </w:r>
      <w:r>
        <w:t>заработной платы.</w:t>
      </w:r>
    </w:p>
    <w:p w:rsidR="00F32107" w:rsidRDefault="002F37E2">
      <w:pPr>
        <w:pStyle w:val="a3"/>
        <w:spacing w:before="2"/>
        <w:ind w:right="493" w:firstLine="706"/>
      </w:pPr>
      <w:r>
        <w:t>3.5.8 Руководитель, заместители руководителя и другие работники 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определённой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трудовому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5.3,</w:t>
      </w:r>
      <w:r>
        <w:rPr>
          <w:spacing w:val="1"/>
        </w:rPr>
        <w:t xml:space="preserve"> </w:t>
      </w:r>
      <w:r>
        <w:t>5.4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приказу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1601,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 организации без занятия штатной должности преподавательскую работу в</w:t>
      </w:r>
      <w:r>
        <w:rPr>
          <w:spacing w:val="1"/>
        </w:rPr>
        <w:t xml:space="preserve"> </w:t>
      </w:r>
      <w:r>
        <w:t>классах,</w:t>
      </w:r>
      <w:r>
        <w:rPr>
          <w:spacing w:val="-1"/>
        </w:rPr>
        <w:t xml:space="preserve"> </w:t>
      </w:r>
      <w:r>
        <w:t>группах,</w:t>
      </w:r>
      <w:r>
        <w:rPr>
          <w:spacing w:val="-1"/>
        </w:rPr>
        <w:t xml:space="preserve"> </w:t>
      </w:r>
      <w:r>
        <w:t>кружках, секциях,</w:t>
      </w:r>
      <w:r>
        <w:rPr>
          <w:spacing w:val="-1"/>
        </w:rPr>
        <w:t xml:space="preserve"> </w:t>
      </w:r>
      <w:r>
        <w:t>которая не</w:t>
      </w:r>
      <w:r>
        <w:rPr>
          <w:spacing w:val="-2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совместительством.</w:t>
      </w:r>
    </w:p>
    <w:p w:rsidR="00F32107" w:rsidRDefault="002F37E2">
      <w:pPr>
        <w:pStyle w:val="a3"/>
        <w:ind w:right="436"/>
      </w:pPr>
      <w:r>
        <w:t>Предоставление преподавательской работы указанным лицам, а также педагогическим,</w:t>
      </w:r>
      <w:r>
        <w:rPr>
          <w:spacing w:val="-57"/>
        </w:rPr>
        <w:t xml:space="preserve"> </w:t>
      </w:r>
      <w:r>
        <w:t>руководящим</w:t>
      </w:r>
      <w:r>
        <w:rPr>
          <w:spacing w:val="4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иным</w:t>
      </w:r>
      <w:r>
        <w:rPr>
          <w:spacing w:val="46"/>
        </w:rPr>
        <w:t xml:space="preserve"> </w:t>
      </w:r>
      <w:r>
        <w:t>работникам</w:t>
      </w:r>
      <w:r>
        <w:rPr>
          <w:spacing w:val="47"/>
        </w:rPr>
        <w:t xml:space="preserve"> </w:t>
      </w:r>
      <w:r>
        <w:t>других</w:t>
      </w:r>
      <w:r>
        <w:rPr>
          <w:spacing w:val="49"/>
        </w:rPr>
        <w:t xml:space="preserve"> </w:t>
      </w:r>
      <w:r>
        <w:t>учреждений</w:t>
      </w:r>
      <w:r>
        <w:rPr>
          <w:spacing w:val="49"/>
        </w:rPr>
        <w:t xml:space="preserve"> </w:t>
      </w:r>
      <w:r>
        <w:t>(включая</w:t>
      </w:r>
      <w:r>
        <w:rPr>
          <w:spacing w:val="49"/>
        </w:rPr>
        <w:t xml:space="preserve"> </w:t>
      </w:r>
      <w:r>
        <w:t>работников</w:t>
      </w:r>
      <w:r>
        <w:rPr>
          <w:spacing w:val="47"/>
        </w:rPr>
        <w:t xml:space="preserve"> </w:t>
      </w:r>
      <w:r>
        <w:t>органов,</w:t>
      </w:r>
    </w:p>
    <w:p w:rsidR="00F32107" w:rsidRDefault="00F32107">
      <w:p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87" w:firstLine="0"/>
      </w:pPr>
      <w:r>
        <w:lastRenderedPageBreak/>
        <w:t>осуществляющих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образования)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преподаватели, для которых данная образовательная организация является местом основной</w:t>
      </w:r>
      <w:r>
        <w:rPr>
          <w:spacing w:val="1"/>
        </w:rPr>
        <w:t xml:space="preserve"> </w:t>
      </w:r>
      <w:r>
        <w:t>работы, обеспечены преподавательской работой в объёме не менее чем на ставку заработной</w:t>
      </w:r>
      <w:r>
        <w:rPr>
          <w:spacing w:val="1"/>
        </w:rPr>
        <w:t xml:space="preserve"> </w:t>
      </w:r>
      <w:r>
        <w:t>платы,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необходимом</w:t>
      </w:r>
      <w:r>
        <w:rPr>
          <w:spacing w:val="1"/>
        </w:rPr>
        <w:t xml:space="preserve"> </w:t>
      </w:r>
      <w:r>
        <w:t>учёте</w:t>
      </w:r>
      <w:r>
        <w:rPr>
          <w:spacing w:val="1"/>
        </w:rPr>
        <w:t xml:space="preserve"> </w:t>
      </w:r>
      <w:r>
        <w:t>мотивированного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выборного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профсоюзной</w:t>
      </w:r>
      <w:r>
        <w:rPr>
          <w:spacing w:val="-1"/>
        </w:rPr>
        <w:t xml:space="preserve"> </w:t>
      </w:r>
      <w:r>
        <w:t>организации.</w:t>
      </w:r>
    </w:p>
    <w:p w:rsidR="00F32107" w:rsidRDefault="002F37E2">
      <w:pPr>
        <w:pStyle w:val="a3"/>
        <w:spacing w:before="3"/>
        <w:ind w:right="486"/>
      </w:pPr>
      <w:r>
        <w:t>Условия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заместителя</w:t>
      </w:r>
      <w:r>
        <w:rPr>
          <w:spacing w:val="1"/>
        </w:rPr>
        <w:t xml:space="preserve"> </w:t>
      </w:r>
      <w:r>
        <w:t>руководителя,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филиала,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мотивированного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выборного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профсоюзной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согласованию),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учредитель.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трудового</w:t>
      </w:r>
      <w:r>
        <w:rPr>
          <w:spacing w:val="-57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дополнительного соглашения к нему.</w:t>
      </w:r>
    </w:p>
    <w:p w:rsidR="00F32107" w:rsidRDefault="002F37E2">
      <w:pPr>
        <w:pStyle w:val="a4"/>
        <w:numPr>
          <w:ilvl w:val="2"/>
          <w:numId w:val="17"/>
        </w:numPr>
        <w:tabs>
          <w:tab w:val="left" w:pos="2214"/>
        </w:tabs>
        <w:ind w:right="471" w:firstLine="840"/>
        <w:jc w:val="left"/>
        <w:rPr>
          <w:sz w:val="24"/>
        </w:rPr>
      </w:pPr>
      <w:r>
        <w:rPr>
          <w:sz w:val="24"/>
        </w:rPr>
        <w:t>Учебная нагрузка педагогическим работникам, находящимся к началу учебного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года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отпуске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уходу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9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им</w:t>
      </w:r>
      <w:r>
        <w:rPr>
          <w:spacing w:val="-9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9"/>
          <w:sz w:val="24"/>
        </w:rPr>
        <w:t xml:space="preserve"> </w:t>
      </w:r>
      <w:r>
        <w:rPr>
          <w:sz w:val="24"/>
        </w:rPr>
        <w:t>трех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7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ином</w:t>
      </w:r>
      <w:r>
        <w:rPr>
          <w:spacing w:val="-9"/>
          <w:sz w:val="24"/>
        </w:rPr>
        <w:t xml:space="preserve"> </w:t>
      </w:r>
      <w:r>
        <w:rPr>
          <w:sz w:val="24"/>
        </w:rPr>
        <w:t>отпуске,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34"/>
          <w:sz w:val="24"/>
        </w:rPr>
        <w:t xml:space="preserve"> </w:t>
      </w:r>
      <w:r>
        <w:rPr>
          <w:sz w:val="24"/>
        </w:rPr>
        <w:t>при</w:t>
      </w:r>
      <w:r>
        <w:rPr>
          <w:spacing w:val="35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36"/>
          <w:sz w:val="24"/>
        </w:rPr>
        <w:t xml:space="preserve"> </w:t>
      </w:r>
      <w:r>
        <w:rPr>
          <w:sz w:val="24"/>
        </w:rPr>
        <w:t>ее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очередной</w:t>
      </w:r>
      <w:r>
        <w:rPr>
          <w:spacing w:val="4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33"/>
          <w:sz w:val="24"/>
        </w:rPr>
        <w:t xml:space="preserve"> </w:t>
      </w:r>
      <w:r>
        <w:rPr>
          <w:sz w:val="24"/>
        </w:rPr>
        <w:t>год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общих</w:t>
      </w:r>
      <w:r>
        <w:rPr>
          <w:spacing w:val="38"/>
          <w:sz w:val="24"/>
        </w:rPr>
        <w:t xml:space="preserve"> </w:t>
      </w:r>
      <w:r>
        <w:rPr>
          <w:sz w:val="24"/>
        </w:rPr>
        <w:t>основаниях,</w:t>
      </w:r>
      <w:r>
        <w:rPr>
          <w:spacing w:val="29"/>
          <w:sz w:val="24"/>
        </w:rPr>
        <w:t xml:space="preserve"> </w:t>
      </w:r>
      <w:r>
        <w:rPr>
          <w:sz w:val="24"/>
        </w:rPr>
        <w:t>а</w:t>
      </w:r>
      <w:r>
        <w:rPr>
          <w:spacing w:val="-57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отпусках.</w:t>
      </w:r>
    </w:p>
    <w:p w:rsidR="00F32107" w:rsidRDefault="002F37E2">
      <w:pPr>
        <w:pStyle w:val="a4"/>
        <w:numPr>
          <w:ilvl w:val="2"/>
          <w:numId w:val="17"/>
        </w:numPr>
        <w:tabs>
          <w:tab w:val="left" w:pos="2050"/>
        </w:tabs>
        <w:ind w:right="496" w:firstLine="540"/>
        <w:jc w:val="both"/>
        <w:rPr>
          <w:sz w:val="24"/>
        </w:rPr>
      </w:pPr>
      <w:r>
        <w:rPr>
          <w:sz w:val="24"/>
        </w:rPr>
        <w:t>При распределении учебной нагрузки на новый учебный год следует 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классах:</w:t>
      </w:r>
    </w:p>
    <w:p w:rsidR="00F32107" w:rsidRDefault="002F37E2">
      <w:pPr>
        <w:pStyle w:val="a4"/>
        <w:numPr>
          <w:ilvl w:val="0"/>
          <w:numId w:val="16"/>
        </w:numPr>
        <w:tabs>
          <w:tab w:val="left" w:pos="911"/>
        </w:tabs>
        <w:spacing w:before="1"/>
        <w:ind w:right="499" w:firstLine="0"/>
        <w:rPr>
          <w:sz w:val="24"/>
        </w:rPr>
      </w:pPr>
      <w:r>
        <w:rPr>
          <w:sz w:val="24"/>
        </w:rPr>
        <w:t>недопущение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z w:val="24"/>
        </w:rPr>
        <w:t>года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каникулярный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размеров</w:t>
      </w:r>
      <w:r>
        <w:rPr>
          <w:spacing w:val="-10"/>
          <w:sz w:val="24"/>
        </w:rPr>
        <w:t xml:space="preserve"> </w:t>
      </w:r>
      <w:r>
        <w:rPr>
          <w:sz w:val="24"/>
        </w:rPr>
        <w:t>выплат</w:t>
      </w:r>
      <w:r>
        <w:rPr>
          <w:spacing w:val="-58"/>
          <w:sz w:val="24"/>
        </w:rPr>
        <w:t xml:space="preserve"> </w:t>
      </w:r>
      <w:r>
        <w:rPr>
          <w:sz w:val="24"/>
        </w:rPr>
        <w:t>педагогическим работникам за классное руководство или отмена классного руководства 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конкретном классе по инициативе работодателя при надлежащем осуществлении 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1"/>
          <w:sz w:val="24"/>
        </w:rPr>
        <w:t xml:space="preserve"> </w:t>
      </w:r>
      <w:r>
        <w:rPr>
          <w:sz w:val="24"/>
        </w:rPr>
        <w:t>сокращения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классов;</w:t>
      </w:r>
    </w:p>
    <w:p w:rsidR="00F32107" w:rsidRDefault="002F37E2">
      <w:pPr>
        <w:pStyle w:val="a4"/>
        <w:numPr>
          <w:ilvl w:val="0"/>
          <w:numId w:val="16"/>
        </w:numPr>
        <w:tabs>
          <w:tab w:val="left" w:pos="937"/>
        </w:tabs>
        <w:ind w:right="503" w:firstLine="0"/>
        <w:rPr>
          <w:sz w:val="24"/>
        </w:rPr>
      </w:pPr>
      <w:r>
        <w:rPr>
          <w:sz w:val="24"/>
        </w:rPr>
        <w:t>преемственность осуществления классного руководства в классах на следующий 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год;</w:t>
      </w:r>
    </w:p>
    <w:p w:rsidR="00F32107" w:rsidRDefault="002F37E2">
      <w:pPr>
        <w:pStyle w:val="a4"/>
        <w:numPr>
          <w:ilvl w:val="0"/>
          <w:numId w:val="16"/>
        </w:numPr>
        <w:tabs>
          <w:tab w:val="left" w:pos="942"/>
        </w:tabs>
        <w:ind w:right="492" w:firstLine="0"/>
        <w:rPr>
          <w:sz w:val="24"/>
        </w:rPr>
      </w:pPr>
      <w:r>
        <w:rPr>
          <w:sz w:val="24"/>
        </w:rPr>
        <w:t>определение кандидатур педагогических работников, которые в следующем учебном году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распределением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года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тем,</w:t>
      </w:r>
      <w:r>
        <w:rPr>
          <w:spacing w:val="-6"/>
          <w:sz w:val="24"/>
        </w:rPr>
        <w:t xml:space="preserve"> </w:t>
      </w:r>
      <w:r>
        <w:rPr>
          <w:sz w:val="24"/>
        </w:rPr>
        <w:t>чтобы</w:t>
      </w:r>
      <w:r>
        <w:rPr>
          <w:spacing w:val="-6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58"/>
          <w:sz w:val="24"/>
        </w:rPr>
        <w:t xml:space="preserve"> </w:t>
      </w:r>
      <w:r>
        <w:rPr>
          <w:sz w:val="24"/>
        </w:rPr>
        <w:t>знал,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каком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новом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2"/>
          <w:sz w:val="24"/>
        </w:rPr>
        <w:t xml:space="preserve"> </w:t>
      </w:r>
      <w:r>
        <w:rPr>
          <w:sz w:val="24"/>
        </w:rPr>
        <w:t>году</w:t>
      </w:r>
      <w:r>
        <w:rPr>
          <w:spacing w:val="-8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классное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руководство;</w:t>
      </w:r>
    </w:p>
    <w:p w:rsidR="00F32107" w:rsidRDefault="002F37E2">
      <w:pPr>
        <w:pStyle w:val="a4"/>
        <w:numPr>
          <w:ilvl w:val="0"/>
          <w:numId w:val="16"/>
        </w:numPr>
        <w:tabs>
          <w:tab w:val="left" w:pos="1038"/>
        </w:tabs>
        <w:ind w:right="491" w:firstLine="0"/>
        <w:rPr>
          <w:sz w:val="24"/>
        </w:rPr>
      </w:pPr>
      <w:r>
        <w:rPr>
          <w:sz w:val="24"/>
        </w:rPr>
        <w:t>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причинам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1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классное</w:t>
      </w:r>
      <w:r>
        <w:rPr>
          <w:spacing w:val="-13"/>
          <w:sz w:val="24"/>
        </w:rPr>
        <w:t xml:space="preserve"> </w:t>
      </w:r>
      <w:r>
        <w:rPr>
          <w:sz w:val="24"/>
        </w:rPr>
        <w:t>руководство,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пропорционально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 замещения;</w:t>
      </w:r>
    </w:p>
    <w:p w:rsidR="00F32107" w:rsidRDefault="002F37E2">
      <w:pPr>
        <w:pStyle w:val="a4"/>
        <w:numPr>
          <w:ilvl w:val="0"/>
          <w:numId w:val="16"/>
        </w:numPr>
        <w:tabs>
          <w:tab w:val="left" w:pos="937"/>
        </w:tabs>
        <w:ind w:right="508" w:firstLine="0"/>
        <w:rPr>
          <w:sz w:val="24"/>
        </w:rPr>
      </w:pPr>
      <w:r>
        <w:rPr>
          <w:sz w:val="24"/>
        </w:rPr>
        <w:t>возможность отмены выплат за классное руководство за неисполнение или ненадлежащее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вине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классному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руководству.</w:t>
      </w:r>
    </w:p>
    <w:p w:rsidR="00F32107" w:rsidRDefault="002F37E2">
      <w:pPr>
        <w:pStyle w:val="a4"/>
        <w:numPr>
          <w:ilvl w:val="0"/>
          <w:numId w:val="16"/>
        </w:numPr>
        <w:tabs>
          <w:tab w:val="left" w:pos="939"/>
        </w:tabs>
        <w:ind w:right="492" w:firstLine="0"/>
        <w:rPr>
          <w:sz w:val="24"/>
        </w:rPr>
      </w:pPr>
      <w:r>
        <w:rPr>
          <w:sz w:val="24"/>
        </w:rPr>
        <w:t>при недостаточном количестве педагогических работников или при отсутствии желания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них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классное</w:t>
      </w:r>
      <w:r>
        <w:rPr>
          <w:spacing w:val="-9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58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возложено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классах.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Классное руководство может быть также возложено на одного педагогического работника 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заменой</w:t>
      </w:r>
      <w:r>
        <w:rPr>
          <w:spacing w:val="-8"/>
          <w:sz w:val="24"/>
        </w:rPr>
        <w:t xml:space="preserve"> </w:t>
      </w:r>
      <w:r>
        <w:rPr>
          <w:sz w:val="24"/>
        </w:rPr>
        <w:t>длительно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отсутствующего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болезни или другим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причинам.</w:t>
      </w:r>
    </w:p>
    <w:p w:rsidR="00F32107" w:rsidRDefault="002F37E2">
      <w:pPr>
        <w:pStyle w:val="a3"/>
        <w:ind w:right="497"/>
      </w:pPr>
      <w:r>
        <w:t>В случае необходимости классное руководство может также осуществляться лицами</w:t>
      </w:r>
      <w:r>
        <w:rPr>
          <w:spacing w:val="1"/>
        </w:rPr>
        <w:t xml:space="preserve"> </w:t>
      </w:r>
      <w:r>
        <w:t>из числа руководителей и других работников общеобразовательной организации, ведущих</w:t>
      </w:r>
      <w:r>
        <w:rPr>
          <w:spacing w:val="1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занятия в</w:t>
      </w:r>
      <w:r>
        <w:rPr>
          <w:spacing w:val="-1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>классе.</w:t>
      </w:r>
    </w:p>
    <w:p w:rsidR="00F32107" w:rsidRDefault="002F37E2">
      <w:pPr>
        <w:pStyle w:val="a4"/>
        <w:numPr>
          <w:ilvl w:val="2"/>
          <w:numId w:val="17"/>
        </w:numPr>
        <w:tabs>
          <w:tab w:val="left" w:pos="2166"/>
        </w:tabs>
        <w:spacing w:before="2"/>
        <w:ind w:right="489" w:firstLine="540"/>
        <w:jc w:val="both"/>
        <w:rPr>
          <w:sz w:val="24"/>
        </w:rPr>
      </w:pPr>
      <w:r>
        <w:rPr>
          <w:sz w:val="24"/>
        </w:rPr>
        <w:t>Тарификация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дому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болеющих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хронически больных детей, осуществляется на общих основаниях на учебный год, то есть по</w:t>
      </w:r>
      <w:r>
        <w:rPr>
          <w:spacing w:val="1"/>
          <w:sz w:val="24"/>
        </w:rPr>
        <w:t xml:space="preserve"> </w:t>
      </w:r>
      <w:r>
        <w:rPr>
          <w:sz w:val="24"/>
        </w:rPr>
        <w:t>31</w:t>
      </w:r>
      <w:r>
        <w:rPr>
          <w:spacing w:val="-1"/>
          <w:sz w:val="24"/>
        </w:rPr>
        <w:t xml:space="preserve"> </w:t>
      </w:r>
      <w:r>
        <w:rPr>
          <w:sz w:val="24"/>
        </w:rPr>
        <w:t>августа.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803"/>
        </w:tabs>
        <w:ind w:right="490" w:firstLine="540"/>
        <w:jc w:val="both"/>
        <w:rPr>
          <w:sz w:val="24"/>
        </w:rPr>
      </w:pPr>
      <w:r>
        <w:rPr>
          <w:sz w:val="24"/>
        </w:rPr>
        <w:t>Рабочее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круга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возлагаются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договорами,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инструкциями.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93" w:firstLine="540"/>
      </w:pPr>
      <w:r>
        <w:lastRenderedPageBreak/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расписания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нерациональные затраты времени работников, выполняющих учебную нагрузку, с тем, чтобы</w:t>
      </w:r>
      <w:r>
        <w:rPr>
          <w:spacing w:val="-5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нарушалась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непрерывная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образовывались</w:t>
      </w:r>
      <w:r>
        <w:rPr>
          <w:spacing w:val="1"/>
        </w:rPr>
        <w:t xml:space="preserve"> </w:t>
      </w:r>
      <w:r>
        <w:t>длительные</w:t>
      </w:r>
      <w:r>
        <w:rPr>
          <w:spacing w:val="1"/>
        </w:rPr>
        <w:t xml:space="preserve"> </w:t>
      </w:r>
      <w:r>
        <w:t>перерывы между</w:t>
      </w:r>
      <w:r>
        <w:rPr>
          <w:spacing w:val="-5"/>
        </w:rPr>
        <w:t xml:space="preserve"> </w:t>
      </w:r>
      <w:r>
        <w:t>занятиями.</w:t>
      </w:r>
    </w:p>
    <w:p w:rsidR="00F32107" w:rsidRDefault="002F37E2">
      <w:pPr>
        <w:pStyle w:val="a3"/>
        <w:spacing w:before="3"/>
        <w:ind w:right="497" w:firstLine="540"/>
      </w:pPr>
      <w:r>
        <w:t>Длительные</w:t>
      </w:r>
      <w:r>
        <w:rPr>
          <w:spacing w:val="1"/>
        </w:rPr>
        <w:t xml:space="preserve"> </w:t>
      </w:r>
      <w:r>
        <w:t>перерывы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расписания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заявлениям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преподавательскую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 xml:space="preserve">написанным по инициативе и в интересах самих работников (п.3.1 приказа </w:t>
      </w:r>
      <w:proofErr w:type="spellStart"/>
      <w:r>
        <w:t>Минобрнауки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от 11.05.2016 №</w:t>
      </w:r>
      <w:r>
        <w:rPr>
          <w:spacing w:val="-1"/>
        </w:rPr>
        <w:t xml:space="preserve"> </w:t>
      </w:r>
      <w:r>
        <w:t>536).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914"/>
        </w:tabs>
        <w:ind w:right="489" w:firstLine="706"/>
        <w:jc w:val="both"/>
        <w:rPr>
          <w:sz w:val="24"/>
        </w:rPr>
      </w:pPr>
      <w:r>
        <w:rPr>
          <w:sz w:val="24"/>
        </w:rPr>
        <w:t>В дни недели, свободные для работников, ведущих преподавательскую работу, 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характеристиками по занимаемой должности, а также от выполнения дополнительных 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плату,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>обязательное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присутствие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образовательной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организации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не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требуется.</w:t>
      </w:r>
    </w:p>
    <w:p w:rsidR="00F32107" w:rsidRDefault="002F37E2">
      <w:pPr>
        <w:pStyle w:val="a3"/>
        <w:ind w:right="504" w:firstLine="706"/>
      </w:pPr>
      <w:r>
        <w:t>При составлении расписаний учебных занятий при наличии возможности учителям</w:t>
      </w:r>
      <w:r>
        <w:rPr>
          <w:spacing w:val="1"/>
        </w:rPr>
        <w:t xml:space="preserve"> </w:t>
      </w:r>
      <w:r>
        <w:t>предусматривается один свободный день в неделю для дополнительного 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самообразования,</w:t>
      </w:r>
      <w:r>
        <w:rPr>
          <w:spacing w:val="-1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занятиям,</w:t>
      </w:r>
      <w:r>
        <w:rPr>
          <w:spacing w:val="-1"/>
        </w:rPr>
        <w:t xml:space="preserve"> </w:t>
      </w:r>
      <w:r>
        <w:t>являющийся</w:t>
      </w:r>
      <w:r>
        <w:rPr>
          <w:spacing w:val="-2"/>
        </w:rPr>
        <w:t xml:space="preserve"> </w:t>
      </w:r>
      <w:r>
        <w:t>рабочим</w:t>
      </w:r>
      <w:r>
        <w:rPr>
          <w:spacing w:val="-1"/>
        </w:rPr>
        <w:t xml:space="preserve"> </w:t>
      </w:r>
      <w:r>
        <w:t>временем.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832"/>
        </w:tabs>
        <w:ind w:right="496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дежурству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 привлекаются не ранее чем за 20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 до начала</w:t>
      </w:r>
      <w:r>
        <w:rPr>
          <w:spacing w:val="60"/>
          <w:sz w:val="24"/>
        </w:rPr>
        <w:t xml:space="preserve"> </w:t>
      </w:r>
      <w:r>
        <w:rPr>
          <w:sz w:val="24"/>
        </w:rPr>
        <w:t>учебных занятий и не 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 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969"/>
        </w:tabs>
        <w:spacing w:before="1"/>
        <w:ind w:right="487" w:firstLine="706"/>
        <w:jc w:val="both"/>
        <w:rPr>
          <w:sz w:val="24"/>
        </w:rPr>
      </w:pPr>
      <w:r>
        <w:rPr>
          <w:sz w:val="24"/>
        </w:rPr>
        <w:t>Периоды</w:t>
      </w:r>
      <w:r>
        <w:rPr>
          <w:spacing w:val="1"/>
          <w:sz w:val="24"/>
        </w:rPr>
        <w:t xml:space="preserve"> </w:t>
      </w:r>
      <w:r>
        <w:rPr>
          <w:sz w:val="24"/>
        </w:rPr>
        <w:t>каникул,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совпадающие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оплачиваемыми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отпусками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педагогических работников, а также периоды отмены учебных занятий, являются для них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каникулярный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педагогическую,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методическую,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связанную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 в пределах нормируемой части их рабочего времени (установленного объема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 нагрузки), определенной им до начала каникул, с сохранением заработной платы 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порядке.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каникул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выборным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профсоюзной организации.</w:t>
      </w:r>
    </w:p>
    <w:p w:rsidR="00F32107" w:rsidRDefault="002F37E2">
      <w:pPr>
        <w:pStyle w:val="a3"/>
        <w:ind w:right="494"/>
      </w:pPr>
      <w:r>
        <w:t>Режим рабочего времени педагогических работников, принятых на работу в период</w:t>
      </w:r>
      <w:r>
        <w:rPr>
          <w:spacing w:val="1"/>
        </w:rPr>
        <w:t xml:space="preserve"> </w:t>
      </w:r>
      <w:r>
        <w:t>летнего каникулярного времени обучающихся, определяется в пределах продолжительности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ставку</w:t>
      </w:r>
      <w:r>
        <w:rPr>
          <w:spacing w:val="-6"/>
        </w:rPr>
        <w:t xml:space="preserve"> </w:t>
      </w:r>
      <w:r>
        <w:t>заработной платы.</w:t>
      </w:r>
    </w:p>
    <w:p w:rsidR="00F32107" w:rsidRDefault="002F37E2">
      <w:pPr>
        <w:pStyle w:val="a3"/>
        <w:ind w:right="488" w:firstLine="706"/>
      </w:pPr>
      <w:r>
        <w:t>В</w:t>
      </w:r>
      <w:r>
        <w:rPr>
          <w:spacing w:val="1"/>
        </w:rPr>
        <w:t xml:space="preserve"> </w:t>
      </w:r>
      <w:r>
        <w:t>каникулярный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отмены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вспомогательный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обслуживающий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привлекаться к выполнению хозяйственных работ, не требующих специальных знаний, в</w:t>
      </w:r>
      <w:r>
        <w:rPr>
          <w:spacing w:val="1"/>
        </w:rPr>
        <w:t xml:space="preserve"> </w:t>
      </w:r>
      <w:r>
        <w:t>пределах</w:t>
      </w:r>
      <w:r>
        <w:rPr>
          <w:spacing w:val="3"/>
        </w:rPr>
        <w:t xml:space="preserve"> </w:t>
      </w:r>
      <w:r>
        <w:t>установленной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продолжительности</w:t>
      </w:r>
      <w:r>
        <w:rPr>
          <w:spacing w:val="-1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времени.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854"/>
        </w:tabs>
        <w:ind w:right="492" w:firstLine="540"/>
        <w:jc w:val="both"/>
        <w:rPr>
          <w:sz w:val="24"/>
        </w:rPr>
      </w:pPr>
      <w:r>
        <w:rPr>
          <w:sz w:val="24"/>
        </w:rPr>
        <w:t>Привлечение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каникулярный</w:t>
      </w:r>
      <w:r>
        <w:rPr>
          <w:spacing w:val="-8"/>
          <w:sz w:val="24"/>
        </w:rPr>
        <w:t xml:space="preserve"> </w:t>
      </w:r>
      <w:r>
        <w:rPr>
          <w:sz w:val="24"/>
        </w:rPr>
        <w:t>период,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совпадающий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ежегодным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оплачиваемым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отпуском,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оздоровительные образовательные учреждения, находящиеся в другой местности, а также 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 руководителей длительных (без возвращения в тот же день) походов, экспедиций,</w:t>
      </w:r>
      <w:r>
        <w:rPr>
          <w:spacing w:val="1"/>
          <w:sz w:val="24"/>
        </w:rPr>
        <w:t xml:space="preserve"> </w:t>
      </w:r>
      <w:r>
        <w:rPr>
          <w:sz w:val="24"/>
        </w:rPr>
        <w:t>экскурсий,</w:t>
      </w:r>
      <w:r>
        <w:rPr>
          <w:spacing w:val="1"/>
          <w:sz w:val="24"/>
        </w:rPr>
        <w:t xml:space="preserve"> </w:t>
      </w:r>
      <w:r>
        <w:rPr>
          <w:sz w:val="24"/>
        </w:rPr>
        <w:t>путешествий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работников.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color w:val="006EC0"/>
          <w:sz w:val="24"/>
        </w:rPr>
        <w:t>.</w:t>
      </w:r>
    </w:p>
    <w:p w:rsidR="00F32107" w:rsidRDefault="002F37E2">
      <w:pPr>
        <w:pStyle w:val="a3"/>
        <w:spacing w:before="2"/>
        <w:ind w:right="492"/>
      </w:pPr>
      <w:r>
        <w:t>За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работниками,</w:t>
      </w:r>
      <w:r>
        <w:rPr>
          <w:spacing w:val="1"/>
        </w:rPr>
        <w:t xml:space="preserve"> </w:t>
      </w:r>
      <w:r>
        <w:t>привлекаемыми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каникулярный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не</w:t>
      </w:r>
      <w:r>
        <w:rPr>
          <w:spacing w:val="-57"/>
        </w:rPr>
        <w:t xml:space="preserve"> </w:t>
      </w:r>
      <w:r>
        <w:t>совпадающий с их ежегодным оплачиваемым отпуском, к работе в оздоровительные лагеря и</w:t>
      </w:r>
      <w:r>
        <w:rPr>
          <w:spacing w:val="-57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дневным</w:t>
      </w:r>
      <w:r>
        <w:rPr>
          <w:spacing w:val="1"/>
        </w:rPr>
        <w:t xml:space="preserve"> </w:t>
      </w:r>
      <w:r>
        <w:t>пребыванием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сохраняется</w:t>
      </w:r>
      <w:r>
        <w:rPr>
          <w:spacing w:val="1"/>
        </w:rPr>
        <w:t xml:space="preserve"> </w:t>
      </w:r>
      <w:r>
        <w:t>заработная</w:t>
      </w:r>
      <w:r>
        <w:rPr>
          <w:spacing w:val="-1"/>
        </w:rPr>
        <w:t xml:space="preserve"> </w:t>
      </w:r>
      <w:r>
        <w:t>плата, предусмотренная при тарификации.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935"/>
        </w:tabs>
        <w:ind w:right="500" w:firstLine="540"/>
        <w:jc w:val="both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целях 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500" w:firstLine="0"/>
      </w:pPr>
      <w:r>
        <w:lastRenderedPageBreak/>
        <w:t>включая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состязаниях,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соревнованиях, тренировочных сборах, экскурсиях, других формах учебной деятельности</w:t>
      </w:r>
      <w:r>
        <w:rPr>
          <w:spacing w:val="1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41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нормируемой</w:t>
      </w:r>
      <w:r>
        <w:rPr>
          <w:spacing w:val="-1"/>
        </w:rPr>
        <w:t xml:space="preserve"> </w:t>
      </w:r>
      <w:r>
        <w:t>части педагогической работы.</w:t>
      </w:r>
    </w:p>
    <w:p w:rsidR="00F32107" w:rsidRDefault="002F37E2">
      <w:pPr>
        <w:pStyle w:val="a3"/>
        <w:spacing w:before="3"/>
        <w:ind w:right="493" w:firstLine="540"/>
      </w:pPr>
      <w:r>
        <w:t>Учет затрат рабочего времени на выполнение указанных видов работ проводится на</w:t>
      </w:r>
      <w:r>
        <w:rPr>
          <w:spacing w:val="1"/>
        </w:rPr>
        <w:t xml:space="preserve"> </w:t>
      </w:r>
      <w:r>
        <w:t>основании графиков, планов, расписаний,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работодателем 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мнения</w:t>
      </w:r>
      <w:r>
        <w:rPr>
          <w:spacing w:val="-1"/>
        </w:rPr>
        <w:t xml:space="preserve"> </w:t>
      </w:r>
      <w:r>
        <w:t>выборного</w:t>
      </w:r>
      <w:r>
        <w:rPr>
          <w:spacing w:val="-1"/>
        </w:rPr>
        <w:t xml:space="preserve"> </w:t>
      </w:r>
      <w:r>
        <w:t>органа</w:t>
      </w:r>
      <w:r>
        <w:rPr>
          <w:spacing w:val="-1"/>
        </w:rPr>
        <w:t xml:space="preserve"> </w:t>
      </w:r>
      <w:r>
        <w:t>первичной</w:t>
      </w:r>
      <w:r>
        <w:rPr>
          <w:spacing w:val="-1"/>
        </w:rPr>
        <w:t xml:space="preserve"> </w:t>
      </w:r>
      <w:r>
        <w:t>профсоюзной</w:t>
      </w:r>
      <w:r>
        <w:rPr>
          <w:spacing w:val="-3"/>
        </w:rPr>
        <w:t xml:space="preserve"> </w:t>
      </w:r>
      <w:r>
        <w:t>организации.</w:t>
      </w:r>
    </w:p>
    <w:p w:rsidR="00F32107" w:rsidRDefault="002F37E2">
      <w:pPr>
        <w:pStyle w:val="a3"/>
        <w:ind w:right="493" w:firstLine="540"/>
      </w:pPr>
      <w:r>
        <w:t>За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выплата</w:t>
      </w:r>
      <w:r>
        <w:rPr>
          <w:spacing w:val="1"/>
        </w:rPr>
        <w:t xml:space="preserve"> </w:t>
      </w:r>
      <w:r>
        <w:t>стимулирующего характера за качество выполняемых</w:t>
      </w:r>
      <w:r>
        <w:rPr>
          <w:spacing w:val="1"/>
        </w:rPr>
        <w:t xml:space="preserve"> </w:t>
      </w:r>
      <w:r>
        <w:t>работ. Для этого, при составлении</w:t>
      </w:r>
      <w:r>
        <w:rPr>
          <w:spacing w:val="1"/>
        </w:rPr>
        <w:t xml:space="preserve"> </w:t>
      </w:r>
      <w:r>
        <w:t>критериев и показателей деятельности работников, используемых для установления баллов,</w:t>
      </w:r>
      <w:r>
        <w:rPr>
          <w:spacing w:val="1"/>
        </w:rPr>
        <w:t xml:space="preserve"> </w:t>
      </w:r>
      <w:r>
        <w:t>предусматривать определенное количества баллов за данные виды работ, устанавливаемые</w:t>
      </w:r>
      <w:r>
        <w:rPr>
          <w:spacing w:val="1"/>
        </w:rPr>
        <w:t xml:space="preserve"> </w:t>
      </w:r>
      <w:r>
        <w:t>управляющим советом школы с учетом мнения выборного органа первичной профсоюзной</w:t>
      </w:r>
      <w:r>
        <w:rPr>
          <w:spacing w:val="1"/>
        </w:rPr>
        <w:t xml:space="preserve"> </w:t>
      </w:r>
      <w:r>
        <w:t>организации.</w:t>
      </w:r>
    </w:p>
    <w:p w:rsidR="00F32107" w:rsidRDefault="002F37E2">
      <w:pPr>
        <w:pStyle w:val="a3"/>
        <w:ind w:right="489" w:firstLine="540"/>
      </w:pPr>
      <w:r>
        <w:t>Если названные в настоящем пункте коллективного договора виды работ</w:t>
      </w:r>
      <w:r>
        <w:rPr>
          <w:spacing w:val="60"/>
        </w:rPr>
        <w:t xml:space="preserve"> </w:t>
      </w:r>
      <w:r>
        <w:t>производятся</w:t>
      </w:r>
      <w:r>
        <w:rPr>
          <w:spacing w:val="1"/>
        </w:rPr>
        <w:t xml:space="preserve"> </w:t>
      </w:r>
      <w:r>
        <w:t>в выходной или нерабочий праздничный день, то компенсировать эту работу следует по</w:t>
      </w:r>
      <w:r>
        <w:rPr>
          <w:spacing w:val="1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ст.153 Трудового</w:t>
      </w:r>
      <w:r>
        <w:rPr>
          <w:spacing w:val="-1"/>
        </w:rPr>
        <w:t xml:space="preserve"> </w:t>
      </w:r>
      <w:r>
        <w:t>кодекса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1916"/>
        </w:tabs>
        <w:ind w:right="495" w:firstLine="540"/>
        <w:jc w:val="both"/>
        <w:rPr>
          <w:sz w:val="24"/>
        </w:rPr>
      </w:pPr>
      <w:r>
        <w:rPr>
          <w:sz w:val="24"/>
        </w:rPr>
        <w:t>Вопрос 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 работников (отдельных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работников) на 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простоя</w:t>
      </w:r>
      <w:r>
        <w:rPr>
          <w:spacing w:val="1"/>
          <w:sz w:val="24"/>
        </w:rPr>
        <w:t xml:space="preserve"> </w:t>
      </w:r>
      <w:r>
        <w:rPr>
          <w:sz w:val="24"/>
        </w:rPr>
        <w:t>(временной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причинам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характера)</w:t>
      </w:r>
      <w:r>
        <w:rPr>
          <w:spacing w:val="1"/>
          <w:sz w:val="24"/>
        </w:rPr>
        <w:t xml:space="preserve"> </w:t>
      </w:r>
      <w:r>
        <w:rPr>
          <w:sz w:val="24"/>
        </w:rPr>
        <w:t>решается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041"/>
        </w:tabs>
        <w:ind w:right="494" w:firstLine="706"/>
        <w:jc w:val="both"/>
        <w:rPr>
          <w:sz w:val="24"/>
        </w:rPr>
      </w:pPr>
      <w:r>
        <w:rPr>
          <w:sz w:val="24"/>
        </w:rPr>
        <w:t>Продолжительность рабочей недели, непрерывная рабочая неделя с выходными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днями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распорядки</w:t>
      </w:r>
      <w:r>
        <w:rPr>
          <w:spacing w:val="-1"/>
          <w:sz w:val="24"/>
        </w:rPr>
        <w:t xml:space="preserve"> </w:t>
      </w:r>
      <w:r>
        <w:rPr>
          <w:sz w:val="24"/>
        </w:rPr>
        <w:t>и трудовыми договорами.</w:t>
      </w:r>
    </w:p>
    <w:p w:rsidR="00F32107" w:rsidRDefault="002F37E2">
      <w:pPr>
        <w:pStyle w:val="a3"/>
        <w:spacing w:before="1" w:line="275" w:lineRule="exact"/>
        <w:ind w:left="1478" w:firstLine="0"/>
      </w:pPr>
      <w:r>
        <w:t>Общим</w:t>
      </w:r>
      <w:r>
        <w:rPr>
          <w:spacing w:val="-15"/>
        </w:rPr>
        <w:t xml:space="preserve"> </w:t>
      </w:r>
      <w:r>
        <w:t>выходным</w:t>
      </w:r>
      <w:r>
        <w:rPr>
          <w:spacing w:val="-15"/>
        </w:rPr>
        <w:t xml:space="preserve"> </w:t>
      </w:r>
      <w:r>
        <w:t>днем</w:t>
      </w:r>
      <w:r>
        <w:rPr>
          <w:spacing w:val="-14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воскресенье.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54"/>
        </w:tabs>
        <w:ind w:right="497" w:firstLine="706"/>
        <w:jc w:val="both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сверхурочное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допускается только с письменного согласия работника и компенсируется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:rsidR="00F32107" w:rsidRDefault="002F37E2">
      <w:pPr>
        <w:pStyle w:val="a3"/>
        <w:ind w:right="494" w:firstLine="706"/>
      </w:pPr>
      <w:r>
        <w:t>Работодатель может привлекать работников к сверхурочным работам в 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99</w:t>
      </w:r>
      <w:r>
        <w:rPr>
          <w:spacing w:val="1"/>
        </w:rPr>
        <w:t xml:space="preserve"> </w:t>
      </w:r>
      <w:r>
        <w:t>ТК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выборного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первичной</w:t>
      </w:r>
      <w:r>
        <w:rPr>
          <w:spacing w:val="-57"/>
        </w:rPr>
        <w:t xml:space="preserve"> </w:t>
      </w:r>
      <w:r>
        <w:t>профсоюзной</w:t>
      </w:r>
      <w:r>
        <w:rPr>
          <w:spacing w:val="-1"/>
        </w:rPr>
        <w:t xml:space="preserve"> </w:t>
      </w:r>
      <w:r>
        <w:t>организации.</w:t>
      </w:r>
    </w:p>
    <w:p w:rsidR="00F32107" w:rsidRDefault="002F37E2">
      <w:pPr>
        <w:pStyle w:val="a3"/>
        <w:ind w:right="490" w:firstLine="706"/>
      </w:pPr>
      <w:r>
        <w:t>К работе в сверхурочное время не допускаются беременные женщины, работники в</w:t>
      </w:r>
      <w:r>
        <w:rPr>
          <w:spacing w:val="1"/>
        </w:rPr>
        <w:t xml:space="preserve"> </w:t>
      </w:r>
      <w:r>
        <w:t>возрасте до восемнадцати лет, другие категории работников в соответствии с ТК РФ и иными</w:t>
      </w:r>
      <w:r>
        <w:rPr>
          <w:spacing w:val="-57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0"/>
        </w:tabs>
        <w:ind w:right="495" w:firstLine="706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 организации перечень должностей работников с ненормированным рабочим</w:t>
      </w:r>
      <w:r>
        <w:rPr>
          <w:spacing w:val="1"/>
          <w:sz w:val="24"/>
        </w:rPr>
        <w:t xml:space="preserve"> </w:t>
      </w:r>
      <w:r>
        <w:rPr>
          <w:sz w:val="24"/>
        </w:rPr>
        <w:t>днем.</w:t>
      </w:r>
    </w:p>
    <w:p w:rsidR="00F32107" w:rsidRDefault="002F37E2">
      <w:pPr>
        <w:pStyle w:val="a3"/>
        <w:ind w:right="504" w:firstLine="706"/>
      </w:pPr>
      <w:r>
        <w:t>Перечень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ненормированным</w:t>
      </w:r>
      <w:r>
        <w:rPr>
          <w:spacing w:val="1"/>
        </w:rPr>
        <w:t xml:space="preserve"> </w:t>
      </w:r>
      <w:r>
        <w:t>рабочим</w:t>
      </w:r>
      <w:r>
        <w:rPr>
          <w:spacing w:val="1"/>
        </w:rPr>
        <w:t xml:space="preserve"> </w:t>
      </w:r>
      <w:r>
        <w:t>днем</w:t>
      </w:r>
      <w:r>
        <w:rPr>
          <w:spacing w:val="1"/>
        </w:rPr>
        <w:t xml:space="preserve"> </w:t>
      </w:r>
      <w:r>
        <w:t>является</w:t>
      </w:r>
      <w:r>
        <w:rPr>
          <w:spacing w:val="-57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t>к настоящему</w:t>
      </w:r>
      <w:r>
        <w:rPr>
          <w:spacing w:val="-5"/>
        </w:rPr>
        <w:t xml:space="preserve"> </w:t>
      </w:r>
      <w:r>
        <w:t>коллективному</w:t>
      </w:r>
      <w:r>
        <w:rPr>
          <w:spacing w:val="-8"/>
        </w:rPr>
        <w:t xml:space="preserve"> </w:t>
      </w:r>
      <w:r>
        <w:t>договору.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86" w:firstLine="706"/>
        <w:jc w:val="both"/>
        <w:rPr>
          <w:sz w:val="24"/>
        </w:rPr>
      </w:pPr>
      <w:r>
        <w:rPr>
          <w:sz w:val="24"/>
        </w:rPr>
        <w:t>Работа в выходные и праздничные дни запрещается. Привлечение работников к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работе в выходные и нерабочие праздничные дни производится с их письменного согласия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необходимости выполнения заранее непредвиденных работ, от срочного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2F37E2">
      <w:pPr>
        <w:pStyle w:val="a3"/>
        <w:ind w:right="501" w:firstLine="706"/>
      </w:pPr>
      <w:r>
        <w:t>Без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определенных частью третьей статьи 113 ТК</w:t>
      </w:r>
      <w:r>
        <w:rPr>
          <w:spacing w:val="-2"/>
        </w:rPr>
        <w:t xml:space="preserve"> </w:t>
      </w:r>
      <w:r>
        <w:t>РФ.</w:t>
      </w:r>
    </w:p>
    <w:p w:rsidR="00F32107" w:rsidRDefault="002F37E2">
      <w:pPr>
        <w:pStyle w:val="a3"/>
        <w:spacing w:before="3"/>
        <w:ind w:right="494" w:firstLine="706"/>
      </w:pPr>
      <w:r>
        <w:t>В других случаях привлечение к работе в выходные и нерабочие праздничные дни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выборного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первичной</w:t>
      </w:r>
      <w:r>
        <w:rPr>
          <w:spacing w:val="-1"/>
        </w:rPr>
        <w:t xml:space="preserve"> </w:t>
      </w:r>
      <w:r>
        <w:t>профсоюзной организации.</w:t>
      </w:r>
    </w:p>
    <w:p w:rsidR="00F32107" w:rsidRDefault="002F37E2">
      <w:pPr>
        <w:pStyle w:val="a3"/>
        <w:ind w:right="497" w:firstLine="706"/>
      </w:pPr>
      <w:r>
        <w:t>Привлечение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выходные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нерабочие</w:t>
      </w:r>
      <w:r>
        <w:rPr>
          <w:spacing w:val="1"/>
        </w:rPr>
        <w:t xml:space="preserve"> </w:t>
      </w:r>
      <w:r>
        <w:t>праздничные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письменному</w:t>
      </w:r>
      <w:r>
        <w:rPr>
          <w:spacing w:val="-5"/>
        </w:rPr>
        <w:t xml:space="preserve"> </w:t>
      </w:r>
      <w:r>
        <w:t>распоряжению</w:t>
      </w:r>
      <w:r>
        <w:rPr>
          <w:spacing w:val="-2"/>
        </w:rPr>
        <w:t xml:space="preserve"> </w:t>
      </w:r>
      <w:r>
        <w:t>работодателя.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274"/>
        </w:tabs>
        <w:ind w:right="487" w:firstLine="706"/>
        <w:jc w:val="both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предусмотренной должностными обязанностями, трудовым договором, допускается 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дополнительной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оплатой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соблюдением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статей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60,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97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99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ТК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РФ.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1"/>
          <w:numId w:val="18"/>
        </w:numPr>
        <w:tabs>
          <w:tab w:val="left" w:pos="2190"/>
        </w:tabs>
        <w:spacing w:before="77"/>
        <w:ind w:right="481" w:firstLine="706"/>
        <w:jc w:val="both"/>
        <w:rPr>
          <w:sz w:val="24"/>
        </w:rPr>
      </w:pPr>
      <w:r>
        <w:rPr>
          <w:spacing w:val="-2"/>
          <w:sz w:val="24"/>
        </w:rPr>
        <w:lastRenderedPageBreak/>
        <w:t>В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течение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рабочего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дня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(смены)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работнику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предоставляется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перерыв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отдыха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pacing w:val="-2"/>
          <w:sz w:val="24"/>
        </w:rPr>
        <w:t>питания,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время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продолжительность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которого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определяется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правилами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внутреннего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трудового</w:t>
      </w:r>
      <w:r>
        <w:rPr>
          <w:spacing w:val="-58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1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2F37E2">
      <w:pPr>
        <w:pStyle w:val="a3"/>
        <w:spacing w:before="5" w:line="237" w:lineRule="auto"/>
        <w:ind w:right="489" w:firstLine="706"/>
      </w:pPr>
      <w:r>
        <w:t>Указанный</w:t>
      </w:r>
      <w:r>
        <w:rPr>
          <w:spacing w:val="1"/>
        </w:rPr>
        <w:t xml:space="preserve"> </w:t>
      </w:r>
      <w:r>
        <w:t>перерыв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работнику,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установленная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rPr>
          <w:spacing w:val="-4"/>
        </w:rPr>
        <w:t>продолжительность</w:t>
      </w:r>
      <w:r>
        <w:rPr>
          <w:spacing w:val="-11"/>
        </w:rPr>
        <w:t xml:space="preserve"> </w:t>
      </w:r>
      <w:r>
        <w:rPr>
          <w:spacing w:val="-4"/>
        </w:rPr>
        <w:t>ежедневной</w:t>
      </w:r>
      <w:r>
        <w:rPr>
          <w:spacing w:val="-11"/>
        </w:rPr>
        <w:t xml:space="preserve"> </w:t>
      </w:r>
      <w:r>
        <w:rPr>
          <w:spacing w:val="-4"/>
        </w:rPr>
        <w:t>работы</w:t>
      </w:r>
      <w:r>
        <w:rPr>
          <w:spacing w:val="-13"/>
        </w:rPr>
        <w:t xml:space="preserve"> </w:t>
      </w:r>
      <w:r>
        <w:rPr>
          <w:spacing w:val="-4"/>
        </w:rPr>
        <w:t>(смены)</w:t>
      </w:r>
      <w:r>
        <w:rPr>
          <w:spacing w:val="-16"/>
        </w:rPr>
        <w:t xml:space="preserve"> </w:t>
      </w:r>
      <w:r>
        <w:rPr>
          <w:spacing w:val="-4"/>
        </w:rPr>
        <w:t>не</w:t>
      </w:r>
      <w:r>
        <w:rPr>
          <w:spacing w:val="-18"/>
        </w:rPr>
        <w:t xml:space="preserve"> </w:t>
      </w:r>
      <w:r>
        <w:rPr>
          <w:spacing w:val="-4"/>
        </w:rPr>
        <w:t>превышает</w:t>
      </w:r>
      <w:r>
        <w:rPr>
          <w:spacing w:val="-9"/>
        </w:rPr>
        <w:t xml:space="preserve"> </w:t>
      </w:r>
      <w:r>
        <w:rPr>
          <w:spacing w:val="-4"/>
        </w:rPr>
        <w:t>четырех</w:t>
      </w:r>
      <w:r>
        <w:rPr>
          <w:spacing w:val="-8"/>
        </w:rPr>
        <w:t xml:space="preserve"> </w:t>
      </w:r>
      <w:r>
        <w:rPr>
          <w:spacing w:val="-4"/>
        </w:rPr>
        <w:t>часов.</w:t>
      </w:r>
    </w:p>
    <w:p w:rsidR="00F32107" w:rsidRDefault="002F37E2">
      <w:pPr>
        <w:pStyle w:val="a3"/>
        <w:spacing w:before="1"/>
        <w:ind w:right="479" w:firstLine="706"/>
      </w:pPr>
      <w:r>
        <w:t>Для учителей, выполняющих свои обязанности непрерывно в течение рабочего дня,</w:t>
      </w:r>
      <w:r>
        <w:rPr>
          <w:spacing w:val="1"/>
        </w:rPr>
        <w:t xml:space="preserve"> </w:t>
      </w:r>
      <w:r>
        <w:t>перерыв для приема пищи не устанавливается: возможность приема пищи обеспечивается</w:t>
      </w:r>
      <w:r>
        <w:rPr>
          <w:spacing w:val="1"/>
        </w:rPr>
        <w:t xml:space="preserve"> </w:t>
      </w:r>
      <w:r>
        <w:rPr>
          <w:spacing w:val="-6"/>
        </w:rPr>
        <w:t xml:space="preserve">одновременно вместе с обучающимися, воспитанниками (либо отдельно в специально </w:t>
      </w:r>
      <w:r>
        <w:rPr>
          <w:spacing w:val="-5"/>
        </w:rPr>
        <w:t>отведенном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помещении).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0"/>
        </w:tabs>
        <w:ind w:right="492" w:firstLine="708"/>
        <w:jc w:val="both"/>
        <w:rPr>
          <w:sz w:val="24"/>
        </w:rPr>
      </w:pP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ежегодный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удлиненный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отпуск,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Правительством Российской Федерации, остальным работникам предоставляется ежегодный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 работы (должности) 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заработка.</w:t>
      </w:r>
    </w:p>
    <w:p w:rsidR="00F32107" w:rsidRDefault="002F37E2">
      <w:pPr>
        <w:pStyle w:val="a3"/>
        <w:spacing w:before="1"/>
        <w:ind w:right="494"/>
      </w:pPr>
      <w:r>
        <w:t>Отпуск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месяцев</w:t>
      </w:r>
      <w:r>
        <w:rPr>
          <w:spacing w:val="53"/>
        </w:rPr>
        <w:t xml:space="preserve"> </w:t>
      </w:r>
      <w:r>
        <w:t>непрерывной</w:t>
      </w:r>
      <w:r>
        <w:rPr>
          <w:spacing w:val="55"/>
        </w:rPr>
        <w:t xml:space="preserve"> </w:t>
      </w:r>
      <w:r>
        <w:t>работы</w:t>
      </w:r>
      <w:r>
        <w:rPr>
          <w:spacing w:val="53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образовательной</w:t>
      </w:r>
      <w:r>
        <w:rPr>
          <w:spacing w:val="56"/>
        </w:rPr>
        <w:t xml:space="preserve"> </w:t>
      </w:r>
      <w:r>
        <w:t>организации,</w:t>
      </w:r>
      <w:r>
        <w:rPr>
          <w:spacing w:val="54"/>
        </w:rPr>
        <w:t xml:space="preserve"> </w:t>
      </w:r>
      <w:r>
        <w:t>за</w:t>
      </w:r>
      <w:r>
        <w:rPr>
          <w:spacing w:val="53"/>
        </w:rPr>
        <w:t xml:space="preserve"> </w:t>
      </w:r>
      <w:r>
        <w:t>второй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последующий</w:t>
      </w:r>
      <w:r>
        <w:rPr>
          <w:spacing w:val="-58"/>
        </w:rPr>
        <w:t xml:space="preserve"> </w:t>
      </w:r>
      <w:r>
        <w:t>годы работы – в любое время рабочего года в соответствии с очередностью предоставления</w:t>
      </w:r>
      <w:r>
        <w:rPr>
          <w:spacing w:val="1"/>
        </w:rPr>
        <w:t xml:space="preserve"> </w:t>
      </w:r>
      <w:r>
        <w:t>отпусков.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соглашению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оплачиваемый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</w:t>
      </w:r>
      <w:r>
        <w:rPr>
          <w:spacing w:val="1"/>
        </w:rPr>
        <w:t xml:space="preserve"> </w:t>
      </w:r>
      <w:r>
        <w:t>работникам</w:t>
      </w:r>
      <w:r>
        <w:rPr>
          <w:spacing w:val="-2"/>
        </w:rPr>
        <w:t xml:space="preserve"> </w:t>
      </w:r>
      <w:r>
        <w:t>и до</w:t>
      </w:r>
      <w:r>
        <w:rPr>
          <w:spacing w:val="-3"/>
        </w:rPr>
        <w:t xml:space="preserve"> </w:t>
      </w:r>
      <w:r>
        <w:t>истечения шести</w:t>
      </w:r>
      <w:r>
        <w:rPr>
          <w:spacing w:val="1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(статья 122 ТК РФ).</w:t>
      </w:r>
    </w:p>
    <w:p w:rsidR="00F32107" w:rsidRDefault="002F37E2">
      <w:pPr>
        <w:pStyle w:val="a3"/>
        <w:ind w:right="494"/>
      </w:pPr>
      <w:r>
        <w:t>При предоставлении ежегодного отпуска педагогическим работникам за первый год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каникулярный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продолжительность должна соответствовать установленной для них продолжительности и</w:t>
      </w:r>
      <w:r>
        <w:rPr>
          <w:spacing w:val="1"/>
        </w:rPr>
        <w:t xml:space="preserve"> </w:t>
      </w:r>
      <w:r>
        <w:t>оплачиваться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размере.</w:t>
      </w:r>
    </w:p>
    <w:p w:rsidR="00F32107" w:rsidRDefault="002F37E2">
      <w:pPr>
        <w:pStyle w:val="a3"/>
        <w:spacing w:before="3"/>
        <w:ind w:right="498"/>
      </w:pPr>
      <w:r>
        <w:t>Предоставление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заработной платы не допускается, в том числе педагогическим работникам 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 в период сокращения в летний период количества детей и дошкольных групп в</w:t>
      </w:r>
      <w:r>
        <w:rPr>
          <w:spacing w:val="1"/>
        </w:rPr>
        <w:t xml:space="preserve"> </w:t>
      </w:r>
      <w:r>
        <w:t>целом.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93" w:firstLine="708"/>
        <w:jc w:val="both"/>
        <w:rPr>
          <w:sz w:val="24"/>
        </w:rPr>
      </w:pPr>
      <w:r>
        <w:rPr>
          <w:sz w:val="24"/>
        </w:rPr>
        <w:t>Очередность предоставления оплачиваемых отпусков определяется ежегодно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графиком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отпусков,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утверждаемым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выборным органом первичной профсоюзной организации не позднее, чем за 2 недели до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календарного года.</w:t>
      </w:r>
    </w:p>
    <w:p w:rsidR="00F32107" w:rsidRDefault="002F37E2">
      <w:pPr>
        <w:pStyle w:val="a3"/>
        <w:ind w:right="507"/>
      </w:pPr>
      <w:r>
        <w:t>О времени начала отпуска работник должен быть письменно извещен не позднее, чем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до его</w:t>
      </w:r>
      <w:r>
        <w:rPr>
          <w:spacing w:val="-1"/>
        </w:rPr>
        <w:t xml:space="preserve"> </w:t>
      </w:r>
      <w:r>
        <w:t>начала.</w:t>
      </w:r>
    </w:p>
    <w:p w:rsidR="00F32107" w:rsidRDefault="002F37E2">
      <w:pPr>
        <w:pStyle w:val="a3"/>
        <w:ind w:right="496"/>
      </w:pPr>
      <w:r>
        <w:t>Продление,</w:t>
      </w:r>
      <w:r>
        <w:rPr>
          <w:spacing w:val="9"/>
        </w:rPr>
        <w:t xml:space="preserve"> </w:t>
      </w:r>
      <w:r>
        <w:t>перенесение,</w:t>
      </w:r>
      <w:r>
        <w:rPr>
          <w:spacing w:val="9"/>
        </w:rPr>
        <w:t xml:space="preserve"> </w:t>
      </w:r>
      <w:r>
        <w:t>разделение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отзыв</w:t>
      </w:r>
      <w:r>
        <w:rPr>
          <w:spacing w:val="8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оплачиваемого</w:t>
      </w:r>
      <w:r>
        <w:rPr>
          <w:spacing w:val="9"/>
        </w:rPr>
        <w:t xml:space="preserve"> </w:t>
      </w:r>
      <w:r>
        <w:t>отпуска</w:t>
      </w:r>
      <w:r>
        <w:rPr>
          <w:spacing w:val="9"/>
        </w:rPr>
        <w:t xml:space="preserve"> </w:t>
      </w:r>
      <w:r>
        <w:t>производится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согласия работника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случаях, предусмотренных</w:t>
      </w:r>
      <w:r>
        <w:rPr>
          <w:spacing w:val="1"/>
        </w:rPr>
        <w:t xml:space="preserve"> </w:t>
      </w:r>
      <w:r>
        <w:t>статьями 124-125</w:t>
      </w:r>
      <w:r>
        <w:rPr>
          <w:spacing w:val="-1"/>
        </w:rPr>
        <w:t xml:space="preserve"> </w:t>
      </w:r>
      <w:r>
        <w:t>ТК РФ.</w:t>
      </w:r>
    </w:p>
    <w:p w:rsidR="00F32107" w:rsidRDefault="002F37E2">
      <w:pPr>
        <w:pStyle w:val="a3"/>
        <w:ind w:right="497"/>
      </w:pPr>
      <w:r>
        <w:t>Изменение графика отпусков работодателем</w:t>
      </w:r>
      <w:r>
        <w:rPr>
          <w:spacing w:val="1"/>
        </w:rPr>
        <w:t xml:space="preserve"> </w:t>
      </w:r>
      <w:r>
        <w:t>может осуществляться</w:t>
      </w:r>
      <w:r>
        <w:rPr>
          <w:spacing w:val="1"/>
        </w:rPr>
        <w:t xml:space="preserve"> </w:t>
      </w:r>
      <w:r>
        <w:t>с письменного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профсоюзной</w:t>
      </w:r>
      <w:r>
        <w:rPr>
          <w:spacing w:val="1"/>
        </w:rPr>
        <w:t xml:space="preserve"> </w:t>
      </w:r>
      <w:r>
        <w:t>организации.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96" w:firstLine="708"/>
        <w:jc w:val="both"/>
        <w:rPr>
          <w:sz w:val="24"/>
        </w:rPr>
      </w:pPr>
      <w:r>
        <w:rPr>
          <w:sz w:val="24"/>
        </w:rPr>
        <w:t>В соответствии с законодательством работникам предоставляются ежегодные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оплачиваемые</w:t>
      </w:r>
      <w:r>
        <w:rPr>
          <w:spacing w:val="-2"/>
          <w:sz w:val="24"/>
        </w:rPr>
        <w:t xml:space="preserve"> </w:t>
      </w:r>
      <w:r>
        <w:rPr>
          <w:sz w:val="24"/>
        </w:rPr>
        <w:t>отпуска: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7"/>
          <w:sz w:val="24"/>
        </w:rPr>
        <w:t xml:space="preserve"> </w:t>
      </w:r>
      <w:r>
        <w:rPr>
          <w:sz w:val="24"/>
        </w:rPr>
        <w:t>труда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7"/>
          <w:sz w:val="24"/>
        </w:rPr>
        <w:t xml:space="preserve"> </w:t>
      </w:r>
      <w:r>
        <w:rPr>
          <w:sz w:val="24"/>
        </w:rPr>
        <w:t>дней;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ненормированный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10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дня;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spacing w:before="1"/>
        <w:ind w:left="1615" w:hanging="138"/>
        <w:jc w:val="left"/>
        <w:rPr>
          <w:sz w:val="24"/>
        </w:rPr>
      </w:pP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особый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дня.</w:t>
      </w:r>
    </w:p>
    <w:p w:rsidR="00F32107" w:rsidRDefault="002F37E2">
      <w:pPr>
        <w:pStyle w:val="a3"/>
        <w:ind w:right="486"/>
      </w:pPr>
      <w:r>
        <w:t>Одному из родителей (опекуну, попечителю) для ухода за детьми- инвалидами по его</w:t>
      </w:r>
      <w:r>
        <w:rPr>
          <w:spacing w:val="1"/>
        </w:rPr>
        <w:t xml:space="preserve"> </w:t>
      </w:r>
      <w:r>
        <w:t>письменному заявлению могут предоставляться 4 дополнительных оплачиваемых выходных</w:t>
      </w:r>
      <w:r>
        <w:rPr>
          <w:spacing w:val="1"/>
        </w:rPr>
        <w:t xml:space="preserve"> </w:t>
      </w:r>
      <w:r>
        <w:t>дня в месяц, которые могут быть использованы одним из указанных лиц либо разделены ими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усмотрению.</w:t>
      </w:r>
      <w:r>
        <w:rPr>
          <w:spacing w:val="1"/>
        </w:rPr>
        <w:t xml:space="preserve"> </w:t>
      </w:r>
      <w:r>
        <w:t>Оплата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выходного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федеральным</w:t>
      </w:r>
      <w:r>
        <w:rPr>
          <w:spacing w:val="-3"/>
        </w:rPr>
        <w:t xml:space="preserve"> </w:t>
      </w:r>
      <w:r>
        <w:t>законодательством.</w:t>
      </w:r>
    </w:p>
    <w:p w:rsidR="00F32107" w:rsidRDefault="002F37E2">
      <w:pPr>
        <w:pStyle w:val="a3"/>
        <w:ind w:right="488"/>
      </w:pPr>
      <w:r>
        <w:t>Перечень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оплачиваемого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ненормированный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вредными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опасными</w:t>
      </w:r>
      <w:r>
        <w:rPr>
          <w:spacing w:val="-1"/>
        </w:rPr>
        <w:t xml:space="preserve"> </w:t>
      </w:r>
      <w:r>
        <w:t>условиями</w:t>
      </w:r>
      <w:r>
        <w:rPr>
          <w:spacing w:val="-4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учётом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условий</w:t>
      </w:r>
    </w:p>
    <w:p w:rsidR="00F32107" w:rsidRDefault="00F32107">
      <w:p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91" w:firstLine="0"/>
      </w:pPr>
      <w:r>
        <w:lastRenderedPageBreak/>
        <w:t>труда)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коллективному</w:t>
      </w:r>
      <w:r>
        <w:rPr>
          <w:spacing w:val="-6"/>
        </w:rPr>
        <w:t xml:space="preserve"> </w:t>
      </w:r>
      <w:r>
        <w:t>договору.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spacing w:before="1"/>
        <w:ind w:right="492" w:firstLine="706"/>
        <w:jc w:val="both"/>
        <w:rPr>
          <w:sz w:val="24"/>
        </w:rPr>
      </w:pPr>
      <w:r>
        <w:rPr>
          <w:sz w:val="24"/>
        </w:rPr>
        <w:t>При исчислении общей продолжительности ежегодного оплачиваемого отпуска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дополнительные оплачиваемые отпуска суммируются с ежегодным основным оплачиваемым</w:t>
      </w:r>
      <w:r>
        <w:rPr>
          <w:spacing w:val="-57"/>
          <w:sz w:val="24"/>
        </w:rPr>
        <w:t xml:space="preserve"> </w:t>
      </w:r>
      <w:r>
        <w:rPr>
          <w:sz w:val="24"/>
        </w:rPr>
        <w:t>отпуском.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spacing w:before="4" w:line="237" w:lineRule="auto"/>
        <w:ind w:right="501" w:firstLine="706"/>
        <w:jc w:val="both"/>
        <w:rPr>
          <w:sz w:val="24"/>
        </w:rPr>
      </w:pPr>
      <w:r>
        <w:rPr>
          <w:sz w:val="24"/>
        </w:rPr>
        <w:t>Ежегодный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продлевается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нетрудоспособности работника, наступившей</w:t>
      </w:r>
      <w:r>
        <w:rPr>
          <w:spacing w:val="2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отпуска.</w:t>
      </w:r>
    </w:p>
    <w:p w:rsidR="00F32107" w:rsidRDefault="002F37E2">
      <w:pPr>
        <w:pStyle w:val="a3"/>
        <w:spacing w:before="1"/>
        <w:ind w:right="496" w:firstLine="706"/>
      </w:pPr>
      <w:r>
        <w:t>Ежегодный оплачиваемый отпуск по соглашению между работником и работодателем</w:t>
      </w:r>
      <w:r>
        <w:rPr>
          <w:spacing w:val="-57"/>
        </w:rPr>
        <w:t xml:space="preserve"> </w:t>
      </w:r>
      <w:r>
        <w:t>переносится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несвоевременной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предупреждении</w:t>
      </w:r>
      <w:r>
        <w:rPr>
          <w:spacing w:val="-1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отпуска позднее, чем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две</w:t>
      </w:r>
      <w:r>
        <w:rPr>
          <w:spacing w:val="-1"/>
        </w:rPr>
        <w:t xml:space="preserve"> </w:t>
      </w:r>
      <w:r>
        <w:t>недели.</w:t>
      </w:r>
    </w:p>
    <w:p w:rsidR="00F32107" w:rsidRDefault="002F37E2">
      <w:pPr>
        <w:pStyle w:val="a3"/>
        <w:ind w:right="498"/>
      </w:pPr>
      <w:r>
        <w:t>При</w:t>
      </w:r>
      <w:r>
        <w:rPr>
          <w:spacing w:val="1"/>
        </w:rPr>
        <w:t xml:space="preserve"> </w:t>
      </w:r>
      <w:r>
        <w:t>увольнении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>
        <w:t>выплачивается</w:t>
      </w:r>
      <w:r>
        <w:rPr>
          <w:spacing w:val="1"/>
        </w:rPr>
        <w:t xml:space="preserve"> </w:t>
      </w:r>
      <w:r>
        <w:t>денежная</w:t>
      </w:r>
      <w:r>
        <w:rPr>
          <w:spacing w:val="1"/>
        </w:rPr>
        <w:t xml:space="preserve"> </w:t>
      </w:r>
      <w:r>
        <w:t>компенсация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неиспользованный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пропорционально</w:t>
      </w:r>
      <w:r>
        <w:rPr>
          <w:spacing w:val="1"/>
        </w:rPr>
        <w:t xml:space="preserve"> </w:t>
      </w:r>
      <w:r>
        <w:t>отработанному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Работнику,</w:t>
      </w:r>
      <w:r>
        <w:rPr>
          <w:spacing w:val="1"/>
        </w:rPr>
        <w:t xml:space="preserve"> </w:t>
      </w:r>
      <w:r>
        <w:t>проработавшему</w:t>
      </w:r>
      <w:r>
        <w:rPr>
          <w:spacing w:val="-6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месяцев,</w:t>
      </w:r>
      <w:r>
        <w:rPr>
          <w:spacing w:val="-2"/>
        </w:rPr>
        <w:t xml:space="preserve"> </w:t>
      </w:r>
      <w:r>
        <w:t>выплачивается</w:t>
      </w:r>
      <w:r>
        <w:rPr>
          <w:spacing w:val="-1"/>
        </w:rPr>
        <w:t xml:space="preserve"> </w:t>
      </w:r>
      <w:r>
        <w:t>компенсация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полный</w:t>
      </w:r>
      <w:r>
        <w:rPr>
          <w:spacing w:val="-1"/>
        </w:rPr>
        <w:t xml:space="preserve"> </w:t>
      </w:r>
      <w:r>
        <w:t>рабочий год.</w:t>
      </w:r>
    </w:p>
    <w:p w:rsidR="00F32107" w:rsidRDefault="002F37E2">
      <w:pPr>
        <w:pStyle w:val="a3"/>
        <w:ind w:right="488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учителям,</w:t>
      </w:r>
      <w:r>
        <w:rPr>
          <w:spacing w:val="1"/>
        </w:rPr>
        <w:t xml:space="preserve"> </w:t>
      </w:r>
      <w:r>
        <w:t>проработавшим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месяцев,</w:t>
      </w:r>
      <w:r>
        <w:rPr>
          <w:spacing w:val="1"/>
        </w:rPr>
        <w:t xml:space="preserve"> </w:t>
      </w:r>
      <w:r>
        <w:t>выплачивается</w:t>
      </w:r>
      <w:r>
        <w:rPr>
          <w:spacing w:val="61"/>
        </w:rPr>
        <w:t xml:space="preserve"> </w:t>
      </w:r>
      <w:r>
        <w:t>денежная</w:t>
      </w:r>
      <w:r>
        <w:rPr>
          <w:spacing w:val="1"/>
        </w:rPr>
        <w:t xml:space="preserve"> </w:t>
      </w:r>
      <w:r>
        <w:t>компенсация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неиспользованный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56</w:t>
      </w:r>
      <w:r>
        <w:rPr>
          <w:spacing w:val="1"/>
        </w:rPr>
        <w:t xml:space="preserve"> </w:t>
      </w:r>
      <w:r>
        <w:t>календарных дней.</w:t>
      </w:r>
    </w:p>
    <w:p w:rsidR="00F32107" w:rsidRDefault="002F37E2">
      <w:pPr>
        <w:pStyle w:val="a3"/>
        <w:spacing w:before="1"/>
        <w:ind w:right="502"/>
      </w:pPr>
      <w:r>
        <w:t>Денежная</w:t>
      </w:r>
      <w:r>
        <w:rPr>
          <w:spacing w:val="1"/>
        </w:rPr>
        <w:t xml:space="preserve"> </w:t>
      </w:r>
      <w:r>
        <w:t>компенсация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неиспользованный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увольнении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исчисляется исходя из количества неиспользованных дней отпуска с учетом рабочего года</w:t>
      </w:r>
      <w:r>
        <w:rPr>
          <w:spacing w:val="1"/>
        </w:rPr>
        <w:t xml:space="preserve"> </w:t>
      </w:r>
      <w:r>
        <w:t>работника.</w:t>
      </w:r>
    </w:p>
    <w:p w:rsidR="00F32107" w:rsidRDefault="002F37E2">
      <w:pPr>
        <w:pStyle w:val="a3"/>
        <w:ind w:right="496"/>
      </w:pPr>
      <w:r>
        <w:t>При</w:t>
      </w:r>
      <w:r>
        <w:rPr>
          <w:spacing w:val="1"/>
        </w:rPr>
        <w:t xml:space="preserve"> </w:t>
      </w:r>
      <w:r>
        <w:t>исчислении</w:t>
      </w:r>
      <w:r>
        <w:rPr>
          <w:spacing w:val="1"/>
        </w:rPr>
        <w:t xml:space="preserve"> </w:t>
      </w:r>
      <w:r>
        <w:t>стажа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выплате</w:t>
      </w:r>
      <w:r>
        <w:rPr>
          <w:spacing w:val="1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неиспользованный</w:t>
      </w:r>
      <w:r>
        <w:rPr>
          <w:spacing w:val="-1"/>
        </w:rPr>
        <w:t xml:space="preserve"> </w:t>
      </w:r>
      <w:r>
        <w:t>отпуск</w:t>
      </w:r>
      <w:r>
        <w:rPr>
          <w:spacing w:val="-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увольнении</w:t>
      </w:r>
      <w:r>
        <w:rPr>
          <w:spacing w:val="43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учесть,</w:t>
      </w:r>
      <w:r>
        <w:rPr>
          <w:spacing w:val="-1"/>
        </w:rPr>
        <w:t xml:space="preserve"> </w:t>
      </w:r>
      <w:r>
        <w:t>что: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21"/>
        </w:tabs>
        <w:spacing w:before="3"/>
        <w:ind w:right="489" w:firstLine="708"/>
        <w:rPr>
          <w:sz w:val="24"/>
        </w:rPr>
      </w:pPr>
      <w:r>
        <w:rPr>
          <w:sz w:val="24"/>
        </w:rPr>
        <w:t>все дни отпусков, предоставляемых по просьбе работника без сохранения заработной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платы,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подсчета</w:t>
      </w:r>
      <w:r>
        <w:rPr>
          <w:spacing w:val="1"/>
          <w:sz w:val="24"/>
        </w:rPr>
        <w:t xml:space="preserve"> </w:t>
      </w:r>
      <w:r>
        <w:rPr>
          <w:sz w:val="24"/>
        </w:rPr>
        <w:t>стажа,</w:t>
      </w:r>
      <w:r>
        <w:rPr>
          <w:spacing w:val="1"/>
          <w:sz w:val="24"/>
        </w:rPr>
        <w:t xml:space="preserve"> </w:t>
      </w:r>
      <w:r>
        <w:rPr>
          <w:sz w:val="24"/>
        </w:rPr>
        <w:t>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выплату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неиспользованный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увольнении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(статья</w:t>
      </w:r>
      <w:r>
        <w:rPr>
          <w:spacing w:val="-1"/>
          <w:sz w:val="24"/>
        </w:rPr>
        <w:t xml:space="preserve"> </w:t>
      </w:r>
      <w:r>
        <w:rPr>
          <w:sz w:val="24"/>
        </w:rPr>
        <w:t>121</w:t>
      </w:r>
      <w:r>
        <w:rPr>
          <w:spacing w:val="-1"/>
          <w:sz w:val="24"/>
        </w:rPr>
        <w:t xml:space="preserve"> </w:t>
      </w:r>
      <w:r>
        <w:rPr>
          <w:sz w:val="24"/>
        </w:rPr>
        <w:t>ТК</w:t>
      </w:r>
      <w:r>
        <w:rPr>
          <w:spacing w:val="-1"/>
          <w:sz w:val="24"/>
        </w:rPr>
        <w:t xml:space="preserve"> </w:t>
      </w:r>
      <w:r>
        <w:rPr>
          <w:sz w:val="24"/>
        </w:rPr>
        <w:t>РФ);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707"/>
        </w:tabs>
        <w:ind w:right="508" w:firstLine="708"/>
        <w:rPr>
          <w:sz w:val="24"/>
        </w:rPr>
      </w:pPr>
      <w:r>
        <w:rPr>
          <w:sz w:val="24"/>
        </w:rPr>
        <w:t>излишки,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месяца,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подсчета,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излишки,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составляющие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округляются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 месяца.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98" w:firstLine="706"/>
        <w:jc w:val="both"/>
        <w:rPr>
          <w:sz w:val="24"/>
        </w:rPr>
      </w:pP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договорились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оплачиваемого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случаях: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69"/>
        </w:tabs>
        <w:ind w:right="584" w:firstLine="70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41"/>
          <w:sz w:val="24"/>
        </w:rPr>
        <w:t xml:space="preserve"> </w:t>
      </w:r>
      <w:r>
        <w:rPr>
          <w:sz w:val="24"/>
        </w:rPr>
        <w:t>1</w:t>
      </w:r>
      <w:r>
        <w:rPr>
          <w:spacing w:val="35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8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школу</w:t>
      </w:r>
      <w:r>
        <w:rPr>
          <w:spacing w:val="33"/>
          <w:sz w:val="24"/>
        </w:rPr>
        <w:t xml:space="preserve"> </w:t>
      </w:r>
      <w:r>
        <w:rPr>
          <w:sz w:val="24"/>
        </w:rPr>
        <w:t>–</w:t>
      </w:r>
      <w:r>
        <w:rPr>
          <w:spacing w:val="39"/>
          <w:sz w:val="24"/>
        </w:rPr>
        <w:t xml:space="preserve"> </w:t>
      </w:r>
      <w:r>
        <w:rPr>
          <w:sz w:val="24"/>
        </w:rPr>
        <w:t>1</w:t>
      </w:r>
      <w:r>
        <w:rPr>
          <w:spacing w:val="-57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z w:val="24"/>
        </w:rPr>
        <w:t>рождения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дня;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z w:val="24"/>
        </w:rPr>
        <w:t>бракосочетания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3</w:t>
      </w:r>
      <w:r>
        <w:rPr>
          <w:spacing w:val="-1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8"/>
          <w:sz w:val="24"/>
        </w:rPr>
        <w:t xml:space="preserve"> </w:t>
      </w:r>
      <w:r>
        <w:rPr>
          <w:sz w:val="24"/>
        </w:rPr>
        <w:t>дня;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z w:val="24"/>
        </w:rPr>
        <w:t>бракосочетания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3</w:t>
      </w:r>
      <w:r>
        <w:rPr>
          <w:spacing w:val="-1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дня;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pacing w:val="-1"/>
          <w:sz w:val="24"/>
        </w:rPr>
        <w:t>похорон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близких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родственников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3</w:t>
      </w:r>
      <w:r>
        <w:rPr>
          <w:spacing w:val="-12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8"/>
          <w:sz w:val="24"/>
        </w:rPr>
        <w:t xml:space="preserve"> </w:t>
      </w:r>
      <w:r>
        <w:rPr>
          <w:sz w:val="24"/>
        </w:rPr>
        <w:t>дня;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761"/>
          <w:tab w:val="left" w:pos="1762"/>
          <w:tab w:val="left" w:pos="3384"/>
          <w:tab w:val="left" w:pos="4688"/>
          <w:tab w:val="left" w:pos="5571"/>
          <w:tab w:val="left" w:pos="6870"/>
          <w:tab w:val="left" w:pos="8478"/>
          <w:tab w:val="left" w:pos="9973"/>
          <w:tab w:val="left" w:pos="10297"/>
        </w:tabs>
        <w:ind w:right="491" w:firstLine="706"/>
        <w:jc w:val="left"/>
        <w:rPr>
          <w:sz w:val="24"/>
        </w:rPr>
      </w:pPr>
      <w:r>
        <w:rPr>
          <w:sz w:val="24"/>
        </w:rPr>
        <w:t>председателю</w:t>
      </w:r>
      <w:r>
        <w:rPr>
          <w:sz w:val="24"/>
        </w:rPr>
        <w:tab/>
        <w:t>выборного</w:t>
      </w:r>
      <w:r>
        <w:rPr>
          <w:sz w:val="24"/>
        </w:rPr>
        <w:tab/>
        <w:t>органа</w:t>
      </w:r>
      <w:r>
        <w:rPr>
          <w:sz w:val="24"/>
        </w:rPr>
        <w:tab/>
        <w:t>первичной</w:t>
      </w:r>
      <w:r>
        <w:rPr>
          <w:sz w:val="24"/>
        </w:rPr>
        <w:tab/>
        <w:t>профсоюзной</w:t>
      </w:r>
      <w:r>
        <w:rPr>
          <w:sz w:val="24"/>
        </w:rPr>
        <w:tab/>
        <w:t>организации</w:t>
      </w:r>
      <w:r>
        <w:rPr>
          <w:sz w:val="24"/>
        </w:rPr>
        <w:tab/>
        <w:t>–</w:t>
      </w:r>
      <w:r>
        <w:rPr>
          <w:sz w:val="24"/>
        </w:rPr>
        <w:tab/>
        <w:t>2</w:t>
      </w:r>
      <w:r>
        <w:rPr>
          <w:spacing w:val="-57"/>
          <w:sz w:val="24"/>
        </w:rPr>
        <w:t xml:space="preserve"> </w:t>
      </w:r>
      <w:r>
        <w:rPr>
          <w:sz w:val="24"/>
        </w:rPr>
        <w:t>календарных дня;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90" w:firstLine="706"/>
        <w:jc w:val="both"/>
        <w:rPr>
          <w:sz w:val="24"/>
        </w:rPr>
      </w:pPr>
      <w:r>
        <w:rPr>
          <w:sz w:val="24"/>
        </w:rPr>
        <w:t>Исчисление среднего заработка для оплаты ежегодного отпуска производится 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со статьей 139 ТК РФ.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92" w:firstLine="706"/>
        <w:jc w:val="both"/>
        <w:rPr>
          <w:sz w:val="24"/>
        </w:rPr>
      </w:pPr>
      <w:r>
        <w:rPr>
          <w:sz w:val="24"/>
        </w:rPr>
        <w:t>Отпуска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причинам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определяемой</w:t>
      </w:r>
      <w:r>
        <w:rPr>
          <w:spacing w:val="-1"/>
          <w:sz w:val="24"/>
        </w:rPr>
        <w:t xml:space="preserve"> </w:t>
      </w:r>
      <w:r>
        <w:rPr>
          <w:sz w:val="24"/>
        </w:rPr>
        <w:t>по соглашению 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работодателем.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2"/>
        </w:tabs>
        <w:ind w:right="494" w:firstLine="706"/>
        <w:jc w:val="both"/>
        <w:rPr>
          <w:sz w:val="24"/>
        </w:rPr>
      </w:pPr>
      <w:r>
        <w:rPr>
          <w:sz w:val="24"/>
        </w:rPr>
        <w:t>Работодатель обязуется предоставить отпуск без сохранения заработной платы,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случаях: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spacing w:before="1"/>
        <w:ind w:left="1615" w:hanging="138"/>
        <w:jc w:val="left"/>
        <w:rPr>
          <w:sz w:val="24"/>
        </w:rPr>
      </w:pPr>
      <w:r>
        <w:rPr>
          <w:sz w:val="24"/>
        </w:rPr>
        <w:t>родителям,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воспитывающим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14</w:t>
      </w:r>
      <w:r>
        <w:rPr>
          <w:spacing w:val="-5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14</w:t>
      </w:r>
      <w:r>
        <w:rPr>
          <w:spacing w:val="-6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дней;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переездом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новое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день;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проводов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военную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службу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дня;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ind w:left="1615" w:hanging="138"/>
        <w:jc w:val="left"/>
        <w:rPr>
          <w:sz w:val="24"/>
        </w:rPr>
      </w:pPr>
      <w:r>
        <w:rPr>
          <w:spacing w:val="-1"/>
          <w:sz w:val="24"/>
        </w:rPr>
        <w:t>тяжелого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заболевания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близкого</w:t>
      </w:r>
      <w:r>
        <w:rPr>
          <w:spacing w:val="-13"/>
          <w:sz w:val="24"/>
        </w:rPr>
        <w:t xml:space="preserve"> </w:t>
      </w:r>
      <w:r>
        <w:rPr>
          <w:sz w:val="24"/>
        </w:rPr>
        <w:t>родственника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3</w:t>
      </w:r>
      <w:r>
        <w:rPr>
          <w:spacing w:val="-1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7"/>
          <w:sz w:val="24"/>
        </w:rPr>
        <w:t xml:space="preserve"> </w:t>
      </w:r>
      <w:r>
        <w:rPr>
          <w:sz w:val="24"/>
        </w:rPr>
        <w:t>дня;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9"/>
        </w:tabs>
        <w:ind w:left="1618" w:hanging="141"/>
        <w:jc w:val="left"/>
        <w:rPr>
          <w:sz w:val="24"/>
        </w:rPr>
      </w:pPr>
      <w:r>
        <w:rPr>
          <w:sz w:val="24"/>
        </w:rPr>
        <w:t>участникам</w:t>
      </w:r>
      <w:r>
        <w:rPr>
          <w:spacing w:val="-10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-8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войны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35</w:t>
      </w:r>
      <w:r>
        <w:rPr>
          <w:spacing w:val="-8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дней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году;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57"/>
        </w:tabs>
        <w:spacing w:before="1"/>
        <w:ind w:left="1656" w:hanging="179"/>
        <w:jc w:val="left"/>
        <w:rPr>
          <w:sz w:val="24"/>
        </w:rPr>
      </w:pPr>
      <w:r>
        <w:rPr>
          <w:sz w:val="24"/>
        </w:rPr>
        <w:t>работающим</w:t>
      </w:r>
      <w:r>
        <w:rPr>
          <w:spacing w:val="33"/>
          <w:sz w:val="24"/>
        </w:rPr>
        <w:t xml:space="preserve"> </w:t>
      </w:r>
      <w:r>
        <w:rPr>
          <w:sz w:val="24"/>
        </w:rPr>
        <w:t>пенсионерам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старости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(по</w:t>
      </w:r>
      <w:r>
        <w:rPr>
          <w:spacing w:val="38"/>
          <w:sz w:val="24"/>
        </w:rPr>
        <w:t xml:space="preserve"> </w:t>
      </w:r>
      <w:r>
        <w:rPr>
          <w:sz w:val="24"/>
        </w:rPr>
        <w:t>возрасту)</w:t>
      </w:r>
      <w:r>
        <w:rPr>
          <w:spacing w:val="43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до</w:t>
      </w:r>
      <w:r>
        <w:rPr>
          <w:spacing w:val="37"/>
          <w:sz w:val="24"/>
        </w:rPr>
        <w:t xml:space="preserve"> </w:t>
      </w:r>
      <w:r>
        <w:rPr>
          <w:sz w:val="24"/>
        </w:rPr>
        <w:t>14</w:t>
      </w:r>
      <w:r>
        <w:rPr>
          <w:spacing w:val="38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42"/>
          <w:sz w:val="24"/>
        </w:rPr>
        <w:t xml:space="preserve"> </w:t>
      </w:r>
      <w:r>
        <w:rPr>
          <w:sz w:val="24"/>
        </w:rPr>
        <w:t>дней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</w:p>
    <w:p w:rsidR="00F32107" w:rsidRDefault="002F37E2">
      <w:pPr>
        <w:pStyle w:val="a3"/>
        <w:ind w:firstLine="0"/>
        <w:jc w:val="left"/>
      </w:pPr>
      <w:r>
        <w:t>году;</w:t>
      </w:r>
    </w:p>
    <w:p w:rsidR="00F32107" w:rsidRDefault="00F32107">
      <w:p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1"/>
          <w:numId w:val="16"/>
        </w:numPr>
        <w:tabs>
          <w:tab w:val="left" w:pos="1638"/>
        </w:tabs>
        <w:spacing w:before="77"/>
        <w:ind w:right="486" w:firstLine="706"/>
        <w:rPr>
          <w:sz w:val="24"/>
        </w:rPr>
      </w:pPr>
      <w:r>
        <w:rPr>
          <w:sz w:val="24"/>
        </w:rPr>
        <w:lastRenderedPageBreak/>
        <w:t>родителям и женам (мужьям) военнослужащих, погибших или умерших 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ранения, контузии или увечья, полученных при исполнении обязанностей военной службы,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 дней в</w:t>
      </w:r>
      <w:r>
        <w:rPr>
          <w:spacing w:val="-1"/>
          <w:sz w:val="24"/>
        </w:rPr>
        <w:t xml:space="preserve"> </w:t>
      </w:r>
      <w:r>
        <w:rPr>
          <w:sz w:val="24"/>
        </w:rPr>
        <w:t>году;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6"/>
        </w:tabs>
        <w:spacing w:before="3" w:line="275" w:lineRule="exact"/>
        <w:ind w:left="1615" w:hanging="138"/>
        <w:rPr>
          <w:sz w:val="24"/>
        </w:rPr>
      </w:pPr>
      <w:r>
        <w:rPr>
          <w:sz w:val="24"/>
        </w:rPr>
        <w:t>работающим</w:t>
      </w:r>
      <w:r>
        <w:rPr>
          <w:spacing w:val="-11"/>
          <w:sz w:val="24"/>
        </w:rPr>
        <w:t xml:space="preserve"> </w:t>
      </w:r>
      <w:r>
        <w:rPr>
          <w:sz w:val="24"/>
        </w:rPr>
        <w:t>инвалидам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60</w:t>
      </w:r>
      <w:r>
        <w:rPr>
          <w:spacing w:val="-6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дней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году.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90"/>
        </w:tabs>
        <w:ind w:right="495" w:firstLine="706"/>
        <w:jc w:val="both"/>
        <w:rPr>
          <w:sz w:val="24"/>
        </w:rPr>
      </w:pP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совместительства, не реже чем через каждые десять лет непрерывной педагогической 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</w:t>
      </w:r>
      <w:r>
        <w:rPr>
          <w:spacing w:val="4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31.05.2016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644.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166"/>
        </w:tabs>
        <w:ind w:right="497" w:firstLine="706"/>
        <w:jc w:val="both"/>
        <w:rPr>
          <w:sz w:val="24"/>
        </w:rPr>
      </w:pPr>
      <w:r>
        <w:rPr>
          <w:sz w:val="24"/>
        </w:rPr>
        <w:t>Длительный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 и оформляется приказом руководителя. Работник обязан уведомить 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 намерении оформить длительный отпуск не менее чем за 14 календарных дней до ухода в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214"/>
        </w:tabs>
        <w:ind w:right="495" w:firstLine="706"/>
        <w:jc w:val="both"/>
        <w:rPr>
          <w:sz w:val="24"/>
        </w:rPr>
      </w:pPr>
      <w:r>
        <w:rPr>
          <w:sz w:val="24"/>
        </w:rPr>
        <w:t>Конкретная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отпуска,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части,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продление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листка</w:t>
      </w:r>
      <w:r>
        <w:rPr>
          <w:spacing w:val="1"/>
          <w:sz w:val="24"/>
        </w:rPr>
        <w:t xml:space="preserve"> </w:t>
      </w:r>
      <w:r>
        <w:rPr>
          <w:sz w:val="24"/>
        </w:rPr>
        <w:t>нетрудоспособности в период нахождения в длительном отпуске, а также присоединение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оплачиваемому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5"/>
          <w:sz w:val="24"/>
        </w:rPr>
        <w:t xml:space="preserve"> </w:t>
      </w:r>
      <w:r>
        <w:rPr>
          <w:sz w:val="24"/>
        </w:rPr>
        <w:t>и работодателем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по соглашению сторон.</w:t>
      </w:r>
    </w:p>
    <w:p w:rsidR="00F32107" w:rsidRDefault="002F37E2">
      <w:pPr>
        <w:pStyle w:val="a4"/>
        <w:numPr>
          <w:ilvl w:val="1"/>
          <w:numId w:val="18"/>
        </w:numPr>
        <w:tabs>
          <w:tab w:val="left" w:pos="2096"/>
        </w:tabs>
        <w:ind w:right="487" w:firstLine="706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приносящей</w:t>
      </w:r>
      <w:r>
        <w:rPr>
          <w:spacing w:val="1"/>
          <w:sz w:val="24"/>
        </w:rPr>
        <w:t xml:space="preserve"> </w:t>
      </w:r>
      <w:r>
        <w:rPr>
          <w:sz w:val="24"/>
        </w:rPr>
        <w:t>доход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возможна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отпуска.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 работодателем локальным нормативным актом исходя из имеющихся средств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мнения выборного</w:t>
      </w:r>
      <w:r>
        <w:rPr>
          <w:spacing w:val="4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профсоюзной организации.</w:t>
      </w:r>
    </w:p>
    <w:p w:rsidR="00F32107" w:rsidRDefault="00F32107">
      <w:pPr>
        <w:pStyle w:val="a3"/>
        <w:ind w:left="0" w:firstLine="0"/>
        <w:jc w:val="left"/>
        <w:rPr>
          <w:sz w:val="26"/>
        </w:rPr>
      </w:pPr>
    </w:p>
    <w:p w:rsidR="00F32107" w:rsidRDefault="00F32107">
      <w:pPr>
        <w:pStyle w:val="a3"/>
        <w:spacing w:before="9"/>
        <w:ind w:left="0" w:firstLine="0"/>
        <w:jc w:val="left"/>
        <w:rPr>
          <w:sz w:val="22"/>
        </w:rPr>
      </w:pPr>
    </w:p>
    <w:p w:rsidR="00F32107" w:rsidRDefault="002F37E2">
      <w:pPr>
        <w:pStyle w:val="1"/>
        <w:numPr>
          <w:ilvl w:val="0"/>
          <w:numId w:val="19"/>
        </w:numPr>
        <w:tabs>
          <w:tab w:val="left" w:pos="3618"/>
        </w:tabs>
        <w:spacing w:before="1"/>
        <w:ind w:left="3617" w:hanging="354"/>
      </w:pPr>
      <w:r>
        <w:rPr>
          <w:spacing w:val="-3"/>
        </w:rPr>
        <w:t>ОПЛАТА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НОРМИРОВАНИЕ</w:t>
      </w:r>
      <w:r>
        <w:rPr>
          <w:spacing w:val="-9"/>
        </w:rPr>
        <w:t xml:space="preserve"> </w:t>
      </w:r>
      <w:r>
        <w:rPr>
          <w:spacing w:val="-2"/>
        </w:rPr>
        <w:t>ТРУДА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2192"/>
        </w:tabs>
        <w:ind w:right="501" w:firstLine="708"/>
        <w:jc w:val="both"/>
        <w:rPr>
          <w:sz w:val="24"/>
        </w:rPr>
      </w:pPr>
      <w:r>
        <w:rPr>
          <w:sz w:val="24"/>
        </w:rPr>
        <w:t>Заработная плата выплачивается работникам не реже чем каждые полмесяца в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форме.</w:t>
      </w:r>
    </w:p>
    <w:p w:rsidR="00F32107" w:rsidRDefault="002F37E2">
      <w:pPr>
        <w:pStyle w:val="a3"/>
        <w:ind w:right="499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кредитную</w:t>
      </w:r>
      <w:r>
        <w:rPr>
          <w:spacing w:val="1"/>
        </w:rPr>
        <w:t xml:space="preserve"> </w:t>
      </w:r>
      <w:r>
        <w:t>организацию,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 работника, такой перевод осуществляется за счет работодателя. Работник вправе</w:t>
      </w:r>
      <w:r>
        <w:rPr>
          <w:spacing w:val="1"/>
        </w:rPr>
        <w:t xml:space="preserve"> </w:t>
      </w:r>
      <w:r>
        <w:t>заменить кредитную организацию, в которую должна быть переведена заработная плата,</w:t>
      </w:r>
      <w:r>
        <w:rPr>
          <w:spacing w:val="1"/>
        </w:rPr>
        <w:t xml:space="preserve"> </w:t>
      </w:r>
      <w:r>
        <w:t>сообщив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работодателю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реквизитов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заработной</w:t>
      </w:r>
      <w:r>
        <w:rPr>
          <w:spacing w:val="-4"/>
        </w:rPr>
        <w:t xml:space="preserve"> </w:t>
      </w:r>
      <w:r>
        <w:t>платы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календарных дней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выплаты</w:t>
      </w:r>
      <w:r>
        <w:rPr>
          <w:spacing w:val="-1"/>
        </w:rPr>
        <w:t xml:space="preserve"> </w:t>
      </w:r>
      <w:r>
        <w:t>заработной</w:t>
      </w:r>
      <w:r>
        <w:rPr>
          <w:spacing w:val="-2"/>
        </w:rPr>
        <w:t xml:space="preserve"> </w:t>
      </w:r>
      <w:r>
        <w:t>платы.</w:t>
      </w:r>
    </w:p>
    <w:p w:rsidR="00F32107" w:rsidRDefault="002F37E2">
      <w:pPr>
        <w:pStyle w:val="a3"/>
        <w:ind w:right="501"/>
      </w:pPr>
      <w:r>
        <w:t>Изменение банка, через который работники получают заработную плату, без согласия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заявления работников не</w:t>
      </w:r>
      <w:r>
        <w:rPr>
          <w:spacing w:val="-1"/>
        </w:rPr>
        <w:t xml:space="preserve"> </w:t>
      </w:r>
      <w:r>
        <w:t>допускается.</w:t>
      </w:r>
    </w:p>
    <w:p w:rsidR="00F32107" w:rsidRDefault="002F37E2">
      <w:pPr>
        <w:pStyle w:val="a3"/>
        <w:ind w:left="1481" w:firstLine="0"/>
      </w:pPr>
      <w:r>
        <w:t>Днями</w:t>
      </w:r>
      <w:r>
        <w:rPr>
          <w:spacing w:val="-9"/>
        </w:rPr>
        <w:t xml:space="preserve"> </w:t>
      </w:r>
      <w:r>
        <w:t>выплаты</w:t>
      </w:r>
      <w:r>
        <w:rPr>
          <w:spacing w:val="-7"/>
        </w:rPr>
        <w:t xml:space="preserve"> </w:t>
      </w:r>
      <w:r>
        <w:t>заработной</w:t>
      </w:r>
      <w:r>
        <w:rPr>
          <w:spacing w:val="-8"/>
        </w:rPr>
        <w:t xml:space="preserve"> </w:t>
      </w:r>
      <w:r>
        <w:t>платы</w:t>
      </w:r>
      <w:r>
        <w:rPr>
          <w:spacing w:val="-7"/>
        </w:rPr>
        <w:t xml:space="preserve"> </w:t>
      </w:r>
      <w:r>
        <w:t>являются</w:t>
      </w:r>
      <w:r>
        <w:rPr>
          <w:spacing w:val="-6"/>
        </w:rPr>
        <w:t xml:space="preserve"> </w:t>
      </w:r>
      <w:r>
        <w:t>8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22</w:t>
      </w:r>
      <w:r>
        <w:rPr>
          <w:spacing w:val="-7"/>
        </w:rPr>
        <w:t xml:space="preserve"> </w:t>
      </w:r>
      <w:r>
        <w:t>числа</w:t>
      </w:r>
      <w:r>
        <w:rPr>
          <w:spacing w:val="-10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месяца.</w:t>
      </w:r>
    </w:p>
    <w:p w:rsidR="00F32107" w:rsidRDefault="002F37E2">
      <w:pPr>
        <w:pStyle w:val="a3"/>
        <w:ind w:left="1481" w:firstLine="0"/>
      </w:pPr>
      <w:r>
        <w:rPr>
          <w:spacing w:val="-1"/>
        </w:rPr>
        <w:t>При</w:t>
      </w:r>
      <w:r>
        <w:rPr>
          <w:spacing w:val="-7"/>
        </w:rPr>
        <w:t xml:space="preserve"> </w:t>
      </w:r>
      <w:r>
        <w:rPr>
          <w:spacing w:val="-1"/>
        </w:rPr>
        <w:t>выплате</w:t>
      </w:r>
      <w:r>
        <w:rPr>
          <w:spacing w:val="-8"/>
        </w:rPr>
        <w:t xml:space="preserve"> </w:t>
      </w:r>
      <w:r>
        <w:rPr>
          <w:spacing w:val="-1"/>
        </w:rPr>
        <w:t>заработной</w:t>
      </w:r>
      <w:r>
        <w:rPr>
          <w:spacing w:val="-2"/>
        </w:rPr>
        <w:t xml:space="preserve"> </w:t>
      </w:r>
      <w:r>
        <w:rPr>
          <w:spacing w:val="-1"/>
        </w:rPr>
        <w:t>платы</w:t>
      </w:r>
      <w:r>
        <w:rPr>
          <w:spacing w:val="-7"/>
        </w:rPr>
        <w:t xml:space="preserve"> </w:t>
      </w:r>
      <w:r>
        <w:rPr>
          <w:spacing w:val="-1"/>
        </w:rPr>
        <w:t>работнику</w:t>
      </w:r>
      <w:r>
        <w:rPr>
          <w:spacing w:val="-19"/>
        </w:rPr>
        <w:t xml:space="preserve"> </w:t>
      </w:r>
      <w:r>
        <w:rPr>
          <w:spacing w:val="-1"/>
        </w:rPr>
        <w:t>вручается</w:t>
      </w:r>
      <w:r>
        <w:rPr>
          <w:spacing w:val="-6"/>
        </w:rPr>
        <w:t xml:space="preserve"> </w:t>
      </w:r>
      <w:r>
        <w:t>расчетный</w:t>
      </w:r>
      <w:r>
        <w:rPr>
          <w:spacing w:val="-4"/>
        </w:rPr>
        <w:t xml:space="preserve"> </w:t>
      </w:r>
      <w:r>
        <w:t>листок,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710"/>
        </w:tabs>
        <w:ind w:right="501" w:firstLine="708"/>
        <w:rPr>
          <w:sz w:val="24"/>
        </w:rPr>
      </w:pPr>
      <w:r>
        <w:rPr>
          <w:sz w:val="24"/>
        </w:rPr>
        <w:t>составных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причитающейся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26"/>
        </w:tabs>
        <w:ind w:right="490" w:firstLine="708"/>
        <w:rPr>
          <w:sz w:val="24"/>
        </w:rPr>
      </w:pPr>
      <w:r>
        <w:rPr>
          <w:sz w:val="24"/>
        </w:rPr>
        <w:t>размеров иных сумм, начисленных работнику, в том числе денежной компенсации за</w:t>
      </w:r>
      <w:r>
        <w:rPr>
          <w:spacing w:val="-57"/>
          <w:sz w:val="24"/>
        </w:rPr>
        <w:t xml:space="preserve"> </w:t>
      </w:r>
      <w:r>
        <w:rPr>
          <w:sz w:val="24"/>
        </w:rPr>
        <w:t>нарушение работодателем установленного срока соответственно выплаты заработной платы,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4"/>
          <w:sz w:val="24"/>
        </w:rPr>
        <w:t xml:space="preserve"> </w:t>
      </w:r>
      <w:r>
        <w:rPr>
          <w:sz w:val="24"/>
        </w:rPr>
        <w:t>отпуска,</w:t>
      </w:r>
      <w:r>
        <w:rPr>
          <w:spacing w:val="-1"/>
          <w:sz w:val="24"/>
        </w:rPr>
        <w:t xml:space="preserve"> </w:t>
      </w:r>
      <w:r>
        <w:rPr>
          <w:sz w:val="24"/>
        </w:rPr>
        <w:t>выплат</w:t>
      </w:r>
      <w:r>
        <w:rPr>
          <w:spacing w:val="-3"/>
          <w:sz w:val="24"/>
        </w:rPr>
        <w:t xml:space="preserve"> </w:t>
      </w:r>
      <w:r>
        <w:rPr>
          <w:sz w:val="24"/>
        </w:rPr>
        <w:t>при увольнении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выплат,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причитающихся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работнику;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21"/>
        </w:tabs>
        <w:ind w:left="1620" w:hanging="140"/>
        <w:rPr>
          <w:sz w:val="24"/>
        </w:rPr>
      </w:pPr>
      <w:r>
        <w:rPr>
          <w:spacing w:val="-1"/>
          <w:sz w:val="24"/>
        </w:rPr>
        <w:t>размеров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произведенных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удержаний;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21"/>
        </w:tabs>
        <w:ind w:left="1620" w:hanging="140"/>
        <w:rPr>
          <w:sz w:val="24"/>
        </w:rPr>
      </w:pPr>
      <w:r>
        <w:rPr>
          <w:sz w:val="24"/>
        </w:rPr>
        <w:t>общей</w:t>
      </w:r>
      <w:r>
        <w:rPr>
          <w:spacing w:val="-12"/>
          <w:sz w:val="24"/>
        </w:rPr>
        <w:t xml:space="preserve"> </w:t>
      </w:r>
      <w:r>
        <w:rPr>
          <w:sz w:val="24"/>
        </w:rPr>
        <w:t>денежной</w:t>
      </w:r>
      <w:r>
        <w:rPr>
          <w:spacing w:val="-10"/>
          <w:sz w:val="24"/>
        </w:rPr>
        <w:t xml:space="preserve"> </w:t>
      </w:r>
      <w:r>
        <w:rPr>
          <w:sz w:val="24"/>
        </w:rPr>
        <w:t>суммы,</w:t>
      </w:r>
      <w:r>
        <w:rPr>
          <w:spacing w:val="-11"/>
          <w:sz w:val="24"/>
        </w:rPr>
        <w:t xml:space="preserve"> </w:t>
      </w:r>
      <w:r>
        <w:rPr>
          <w:sz w:val="24"/>
        </w:rPr>
        <w:t>подлежащей</w:t>
      </w:r>
      <w:r>
        <w:rPr>
          <w:spacing w:val="-8"/>
          <w:sz w:val="24"/>
        </w:rPr>
        <w:t xml:space="preserve"> </w:t>
      </w:r>
      <w:r>
        <w:rPr>
          <w:sz w:val="24"/>
        </w:rPr>
        <w:t>выплате.</w:t>
      </w:r>
    </w:p>
    <w:p w:rsidR="00F32107" w:rsidRDefault="002F37E2">
      <w:pPr>
        <w:pStyle w:val="a3"/>
        <w:ind w:right="495"/>
      </w:pPr>
      <w:r>
        <w:t>Форма расчетного листка утверждается работодателем с учетом мнения выборного</w:t>
      </w:r>
      <w:r>
        <w:rPr>
          <w:spacing w:val="1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первичной профсоюзной организации.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1801"/>
        </w:tabs>
        <w:ind w:right="499" w:firstLine="540"/>
        <w:jc w:val="both"/>
        <w:rPr>
          <w:sz w:val="24"/>
        </w:rPr>
      </w:pPr>
      <w:r>
        <w:rPr>
          <w:sz w:val="24"/>
        </w:rPr>
        <w:t>Заработная</w:t>
      </w:r>
      <w:r>
        <w:rPr>
          <w:spacing w:val="1"/>
          <w:sz w:val="24"/>
        </w:rPr>
        <w:t xml:space="preserve"> </w:t>
      </w:r>
      <w:r>
        <w:rPr>
          <w:sz w:val="24"/>
        </w:rPr>
        <w:t>плата</w:t>
      </w:r>
      <w:r>
        <w:rPr>
          <w:spacing w:val="1"/>
          <w:sz w:val="24"/>
        </w:rPr>
        <w:t xml:space="preserve"> </w:t>
      </w:r>
      <w:r>
        <w:rPr>
          <w:sz w:val="24"/>
        </w:rPr>
        <w:t>исчисляется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себя: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9"/>
        </w:tabs>
        <w:ind w:right="489" w:firstLine="708"/>
        <w:rPr>
          <w:sz w:val="24"/>
        </w:rPr>
      </w:pPr>
      <w:r>
        <w:rPr>
          <w:sz w:val="24"/>
        </w:rPr>
        <w:t>размер ставки заработной платы в месяц, являющийся фиксированным размером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 труда педагогических работников (учителя, педагоги дополнительного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воспитатели и др.), для которых установлены нормы часов педагогической работы в неделю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ставку</w:t>
      </w:r>
      <w:r>
        <w:rPr>
          <w:spacing w:val="58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8"/>
          <w:sz w:val="24"/>
        </w:rPr>
        <w:t xml:space="preserve"> </w:t>
      </w:r>
      <w:r>
        <w:rPr>
          <w:sz w:val="24"/>
        </w:rPr>
        <w:t>платы,</w:t>
      </w:r>
      <w:r>
        <w:rPr>
          <w:spacing w:val="9"/>
          <w:sz w:val="24"/>
        </w:rPr>
        <w:t xml:space="preserve"> </w:t>
      </w:r>
      <w:r>
        <w:rPr>
          <w:sz w:val="24"/>
        </w:rPr>
        <w:t>а</w:t>
      </w:r>
      <w:r>
        <w:rPr>
          <w:spacing w:val="7"/>
          <w:sz w:val="24"/>
        </w:rPr>
        <w:t xml:space="preserve"> </w:t>
      </w:r>
      <w:r>
        <w:rPr>
          <w:sz w:val="24"/>
        </w:rPr>
        <w:t>также</w:t>
      </w:r>
      <w:r>
        <w:rPr>
          <w:spacing w:val="8"/>
          <w:sz w:val="24"/>
        </w:rPr>
        <w:t xml:space="preserve"> </w:t>
      </w:r>
      <w:r>
        <w:rPr>
          <w:sz w:val="24"/>
        </w:rPr>
        <w:t>заработную</w:t>
      </w:r>
      <w:r>
        <w:rPr>
          <w:spacing w:val="10"/>
          <w:sz w:val="24"/>
        </w:rPr>
        <w:t xml:space="preserve"> </w:t>
      </w:r>
      <w:r>
        <w:rPr>
          <w:sz w:val="24"/>
        </w:rPr>
        <w:t>плату</w:t>
      </w:r>
      <w:r>
        <w:rPr>
          <w:spacing w:val="59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фактический</w:t>
      </w:r>
      <w:r>
        <w:rPr>
          <w:spacing w:val="13"/>
          <w:sz w:val="24"/>
        </w:rPr>
        <w:t xml:space="preserve"> </w:t>
      </w:r>
      <w:r>
        <w:rPr>
          <w:sz w:val="24"/>
        </w:rPr>
        <w:t>объём</w:t>
      </w:r>
      <w:r>
        <w:rPr>
          <w:spacing w:val="13"/>
          <w:sz w:val="24"/>
        </w:rPr>
        <w:t xml:space="preserve"> </w:t>
      </w:r>
      <w:r>
        <w:rPr>
          <w:sz w:val="24"/>
        </w:rPr>
        <w:t>учебной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507" w:firstLine="0"/>
      </w:pPr>
      <w:r>
        <w:lastRenderedPageBreak/>
        <w:t>нагрузки</w:t>
      </w:r>
      <w:r>
        <w:rPr>
          <w:spacing w:val="1"/>
        </w:rPr>
        <w:t xml:space="preserve"> </w:t>
      </w:r>
      <w:r>
        <w:t>(педагогической</w:t>
      </w:r>
      <w:r>
        <w:rPr>
          <w:spacing w:val="1"/>
        </w:rPr>
        <w:t xml:space="preserve"> </w:t>
      </w:r>
      <w:r>
        <w:t>работы)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компенсационных,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выплат;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9"/>
        </w:tabs>
        <w:spacing w:before="1"/>
        <w:ind w:right="497" w:firstLine="708"/>
        <w:rPr>
          <w:sz w:val="24"/>
        </w:rPr>
      </w:pP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оклада</w:t>
      </w:r>
      <w:r>
        <w:rPr>
          <w:spacing w:val="1"/>
          <w:sz w:val="24"/>
        </w:rPr>
        <w:t xml:space="preserve"> </w:t>
      </w:r>
      <w:r>
        <w:rPr>
          <w:sz w:val="24"/>
        </w:rPr>
        <w:t>(должностного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оклада),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 труда работника за исполнение трудовых (должностных) обязанностей определённой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1"/>
          <w:sz w:val="24"/>
        </w:rPr>
        <w:t xml:space="preserve"> </w:t>
      </w:r>
      <w:r>
        <w:rPr>
          <w:sz w:val="24"/>
        </w:rPr>
        <w:t>месяц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учёта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компенсационных,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стимулирующих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9"/>
        </w:tabs>
        <w:spacing w:before="2"/>
        <w:ind w:right="487" w:firstLine="708"/>
        <w:rPr>
          <w:sz w:val="24"/>
        </w:rPr>
      </w:pPr>
      <w:r>
        <w:rPr>
          <w:sz w:val="24"/>
        </w:rPr>
        <w:t>доплаты и надбавки компенсационного характера, в том числе за работу во 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труда;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-4"/>
          <w:sz w:val="24"/>
        </w:rPr>
        <w:t xml:space="preserve"> </w:t>
      </w:r>
      <w:r>
        <w:rPr>
          <w:sz w:val="24"/>
        </w:rPr>
        <w:t>отклоняющихся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8"/>
          <w:sz w:val="24"/>
        </w:rPr>
        <w:t xml:space="preserve"> </w:t>
      </w:r>
      <w:r>
        <w:rPr>
          <w:sz w:val="24"/>
        </w:rPr>
        <w:t>различной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1"/>
          <w:sz w:val="24"/>
        </w:rPr>
        <w:t xml:space="preserve"> </w:t>
      </w:r>
      <w:r>
        <w:rPr>
          <w:sz w:val="24"/>
        </w:rPr>
        <w:t>(должностей),</w:t>
      </w:r>
      <w:r>
        <w:rPr>
          <w:spacing w:val="1"/>
          <w:sz w:val="24"/>
        </w:rPr>
        <w:t xml:space="preserve"> </w:t>
      </w:r>
      <w:r>
        <w:rPr>
          <w:sz w:val="24"/>
        </w:rPr>
        <w:t>сверхурочной</w:t>
      </w:r>
      <w:r>
        <w:rPr>
          <w:spacing w:val="60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 в ночное время, выходные и нерабочие праздничные дни и при выполнении работ 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нормальных);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компенсационного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(классное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кабинетом 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1619"/>
        </w:tabs>
        <w:ind w:right="499" w:firstLine="708"/>
        <w:rPr>
          <w:sz w:val="24"/>
        </w:rPr>
      </w:pPr>
      <w:r>
        <w:rPr>
          <w:sz w:val="24"/>
        </w:rPr>
        <w:t>выплаты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(надбавки,</w:t>
      </w:r>
      <w:r>
        <w:rPr>
          <w:spacing w:val="1"/>
          <w:sz w:val="24"/>
        </w:rPr>
        <w:t xml:space="preserve"> </w:t>
      </w:r>
      <w:r>
        <w:rPr>
          <w:sz w:val="24"/>
        </w:rPr>
        <w:t>доплаты,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премии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выплаты).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1923"/>
        </w:tabs>
        <w:ind w:right="497" w:firstLine="708"/>
        <w:jc w:val="both"/>
        <w:rPr>
          <w:sz w:val="24"/>
        </w:rPr>
      </w:pPr>
      <w:r>
        <w:rPr>
          <w:sz w:val="24"/>
        </w:rPr>
        <w:t>Оплата труда работников в ночное время (с 22 часов до 6 часов) производится в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повышенном размере - 35 процентов часовой тарифной ставки (части оклада (должностного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оклада),</w:t>
      </w:r>
      <w:r>
        <w:rPr>
          <w:spacing w:val="-1"/>
          <w:sz w:val="24"/>
        </w:rPr>
        <w:t xml:space="preserve"> </w:t>
      </w:r>
      <w:r>
        <w:rPr>
          <w:sz w:val="24"/>
        </w:rPr>
        <w:t>рассчитанного за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работы)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каждый час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ночное время.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1904"/>
        </w:tabs>
        <w:ind w:right="493" w:firstLine="708"/>
        <w:jc w:val="both"/>
        <w:rPr>
          <w:sz w:val="24"/>
        </w:rPr>
      </w:pPr>
      <w:r>
        <w:rPr>
          <w:sz w:val="24"/>
        </w:rPr>
        <w:t>В случае задержки выплаты заработной платы на срок более 15 дней или выплаты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 платы не в полном объеме, работник имеет право приостановить работу на весь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 до выплаты задержанной суммы, известив об этом работодателя в письменной форме.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подвергнут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дисциплинарному</w:t>
      </w:r>
      <w:r>
        <w:rPr>
          <w:spacing w:val="-8"/>
          <w:sz w:val="24"/>
        </w:rPr>
        <w:t xml:space="preserve"> </w:t>
      </w:r>
      <w:r>
        <w:rPr>
          <w:sz w:val="24"/>
        </w:rPr>
        <w:t>взысканию.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2012"/>
        </w:tabs>
        <w:spacing w:before="1"/>
        <w:ind w:right="487" w:firstLine="708"/>
        <w:jc w:val="both"/>
        <w:rPr>
          <w:sz w:val="24"/>
        </w:rPr>
      </w:pP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возместить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работнику,</w:t>
      </w:r>
      <w:r>
        <w:rPr>
          <w:spacing w:val="1"/>
          <w:sz w:val="24"/>
        </w:rPr>
        <w:t xml:space="preserve"> </w:t>
      </w:r>
      <w:r>
        <w:rPr>
          <w:sz w:val="24"/>
        </w:rPr>
        <w:t>вынужденно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приостановившему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 в связи с задержкой выплаты заработной платы на срок более 15 дней, не полученный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им заработок за весь период задержки, а также средний заработок за период приостановления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исполнения 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1904"/>
        </w:tabs>
        <w:ind w:right="438" w:firstLine="708"/>
        <w:jc w:val="both"/>
        <w:rPr>
          <w:sz w:val="24"/>
        </w:rPr>
      </w:pPr>
      <w:r>
        <w:rPr>
          <w:sz w:val="24"/>
        </w:rPr>
        <w:t>При нарушении установленного срока выплаты заработной платы, оплаты отпуска,</w:t>
      </w:r>
      <w:r>
        <w:rPr>
          <w:spacing w:val="-58"/>
          <w:sz w:val="24"/>
        </w:rPr>
        <w:t xml:space="preserve"> </w:t>
      </w:r>
      <w:r>
        <w:rPr>
          <w:sz w:val="24"/>
        </w:rPr>
        <w:t>выплат при увольнении и других выплат, причитающихся работнику, в том числе в 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приостановки работы, ему причитается денежная компенсация за каждый день задержки,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начиная со следующего дня после установленного срока выплаты заработной платы по день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фактического расчета включительно, в размере в соответствии со ст.236 Трудового 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РФ.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2024"/>
        </w:tabs>
        <w:ind w:right="502" w:firstLine="708"/>
        <w:jc w:val="both"/>
        <w:rPr>
          <w:sz w:val="24"/>
        </w:rPr>
      </w:pP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при наличии 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оснований: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2191"/>
          <w:tab w:val="left" w:pos="2192"/>
        </w:tabs>
        <w:ind w:right="491" w:firstLine="708"/>
        <w:rPr>
          <w:sz w:val="24"/>
        </w:rPr>
      </w:pPr>
      <w:r>
        <w:rPr>
          <w:sz w:val="24"/>
        </w:rPr>
        <w:t>при присвоении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квалификационной 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 дня вынесения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комиссией;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2191"/>
          <w:tab w:val="left" w:pos="2192"/>
        </w:tabs>
        <w:ind w:right="502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(увеличении)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стажа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(выслуга</w:t>
      </w:r>
      <w:r>
        <w:rPr>
          <w:spacing w:val="-1"/>
          <w:sz w:val="24"/>
        </w:rPr>
        <w:t xml:space="preserve"> </w:t>
      </w:r>
      <w:r>
        <w:rPr>
          <w:sz w:val="24"/>
        </w:rPr>
        <w:t>лет);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2191"/>
          <w:tab w:val="left" w:pos="2192"/>
        </w:tabs>
        <w:ind w:right="495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почетного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звания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присвоения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почетного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органом;</w:t>
      </w:r>
    </w:p>
    <w:p w:rsidR="00F32107" w:rsidRDefault="002F37E2">
      <w:pPr>
        <w:pStyle w:val="a4"/>
        <w:numPr>
          <w:ilvl w:val="1"/>
          <w:numId w:val="16"/>
        </w:numPr>
        <w:tabs>
          <w:tab w:val="left" w:pos="2191"/>
          <w:tab w:val="left" w:pos="2192"/>
        </w:tabs>
        <w:ind w:right="486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доктора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кандидата</w:t>
      </w:r>
      <w:r>
        <w:rPr>
          <w:spacing w:val="1"/>
          <w:sz w:val="24"/>
        </w:rPr>
        <w:t xml:space="preserve"> </w:t>
      </w:r>
      <w:r>
        <w:rPr>
          <w:sz w:val="24"/>
        </w:rPr>
        <w:t>наук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 Министерством науки и высшего образования Российской Федерации решения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-2"/>
          <w:sz w:val="24"/>
        </w:rPr>
        <w:t xml:space="preserve"> </w:t>
      </w:r>
      <w:r>
        <w:rPr>
          <w:sz w:val="24"/>
        </w:rPr>
        <w:t>диплома;</w:t>
      </w:r>
    </w:p>
    <w:p w:rsidR="00F32107" w:rsidRDefault="002F37E2">
      <w:pPr>
        <w:pStyle w:val="a4"/>
        <w:numPr>
          <w:ilvl w:val="0"/>
          <w:numId w:val="14"/>
        </w:numPr>
        <w:tabs>
          <w:tab w:val="left" w:pos="728"/>
        </w:tabs>
        <w:spacing w:before="2"/>
        <w:ind w:right="490" w:hanging="36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наградами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 – 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 принятия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 награждении;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1974"/>
        </w:tabs>
        <w:ind w:right="493" w:firstLine="708"/>
        <w:jc w:val="both"/>
        <w:rPr>
          <w:sz w:val="24"/>
        </w:rPr>
      </w:pPr>
      <w:r>
        <w:rPr>
          <w:sz w:val="24"/>
        </w:rPr>
        <w:t>Оплата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 по результатам специальной оценки условий труда в повышенном размере по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размерами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нормальными условиями труда, при этом минимальный размер повышения оплаты 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работникам, занятым на работах с вредными условиями труда в соответствии со статьёй</w:t>
      </w:r>
      <w:r>
        <w:rPr>
          <w:spacing w:val="1"/>
          <w:sz w:val="24"/>
        </w:rPr>
        <w:t xml:space="preserve"> </w:t>
      </w:r>
      <w:r>
        <w:rPr>
          <w:sz w:val="24"/>
        </w:rPr>
        <w:t>147ТК РФ не может быть менее 4% тарифной ставки (оклада), установленной для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 с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нормальными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1"/>
          <w:numId w:val="15"/>
        </w:numPr>
        <w:tabs>
          <w:tab w:val="left" w:pos="2048"/>
        </w:tabs>
        <w:spacing w:before="77"/>
        <w:ind w:right="485" w:firstLine="708"/>
        <w:jc w:val="both"/>
        <w:rPr>
          <w:sz w:val="24"/>
        </w:rPr>
      </w:pPr>
      <w:r>
        <w:rPr>
          <w:sz w:val="24"/>
        </w:rPr>
        <w:lastRenderedPageBreak/>
        <w:t>Компетенцию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 оплаты труда, в том числе выплат стимулирующего характера реализовывать 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локальные Положения об оплате труда, Порядок распределения стимулирующей части фонда</w:t>
      </w:r>
      <w:r>
        <w:rPr>
          <w:spacing w:val="-57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премировании,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2038"/>
        </w:tabs>
        <w:spacing w:before="3"/>
        <w:ind w:right="498" w:firstLine="708"/>
        <w:jc w:val="both"/>
        <w:rPr>
          <w:sz w:val="24"/>
        </w:rPr>
      </w:pPr>
      <w:r>
        <w:rPr>
          <w:sz w:val="24"/>
        </w:rPr>
        <w:t>Экономия средств фонда оплаты труда направляется на премирование, 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актах</w:t>
      </w:r>
      <w:r>
        <w:rPr>
          <w:spacing w:val="1"/>
          <w:sz w:val="24"/>
        </w:rPr>
        <w:t xml:space="preserve"> </w:t>
      </w:r>
      <w:r>
        <w:rPr>
          <w:sz w:val="24"/>
        </w:rPr>
        <w:t>(положениях)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2065"/>
        </w:tabs>
        <w:ind w:right="489" w:firstLine="708"/>
        <w:jc w:val="both"/>
        <w:rPr>
          <w:sz w:val="24"/>
        </w:rPr>
      </w:pPr>
      <w:r>
        <w:rPr>
          <w:sz w:val="24"/>
        </w:rPr>
        <w:t>Месячная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1"/>
          <w:sz w:val="24"/>
        </w:rPr>
        <w:t xml:space="preserve"> </w:t>
      </w:r>
      <w:r>
        <w:rPr>
          <w:sz w:val="24"/>
        </w:rPr>
        <w:t>плата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отработавшего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этот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норму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 времени и выполнившего нормы труда, не может быть ниже размера минимального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оплаты труда.</w:t>
      </w:r>
    </w:p>
    <w:p w:rsidR="00F32107" w:rsidRDefault="002F37E2">
      <w:pPr>
        <w:pStyle w:val="a3"/>
        <w:ind w:right="493"/>
      </w:pPr>
      <w:r>
        <w:t>Месячная оплата труда работников не ниже размера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размера оплаты</w:t>
      </w:r>
      <w:r>
        <w:rPr>
          <w:spacing w:val="1"/>
        </w:rPr>
        <w:t xml:space="preserve"> </w:t>
      </w:r>
      <w:r>
        <w:t>труда пропорционально отработанному времени осуществляется в рамках каждого трудового</w:t>
      </w:r>
      <w:r>
        <w:rPr>
          <w:spacing w:val="-57"/>
        </w:rPr>
        <w:t xml:space="preserve"> </w:t>
      </w:r>
      <w:r>
        <w:t>договора, в том числе при неполном рабочем времени, трудового договора, заключенного на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совместительства.</w:t>
      </w:r>
    </w:p>
    <w:p w:rsidR="00F32107" w:rsidRDefault="002F37E2">
      <w:pPr>
        <w:pStyle w:val="a3"/>
        <w:ind w:right="489"/>
      </w:pPr>
      <w:r>
        <w:t>Оплата работы в условиях труда, отклоняющихся от нормальных, в том числе оплата</w:t>
      </w:r>
      <w:r>
        <w:rPr>
          <w:spacing w:val="1"/>
        </w:rPr>
        <w:t xml:space="preserve"> </w:t>
      </w:r>
      <w:r>
        <w:t>сверхурочной работы, работы по совмещению профессий (должностей),</w:t>
      </w:r>
      <w:r>
        <w:rPr>
          <w:spacing w:val="60"/>
        </w:rPr>
        <w:t xml:space="preserve"> </w:t>
      </w:r>
      <w:r>
        <w:t>работы в выходные</w:t>
      </w:r>
      <w:r>
        <w:rPr>
          <w:spacing w:val="1"/>
        </w:rPr>
        <w:t xml:space="preserve"> </w:t>
      </w:r>
      <w:r>
        <w:t>и нерабочие праздничные дни и т. п., в заработной плате работника при доведении ее до</w:t>
      </w:r>
      <w:r>
        <w:rPr>
          <w:spacing w:val="1"/>
        </w:rPr>
        <w:t xml:space="preserve"> </w:t>
      </w:r>
      <w:r>
        <w:t>минимального</w:t>
      </w:r>
      <w:r>
        <w:rPr>
          <w:spacing w:val="-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оплаты труда</w:t>
      </w:r>
      <w:r>
        <w:rPr>
          <w:spacing w:val="4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учитываются.</w:t>
      </w:r>
    </w:p>
    <w:p w:rsidR="00F32107" w:rsidRDefault="002F37E2">
      <w:pPr>
        <w:pStyle w:val="a3"/>
        <w:spacing w:before="3" w:line="237" w:lineRule="auto"/>
        <w:ind w:right="496"/>
      </w:pPr>
      <w:r>
        <w:t>Порядок индексации заработной платы устанавливается трудовым законодательством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правовыми</w:t>
      </w:r>
      <w:r>
        <w:rPr>
          <w:spacing w:val="-1"/>
        </w:rPr>
        <w:t xml:space="preserve"> </w:t>
      </w:r>
      <w:r>
        <w:t>актами,</w:t>
      </w:r>
      <w:r>
        <w:rPr>
          <w:spacing w:val="-1"/>
        </w:rPr>
        <w:t xml:space="preserve"> </w:t>
      </w:r>
      <w:r>
        <w:t>содержащими</w:t>
      </w:r>
      <w:r>
        <w:rPr>
          <w:spacing w:val="-1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трудового</w:t>
      </w:r>
      <w:r>
        <w:rPr>
          <w:spacing w:val="-1"/>
        </w:rPr>
        <w:t xml:space="preserve"> </w:t>
      </w:r>
      <w:r>
        <w:t>права.</w:t>
      </w:r>
    </w:p>
    <w:p w:rsidR="00F32107" w:rsidRDefault="002F37E2">
      <w:pPr>
        <w:pStyle w:val="a4"/>
        <w:numPr>
          <w:ilvl w:val="1"/>
          <w:numId w:val="15"/>
        </w:numPr>
        <w:tabs>
          <w:tab w:val="left" w:pos="1785"/>
          <w:tab w:val="left" w:pos="2084"/>
          <w:tab w:val="left" w:pos="2633"/>
          <w:tab w:val="left" w:pos="3043"/>
          <w:tab w:val="left" w:pos="3170"/>
          <w:tab w:val="left" w:pos="4551"/>
          <w:tab w:val="left" w:pos="5040"/>
          <w:tab w:val="left" w:pos="5924"/>
          <w:tab w:val="left" w:pos="6766"/>
          <w:tab w:val="left" w:pos="7170"/>
          <w:tab w:val="left" w:pos="7225"/>
          <w:tab w:val="left" w:pos="7666"/>
          <w:tab w:val="left" w:pos="8406"/>
          <w:tab w:val="left" w:pos="9001"/>
          <w:tab w:val="left" w:pos="9760"/>
        </w:tabs>
        <w:spacing w:before="1"/>
        <w:ind w:right="534" w:firstLine="708"/>
        <w:jc w:val="left"/>
        <w:rPr>
          <w:sz w:val="24"/>
        </w:rPr>
      </w:pPr>
      <w:r>
        <w:rPr>
          <w:sz w:val="24"/>
        </w:rPr>
        <w:t>Оплата труда педагогических работников общеобразовательных организаций, 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 обучающиеся начального общего образования объединяются в классы-комплекты,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z w:val="24"/>
        </w:rPr>
        <w:tab/>
        <w:t>за</w:t>
      </w:r>
      <w:r>
        <w:rPr>
          <w:sz w:val="24"/>
        </w:rPr>
        <w:tab/>
        <w:t>фактическое</w:t>
      </w:r>
      <w:r>
        <w:rPr>
          <w:sz w:val="24"/>
        </w:rPr>
        <w:tab/>
        <w:t>количество</w:t>
      </w:r>
      <w:r>
        <w:rPr>
          <w:sz w:val="24"/>
        </w:rPr>
        <w:tab/>
        <w:t>часов, но</w:t>
      </w:r>
      <w:r>
        <w:rPr>
          <w:sz w:val="24"/>
        </w:rPr>
        <w:tab/>
      </w:r>
      <w:r>
        <w:rPr>
          <w:sz w:val="24"/>
        </w:rPr>
        <w:tab/>
        <w:t>не</w:t>
      </w:r>
      <w:r>
        <w:rPr>
          <w:sz w:val="24"/>
        </w:rPr>
        <w:tab/>
        <w:t>ниже</w:t>
      </w:r>
      <w:r>
        <w:rPr>
          <w:sz w:val="24"/>
        </w:rPr>
        <w:tab/>
        <w:t>количества</w:t>
      </w:r>
      <w:r>
        <w:rPr>
          <w:sz w:val="24"/>
        </w:rPr>
        <w:tab/>
      </w:r>
      <w:r>
        <w:rPr>
          <w:spacing w:val="-2"/>
          <w:sz w:val="24"/>
        </w:rPr>
        <w:t>часов,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предусматриваемого</w:t>
      </w:r>
      <w:r>
        <w:rPr>
          <w:spacing w:val="44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37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37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38"/>
          <w:sz w:val="24"/>
        </w:rPr>
        <w:t xml:space="preserve"> </w:t>
      </w:r>
      <w:r>
        <w:rPr>
          <w:sz w:val="24"/>
        </w:rPr>
        <w:t>входящего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класс-комплект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большим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количеством часов. При этом режим работы учителя регулируется правилами 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планами,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скользящий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ряду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9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20"/>
          <w:sz w:val="24"/>
        </w:rPr>
        <w:t xml:space="preserve"> </w:t>
      </w:r>
      <w:r>
        <w:rPr>
          <w:sz w:val="24"/>
        </w:rPr>
        <w:t>математика,</w:t>
      </w:r>
      <w:r>
        <w:rPr>
          <w:spacing w:val="19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20"/>
          <w:sz w:val="24"/>
        </w:rPr>
        <w:t xml:space="preserve"> </w:t>
      </w:r>
      <w:r>
        <w:rPr>
          <w:sz w:val="24"/>
        </w:rPr>
        <w:t>язык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др.)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каждым</w:t>
      </w:r>
      <w:r>
        <w:rPr>
          <w:spacing w:val="18"/>
          <w:sz w:val="24"/>
        </w:rPr>
        <w:t xml:space="preserve"> </w:t>
      </w:r>
      <w:r>
        <w:rPr>
          <w:sz w:val="24"/>
        </w:rPr>
        <w:t>классом</w:t>
      </w:r>
      <w:r>
        <w:rPr>
          <w:spacing w:val="18"/>
          <w:sz w:val="24"/>
        </w:rPr>
        <w:t xml:space="preserve"> </w:t>
      </w:r>
      <w:r>
        <w:rPr>
          <w:sz w:val="24"/>
        </w:rPr>
        <w:t>раздельно.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 объединения обучающихся I-IV классов в классы-комплекты, их наполняемость 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z w:val="24"/>
        </w:rPr>
        <w:tab/>
        <w:t>превышать</w:t>
      </w:r>
      <w:r>
        <w:rPr>
          <w:sz w:val="24"/>
        </w:rPr>
        <w:tab/>
      </w:r>
      <w:r>
        <w:rPr>
          <w:sz w:val="24"/>
        </w:rPr>
        <w:tab/>
        <w:t>наполняемость,</w:t>
      </w:r>
      <w:r>
        <w:rPr>
          <w:sz w:val="24"/>
        </w:rPr>
        <w:tab/>
        <w:t>предусмотренную</w:t>
      </w:r>
      <w:r>
        <w:rPr>
          <w:sz w:val="24"/>
        </w:rPr>
        <w:tab/>
        <w:t>действующими</w:t>
      </w:r>
      <w:r>
        <w:rPr>
          <w:sz w:val="24"/>
        </w:rPr>
        <w:tab/>
        <w:t>санитарными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нормами. Создание классов-комплектов при проведении занятий с обучающимися 5 - 11 (12)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допускается.</w:t>
      </w:r>
    </w:p>
    <w:p w:rsidR="00F32107" w:rsidRDefault="002F37E2">
      <w:pPr>
        <w:pStyle w:val="a3"/>
        <w:spacing w:before="1"/>
        <w:ind w:right="498"/>
      </w:pPr>
      <w:r>
        <w:t>4.1.13.Штаты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предельной</w:t>
      </w:r>
      <w:r>
        <w:rPr>
          <w:spacing w:val="1"/>
        </w:rPr>
        <w:t xml:space="preserve"> </w:t>
      </w:r>
      <w:r>
        <w:t>наполняемости классов (групп).</w:t>
      </w:r>
    </w:p>
    <w:p w:rsidR="00F32107" w:rsidRDefault="002F37E2">
      <w:pPr>
        <w:pStyle w:val="a3"/>
        <w:ind w:right="492"/>
      </w:pPr>
      <w:r>
        <w:t>Наполняемость классов определяется исходя из расчёта соблюдения нормы площади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санитарно-эпидемиологических</w:t>
      </w:r>
      <w:r>
        <w:rPr>
          <w:spacing w:val="1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организациях.</w:t>
      </w:r>
    </w:p>
    <w:p w:rsidR="00F32107" w:rsidRDefault="002F37E2">
      <w:pPr>
        <w:pStyle w:val="a3"/>
        <w:spacing w:before="1"/>
        <w:ind w:right="498"/>
      </w:pPr>
      <w:r>
        <w:t>При несоблюдении указанных требований к наполняемости классов, приводящем к</w:t>
      </w:r>
      <w:r>
        <w:rPr>
          <w:spacing w:val="1"/>
        </w:rPr>
        <w:t xml:space="preserve"> </w:t>
      </w:r>
      <w:r>
        <w:t>превышению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доплата,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увеличении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выполняемой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(статья 151 ТК РФ).</w:t>
      </w:r>
    </w:p>
    <w:p w:rsidR="00F32107" w:rsidRDefault="002F37E2">
      <w:pPr>
        <w:pStyle w:val="a4"/>
        <w:numPr>
          <w:ilvl w:val="1"/>
          <w:numId w:val="13"/>
        </w:numPr>
        <w:tabs>
          <w:tab w:val="left" w:pos="2194"/>
        </w:tabs>
        <w:spacing w:before="2"/>
        <w:ind w:right="493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отмены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процесса)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(воспитанников) по санитарно-эпидемиологическим, климатическим и 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1"/>
          <w:sz w:val="24"/>
        </w:rPr>
        <w:t xml:space="preserve"> </w:t>
      </w:r>
      <w:r>
        <w:rPr>
          <w:sz w:val="24"/>
        </w:rPr>
        <w:t>плата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порядке.</w:t>
      </w:r>
    </w:p>
    <w:p w:rsidR="00F32107" w:rsidRDefault="002F37E2">
      <w:pPr>
        <w:pStyle w:val="a4"/>
        <w:numPr>
          <w:ilvl w:val="1"/>
          <w:numId w:val="13"/>
        </w:numPr>
        <w:tabs>
          <w:tab w:val="left" w:pos="2211"/>
        </w:tabs>
        <w:ind w:right="491" w:firstLine="708"/>
        <w:rPr>
          <w:sz w:val="24"/>
        </w:rPr>
      </w:pPr>
      <w:r>
        <w:rPr>
          <w:sz w:val="24"/>
        </w:rPr>
        <w:t>Выплата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34"/>
          <w:sz w:val="24"/>
        </w:rPr>
        <w:t xml:space="preserve"> </w:t>
      </w:r>
      <w:r>
        <w:rPr>
          <w:sz w:val="24"/>
        </w:rPr>
        <w:t>связанную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5"/>
          <w:sz w:val="24"/>
        </w:rPr>
        <w:t xml:space="preserve"> </w:t>
      </w:r>
      <w:r>
        <w:rPr>
          <w:sz w:val="24"/>
        </w:rPr>
        <w:t>деятельностью,</w:t>
      </w:r>
      <w:r>
        <w:rPr>
          <w:spacing w:val="34"/>
          <w:sz w:val="24"/>
        </w:rPr>
        <w:t xml:space="preserve"> </w:t>
      </w:r>
      <w:r>
        <w:rPr>
          <w:sz w:val="24"/>
        </w:rPr>
        <w:t>выполняемая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500" w:firstLine="0"/>
      </w:pPr>
      <w:r>
        <w:lastRenderedPageBreak/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оплату</w:t>
      </w:r>
      <w:r>
        <w:rPr>
          <w:spacing w:val="1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 в</w:t>
      </w:r>
      <w:r>
        <w:rPr>
          <w:spacing w:val="-4"/>
        </w:rPr>
        <w:t xml:space="preserve"> </w:t>
      </w:r>
      <w:r>
        <w:t>каникулярный</w:t>
      </w:r>
      <w:r>
        <w:rPr>
          <w:spacing w:val="-1"/>
        </w:rPr>
        <w:t xml:space="preserve"> </w:t>
      </w:r>
      <w:r>
        <w:t>период,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совпадающий с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отпуском.</w:t>
      </w:r>
    </w:p>
    <w:p w:rsidR="00F32107" w:rsidRDefault="002F37E2">
      <w:pPr>
        <w:pStyle w:val="a4"/>
        <w:numPr>
          <w:ilvl w:val="1"/>
          <w:numId w:val="13"/>
        </w:numPr>
        <w:tabs>
          <w:tab w:val="left" w:pos="2053"/>
        </w:tabs>
        <w:spacing w:before="1"/>
        <w:ind w:right="491" w:firstLine="708"/>
        <w:rPr>
          <w:sz w:val="24"/>
        </w:rPr>
      </w:pPr>
      <w:r>
        <w:rPr>
          <w:sz w:val="24"/>
        </w:rPr>
        <w:t>За</w:t>
      </w:r>
      <w:r>
        <w:rPr>
          <w:spacing w:val="26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28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27"/>
          <w:sz w:val="24"/>
        </w:rPr>
        <w:t xml:space="preserve"> </w:t>
      </w:r>
      <w:r>
        <w:rPr>
          <w:sz w:val="24"/>
        </w:rPr>
        <w:t>привлекаемыми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29"/>
          <w:sz w:val="24"/>
        </w:rPr>
        <w:t xml:space="preserve"> </w:t>
      </w:r>
      <w:r>
        <w:rPr>
          <w:sz w:val="24"/>
        </w:rPr>
        <w:t>не</w:t>
      </w:r>
      <w:r>
        <w:rPr>
          <w:spacing w:val="27"/>
          <w:sz w:val="24"/>
        </w:rPr>
        <w:t xml:space="preserve"> </w:t>
      </w:r>
      <w:r>
        <w:rPr>
          <w:sz w:val="24"/>
        </w:rPr>
        <w:t>совпадающий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-58"/>
          <w:sz w:val="24"/>
        </w:rPr>
        <w:t xml:space="preserve"> </w:t>
      </w:r>
      <w:r>
        <w:rPr>
          <w:sz w:val="24"/>
        </w:rPr>
        <w:t>их отпуском, к работе в лагерях</w:t>
      </w:r>
      <w:r>
        <w:rPr>
          <w:spacing w:val="1"/>
          <w:sz w:val="24"/>
        </w:rPr>
        <w:t xml:space="preserve"> </w:t>
      </w:r>
      <w:r>
        <w:rPr>
          <w:sz w:val="24"/>
        </w:rPr>
        <w:t>с дневным пребыванием детей, в пределах</w:t>
      </w:r>
      <w:r>
        <w:rPr>
          <w:spacing w:val="60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каникул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1"/>
          <w:sz w:val="24"/>
        </w:rPr>
        <w:t xml:space="preserve"> </w:t>
      </w:r>
      <w:r>
        <w:rPr>
          <w:sz w:val="24"/>
        </w:rPr>
        <w:t>плата,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тарификацией.</w:t>
      </w:r>
      <w:r>
        <w:rPr>
          <w:spacing w:val="1"/>
          <w:sz w:val="24"/>
        </w:rPr>
        <w:t xml:space="preserve"> </w:t>
      </w:r>
      <w:r>
        <w:rPr>
          <w:sz w:val="24"/>
        </w:rPr>
        <w:t>В 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(с их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согласия) к этой работе сверх указанного времени им производится оплата за фактически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время.</w:t>
      </w:r>
    </w:p>
    <w:p w:rsidR="00F32107" w:rsidRDefault="002F37E2">
      <w:pPr>
        <w:pStyle w:val="a4"/>
        <w:numPr>
          <w:ilvl w:val="1"/>
          <w:numId w:val="13"/>
        </w:numPr>
        <w:tabs>
          <w:tab w:val="left" w:pos="2098"/>
        </w:tabs>
        <w:spacing w:before="2"/>
        <w:ind w:right="488" w:firstLine="708"/>
        <w:rPr>
          <w:sz w:val="24"/>
        </w:rPr>
      </w:pP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уборщиков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дворников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убираемой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площади,</w:t>
      </w:r>
      <w:r>
        <w:rPr>
          <w:spacing w:val="1"/>
          <w:sz w:val="24"/>
        </w:rPr>
        <w:t xml:space="preserve"> </w:t>
      </w:r>
      <w:r>
        <w:rPr>
          <w:sz w:val="24"/>
        </w:rPr>
        <w:t>сверх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осуществляемой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1"/>
          <w:sz w:val="24"/>
        </w:rPr>
        <w:t xml:space="preserve"> </w:t>
      </w:r>
      <w:r>
        <w:rPr>
          <w:sz w:val="24"/>
        </w:rPr>
        <w:t>ст.60.2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Федерации, если производится в рамках рабочего времени по основной работе,</w:t>
      </w:r>
      <w:r>
        <w:rPr>
          <w:spacing w:val="1"/>
          <w:sz w:val="24"/>
        </w:rPr>
        <w:t xml:space="preserve"> </w:t>
      </w:r>
      <w:r>
        <w:rPr>
          <w:sz w:val="24"/>
        </w:rPr>
        <w:t>или по правилам ст.60.1 Трудового кодекса Российской Федерации, если производится в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 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время.</w:t>
      </w:r>
    </w:p>
    <w:p w:rsidR="00F32107" w:rsidRDefault="002F37E2">
      <w:pPr>
        <w:pStyle w:val="a3"/>
        <w:ind w:right="485"/>
      </w:pPr>
      <w:r>
        <w:t>Поскольку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160</w:t>
      </w:r>
      <w:r>
        <w:rPr>
          <w:spacing w:val="1"/>
        </w:rPr>
        <w:t xml:space="preserve"> </w:t>
      </w:r>
      <w:r>
        <w:t>ТК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проведены 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уборщиков</w:t>
      </w:r>
      <w:r>
        <w:rPr>
          <w:spacing w:val="1"/>
        </w:rPr>
        <w:t xml:space="preserve"> </w:t>
      </w:r>
      <w:r>
        <w:t>служебных</w:t>
      </w:r>
      <w:r>
        <w:rPr>
          <w:spacing w:val="1"/>
        </w:rPr>
        <w:t xml:space="preserve"> </w:t>
      </w:r>
      <w:r>
        <w:t>помещений,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уборщиков</w:t>
      </w:r>
      <w:r>
        <w:rPr>
          <w:spacing w:val="1"/>
        </w:rPr>
        <w:t xml:space="preserve"> </w:t>
      </w:r>
      <w:r>
        <w:t>служебных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proofErr w:type="spellStart"/>
      <w:r>
        <w:t>кв.м</w:t>
      </w:r>
      <w:proofErr w:type="spellEnd"/>
      <w:r>
        <w:t>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</w:t>
      </w:r>
      <w:r>
        <w:rPr>
          <w:spacing w:val="60"/>
        </w:rPr>
        <w:t xml:space="preserve"> </w:t>
      </w:r>
      <w:r>
        <w:t>штатную</w:t>
      </w:r>
      <w:r>
        <w:rPr>
          <w:spacing w:val="1"/>
        </w:rPr>
        <w:t xml:space="preserve"> </w:t>
      </w:r>
      <w:r>
        <w:t>единицу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убираемой</w:t>
      </w:r>
      <w:r>
        <w:rPr>
          <w:spacing w:val="1"/>
        </w:rPr>
        <w:t xml:space="preserve"> </w:t>
      </w:r>
      <w:r>
        <w:t>площади,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отмены</w:t>
      </w:r>
      <w:r>
        <w:rPr>
          <w:spacing w:val="60"/>
        </w:rPr>
        <w:t xml:space="preserve"> </w:t>
      </w:r>
      <w:r>
        <w:t>типовых</w:t>
      </w:r>
      <w:r>
        <w:rPr>
          <w:spacing w:val="60"/>
        </w:rPr>
        <w:t xml:space="preserve"> </w:t>
      </w:r>
      <w:r>
        <w:t>штатов.</w:t>
      </w:r>
      <w:r>
        <w:rPr>
          <w:spacing w:val="1"/>
        </w:rPr>
        <w:t xml:space="preserve"> </w:t>
      </w:r>
      <w:r>
        <w:t>Уборка</w:t>
      </w:r>
      <w:r>
        <w:rPr>
          <w:spacing w:val="-7"/>
        </w:rPr>
        <w:t xml:space="preserve"> </w:t>
      </w:r>
      <w:r>
        <w:t>сверх</w:t>
      </w:r>
      <w:r>
        <w:rPr>
          <w:spacing w:val="-3"/>
        </w:rPr>
        <w:t xml:space="preserve"> </w:t>
      </w:r>
      <w:r>
        <w:t>500</w:t>
      </w:r>
      <w:r>
        <w:rPr>
          <w:spacing w:val="-6"/>
        </w:rPr>
        <w:t xml:space="preserve"> </w:t>
      </w:r>
      <w:proofErr w:type="spellStart"/>
      <w:r>
        <w:t>кв.м</w:t>
      </w:r>
      <w:proofErr w:type="spellEnd"/>
      <w:r>
        <w:t>.</w:t>
      </w:r>
      <w:r>
        <w:rPr>
          <w:spacing w:val="-7"/>
        </w:rPr>
        <w:t xml:space="preserve"> </w:t>
      </w:r>
      <w:r>
        <w:t>оплачивается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дополнительная</w:t>
      </w:r>
      <w:r>
        <w:rPr>
          <w:spacing w:val="-6"/>
        </w:rPr>
        <w:t xml:space="preserve"> </w:t>
      </w:r>
      <w:r>
        <w:t>работа,</w:t>
      </w:r>
      <w:r>
        <w:rPr>
          <w:spacing w:val="-7"/>
        </w:rPr>
        <w:t xml:space="preserve"> </w:t>
      </w:r>
      <w:r>
        <w:t>исходя</w:t>
      </w:r>
      <w:r>
        <w:rPr>
          <w:spacing w:val="-7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ст.ст.60.1</w:t>
      </w:r>
      <w:r>
        <w:rPr>
          <w:spacing w:val="-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60.2</w:t>
      </w:r>
      <w:r>
        <w:rPr>
          <w:spacing w:val="-58"/>
        </w:rPr>
        <w:t xml:space="preserve"> </w:t>
      </w:r>
      <w:r>
        <w:t>Трудового</w:t>
      </w:r>
      <w:r>
        <w:rPr>
          <w:spacing w:val="-1"/>
        </w:rPr>
        <w:t xml:space="preserve"> </w:t>
      </w:r>
      <w:r>
        <w:t>кодекса</w:t>
      </w:r>
      <w:r>
        <w:rPr>
          <w:spacing w:val="-1"/>
        </w:rPr>
        <w:t xml:space="preserve"> </w:t>
      </w:r>
      <w:r>
        <w:t>Российской Федерации.</w:t>
      </w:r>
    </w:p>
    <w:p w:rsidR="00F32107" w:rsidRDefault="00F32107">
      <w:pPr>
        <w:pStyle w:val="a3"/>
        <w:spacing w:before="8"/>
        <w:ind w:left="0" w:firstLine="0"/>
        <w:jc w:val="left"/>
      </w:pPr>
    </w:p>
    <w:p w:rsidR="00F32107" w:rsidRDefault="002F37E2">
      <w:pPr>
        <w:pStyle w:val="1"/>
        <w:numPr>
          <w:ilvl w:val="0"/>
          <w:numId w:val="19"/>
        </w:numPr>
        <w:tabs>
          <w:tab w:val="left" w:pos="3900"/>
          <w:tab w:val="left" w:pos="3901"/>
        </w:tabs>
        <w:spacing w:line="275" w:lineRule="exact"/>
        <w:ind w:left="3901" w:hanging="726"/>
      </w:pPr>
      <w:r>
        <w:rPr>
          <w:spacing w:val="-2"/>
        </w:rPr>
        <w:t>СОЦИАЛЬНЫЕ</w:t>
      </w:r>
      <w:r>
        <w:rPr>
          <w:spacing w:val="-13"/>
        </w:rPr>
        <w:t xml:space="preserve"> </w:t>
      </w:r>
      <w:r>
        <w:rPr>
          <w:spacing w:val="-1"/>
        </w:rPr>
        <w:t>ГАРАНТИИ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ЛЬГОТЫ</w:t>
      </w:r>
    </w:p>
    <w:p w:rsidR="00F32107" w:rsidRDefault="002F37E2">
      <w:pPr>
        <w:pStyle w:val="a4"/>
        <w:numPr>
          <w:ilvl w:val="0"/>
          <w:numId w:val="12"/>
        </w:numPr>
        <w:tabs>
          <w:tab w:val="left" w:pos="1734"/>
        </w:tabs>
        <w:spacing w:line="271" w:lineRule="exact"/>
        <w:ind w:hanging="241"/>
        <w:rPr>
          <w:sz w:val="24"/>
        </w:rPr>
      </w:pPr>
      <w:r>
        <w:rPr>
          <w:sz w:val="24"/>
        </w:rPr>
        <w:t>Стороны</w:t>
      </w:r>
      <w:r>
        <w:rPr>
          <w:spacing w:val="-11"/>
          <w:sz w:val="24"/>
        </w:rPr>
        <w:t xml:space="preserve"> </w:t>
      </w:r>
      <w:r>
        <w:rPr>
          <w:sz w:val="24"/>
        </w:rPr>
        <w:t>пришли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том,</w:t>
      </w:r>
      <w:r>
        <w:rPr>
          <w:spacing w:val="-10"/>
          <w:sz w:val="24"/>
        </w:rPr>
        <w:t xml:space="preserve"> </w:t>
      </w:r>
      <w:r>
        <w:rPr>
          <w:sz w:val="24"/>
        </w:rPr>
        <w:t>что:</w:t>
      </w:r>
    </w:p>
    <w:p w:rsidR="00F32107" w:rsidRDefault="002F37E2">
      <w:pPr>
        <w:pStyle w:val="a4"/>
        <w:numPr>
          <w:ilvl w:val="1"/>
          <w:numId w:val="12"/>
        </w:numPr>
        <w:tabs>
          <w:tab w:val="left" w:pos="1933"/>
        </w:tabs>
        <w:ind w:right="487" w:firstLine="708"/>
        <w:rPr>
          <w:color w:val="000009"/>
          <w:sz w:val="24"/>
        </w:rPr>
      </w:pPr>
      <w:r>
        <w:rPr>
          <w:color w:val="000009"/>
          <w:sz w:val="24"/>
        </w:rPr>
        <w:t>В целях обеспечения повышения уровня социальной защищённости работников</w:t>
      </w:r>
      <w:r>
        <w:rPr>
          <w:color w:val="000009"/>
          <w:spacing w:val="1"/>
          <w:sz w:val="24"/>
        </w:rPr>
        <w:t xml:space="preserve"> </w:t>
      </w:r>
      <w:r>
        <w:rPr>
          <w:sz w:val="24"/>
        </w:rPr>
        <w:t>образовательной организации</w:t>
      </w:r>
      <w:r>
        <w:rPr>
          <w:color w:val="000009"/>
          <w:sz w:val="24"/>
        </w:rPr>
        <w:t>, а также формирования механизма их социальной поддержки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совместно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выборным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разрабатывать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реализовывать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систему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мер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социальной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поддержке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color w:val="000009"/>
          <w:sz w:val="24"/>
        </w:rPr>
        <w:t>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вопросам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оказания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материальной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помощи;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оздоровления;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дополнительной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поддержки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педагогических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выходящих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пенсию по возрасту; поддержки молодых специалистов; предоставления работникам права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пользования за счет средств </w:t>
      </w:r>
      <w:r>
        <w:rPr>
          <w:sz w:val="24"/>
        </w:rPr>
        <w:t xml:space="preserve">образовательной организации </w:t>
      </w:r>
      <w:r>
        <w:rPr>
          <w:color w:val="000009"/>
          <w:sz w:val="24"/>
        </w:rPr>
        <w:t>санаторно-курортным лечением,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санаториями-профилакториями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спортивно-оздоровительными лагерями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 т.д.</w:t>
      </w:r>
    </w:p>
    <w:p w:rsidR="00F32107" w:rsidRDefault="002F37E2">
      <w:pPr>
        <w:pStyle w:val="a4"/>
        <w:numPr>
          <w:ilvl w:val="1"/>
          <w:numId w:val="12"/>
        </w:numPr>
        <w:tabs>
          <w:tab w:val="left" w:pos="1897"/>
        </w:tabs>
        <w:ind w:left="1896" w:hanging="419"/>
        <w:rPr>
          <w:sz w:val="24"/>
        </w:rPr>
      </w:pPr>
      <w:r>
        <w:rPr>
          <w:spacing w:val="-2"/>
          <w:sz w:val="24"/>
        </w:rPr>
        <w:t>Работодатель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обязуется:</w:t>
      </w:r>
    </w:p>
    <w:p w:rsidR="00F32107" w:rsidRDefault="002F37E2">
      <w:pPr>
        <w:pStyle w:val="a4"/>
        <w:numPr>
          <w:ilvl w:val="2"/>
          <w:numId w:val="12"/>
        </w:numPr>
        <w:tabs>
          <w:tab w:val="left" w:pos="2238"/>
        </w:tabs>
        <w:ind w:right="487" w:firstLine="708"/>
        <w:rPr>
          <w:sz w:val="24"/>
        </w:rPr>
      </w:pPr>
      <w:r>
        <w:rPr>
          <w:sz w:val="24"/>
        </w:rPr>
        <w:t>Предоставлять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отраслевыми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заключёнными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договором.</w:t>
      </w:r>
    </w:p>
    <w:p w:rsidR="00F32107" w:rsidRDefault="002F37E2">
      <w:pPr>
        <w:pStyle w:val="a4"/>
        <w:numPr>
          <w:ilvl w:val="2"/>
          <w:numId w:val="12"/>
        </w:numPr>
        <w:tabs>
          <w:tab w:val="left" w:pos="2079"/>
        </w:tabs>
        <w:ind w:right="485" w:firstLine="708"/>
        <w:rPr>
          <w:i/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к государственным и отраслевым наградам учитывать мнение выборного органа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профсоюзной организации</w:t>
      </w:r>
      <w:r>
        <w:rPr>
          <w:i/>
          <w:sz w:val="24"/>
        </w:rPr>
        <w:t>.</w:t>
      </w:r>
    </w:p>
    <w:p w:rsidR="00F32107" w:rsidRDefault="002F37E2">
      <w:pPr>
        <w:pStyle w:val="a4"/>
        <w:numPr>
          <w:ilvl w:val="2"/>
          <w:numId w:val="12"/>
        </w:numPr>
        <w:tabs>
          <w:tab w:val="left" w:pos="2079"/>
        </w:tabs>
        <w:spacing w:before="1"/>
        <w:ind w:right="489" w:firstLine="708"/>
        <w:rPr>
          <w:sz w:val="24"/>
        </w:rPr>
      </w:pPr>
      <w:r>
        <w:rPr>
          <w:sz w:val="24"/>
        </w:rPr>
        <w:t>Предоставлять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органу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установленном по согласованию с ним порядке бесплатно во </w:t>
      </w:r>
      <w:proofErr w:type="spellStart"/>
      <w:r>
        <w:rPr>
          <w:sz w:val="24"/>
        </w:rPr>
        <w:t>внеучебное</w:t>
      </w:r>
      <w:proofErr w:type="spellEnd"/>
      <w:r>
        <w:rPr>
          <w:sz w:val="24"/>
        </w:rPr>
        <w:t xml:space="preserve"> время 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залы, площадки и спортинвентарь для проведения спортивно-оздоровительных 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работниками образовательной организации.</w:t>
      </w:r>
    </w:p>
    <w:p w:rsidR="00F32107" w:rsidRDefault="002F37E2">
      <w:pPr>
        <w:pStyle w:val="a4"/>
        <w:numPr>
          <w:ilvl w:val="2"/>
          <w:numId w:val="12"/>
        </w:numPr>
        <w:tabs>
          <w:tab w:val="left" w:pos="2079"/>
        </w:tabs>
        <w:spacing w:before="4" w:line="237" w:lineRule="auto"/>
        <w:ind w:right="496" w:firstLine="708"/>
        <w:rPr>
          <w:sz w:val="24"/>
        </w:rPr>
      </w:pPr>
      <w:r>
        <w:rPr>
          <w:sz w:val="24"/>
        </w:rPr>
        <w:t>Проводить спортивную работу среди работников образовательной 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спортивных секций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7"/>
          <w:sz w:val="24"/>
        </w:rPr>
        <w:t xml:space="preserve"> </w:t>
      </w:r>
      <w:r>
        <w:rPr>
          <w:sz w:val="24"/>
        </w:rPr>
        <w:t>видам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спорта.</w:t>
      </w:r>
    </w:p>
    <w:p w:rsidR="00F32107" w:rsidRDefault="002F37E2">
      <w:pPr>
        <w:pStyle w:val="a4"/>
        <w:numPr>
          <w:ilvl w:val="2"/>
          <w:numId w:val="12"/>
        </w:numPr>
        <w:tabs>
          <w:tab w:val="left" w:pos="2079"/>
        </w:tabs>
        <w:spacing w:before="1"/>
        <w:ind w:right="492" w:firstLine="708"/>
        <w:rPr>
          <w:sz w:val="24"/>
        </w:rPr>
      </w:pPr>
      <w:r>
        <w:rPr>
          <w:sz w:val="24"/>
        </w:rPr>
        <w:t>Предоставлять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органу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бесплатно</w:t>
      </w:r>
      <w:r>
        <w:rPr>
          <w:spacing w:val="1"/>
          <w:sz w:val="24"/>
        </w:rPr>
        <w:t xml:space="preserve"> </w:t>
      </w:r>
      <w:r>
        <w:rPr>
          <w:sz w:val="24"/>
        </w:rPr>
        <w:t>актовые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залы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приспособленные помещения для подготовки и проведения культурных и иных общественно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2"/>
          <w:sz w:val="24"/>
        </w:rPr>
        <w:t xml:space="preserve"> </w:t>
      </w:r>
      <w:r>
        <w:rPr>
          <w:sz w:val="24"/>
        </w:rPr>
        <w:t>их семей.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2"/>
          <w:numId w:val="12"/>
        </w:numPr>
        <w:tabs>
          <w:tab w:val="left" w:pos="2144"/>
        </w:tabs>
        <w:spacing w:before="77"/>
        <w:ind w:right="494" w:firstLine="706"/>
        <w:rPr>
          <w:sz w:val="24"/>
        </w:rPr>
      </w:pPr>
      <w:r>
        <w:rPr>
          <w:sz w:val="24"/>
        </w:rPr>
        <w:lastRenderedPageBreak/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перечислять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страховые</w:t>
      </w:r>
      <w:r>
        <w:rPr>
          <w:spacing w:val="1"/>
          <w:sz w:val="24"/>
        </w:rPr>
        <w:t xml:space="preserve"> </w:t>
      </w:r>
      <w:r>
        <w:rPr>
          <w:sz w:val="24"/>
        </w:rPr>
        <w:t>взносы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Пенсионный фонд РФ, Фонд социального страхования РФ, Фонд медицинского страхования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РФ.</w:t>
      </w:r>
    </w:p>
    <w:p w:rsidR="00F32107" w:rsidRDefault="002F37E2">
      <w:pPr>
        <w:pStyle w:val="a4"/>
        <w:numPr>
          <w:ilvl w:val="2"/>
          <w:numId w:val="12"/>
        </w:numPr>
        <w:tabs>
          <w:tab w:val="left" w:pos="2086"/>
        </w:tabs>
        <w:spacing w:before="3"/>
        <w:ind w:right="485" w:firstLine="708"/>
        <w:rPr>
          <w:sz w:val="24"/>
        </w:rPr>
      </w:pPr>
      <w:r>
        <w:rPr>
          <w:sz w:val="24"/>
        </w:rPr>
        <w:t>Производить оплату труда педагогическим работникам в течение срока действия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квалификационной категории, установленной педагогическим работникам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 проведения аттестации педагогических работников организаций, осуществляющих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образовательную деятельность, утвержденным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7 апреля</w:t>
      </w:r>
      <w:r>
        <w:rPr>
          <w:spacing w:val="1"/>
          <w:sz w:val="24"/>
        </w:rPr>
        <w:t xml:space="preserve"> </w:t>
      </w:r>
      <w:r>
        <w:rPr>
          <w:sz w:val="24"/>
        </w:rPr>
        <w:t>2014</w:t>
      </w:r>
      <w:r>
        <w:rPr>
          <w:spacing w:val="-9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276</w:t>
      </w:r>
      <w:r>
        <w:rPr>
          <w:spacing w:val="-6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-6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7"/>
          <w:sz w:val="24"/>
        </w:rPr>
        <w:t xml:space="preserve"> </w:t>
      </w:r>
      <w:r>
        <w:rPr>
          <w:sz w:val="24"/>
        </w:rPr>
        <w:t>23</w:t>
      </w:r>
      <w:r>
        <w:rPr>
          <w:spacing w:val="-10"/>
          <w:sz w:val="24"/>
        </w:rPr>
        <w:t xml:space="preserve"> </w:t>
      </w:r>
      <w:r>
        <w:rPr>
          <w:sz w:val="24"/>
        </w:rPr>
        <w:t>мая</w:t>
      </w:r>
      <w:r>
        <w:rPr>
          <w:spacing w:val="-9"/>
          <w:sz w:val="24"/>
        </w:rPr>
        <w:t xml:space="preserve"> </w:t>
      </w:r>
      <w:r>
        <w:rPr>
          <w:sz w:val="24"/>
        </w:rPr>
        <w:t>2014</w:t>
      </w:r>
      <w:r>
        <w:rPr>
          <w:spacing w:val="-9"/>
          <w:sz w:val="24"/>
        </w:rPr>
        <w:t xml:space="preserve"> </w:t>
      </w:r>
      <w:r>
        <w:rPr>
          <w:sz w:val="24"/>
        </w:rPr>
        <w:t>г.,</w:t>
      </w:r>
      <w:r>
        <w:rPr>
          <w:spacing w:val="-7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32408),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в 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случаях:</w:t>
      </w:r>
    </w:p>
    <w:p w:rsidR="00F32107" w:rsidRDefault="002F37E2">
      <w:pPr>
        <w:pStyle w:val="a3"/>
        <w:ind w:right="493"/>
      </w:pP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должности,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установлена</w:t>
      </w:r>
      <w:r>
        <w:rPr>
          <w:spacing w:val="1"/>
        </w:rPr>
        <w:t xml:space="preserve"> </w:t>
      </w:r>
      <w:r>
        <w:t>квалификационная</w:t>
      </w:r>
      <w:r>
        <w:rPr>
          <w:spacing w:val="1"/>
        </w:rPr>
        <w:t xml:space="preserve"> </w:t>
      </w:r>
      <w:r>
        <w:t>категория,</w:t>
      </w:r>
      <w:r>
        <w:rPr>
          <w:spacing w:val="1"/>
        </w:rPr>
        <w:t xml:space="preserve"> </w:t>
      </w:r>
      <w:r>
        <w:t>независимо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преподаваемого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(дисциплины),</w:t>
      </w:r>
      <w:r>
        <w:rPr>
          <w:spacing w:val="-3"/>
        </w:rPr>
        <w:t xml:space="preserve"> </w:t>
      </w:r>
      <w:r>
        <w:t>типа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F32107" w:rsidRDefault="002F37E2">
      <w:pPr>
        <w:pStyle w:val="a3"/>
        <w:ind w:right="499"/>
      </w:pPr>
      <w:r>
        <w:t>при возобновлении работы в должности, по которой установлена квалификационная</w:t>
      </w:r>
      <w:r>
        <w:rPr>
          <w:spacing w:val="1"/>
        </w:rPr>
        <w:t xml:space="preserve"> </w:t>
      </w:r>
      <w:r>
        <w:t>категория,</w:t>
      </w:r>
      <w:r>
        <w:rPr>
          <w:spacing w:val="-1"/>
        </w:rPr>
        <w:t xml:space="preserve"> </w:t>
      </w:r>
      <w:r>
        <w:t>независимо</w:t>
      </w:r>
      <w:r>
        <w:rPr>
          <w:spacing w:val="-3"/>
        </w:rPr>
        <w:t xml:space="preserve"> </w:t>
      </w:r>
      <w:r>
        <w:t>от перерывов в</w:t>
      </w:r>
      <w:r>
        <w:rPr>
          <w:spacing w:val="-1"/>
        </w:rPr>
        <w:t xml:space="preserve"> </w:t>
      </w:r>
      <w:r>
        <w:t>работе;</w:t>
      </w:r>
    </w:p>
    <w:p w:rsidR="00F32107" w:rsidRDefault="002F37E2">
      <w:pPr>
        <w:pStyle w:val="a3"/>
        <w:ind w:right="491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должностях,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совпадают должностные обязанности, учебные программы, профили работы в следующих</w:t>
      </w:r>
      <w:r>
        <w:rPr>
          <w:spacing w:val="1"/>
        </w:rPr>
        <w:t xml:space="preserve"> </w:t>
      </w:r>
      <w:r>
        <w:t>случаях:</w:t>
      </w:r>
    </w:p>
    <w:p w:rsidR="00F32107" w:rsidRDefault="00F32107">
      <w:pPr>
        <w:pStyle w:val="a3"/>
        <w:spacing w:before="2"/>
        <w:ind w:left="0" w:firstLine="0"/>
        <w:jc w:val="left"/>
        <w:rPr>
          <w:sz w:val="25"/>
        </w:rPr>
      </w:pP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212"/>
      </w:tblGrid>
      <w:tr w:rsidR="00F32107">
        <w:trPr>
          <w:trHeight w:val="1103"/>
        </w:trPr>
        <w:tc>
          <w:tcPr>
            <w:tcW w:w="4734" w:type="dxa"/>
          </w:tcPr>
          <w:p w:rsidR="00F32107" w:rsidRDefault="002F37E2">
            <w:pPr>
              <w:pStyle w:val="TableParagraph"/>
              <w:ind w:left="619" w:right="596" w:hanging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 по которой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установлена квалификационная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категория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ind w:left="172" w:right="151" w:hanging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 по которой рекомендуется при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оплате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труда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учитывать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квалификационную</w:t>
            </w:r>
          </w:p>
          <w:p w:rsidR="00F32107" w:rsidRDefault="002F37E2">
            <w:pPr>
              <w:pStyle w:val="TableParagraph"/>
              <w:spacing w:before="7" w:line="262" w:lineRule="exact"/>
              <w:ind w:left="325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категорию, установленную по должности,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</w:tr>
      <w:tr w:rsidR="00F32107">
        <w:trPr>
          <w:trHeight w:val="362"/>
        </w:trPr>
        <w:tc>
          <w:tcPr>
            <w:tcW w:w="4734" w:type="dxa"/>
          </w:tcPr>
          <w:p w:rsidR="00F32107" w:rsidRDefault="002F37E2">
            <w:pPr>
              <w:pStyle w:val="TableParagraph"/>
              <w:spacing w:line="270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32107">
        <w:trPr>
          <w:trHeight w:val="3038"/>
        </w:trPr>
        <w:tc>
          <w:tcPr>
            <w:tcW w:w="4734" w:type="dxa"/>
          </w:tcPr>
          <w:p w:rsidR="00F32107" w:rsidRDefault="002F37E2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"/>
                <w:sz w:val="24"/>
              </w:rPr>
              <w:t>Учитель;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преподаватель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ind w:right="3603"/>
              <w:rPr>
                <w:sz w:val="24"/>
              </w:rPr>
            </w:pPr>
            <w:r>
              <w:rPr>
                <w:spacing w:val="-3"/>
                <w:sz w:val="24"/>
              </w:rPr>
              <w:t>Преподаватель;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учитель;</w:t>
            </w:r>
          </w:p>
          <w:p w:rsidR="00F32107" w:rsidRDefault="002F37E2">
            <w:pPr>
              <w:pStyle w:val="TableParagraph"/>
              <w:ind w:right="31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(независимо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выполняется работа);</w:t>
            </w:r>
          </w:p>
          <w:p w:rsidR="00F32107" w:rsidRDefault="002F37E2">
            <w:pPr>
              <w:pStyle w:val="TableParagraph"/>
              <w:ind w:right="304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социальный </w:t>
            </w:r>
            <w:r>
              <w:rPr>
                <w:sz w:val="24"/>
              </w:rPr>
              <w:t>педагог;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педагог-организатор;</w:t>
            </w:r>
          </w:p>
          <w:p w:rsidR="00F32107" w:rsidRDefault="002F37E2">
            <w:pPr>
              <w:pStyle w:val="TableParagraph"/>
              <w:spacing w:line="270" w:lineRule="atLeast"/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совпадении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должности).</w:t>
            </w:r>
          </w:p>
        </w:tc>
      </w:tr>
      <w:tr w:rsidR="00F32107">
        <w:trPr>
          <w:trHeight w:val="551"/>
        </w:trPr>
        <w:tc>
          <w:tcPr>
            <w:tcW w:w="4734" w:type="dxa"/>
          </w:tcPr>
          <w:p w:rsidR="00F32107" w:rsidRDefault="002F37E2">
            <w:pPr>
              <w:pStyle w:val="TableParagraph"/>
              <w:spacing w:line="230" w:lineRule="auto"/>
              <w:ind w:left="14" w:right="2412"/>
              <w:rPr>
                <w:sz w:val="24"/>
              </w:rPr>
            </w:pPr>
            <w:r>
              <w:rPr>
                <w:spacing w:val="-1"/>
                <w:sz w:val="24"/>
              </w:rPr>
              <w:t>Старший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воспитатель;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spacing w:line="230" w:lineRule="auto"/>
              <w:ind w:right="3015"/>
              <w:rPr>
                <w:sz w:val="24"/>
              </w:rPr>
            </w:pPr>
            <w:r>
              <w:rPr>
                <w:sz w:val="24"/>
              </w:rPr>
              <w:t>Воспитатель;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воспитатель</w:t>
            </w:r>
          </w:p>
        </w:tc>
      </w:tr>
      <w:tr w:rsidR="00F32107">
        <w:trPr>
          <w:trHeight w:val="1932"/>
        </w:trPr>
        <w:tc>
          <w:tcPr>
            <w:tcW w:w="4734" w:type="dxa"/>
          </w:tcPr>
          <w:p w:rsidR="00F32107" w:rsidRDefault="002F37E2">
            <w:pPr>
              <w:pStyle w:val="TableParagraph"/>
              <w:tabs>
                <w:tab w:val="left" w:pos="4133"/>
              </w:tabs>
              <w:ind w:left="14" w:right="16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основ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 жизнедеятельности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Учитель,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(преподавательской)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нагрузки, входящей в должностные 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преподавателя-организатора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F32107" w:rsidRDefault="002F37E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жизнедеятельности)</w:t>
            </w:r>
          </w:p>
        </w:tc>
      </w:tr>
      <w:tr w:rsidR="00F32107">
        <w:trPr>
          <w:trHeight w:val="1655"/>
        </w:trPr>
        <w:tc>
          <w:tcPr>
            <w:tcW w:w="4734" w:type="dxa"/>
          </w:tcPr>
          <w:p w:rsidR="00F32107" w:rsidRDefault="002F37E2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физического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воспитания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Учитель,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(преподавательской)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воспитания);</w:t>
            </w:r>
          </w:p>
          <w:p w:rsidR="00F32107" w:rsidRDefault="002F37E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</w:tr>
      <w:tr w:rsidR="00F32107">
        <w:trPr>
          <w:trHeight w:val="828"/>
        </w:trPr>
        <w:tc>
          <w:tcPr>
            <w:tcW w:w="4734" w:type="dxa"/>
          </w:tcPr>
          <w:p w:rsidR="00F32107" w:rsidRDefault="002F37E2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1"/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производственного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обучения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tabs>
                <w:tab w:val="left" w:pos="1293"/>
                <w:tab w:val="left" w:pos="3127"/>
                <w:tab w:val="left" w:pos="3941"/>
              </w:tabs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Учитель,</w:t>
            </w:r>
            <w:r>
              <w:rPr>
                <w:sz w:val="24"/>
              </w:rPr>
              <w:tab/>
              <w:t>преподаватель</w:t>
            </w:r>
            <w:r>
              <w:rPr>
                <w:sz w:val="24"/>
              </w:rPr>
              <w:tab/>
              <w:t>(при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выполнении</w:t>
            </w:r>
            <w:proofErr w:type="gramEnd"/>
          </w:p>
          <w:p w:rsidR="00F32107" w:rsidRDefault="002F37E2">
            <w:pPr>
              <w:pStyle w:val="TableParagraph"/>
              <w:tabs>
                <w:tab w:val="left" w:pos="1588"/>
                <w:tab w:val="left" w:pos="1694"/>
                <w:tab w:val="left" w:pos="2078"/>
                <w:tab w:val="left" w:pos="3391"/>
                <w:tab w:val="left" w:pos="4402"/>
              </w:tabs>
              <w:spacing w:before="4" w:line="268" w:lineRule="exact"/>
              <w:ind w:right="7"/>
              <w:rPr>
                <w:sz w:val="24"/>
              </w:rPr>
            </w:pPr>
            <w:r>
              <w:rPr>
                <w:sz w:val="24"/>
              </w:rPr>
              <w:t>учебной</w:t>
            </w:r>
            <w:r>
              <w:rPr>
                <w:sz w:val="24"/>
              </w:rPr>
              <w:tab/>
              <w:t>(преподавательской)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совпадающей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профилем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мастера</w:t>
            </w:r>
          </w:p>
        </w:tc>
      </w:tr>
    </w:tbl>
    <w:p w:rsidR="00F32107" w:rsidRDefault="00F32107">
      <w:pPr>
        <w:spacing w:line="268" w:lineRule="exact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212"/>
      </w:tblGrid>
      <w:tr w:rsidR="00F32107">
        <w:trPr>
          <w:trHeight w:val="1934"/>
        </w:trPr>
        <w:tc>
          <w:tcPr>
            <w:tcW w:w="4734" w:type="dxa"/>
          </w:tcPr>
          <w:p w:rsidR="00F32107" w:rsidRDefault="00F3210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spacing w:line="237" w:lineRule="auto"/>
              <w:ind w:right="20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производственного </w:t>
            </w:r>
            <w:r>
              <w:rPr>
                <w:spacing w:val="-1"/>
                <w:sz w:val="24"/>
              </w:rPr>
              <w:t>обучения);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труду;</w:t>
            </w:r>
          </w:p>
          <w:p w:rsidR="00F32107" w:rsidRDefault="002F37E2">
            <w:pPr>
              <w:pStyle w:val="TableParagraph"/>
              <w:spacing w:line="270" w:lineRule="atLeast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совпадении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должности)</w:t>
            </w:r>
          </w:p>
        </w:tc>
      </w:tr>
      <w:tr w:rsidR="00F32107">
        <w:trPr>
          <w:trHeight w:val="827"/>
        </w:trPr>
        <w:tc>
          <w:tcPr>
            <w:tcW w:w="4734" w:type="dxa"/>
          </w:tcPr>
          <w:p w:rsidR="00F32107" w:rsidRDefault="002F37E2">
            <w:pPr>
              <w:pStyle w:val="TableParagraph"/>
              <w:tabs>
                <w:tab w:val="left" w:pos="1303"/>
                <w:tab w:val="left" w:pos="2191"/>
                <w:tab w:val="left" w:pos="2328"/>
                <w:tab w:val="left" w:pos="3276"/>
                <w:tab w:val="left" w:pos="3749"/>
                <w:tab w:val="left" w:pos="3886"/>
              </w:tabs>
              <w:spacing w:line="235" w:lineRule="auto"/>
              <w:ind w:left="14" w:right="-15"/>
              <w:rPr>
                <w:sz w:val="24"/>
              </w:rPr>
            </w:pPr>
            <w:proofErr w:type="gramStart"/>
            <w:r>
              <w:rPr>
                <w:sz w:val="24"/>
              </w:rPr>
              <w:t>Учитель</w:t>
            </w:r>
            <w:r>
              <w:rPr>
                <w:sz w:val="24"/>
              </w:rPr>
              <w:tab/>
              <w:t>(при</w:t>
            </w:r>
            <w:r>
              <w:rPr>
                <w:sz w:val="24"/>
              </w:rPr>
              <w:tab/>
              <w:t>выполнении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(преподавательской)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учебному</w:t>
            </w:r>
            <w:proofErr w:type="gramEnd"/>
          </w:p>
          <w:p w:rsidR="00F32107" w:rsidRDefault="002F37E2">
            <w:pPr>
              <w:pStyle w:val="TableParagraph"/>
              <w:spacing w:line="271" w:lineRule="exact"/>
              <w:ind w:left="14"/>
              <w:rPr>
                <w:sz w:val="24"/>
              </w:rPr>
            </w:pPr>
            <w:r>
              <w:rPr>
                <w:sz w:val="24"/>
              </w:rPr>
              <w:t>предмету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«технология»)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ind w:right="1359"/>
              <w:rPr>
                <w:sz w:val="24"/>
              </w:rPr>
            </w:pPr>
            <w:r>
              <w:rPr>
                <w:spacing w:val="-2"/>
                <w:sz w:val="24"/>
              </w:rPr>
              <w:t>Мастер производственного обучения;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труду</w:t>
            </w:r>
          </w:p>
        </w:tc>
      </w:tr>
      <w:tr w:rsidR="00F32107">
        <w:trPr>
          <w:trHeight w:val="2484"/>
        </w:trPr>
        <w:tc>
          <w:tcPr>
            <w:tcW w:w="4734" w:type="dxa"/>
          </w:tcPr>
          <w:p w:rsidR="00F32107" w:rsidRDefault="002F37E2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Учитель-дефектолог,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логопед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Учитель-логопед;</w:t>
            </w:r>
          </w:p>
          <w:p w:rsidR="00F32107" w:rsidRDefault="002F37E2">
            <w:pPr>
              <w:pStyle w:val="TableParagraph"/>
              <w:tabs>
                <w:tab w:val="left" w:pos="1283"/>
                <w:tab w:val="left" w:pos="3802"/>
                <w:tab w:val="left" w:pos="4954"/>
              </w:tabs>
              <w:ind w:right="3"/>
              <w:rPr>
                <w:sz w:val="24"/>
              </w:rPr>
            </w:pPr>
            <w:r>
              <w:rPr>
                <w:sz w:val="24"/>
              </w:rPr>
              <w:t>учитель-дефектолог;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z w:val="24"/>
              </w:rPr>
              <w:tab/>
              <w:t>(преподавательской)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адаптированным образовательным программам);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воспитатель, педагог 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старший 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совпадении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кружка,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</w:p>
          <w:p w:rsidR="00F32107" w:rsidRDefault="002F37E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должности)</w:t>
            </w:r>
          </w:p>
        </w:tc>
      </w:tr>
      <w:tr w:rsidR="00F32107">
        <w:trPr>
          <w:trHeight w:val="1379"/>
        </w:trPr>
        <w:tc>
          <w:tcPr>
            <w:tcW w:w="4734" w:type="dxa"/>
          </w:tcPr>
          <w:p w:rsidR="00F32107" w:rsidRDefault="002F37E2">
            <w:pPr>
              <w:pStyle w:val="TableParagraph"/>
              <w:ind w:left="14" w:right="-15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(преподавательской)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 (образовательным программам)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искусств)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 по видам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искусств);</w:t>
            </w:r>
          </w:p>
          <w:p w:rsidR="00F32107" w:rsidRDefault="002F37E2">
            <w:pPr>
              <w:pStyle w:val="TableParagraph"/>
              <w:spacing w:line="270" w:lineRule="atLeast"/>
              <w:ind w:right="22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музыкальный </w:t>
            </w:r>
            <w:r>
              <w:rPr>
                <w:spacing w:val="-1"/>
                <w:sz w:val="24"/>
              </w:rPr>
              <w:t>руководитель;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концертмейстер</w:t>
            </w:r>
          </w:p>
        </w:tc>
      </w:tr>
      <w:tr w:rsidR="00F32107">
        <w:trPr>
          <w:trHeight w:val="1103"/>
        </w:trPr>
        <w:tc>
          <w:tcPr>
            <w:tcW w:w="4734" w:type="dxa"/>
          </w:tcPr>
          <w:p w:rsidR="00F32107" w:rsidRDefault="002F37E2">
            <w:pPr>
              <w:pStyle w:val="TableParagraph"/>
              <w:ind w:left="14" w:right="-16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(детских</w:t>
            </w:r>
          </w:p>
          <w:p w:rsidR="00F32107" w:rsidRDefault="002F37E2">
            <w:pPr>
              <w:pStyle w:val="TableParagraph"/>
              <w:tabs>
                <w:tab w:val="left" w:pos="888"/>
                <w:tab w:val="left" w:pos="2121"/>
                <w:tab w:val="left" w:pos="2710"/>
                <w:tab w:val="left" w:pos="3667"/>
              </w:tabs>
              <w:spacing w:line="268" w:lineRule="exact"/>
              <w:ind w:left="14" w:right="25"/>
              <w:rPr>
                <w:sz w:val="24"/>
              </w:rPr>
            </w:pPr>
            <w:r>
              <w:rPr>
                <w:sz w:val="24"/>
              </w:rPr>
              <w:t>школ</w:t>
            </w:r>
            <w:r>
              <w:rPr>
                <w:sz w:val="24"/>
              </w:rPr>
              <w:tab/>
              <w:t>искусств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видам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искусств);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концертмейстер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tabs>
                <w:tab w:val="left" w:pos="1287"/>
                <w:tab w:val="left" w:pos="3131"/>
                <w:tab w:val="left" w:pos="3942"/>
              </w:tabs>
              <w:ind w:right="-15"/>
              <w:rPr>
                <w:sz w:val="24"/>
              </w:rPr>
            </w:pPr>
            <w:proofErr w:type="gramStart"/>
            <w:r>
              <w:rPr>
                <w:sz w:val="24"/>
              </w:rPr>
              <w:t>Учитель,</w:t>
            </w:r>
            <w:r>
              <w:rPr>
                <w:sz w:val="24"/>
              </w:rPr>
              <w:tab/>
              <w:t>преподаватель</w:t>
            </w:r>
            <w:r>
              <w:rPr>
                <w:sz w:val="24"/>
              </w:rPr>
              <w:tab/>
              <w:t>(при</w:t>
            </w:r>
            <w:r>
              <w:rPr>
                <w:sz w:val="24"/>
              </w:rPr>
              <w:tab/>
              <w:t>выполнении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(преподавательской)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proofErr w:type="gramEnd"/>
          </w:p>
          <w:p w:rsidR="00F32107" w:rsidRDefault="002F37E2">
            <w:pPr>
              <w:pStyle w:val="TableParagraph"/>
              <w:tabs>
                <w:tab w:val="left" w:pos="1363"/>
                <w:tab w:val="left" w:pos="3482"/>
                <w:tab w:val="left" w:pos="5071"/>
              </w:tabs>
              <w:spacing w:line="268" w:lineRule="exact"/>
              <w:ind w:right="14"/>
              <w:rPr>
                <w:sz w:val="24"/>
              </w:rPr>
            </w:pPr>
            <w:r>
              <w:rPr>
                <w:sz w:val="24"/>
              </w:rPr>
              <w:t>предметам</w:t>
            </w:r>
            <w:r>
              <w:rPr>
                <w:sz w:val="24"/>
              </w:rPr>
              <w:tab/>
              <w:t>(образовательным</w:t>
            </w:r>
            <w:r>
              <w:rPr>
                <w:sz w:val="24"/>
              </w:rPr>
              <w:tab/>
              <w:t>программам)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искусств)</w:t>
            </w:r>
          </w:p>
        </w:tc>
      </w:tr>
      <w:tr w:rsidR="00F32107">
        <w:trPr>
          <w:trHeight w:val="1103"/>
        </w:trPr>
        <w:tc>
          <w:tcPr>
            <w:tcW w:w="4734" w:type="dxa"/>
          </w:tcPr>
          <w:p w:rsidR="00F32107" w:rsidRDefault="002F37E2">
            <w:pPr>
              <w:pStyle w:val="TableParagraph"/>
              <w:ind w:left="14" w:right="144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Старший </w:t>
            </w:r>
            <w:r>
              <w:rPr>
                <w:spacing w:val="-2"/>
                <w:sz w:val="24"/>
              </w:rPr>
              <w:t>тренер-преподаватель;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тренер-преподаватель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(преподавательской)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культуре);</w:t>
            </w:r>
          </w:p>
          <w:p w:rsidR="00F32107" w:rsidRDefault="002F37E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</w:tr>
      <w:tr w:rsidR="00F32107">
        <w:trPr>
          <w:trHeight w:val="1103"/>
        </w:trPr>
        <w:tc>
          <w:tcPr>
            <w:tcW w:w="4734" w:type="dxa"/>
          </w:tcPr>
          <w:p w:rsidR="00F32107" w:rsidRDefault="002F37E2">
            <w:pPr>
              <w:pStyle w:val="TableParagraph"/>
              <w:ind w:left="14" w:right="-29"/>
              <w:jc w:val="both"/>
              <w:rPr>
                <w:sz w:val="24"/>
              </w:rPr>
            </w:pPr>
            <w:r>
              <w:rPr>
                <w:sz w:val="24"/>
              </w:rPr>
              <w:t>Учитель,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(преподавательской)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культуре);</w:t>
            </w:r>
          </w:p>
          <w:p w:rsidR="00F32107" w:rsidRDefault="002F37E2">
            <w:pPr>
              <w:pStyle w:val="TableParagraph"/>
              <w:spacing w:line="264" w:lineRule="exact"/>
              <w:ind w:left="14"/>
              <w:jc w:val="both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  <w:tc>
          <w:tcPr>
            <w:tcW w:w="5212" w:type="dxa"/>
          </w:tcPr>
          <w:p w:rsidR="00F32107" w:rsidRDefault="002F37E2">
            <w:pPr>
              <w:pStyle w:val="TableParagraph"/>
              <w:ind w:right="1922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Старший </w:t>
            </w:r>
            <w:r>
              <w:rPr>
                <w:spacing w:val="-2"/>
                <w:sz w:val="24"/>
              </w:rPr>
              <w:t>тренер-преподаватель;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тренер-преподаватель</w:t>
            </w:r>
          </w:p>
        </w:tc>
      </w:tr>
    </w:tbl>
    <w:p w:rsidR="00F32107" w:rsidRDefault="00F32107">
      <w:pPr>
        <w:pStyle w:val="a3"/>
        <w:spacing w:before="5"/>
        <w:ind w:left="0" w:firstLine="0"/>
        <w:jc w:val="left"/>
        <w:rPr>
          <w:sz w:val="16"/>
        </w:rPr>
      </w:pPr>
    </w:p>
    <w:p w:rsidR="00F32107" w:rsidRDefault="002F37E2">
      <w:pPr>
        <w:pStyle w:val="a4"/>
        <w:numPr>
          <w:ilvl w:val="2"/>
          <w:numId w:val="12"/>
        </w:numPr>
        <w:tabs>
          <w:tab w:val="left" w:pos="2197"/>
        </w:tabs>
        <w:spacing w:before="90"/>
        <w:ind w:right="491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имевшейся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к проведению аттестации,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но 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43"/>
          <w:sz w:val="24"/>
        </w:rPr>
        <w:t xml:space="preserve"> </w:t>
      </w:r>
      <w:r>
        <w:rPr>
          <w:sz w:val="24"/>
        </w:rPr>
        <w:t>одного года:</w:t>
      </w:r>
    </w:p>
    <w:p w:rsidR="00F32107" w:rsidRDefault="002F37E2">
      <w:pPr>
        <w:pStyle w:val="a4"/>
        <w:numPr>
          <w:ilvl w:val="0"/>
          <w:numId w:val="11"/>
        </w:numPr>
        <w:tabs>
          <w:tab w:val="left" w:pos="1798"/>
        </w:tabs>
        <w:ind w:right="503" w:firstLine="708"/>
        <w:rPr>
          <w:sz w:val="24"/>
        </w:rPr>
      </w:pPr>
      <w:r>
        <w:rPr>
          <w:sz w:val="24"/>
        </w:rPr>
        <w:t>педагогическим работникам, у которых истек срок действия квалификационной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периоды: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jc w:val="left"/>
        <w:rPr>
          <w:sz w:val="24"/>
        </w:rPr>
      </w:pPr>
      <w:r>
        <w:rPr>
          <w:sz w:val="24"/>
        </w:rPr>
        <w:t>временной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нетрудоспособности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-10"/>
          <w:sz w:val="24"/>
        </w:rPr>
        <w:t xml:space="preserve"> </w:t>
      </w:r>
      <w:r>
        <w:rPr>
          <w:sz w:val="24"/>
        </w:rPr>
        <w:t>три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3"/>
          <w:sz w:val="24"/>
        </w:rPr>
        <w:t xml:space="preserve"> </w:t>
      </w:r>
      <w:r>
        <w:rPr>
          <w:sz w:val="24"/>
        </w:rPr>
        <w:t>месяца,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jc w:val="left"/>
        <w:rPr>
          <w:sz w:val="24"/>
        </w:rPr>
      </w:pPr>
      <w:r>
        <w:rPr>
          <w:sz w:val="24"/>
        </w:rPr>
        <w:t>нахождения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отпуске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беременности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родам;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jc w:val="left"/>
        <w:rPr>
          <w:sz w:val="24"/>
        </w:rPr>
      </w:pPr>
      <w:r>
        <w:rPr>
          <w:spacing w:val="-1"/>
          <w:sz w:val="24"/>
        </w:rPr>
        <w:t>нахождения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отпуске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уходу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ребенком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им</w:t>
      </w:r>
      <w:r>
        <w:rPr>
          <w:spacing w:val="-8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7"/>
          <w:sz w:val="24"/>
        </w:rPr>
        <w:t xml:space="preserve"> </w:t>
      </w:r>
      <w:r>
        <w:rPr>
          <w:sz w:val="24"/>
        </w:rPr>
        <w:t>трех</w:t>
      </w:r>
      <w:r>
        <w:rPr>
          <w:spacing w:val="-3"/>
          <w:sz w:val="24"/>
        </w:rPr>
        <w:t xml:space="preserve"> </w:t>
      </w:r>
      <w:r>
        <w:rPr>
          <w:sz w:val="24"/>
        </w:rPr>
        <w:t>лет,</w:t>
      </w:r>
    </w:p>
    <w:p w:rsidR="00F32107" w:rsidRDefault="002F37E2">
      <w:pPr>
        <w:pStyle w:val="a3"/>
        <w:ind w:right="488"/>
      </w:pPr>
      <w:r>
        <w:t>-при выходе на работу после нахождения в длительном отпуске сроком до одного года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статьи 47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Федерации»,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753"/>
        </w:tabs>
        <w:ind w:right="493" w:firstLine="708"/>
        <w:rPr>
          <w:sz w:val="24"/>
        </w:rPr>
      </w:pPr>
      <w:r>
        <w:rPr>
          <w:sz w:val="24"/>
        </w:rPr>
        <w:t>истечения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аттестационную комиссию до принятия аттестационной комиссией решения об установлении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(отказе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установлении)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категории;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10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0"/>
          <w:numId w:val="11"/>
        </w:numPr>
        <w:tabs>
          <w:tab w:val="left" w:pos="1969"/>
        </w:tabs>
        <w:spacing w:before="77"/>
        <w:ind w:right="499" w:firstLine="708"/>
        <w:rPr>
          <w:sz w:val="24"/>
        </w:rPr>
      </w:pPr>
      <w:r>
        <w:rPr>
          <w:sz w:val="24"/>
        </w:rPr>
        <w:lastRenderedPageBreak/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возобновившим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трехмесячный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этот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истек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 квалификационной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категории;</w:t>
      </w:r>
    </w:p>
    <w:p w:rsidR="00F32107" w:rsidRDefault="002F37E2">
      <w:pPr>
        <w:pStyle w:val="a4"/>
        <w:numPr>
          <w:ilvl w:val="0"/>
          <w:numId w:val="11"/>
        </w:numPr>
        <w:tabs>
          <w:tab w:val="left" w:pos="1758"/>
        </w:tabs>
        <w:spacing w:before="3"/>
        <w:ind w:right="486" w:firstLine="706"/>
        <w:rPr>
          <w:sz w:val="24"/>
        </w:rPr>
      </w:pPr>
      <w:r>
        <w:rPr>
          <w:sz w:val="24"/>
        </w:rPr>
        <w:t>в случае истечения у педагогического работника перед наступлением пенсионного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имевшейся квалификационной категории до дня наступления пенсионного возраста, но не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один год;</w:t>
      </w:r>
    </w:p>
    <w:p w:rsidR="00F32107" w:rsidRDefault="002F37E2">
      <w:pPr>
        <w:pStyle w:val="a4"/>
        <w:numPr>
          <w:ilvl w:val="0"/>
          <w:numId w:val="11"/>
        </w:numPr>
        <w:tabs>
          <w:tab w:val="left" w:pos="1914"/>
        </w:tabs>
        <w:ind w:right="483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</w:t>
      </w:r>
      <w:r>
        <w:rPr>
          <w:spacing w:val="1"/>
          <w:sz w:val="24"/>
        </w:rPr>
        <w:t xml:space="preserve"> </w:t>
      </w:r>
      <w:r>
        <w:rPr>
          <w:sz w:val="24"/>
        </w:rPr>
        <w:t>эпидемиологическим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возобновлении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выхода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пенсию,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переходе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сокращением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штата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 иных периодов, объективно препятствующих реализации права работников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аттестации.</w:t>
      </w:r>
    </w:p>
    <w:p w:rsidR="00F32107" w:rsidRDefault="002F37E2">
      <w:pPr>
        <w:pStyle w:val="a4"/>
        <w:numPr>
          <w:ilvl w:val="0"/>
          <w:numId w:val="11"/>
        </w:numPr>
        <w:tabs>
          <w:tab w:val="left" w:pos="1662"/>
        </w:tabs>
        <w:ind w:right="492" w:firstLine="708"/>
        <w:rPr>
          <w:sz w:val="24"/>
        </w:rPr>
      </w:pPr>
      <w:r>
        <w:rPr>
          <w:sz w:val="24"/>
        </w:rPr>
        <w:t>2.15.</w:t>
      </w:r>
      <w:r>
        <w:rPr>
          <w:spacing w:val="-11"/>
          <w:sz w:val="24"/>
        </w:rPr>
        <w:t xml:space="preserve"> </w:t>
      </w:r>
      <w:r>
        <w:rPr>
          <w:sz w:val="24"/>
        </w:rPr>
        <w:t>Освобождать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прохождении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диспансеризации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один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раз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(должности)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0"/>
          <w:sz w:val="24"/>
        </w:rPr>
        <w:t xml:space="preserve"> </w:t>
      </w:r>
      <w:r>
        <w:rPr>
          <w:sz w:val="24"/>
        </w:rPr>
        <w:t>заработка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10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заявления,</w:t>
      </w:r>
      <w:r>
        <w:rPr>
          <w:spacing w:val="-9"/>
          <w:sz w:val="24"/>
        </w:rPr>
        <w:t xml:space="preserve"> </w:t>
      </w:r>
      <w:r>
        <w:rPr>
          <w:sz w:val="24"/>
        </w:rPr>
        <w:t>согласованного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-57"/>
          <w:sz w:val="24"/>
        </w:rPr>
        <w:t xml:space="preserve"> </w:t>
      </w:r>
      <w:r>
        <w:rPr>
          <w:sz w:val="24"/>
        </w:rPr>
        <w:t>(статья 185.1</w:t>
      </w:r>
      <w:r>
        <w:rPr>
          <w:spacing w:val="-1"/>
          <w:sz w:val="24"/>
        </w:rPr>
        <w:t xml:space="preserve"> </w:t>
      </w:r>
      <w:r>
        <w:rPr>
          <w:sz w:val="24"/>
        </w:rPr>
        <w:t>ТК РФ).</w:t>
      </w:r>
    </w:p>
    <w:p w:rsidR="00F32107" w:rsidRDefault="002F37E2">
      <w:pPr>
        <w:pStyle w:val="a3"/>
        <w:ind w:right="495"/>
      </w:pPr>
      <w:r>
        <w:t>Работники, не достигшие возраста, дающего право на назначение пенсии по старости,</w:t>
      </w:r>
      <w:r>
        <w:rPr>
          <w:spacing w:val="1"/>
        </w:rPr>
        <w:t xml:space="preserve"> </w:t>
      </w:r>
      <w:r>
        <w:t>в том числе досрочно, в течение пяти лет до наступления такого возраста и работники,</w:t>
      </w:r>
      <w:r>
        <w:rPr>
          <w:spacing w:val="1"/>
        </w:rPr>
        <w:t xml:space="preserve"> </w:t>
      </w:r>
      <w:r>
        <w:t>являющиеся получателями пенсии по старости или пенсии за выслугу лет, при прохождении</w:t>
      </w:r>
      <w:r>
        <w:rPr>
          <w:spacing w:val="1"/>
        </w:rPr>
        <w:t xml:space="preserve"> </w:t>
      </w:r>
      <w:r>
        <w:t>диспансеризации имеют право на освобождение от работы на два рабочих дня один раз в год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сохранением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ними</w:t>
      </w:r>
      <w:r>
        <w:rPr>
          <w:spacing w:val="-3"/>
        </w:rPr>
        <w:t xml:space="preserve"> </w:t>
      </w:r>
      <w:r>
        <w:t>места работы (должности)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заработка.</w:t>
      </w:r>
    </w:p>
    <w:p w:rsidR="00F32107" w:rsidRDefault="002F37E2">
      <w:pPr>
        <w:pStyle w:val="a3"/>
        <w:spacing w:before="3" w:line="237" w:lineRule="auto"/>
        <w:ind w:right="499" w:firstLine="706"/>
      </w:pPr>
      <w:r>
        <w:t>Работники обязаны предоставлять работодателю справки медицинских организаций,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-4"/>
        </w:rPr>
        <w:t xml:space="preserve"> </w:t>
      </w:r>
      <w:r>
        <w:t>прохождение</w:t>
      </w:r>
      <w:r>
        <w:rPr>
          <w:spacing w:val="-4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диспансеризации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(дни)</w:t>
      </w:r>
      <w:r>
        <w:rPr>
          <w:spacing w:val="-2"/>
        </w:rPr>
        <w:t xml:space="preserve"> </w:t>
      </w:r>
      <w:r>
        <w:t>освобождения</w:t>
      </w:r>
      <w:r>
        <w:rPr>
          <w:spacing w:val="-3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работы</w:t>
      </w:r>
    </w:p>
    <w:p w:rsidR="00F32107" w:rsidRDefault="002F37E2">
      <w:pPr>
        <w:pStyle w:val="a3"/>
        <w:spacing w:before="1"/>
        <w:ind w:right="485"/>
      </w:pPr>
      <w:r>
        <w:t>5.2.16.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вакцинации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proofErr w:type="spellStart"/>
      <w:r>
        <w:t>коронавирусной</w:t>
      </w:r>
      <w:proofErr w:type="spellEnd"/>
      <w:r>
        <w:rPr>
          <w:spacing w:val="1"/>
        </w:rPr>
        <w:t xml:space="preserve"> </w:t>
      </w:r>
      <w:r>
        <w:t>инфекции</w:t>
      </w:r>
      <w:r>
        <w:rPr>
          <w:spacing w:val="1"/>
        </w:rPr>
        <w:t xml:space="preserve"> </w:t>
      </w:r>
      <w:r>
        <w:t>(COVID-19)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оплачиваемых дня отдыха для прохождения вакцинации (ревакцинации)</w:t>
      </w:r>
      <w:r>
        <w:rPr>
          <w:spacing w:val="1"/>
        </w:rPr>
        <w:t xml:space="preserve"> </w:t>
      </w:r>
      <w:r>
        <w:t>по письменному</w:t>
      </w:r>
      <w:r>
        <w:rPr>
          <w:spacing w:val="1"/>
        </w:rPr>
        <w:t xml:space="preserve"> </w:t>
      </w:r>
      <w:r>
        <w:t>заявлению</w:t>
      </w:r>
      <w:r>
        <w:rPr>
          <w:spacing w:val="-1"/>
        </w:rPr>
        <w:t xml:space="preserve"> </w:t>
      </w:r>
      <w:r>
        <w:t>работника.</w:t>
      </w:r>
    </w:p>
    <w:p w:rsidR="00F32107" w:rsidRDefault="002F37E2">
      <w:pPr>
        <w:pStyle w:val="a3"/>
        <w:spacing w:before="1"/>
        <w:ind w:right="493" w:firstLine="768"/>
      </w:pPr>
      <w:r>
        <w:t xml:space="preserve">Работник подтверждает прохождение вакцинации (ревакцинации) от </w:t>
      </w:r>
      <w:proofErr w:type="spellStart"/>
      <w:r>
        <w:t>коронавирусной</w:t>
      </w:r>
      <w:proofErr w:type="spellEnd"/>
      <w:r>
        <w:rPr>
          <w:spacing w:val="1"/>
        </w:rPr>
        <w:t xml:space="preserve"> </w:t>
      </w:r>
      <w:r>
        <w:t>инфекции (COVID-19) предоставлением работодателю копии соответствующего сертификата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прохождении вакцинации (ревакцинации).</w:t>
      </w:r>
    </w:p>
    <w:p w:rsidR="00F32107" w:rsidRDefault="002F37E2">
      <w:pPr>
        <w:pStyle w:val="a4"/>
        <w:numPr>
          <w:ilvl w:val="1"/>
          <w:numId w:val="12"/>
        </w:numPr>
        <w:tabs>
          <w:tab w:val="left" w:pos="1899"/>
        </w:tabs>
        <w:ind w:right="494" w:firstLine="708"/>
        <w:rPr>
          <w:color w:val="000009"/>
          <w:sz w:val="24"/>
        </w:rPr>
      </w:pPr>
      <w:r>
        <w:rPr>
          <w:color w:val="000009"/>
          <w:sz w:val="24"/>
        </w:rPr>
        <w:t>Стороны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обязуются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качестве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награждения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педагогических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применять следующие виды поощрений: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материальные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нематериальные.</w:t>
      </w:r>
    </w:p>
    <w:p w:rsidR="00F32107" w:rsidRDefault="002F37E2">
      <w:pPr>
        <w:pStyle w:val="a3"/>
        <w:ind w:left="1481" w:firstLine="0"/>
      </w:pPr>
      <w:r>
        <w:rPr>
          <w:color w:val="000009"/>
          <w:spacing w:val="-1"/>
        </w:rPr>
        <w:t>Материальные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виды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поощрений: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3" w:firstLine="708"/>
        <w:rPr>
          <w:color w:val="000009"/>
          <w:sz w:val="24"/>
        </w:rPr>
      </w:pPr>
      <w:r>
        <w:rPr>
          <w:color w:val="000009"/>
          <w:sz w:val="24"/>
        </w:rPr>
        <w:t>стимулирующие выплаты в соответствии с Положением об оплате труда, Порядком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распределения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стимулирующих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выплат, Положением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 премировании.</w:t>
      </w:r>
    </w:p>
    <w:p w:rsidR="00F32107" w:rsidRDefault="002F37E2">
      <w:pPr>
        <w:pStyle w:val="a3"/>
        <w:ind w:left="1481" w:firstLine="0"/>
      </w:pPr>
      <w:r>
        <w:rPr>
          <w:color w:val="000009"/>
          <w:spacing w:val="-1"/>
        </w:rPr>
        <w:t>Нематериальные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виды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поощрения: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8" w:firstLine="708"/>
        <w:rPr>
          <w:color w:val="000009"/>
          <w:sz w:val="24"/>
        </w:rPr>
      </w:pPr>
      <w:r>
        <w:rPr>
          <w:color w:val="000009"/>
          <w:sz w:val="24"/>
        </w:rPr>
        <w:t>благодарственные письма за высокую результативность обучающихся, за активное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участие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педагогических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жизни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системе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образования;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spacing w:before="1"/>
        <w:ind w:right="485" w:firstLine="708"/>
        <w:rPr>
          <w:color w:val="000009"/>
          <w:sz w:val="24"/>
        </w:rPr>
      </w:pPr>
      <w:r>
        <w:rPr>
          <w:color w:val="000009"/>
          <w:sz w:val="24"/>
        </w:rPr>
        <w:t>грамоты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достижения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обучающихся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олимпиадном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движении,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социально-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значимой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деятельности,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5" w:firstLine="708"/>
        <w:rPr>
          <w:color w:val="000009"/>
          <w:sz w:val="24"/>
        </w:rPr>
      </w:pPr>
      <w:r>
        <w:rPr>
          <w:color w:val="000009"/>
          <w:sz w:val="24"/>
        </w:rPr>
        <w:t>размещение благодарности, поздравления, статьи о педагогических работниках 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официальном сайте образовательной организации, официальных группах образовательной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социальных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сетях, СМИ.</w:t>
      </w:r>
    </w:p>
    <w:p w:rsidR="00F32107" w:rsidRDefault="00F32107">
      <w:pPr>
        <w:pStyle w:val="a3"/>
        <w:ind w:left="0" w:firstLine="0"/>
        <w:jc w:val="left"/>
        <w:rPr>
          <w:sz w:val="26"/>
        </w:rPr>
      </w:pPr>
    </w:p>
    <w:p w:rsidR="00F32107" w:rsidRDefault="00F32107">
      <w:pPr>
        <w:pStyle w:val="a3"/>
        <w:ind w:left="0" w:firstLine="0"/>
        <w:jc w:val="left"/>
        <w:rPr>
          <w:sz w:val="23"/>
        </w:rPr>
      </w:pPr>
    </w:p>
    <w:p w:rsidR="00F32107" w:rsidRDefault="002F37E2">
      <w:pPr>
        <w:pStyle w:val="1"/>
        <w:numPr>
          <w:ilvl w:val="0"/>
          <w:numId w:val="10"/>
        </w:numPr>
        <w:tabs>
          <w:tab w:val="left" w:pos="4429"/>
        </w:tabs>
        <w:jc w:val="left"/>
        <w:rPr>
          <w:color w:val="000009"/>
        </w:rPr>
      </w:pPr>
      <w:r>
        <w:rPr>
          <w:color w:val="000009"/>
          <w:spacing w:val="-6"/>
        </w:rPr>
        <w:t>ОХРАНА</w:t>
      </w:r>
      <w:r>
        <w:rPr>
          <w:color w:val="000009"/>
          <w:spacing w:val="-15"/>
        </w:rPr>
        <w:t xml:space="preserve"> </w:t>
      </w:r>
      <w:r>
        <w:rPr>
          <w:color w:val="000009"/>
          <w:spacing w:val="-5"/>
        </w:rPr>
        <w:t>ТРУДА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5"/>
        </w:rPr>
        <w:t>И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5"/>
        </w:rPr>
        <w:t>ЗДОРОВЬЯ</w:t>
      </w:r>
    </w:p>
    <w:p w:rsidR="00F32107" w:rsidRDefault="002F37E2">
      <w:pPr>
        <w:pStyle w:val="a3"/>
        <w:ind w:right="494"/>
      </w:pPr>
      <w:r>
        <w:t>Стороны</w:t>
      </w:r>
      <w:r>
        <w:rPr>
          <w:spacing w:val="1"/>
        </w:rPr>
        <w:t xml:space="preserve"> </w:t>
      </w:r>
      <w:r>
        <w:t>рассматривают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одного из</w:t>
      </w:r>
      <w:r>
        <w:rPr>
          <w:spacing w:val="-1"/>
        </w:rPr>
        <w:t xml:space="preserve"> </w:t>
      </w:r>
      <w:r>
        <w:t>приоритетных направлений</w:t>
      </w:r>
      <w:r>
        <w:rPr>
          <w:spacing w:val="-1"/>
        </w:rPr>
        <w:t xml:space="preserve"> </w:t>
      </w:r>
      <w:r>
        <w:t>деятельности.</w:t>
      </w:r>
    </w:p>
    <w:p w:rsidR="00F32107" w:rsidRDefault="002F37E2">
      <w:pPr>
        <w:pStyle w:val="a4"/>
        <w:numPr>
          <w:ilvl w:val="1"/>
          <w:numId w:val="9"/>
        </w:numPr>
        <w:tabs>
          <w:tab w:val="left" w:pos="1902"/>
        </w:tabs>
        <w:ind w:hanging="421"/>
        <w:rPr>
          <w:sz w:val="24"/>
        </w:rPr>
      </w:pPr>
      <w:r>
        <w:rPr>
          <w:spacing w:val="-1"/>
          <w:sz w:val="24"/>
        </w:rPr>
        <w:t>Стороны</w:t>
      </w:r>
      <w:r>
        <w:rPr>
          <w:spacing w:val="-1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3"/>
          <w:sz w:val="24"/>
        </w:rPr>
        <w:t xml:space="preserve"> </w:t>
      </w:r>
      <w:r>
        <w:rPr>
          <w:sz w:val="24"/>
        </w:rPr>
        <w:t>обязуются:</w:t>
      </w:r>
    </w:p>
    <w:p w:rsidR="00F32107" w:rsidRDefault="00F32107">
      <w:pPr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77"/>
        <w:ind w:right="495" w:firstLine="708"/>
        <w:rPr>
          <w:i/>
          <w:sz w:val="24"/>
        </w:rPr>
      </w:pPr>
      <w:r>
        <w:rPr>
          <w:sz w:val="24"/>
        </w:rPr>
        <w:lastRenderedPageBreak/>
        <w:t>Для реализации права работников на здоровые и безопасные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внедрение современных средств безопасности труда, предупреждающих производственный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травматизм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заключать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соглашение по охране труда с определением мероприятий по улучшению условий и 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 (организационных, технических, санитарно-профилактических и других), 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"/>
          <w:sz w:val="24"/>
        </w:rPr>
        <w:t xml:space="preserve"> </w:t>
      </w:r>
      <w:r>
        <w:rPr>
          <w:sz w:val="24"/>
        </w:rPr>
        <w:t>и сроков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 мероприятий, ответственных должностных лиц</w:t>
      </w:r>
      <w:r>
        <w:rPr>
          <w:i/>
          <w:sz w:val="24"/>
        </w:rPr>
        <w:t>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5" w:line="237" w:lineRule="auto"/>
        <w:ind w:right="502" w:firstLine="708"/>
        <w:rPr>
          <w:sz w:val="24"/>
        </w:rPr>
      </w:pPr>
      <w:r>
        <w:rPr>
          <w:sz w:val="24"/>
        </w:rPr>
        <w:t>Участвовать в разработке, рассмотрении и анализе мероприятий по улучшению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и охраны 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охране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1"/>
        <w:ind w:right="504" w:firstLine="708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охране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82"/>
        </w:tabs>
        <w:ind w:left="2081" w:hanging="601"/>
        <w:rPr>
          <w:sz w:val="24"/>
        </w:rPr>
      </w:pPr>
      <w:r>
        <w:rPr>
          <w:sz w:val="24"/>
        </w:rPr>
        <w:t>Обеспечивать:</w:t>
      </w:r>
    </w:p>
    <w:p w:rsidR="00F32107" w:rsidRDefault="002F37E2">
      <w:pPr>
        <w:pStyle w:val="a3"/>
        <w:ind w:left="1481" w:firstLine="0"/>
      </w:pPr>
      <w:r>
        <w:t>выборы</w:t>
      </w:r>
      <w:r>
        <w:rPr>
          <w:spacing w:val="25"/>
        </w:rPr>
        <w:t xml:space="preserve"> </w:t>
      </w:r>
      <w:r>
        <w:t>представителей</w:t>
      </w:r>
      <w:r>
        <w:rPr>
          <w:spacing w:val="3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формируемую</w:t>
      </w:r>
      <w:r>
        <w:rPr>
          <w:spacing w:val="29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паритетной</w:t>
      </w:r>
      <w:r>
        <w:rPr>
          <w:spacing w:val="33"/>
        </w:rPr>
        <w:t xml:space="preserve"> </w:t>
      </w:r>
      <w:r>
        <w:t>основе</w:t>
      </w:r>
      <w:r>
        <w:rPr>
          <w:spacing w:val="27"/>
        </w:rPr>
        <w:t xml:space="preserve"> </w:t>
      </w:r>
      <w:r>
        <w:t>комиссию</w:t>
      </w:r>
      <w:r>
        <w:rPr>
          <w:spacing w:val="30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охране</w:t>
      </w:r>
    </w:p>
    <w:p w:rsidR="00F32107" w:rsidRDefault="002F37E2">
      <w:pPr>
        <w:pStyle w:val="a3"/>
        <w:ind w:firstLine="0"/>
        <w:jc w:val="left"/>
      </w:pPr>
      <w:r>
        <w:t>труда;</w:t>
      </w:r>
    </w:p>
    <w:p w:rsidR="00F32107" w:rsidRDefault="002F37E2">
      <w:pPr>
        <w:pStyle w:val="a3"/>
        <w:ind w:left="1481" w:firstLine="0"/>
        <w:jc w:val="left"/>
      </w:pPr>
      <w:r>
        <w:rPr>
          <w:spacing w:val="-1"/>
        </w:rPr>
        <w:t>работу</w:t>
      </w:r>
      <w:r>
        <w:rPr>
          <w:spacing w:val="-17"/>
        </w:rPr>
        <w:t xml:space="preserve"> </w:t>
      </w:r>
      <w:r>
        <w:rPr>
          <w:spacing w:val="-1"/>
        </w:rPr>
        <w:t>комиссий: по</w:t>
      </w:r>
      <w:r>
        <w:rPr>
          <w:spacing w:val="-5"/>
        </w:rPr>
        <w:t xml:space="preserve"> </w:t>
      </w:r>
      <w:r>
        <w:rPr>
          <w:spacing w:val="-1"/>
        </w:rPr>
        <w:t>охране</w:t>
      </w:r>
      <w:r>
        <w:rPr>
          <w:spacing w:val="-6"/>
        </w:rPr>
        <w:t xml:space="preserve"> </w:t>
      </w:r>
      <w:r>
        <w:rPr>
          <w:spacing w:val="-1"/>
        </w:rPr>
        <w:t>труда,</w:t>
      </w:r>
      <w:r>
        <w:rPr>
          <w:spacing w:val="-2"/>
        </w:rPr>
        <w:t xml:space="preserve"> </w:t>
      </w:r>
      <w:r>
        <w:rPr>
          <w:spacing w:val="-1"/>
        </w:rPr>
        <w:t>по</w:t>
      </w:r>
      <w:r>
        <w:rPr>
          <w:spacing w:val="-4"/>
        </w:rPr>
        <w:t xml:space="preserve"> </w:t>
      </w:r>
      <w:r>
        <w:rPr>
          <w:spacing w:val="-1"/>
        </w:rPr>
        <w:t xml:space="preserve">проведению </w:t>
      </w:r>
      <w:r>
        <w:t>специальной</w:t>
      </w:r>
      <w:r>
        <w:rPr>
          <w:spacing w:val="-1"/>
        </w:rPr>
        <w:t xml:space="preserve"> </w:t>
      </w:r>
      <w:r>
        <w:t>оценки</w:t>
      </w:r>
      <w:r>
        <w:rPr>
          <w:spacing w:val="4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труда,</w:t>
      </w:r>
    </w:p>
    <w:p w:rsidR="00F32107" w:rsidRDefault="002F37E2">
      <w:pPr>
        <w:pStyle w:val="a3"/>
        <w:spacing w:before="1"/>
        <w:ind w:right="487" w:firstLine="0"/>
      </w:pPr>
      <w:r>
        <w:t>по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расследованию</w:t>
      </w:r>
      <w:r>
        <w:rPr>
          <w:spacing w:val="60"/>
        </w:rPr>
        <w:t xml:space="preserve"> </w:t>
      </w:r>
      <w:r>
        <w:t>несчастных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контролю состояния зданий; по приёмке кабинетов, пищеблока, спортивных сооружений,</w:t>
      </w:r>
      <w:r>
        <w:rPr>
          <w:spacing w:val="1"/>
        </w:rPr>
        <w:t xml:space="preserve"> </w:t>
      </w:r>
      <w:r>
        <w:t>территории к новому учебному году; по приёмке образовательной организации на готовность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новому</w:t>
      </w:r>
      <w:r>
        <w:rPr>
          <w:spacing w:val="-1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году</w:t>
      </w:r>
      <w:r>
        <w:rPr>
          <w:spacing w:val="-3"/>
        </w:rPr>
        <w:t xml:space="preserve"> </w:t>
      </w:r>
      <w:r>
        <w:t>и других</w:t>
      </w:r>
      <w:r>
        <w:rPr>
          <w:spacing w:val="2"/>
        </w:rPr>
        <w:t xml:space="preserve"> </w:t>
      </w:r>
      <w:r>
        <w:t>комиссий;</w:t>
      </w:r>
    </w:p>
    <w:p w:rsidR="00F32107" w:rsidRDefault="002F37E2">
      <w:pPr>
        <w:pStyle w:val="a3"/>
        <w:ind w:left="1481" w:firstLine="0"/>
      </w:pPr>
      <w:r>
        <w:t>своевременное</w:t>
      </w:r>
      <w:r>
        <w:rPr>
          <w:spacing w:val="-15"/>
        </w:rPr>
        <w:t xml:space="preserve"> </w:t>
      </w:r>
      <w:r>
        <w:t>расследование</w:t>
      </w:r>
      <w:r>
        <w:rPr>
          <w:spacing w:val="-12"/>
        </w:rPr>
        <w:t xml:space="preserve"> </w:t>
      </w:r>
      <w:r>
        <w:t>несчастных</w:t>
      </w:r>
      <w:r>
        <w:rPr>
          <w:spacing w:val="-9"/>
        </w:rPr>
        <w:t xml:space="preserve"> </w:t>
      </w:r>
      <w:r>
        <w:t>случаев;</w:t>
      </w:r>
    </w:p>
    <w:p w:rsidR="00F32107" w:rsidRDefault="002F37E2">
      <w:pPr>
        <w:pStyle w:val="a3"/>
        <w:spacing w:before="3" w:line="275" w:lineRule="exact"/>
        <w:ind w:left="1481" w:firstLine="0"/>
      </w:pPr>
      <w:r>
        <w:rPr>
          <w:spacing w:val="-1"/>
        </w:rPr>
        <w:t>оказание</w:t>
      </w:r>
      <w:r>
        <w:rPr>
          <w:spacing w:val="-14"/>
        </w:rPr>
        <w:t xml:space="preserve"> </w:t>
      </w:r>
      <w:r>
        <w:rPr>
          <w:spacing w:val="-1"/>
        </w:rPr>
        <w:t>материальной</w:t>
      </w:r>
      <w:r>
        <w:rPr>
          <w:spacing w:val="-11"/>
        </w:rPr>
        <w:t xml:space="preserve"> </w:t>
      </w:r>
      <w:r>
        <w:t>помощи</w:t>
      </w:r>
      <w:r>
        <w:rPr>
          <w:spacing w:val="-9"/>
        </w:rPr>
        <w:t xml:space="preserve"> </w:t>
      </w:r>
      <w:r>
        <w:t>пострадавшим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производстве.</w:t>
      </w:r>
    </w:p>
    <w:p w:rsidR="00F32107" w:rsidRDefault="002F37E2">
      <w:pPr>
        <w:pStyle w:val="a4"/>
        <w:numPr>
          <w:ilvl w:val="2"/>
          <w:numId w:val="8"/>
        </w:numPr>
        <w:tabs>
          <w:tab w:val="left" w:pos="2079"/>
        </w:tabs>
        <w:ind w:right="496" w:firstLine="708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административно-общественный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 в образовательных организациях, состоянием условий и охраны 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8"/>
        </w:numPr>
        <w:tabs>
          <w:tab w:val="left" w:pos="2079"/>
        </w:tabs>
        <w:ind w:right="491" w:firstLine="708"/>
        <w:rPr>
          <w:sz w:val="24"/>
        </w:rPr>
      </w:pPr>
      <w:r>
        <w:rPr>
          <w:sz w:val="24"/>
        </w:rPr>
        <w:t>Контролировать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предписаний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(надзора),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(главных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технических)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внештатных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инспекторов труда Профсоюза, представлений уполномоченных (доверенных) лиц по 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первичной профсоюзной организации.</w:t>
      </w:r>
    </w:p>
    <w:p w:rsidR="00F32107" w:rsidRDefault="002F37E2">
      <w:pPr>
        <w:pStyle w:val="a4"/>
        <w:numPr>
          <w:ilvl w:val="2"/>
          <w:numId w:val="8"/>
        </w:numPr>
        <w:tabs>
          <w:tab w:val="left" w:pos="2079"/>
        </w:tabs>
        <w:ind w:right="494" w:firstLine="708"/>
        <w:rPr>
          <w:sz w:val="24"/>
        </w:rPr>
      </w:pPr>
      <w:r>
        <w:rPr>
          <w:sz w:val="24"/>
        </w:rPr>
        <w:t>Организовывать проведение комплексных, тематических и целевых проверок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 по вопросам охраны труда с последующим обсуждением 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2F37E2">
      <w:pPr>
        <w:pStyle w:val="a4"/>
        <w:numPr>
          <w:ilvl w:val="2"/>
          <w:numId w:val="8"/>
        </w:numPr>
        <w:tabs>
          <w:tab w:val="left" w:pos="2079"/>
        </w:tabs>
        <w:ind w:right="491" w:firstLine="708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 культуры и спорта, в том числе проведение соревнований, спартакиад, турниров</w:t>
      </w:r>
      <w:r>
        <w:rPr>
          <w:spacing w:val="1"/>
          <w:sz w:val="24"/>
        </w:rPr>
        <w:t xml:space="preserve"> </w:t>
      </w:r>
      <w:r>
        <w:rPr>
          <w:sz w:val="24"/>
        </w:rPr>
        <w:t>по различным видам спорта и туризма с целью привлечения работников к здоровому образу</w:t>
      </w:r>
      <w:r>
        <w:rPr>
          <w:spacing w:val="1"/>
          <w:sz w:val="24"/>
        </w:rPr>
        <w:t xml:space="preserve"> </w:t>
      </w:r>
      <w:r>
        <w:rPr>
          <w:sz w:val="24"/>
        </w:rPr>
        <w:t>жизни.</w:t>
      </w:r>
    </w:p>
    <w:p w:rsidR="00F32107" w:rsidRDefault="002F37E2">
      <w:pPr>
        <w:pStyle w:val="a4"/>
        <w:numPr>
          <w:ilvl w:val="1"/>
          <w:numId w:val="9"/>
        </w:numPr>
        <w:tabs>
          <w:tab w:val="left" w:pos="1902"/>
        </w:tabs>
        <w:spacing w:line="275" w:lineRule="exact"/>
        <w:ind w:hanging="421"/>
        <w:rPr>
          <w:sz w:val="24"/>
        </w:rPr>
      </w:pPr>
      <w:r>
        <w:rPr>
          <w:spacing w:val="-2"/>
          <w:sz w:val="24"/>
        </w:rPr>
        <w:t>Работодатель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обязуется: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89"/>
        </w:tabs>
        <w:ind w:right="494" w:firstLine="708"/>
        <w:rPr>
          <w:sz w:val="24"/>
        </w:rPr>
      </w:pPr>
      <w:r>
        <w:rPr>
          <w:sz w:val="24"/>
        </w:rPr>
        <w:t>Информировать работников об условиях и охране труда на их рабочих местах, о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рисках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мерах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 вредных и (или) опасных производственных факторов, имеющихся на 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местах,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гарантиях,</w:t>
      </w:r>
      <w:r>
        <w:rPr>
          <w:spacing w:val="1"/>
          <w:sz w:val="24"/>
        </w:rPr>
        <w:t xml:space="preserve"> </w:t>
      </w:r>
      <w:r>
        <w:rPr>
          <w:sz w:val="24"/>
        </w:rPr>
        <w:t>полагающихся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приборов,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комплексов (систем) приборов, устройств, оборудования, обеспечивающих дистанционную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видео-,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аудио-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иную</w:t>
      </w:r>
      <w:r>
        <w:rPr>
          <w:spacing w:val="1"/>
          <w:sz w:val="24"/>
        </w:rPr>
        <w:t xml:space="preserve"> </w:t>
      </w:r>
      <w:r>
        <w:rPr>
          <w:sz w:val="24"/>
        </w:rPr>
        <w:t>фиксацию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3"/>
        <w:ind w:right="493" w:firstLine="708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 охраны труда на каждом рабочем месте, а также безопасность работников 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при эксплуатации зданий, сооружений, оборудования и механизмов, режим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2"/>
          <w:sz w:val="24"/>
        </w:rPr>
        <w:t xml:space="preserve"> </w:t>
      </w:r>
      <w:r>
        <w:rPr>
          <w:sz w:val="24"/>
        </w:rPr>
        <w:t>распорядка.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77"/>
        <w:ind w:right="503" w:firstLine="708"/>
        <w:rPr>
          <w:sz w:val="24"/>
        </w:rPr>
      </w:pPr>
      <w:r>
        <w:rPr>
          <w:sz w:val="24"/>
        </w:rPr>
        <w:lastRenderedPageBreak/>
        <w:t>Создавать службу охраны труда или вводить должность специалиста по 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численность 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5" w:line="237" w:lineRule="auto"/>
        <w:ind w:right="497" w:firstLine="708"/>
        <w:rPr>
          <w:sz w:val="24"/>
        </w:rPr>
      </w:pPr>
      <w:r>
        <w:rPr>
          <w:sz w:val="24"/>
        </w:rPr>
        <w:t>Обеспечивать создание и функционирование системы управления охраной труда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рисками.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78"/>
        </w:tabs>
        <w:spacing w:before="1"/>
        <w:ind w:right="497" w:firstLine="708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и охраны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38"/>
        </w:tabs>
        <w:ind w:right="489" w:firstLine="708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 по охране труда возможность возврата части сумм страховых взносов (до 30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санаторно-курортного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предпенсионного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возраста)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предупредительные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сокращению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 заболеваний и санаторно-курортного лечения работников, в том числе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 специальной оценки условий труда, обучение по охране труда, 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28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30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30"/>
          <w:sz w:val="24"/>
        </w:rPr>
        <w:t xml:space="preserve"> </w:t>
      </w:r>
      <w:r>
        <w:rPr>
          <w:sz w:val="24"/>
        </w:rPr>
        <w:t>(СИЗ),</w:t>
      </w:r>
      <w:r>
        <w:rPr>
          <w:spacing w:val="28"/>
          <w:sz w:val="24"/>
        </w:rPr>
        <w:t xml:space="preserve"> </w:t>
      </w:r>
      <w:r>
        <w:rPr>
          <w:sz w:val="24"/>
        </w:rPr>
        <w:t>санаторно-курортное</w:t>
      </w:r>
      <w:r>
        <w:rPr>
          <w:spacing w:val="28"/>
          <w:sz w:val="24"/>
        </w:rPr>
        <w:t xml:space="preserve"> </w:t>
      </w:r>
      <w:r>
        <w:rPr>
          <w:sz w:val="24"/>
        </w:rPr>
        <w:t>лечение</w:t>
      </w:r>
      <w:r>
        <w:rPr>
          <w:spacing w:val="29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26"/>
          <w:sz w:val="24"/>
        </w:rPr>
        <w:t xml:space="preserve"> </w:t>
      </w:r>
      <w:r>
        <w:rPr>
          <w:sz w:val="24"/>
        </w:rPr>
        <w:t>занятых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осмотров.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1"/>
        <w:ind w:right="500" w:firstLine="708"/>
        <w:rPr>
          <w:sz w:val="24"/>
        </w:rPr>
      </w:pPr>
      <w:r>
        <w:rPr>
          <w:sz w:val="24"/>
        </w:rPr>
        <w:t>Проводить в установленном законодательством Российской Федерации 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местах образовательных организаций.</w:t>
      </w:r>
    </w:p>
    <w:p w:rsidR="00F32107" w:rsidRDefault="002F37E2">
      <w:pPr>
        <w:pStyle w:val="a3"/>
        <w:ind w:right="508"/>
      </w:pPr>
      <w:r>
        <w:t>Обеспечивает реализацию мероприятий, направленных на улучшение условий труда</w:t>
      </w:r>
      <w:r>
        <w:rPr>
          <w:spacing w:val="1"/>
        </w:rPr>
        <w:t xml:space="preserve"> </w:t>
      </w:r>
      <w:r>
        <w:t>работников,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проведенной</w:t>
      </w:r>
      <w:r>
        <w:rPr>
          <w:spacing w:val="-1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3"/>
        <w:ind w:right="496" w:firstLine="708"/>
        <w:rPr>
          <w:sz w:val="24"/>
        </w:rPr>
      </w:pPr>
      <w:proofErr w:type="gramStart"/>
      <w:r>
        <w:rPr>
          <w:sz w:val="24"/>
        </w:rPr>
        <w:t>Проводить в установленном порядке обучение по охране труда,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безопасным методам и приемам выполнения работ, обучение по оказанию 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 пострадавшим на производстве, обучение по использованию (применению)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 защиты, инструктаж по охране труда, стажировку на рабочем месте (для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 труда.</w:t>
      </w:r>
      <w:proofErr w:type="gramEnd"/>
    </w:p>
    <w:p w:rsidR="00F32107" w:rsidRDefault="002F37E2">
      <w:pPr>
        <w:pStyle w:val="a3"/>
        <w:ind w:right="488"/>
      </w:pPr>
      <w:r>
        <w:t>Обеспечивать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профессиональной гигиенической подготовки и аттестации должностных лиц и 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93" w:firstLine="708"/>
        <w:rPr>
          <w:sz w:val="24"/>
        </w:rPr>
      </w:pPr>
      <w:r>
        <w:rPr>
          <w:sz w:val="24"/>
        </w:rPr>
        <w:t>Разработать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утвердить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по охране труда по видам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профессиям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со штатным расписанием. Обеспечивать наличие инструкций по охране 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местах.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99"/>
        </w:tabs>
        <w:ind w:right="495" w:firstLine="708"/>
        <w:rPr>
          <w:sz w:val="24"/>
        </w:rPr>
      </w:pPr>
      <w:r>
        <w:rPr>
          <w:sz w:val="24"/>
        </w:rPr>
        <w:t>Предоставлять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содержащими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 охраны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90"/>
        </w:tabs>
        <w:ind w:right="490" w:firstLine="708"/>
        <w:rPr>
          <w:sz w:val="24"/>
        </w:rPr>
      </w:pPr>
      <w:r>
        <w:rPr>
          <w:sz w:val="24"/>
        </w:rPr>
        <w:t>Предоставлять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оплачиваемое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(доверенным)</w:t>
      </w:r>
      <w:r>
        <w:rPr>
          <w:spacing w:val="1"/>
          <w:sz w:val="24"/>
        </w:rPr>
        <w:t xml:space="preserve"> </w:t>
      </w:r>
      <w:r>
        <w:rPr>
          <w:sz w:val="24"/>
        </w:rPr>
        <w:t>лицам по охране труда первичной профсоюзной организации для выполнения возложенных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 них обязанностей и осуществлять выплату стимулирующего 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в 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баллах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показателями.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99"/>
        </w:tabs>
        <w:ind w:right="485" w:firstLine="708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бесплатную</w:t>
      </w:r>
      <w:r>
        <w:rPr>
          <w:spacing w:val="1"/>
          <w:sz w:val="24"/>
        </w:rPr>
        <w:t xml:space="preserve"> </w:t>
      </w:r>
      <w:r>
        <w:rPr>
          <w:sz w:val="24"/>
        </w:rPr>
        <w:t>выдачу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прошедших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 порядке сертификацию или</w:t>
      </w:r>
      <w:r>
        <w:rPr>
          <w:spacing w:val="60"/>
          <w:sz w:val="24"/>
        </w:rPr>
        <w:t xml:space="preserve"> </w:t>
      </w:r>
      <w:r>
        <w:rPr>
          <w:sz w:val="24"/>
        </w:rPr>
        <w:t>декларирование соответствия (статьи</w:t>
      </w:r>
      <w:r>
        <w:rPr>
          <w:spacing w:val="60"/>
          <w:sz w:val="24"/>
        </w:rPr>
        <w:t xml:space="preserve"> </w:t>
      </w:r>
      <w:r>
        <w:rPr>
          <w:sz w:val="24"/>
        </w:rPr>
        <w:t>214, 221</w:t>
      </w:r>
      <w:r>
        <w:rPr>
          <w:spacing w:val="1"/>
          <w:sz w:val="24"/>
        </w:rPr>
        <w:t xml:space="preserve"> </w:t>
      </w:r>
      <w:r>
        <w:rPr>
          <w:sz w:val="24"/>
        </w:rPr>
        <w:t>ТК РФ) специальной одежды и других средств индивидуальной защиты (СИЗ), смывающихся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обезвреживающих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молока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равноценных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пищевых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(статья 222 ТК РФ).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99"/>
        </w:tabs>
        <w:spacing w:before="1"/>
        <w:ind w:right="491" w:firstLine="708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организацию проведения за счет собственных средств обязательных предварительных (при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поступлении на работу) и периодических (в течение трудовой деятельности) 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осмотров,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осмотров,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психиатрических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освидетельствований</w:t>
      </w:r>
      <w:r>
        <w:rPr>
          <w:spacing w:val="48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46"/>
          <w:sz w:val="24"/>
        </w:rPr>
        <w:t xml:space="preserve"> </w:t>
      </w:r>
      <w:r>
        <w:rPr>
          <w:sz w:val="24"/>
        </w:rPr>
        <w:t>внеочередных</w:t>
      </w:r>
      <w:r>
        <w:rPr>
          <w:spacing w:val="49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49"/>
          <w:sz w:val="24"/>
        </w:rPr>
        <w:t xml:space="preserve"> </w:t>
      </w:r>
      <w:r>
        <w:rPr>
          <w:sz w:val="24"/>
        </w:rPr>
        <w:t>осмотров</w:t>
      </w:r>
      <w:r>
        <w:rPr>
          <w:spacing w:val="46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87" w:firstLine="0"/>
      </w:pPr>
      <w:r>
        <w:lastRenderedPageBreak/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медицинскими</w:t>
      </w:r>
      <w:r>
        <w:rPr>
          <w:spacing w:val="1"/>
        </w:rPr>
        <w:t xml:space="preserve"> </w:t>
      </w:r>
      <w:r>
        <w:t>рекомендациями,</w:t>
      </w:r>
      <w:r>
        <w:rPr>
          <w:spacing w:val="1"/>
        </w:rPr>
        <w:t xml:space="preserve"> </w:t>
      </w:r>
      <w:r>
        <w:t>химико-токсикологических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57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наркотических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психотропных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метаболитов с сохранением за работниками места работы (должности) и среднего заработка</w:t>
      </w:r>
      <w:r>
        <w:rPr>
          <w:spacing w:val="1"/>
        </w:rPr>
        <w:t xml:space="preserve"> </w:t>
      </w:r>
      <w:r>
        <w:t>на время прохождения указанных медицинских осмотров, обязательных психиатрических</w:t>
      </w:r>
      <w:r>
        <w:rPr>
          <w:spacing w:val="1"/>
        </w:rPr>
        <w:t xml:space="preserve"> </w:t>
      </w:r>
      <w:r>
        <w:t>освидетельствований, химико-токсикологических</w:t>
      </w:r>
      <w:r>
        <w:rPr>
          <w:spacing w:val="1"/>
        </w:rPr>
        <w:t xml:space="preserve"> </w:t>
      </w:r>
      <w:r>
        <w:t>исследований. Предоставлять</w:t>
      </w:r>
      <w:r>
        <w:rPr>
          <w:spacing w:val="60"/>
        </w:rPr>
        <w:t xml:space="preserve"> </w:t>
      </w:r>
      <w:r>
        <w:t>работникам</w:t>
      </w:r>
      <w:r>
        <w:rPr>
          <w:spacing w:val="-57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день</w:t>
      </w:r>
      <w:r>
        <w:rPr>
          <w:spacing w:val="12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прохождения</w:t>
      </w:r>
      <w:r>
        <w:rPr>
          <w:spacing w:val="12"/>
        </w:rPr>
        <w:t xml:space="preserve"> </w:t>
      </w:r>
      <w:r>
        <w:t>диспансеризации</w:t>
      </w:r>
      <w:r>
        <w:rPr>
          <w:spacing w:val="13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сохранением</w:t>
      </w:r>
      <w:r>
        <w:rPr>
          <w:spacing w:val="11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ними</w:t>
      </w:r>
      <w:r>
        <w:rPr>
          <w:spacing w:val="10"/>
        </w:rPr>
        <w:t xml:space="preserve"> </w:t>
      </w:r>
      <w:r>
        <w:t>места</w:t>
      </w:r>
      <w:r>
        <w:rPr>
          <w:spacing w:val="12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(должности)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заработка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 статьёй 185.1</w:t>
      </w:r>
      <w:r>
        <w:rPr>
          <w:spacing w:val="-1"/>
        </w:rPr>
        <w:t xml:space="preserve"> </w:t>
      </w:r>
      <w:r>
        <w:t>ТК РФ.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254"/>
        </w:tabs>
        <w:spacing w:before="3"/>
        <w:ind w:right="491" w:firstLine="708"/>
        <w:rPr>
          <w:sz w:val="24"/>
        </w:rPr>
      </w:pPr>
      <w:r>
        <w:rPr>
          <w:sz w:val="24"/>
        </w:rPr>
        <w:t>Осуществлять контроль за содержанием и техническим состоянием зданий,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санитарно-бытовых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 и механизмов образовательной организации.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обеспечивать на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 рабочем месте необходимый температурный режим, освещенность и вентиляцию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санитарно-гигиеническими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99"/>
        </w:tabs>
        <w:ind w:right="508" w:firstLine="708"/>
        <w:rPr>
          <w:sz w:val="24"/>
        </w:rPr>
      </w:pPr>
      <w:r>
        <w:rPr>
          <w:sz w:val="24"/>
        </w:rPr>
        <w:t>С учетом специфики трудовой деятельности и в целях обеспечения условий и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1" w:firstLine="708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осмотров;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5" w:firstLine="708"/>
        <w:rPr>
          <w:sz w:val="24"/>
        </w:rPr>
      </w:pPr>
      <w:r>
        <w:rPr>
          <w:sz w:val="24"/>
        </w:rPr>
        <w:t>регулярно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202"/>
        </w:tabs>
        <w:ind w:left="2201" w:hanging="721"/>
        <w:rPr>
          <w:sz w:val="24"/>
        </w:rPr>
      </w:pPr>
      <w:r>
        <w:rPr>
          <w:sz w:val="24"/>
        </w:rPr>
        <w:t>Обеспечить</w:t>
      </w:r>
      <w:r>
        <w:rPr>
          <w:spacing w:val="-1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4"/>
          <w:sz w:val="24"/>
        </w:rPr>
        <w:t xml:space="preserve"> </w:t>
      </w:r>
      <w:r>
        <w:rPr>
          <w:sz w:val="24"/>
        </w:rPr>
        <w:t>аптечек</w:t>
      </w:r>
      <w:r>
        <w:rPr>
          <w:spacing w:val="-1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работникам,</w:t>
      </w:r>
      <w:r>
        <w:rPr>
          <w:spacing w:val="-13"/>
          <w:sz w:val="24"/>
        </w:rPr>
        <w:t xml:space="preserve"> </w:t>
      </w:r>
      <w:r>
        <w:rPr>
          <w:sz w:val="24"/>
        </w:rPr>
        <w:t>питьевой</w:t>
      </w:r>
      <w:r>
        <w:rPr>
          <w:spacing w:val="-10"/>
          <w:sz w:val="24"/>
        </w:rPr>
        <w:t xml:space="preserve"> </w:t>
      </w:r>
      <w:r>
        <w:rPr>
          <w:sz w:val="24"/>
        </w:rPr>
        <w:t>воды.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293"/>
        </w:tabs>
        <w:ind w:right="492" w:firstLine="708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приведших к возникновению микроповреждений (микротравм), проводить расследование и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 порядке.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99"/>
        </w:tabs>
        <w:spacing w:before="1"/>
        <w:ind w:right="436" w:firstLine="708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труда.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без прохождения в установленном порядке обучения по охране труда,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обучения безопасным методам и приемам выполнения работ, обучения по оказанию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 помощи пострадавшим на производстве, обучения по использованию (применению)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инструктажа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стажировки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-6"/>
          <w:sz w:val="24"/>
        </w:rPr>
        <w:t xml:space="preserve"> </w:t>
      </w:r>
      <w:r>
        <w:rPr>
          <w:sz w:val="24"/>
        </w:rPr>
        <w:t>(для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работников)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58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33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33"/>
          <w:sz w:val="24"/>
        </w:rPr>
        <w:t xml:space="preserve"> </w:t>
      </w:r>
      <w:r>
        <w:rPr>
          <w:sz w:val="24"/>
        </w:rPr>
        <w:t>осмотров,</w:t>
      </w:r>
      <w:r>
        <w:rPr>
          <w:spacing w:val="3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30"/>
          <w:sz w:val="24"/>
        </w:rPr>
        <w:t xml:space="preserve"> </w:t>
      </w:r>
      <w:r>
        <w:rPr>
          <w:sz w:val="24"/>
        </w:rPr>
        <w:t>психиатрических</w:t>
      </w:r>
      <w:r>
        <w:rPr>
          <w:spacing w:val="34"/>
          <w:sz w:val="24"/>
        </w:rPr>
        <w:t xml:space="preserve"> </w:t>
      </w:r>
      <w:r>
        <w:rPr>
          <w:sz w:val="24"/>
        </w:rPr>
        <w:t>освидетельствований,</w:t>
      </w:r>
      <w:r>
        <w:rPr>
          <w:spacing w:val="-58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противопоказаний.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199"/>
        </w:tabs>
        <w:ind w:right="495" w:firstLine="708"/>
        <w:rPr>
          <w:sz w:val="24"/>
        </w:rPr>
      </w:pPr>
      <w:r>
        <w:rPr>
          <w:sz w:val="24"/>
        </w:rPr>
        <w:t>Оказывать содействие техническим (главным техническим) инспекторам 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Профсоюза, членам комиссий по охране труда, уполномоченным (доверенным лицам) 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организации. В случае выявления нарушений прав работников на здоровые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безопасные 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принимать меры к их</w:t>
      </w:r>
      <w:r>
        <w:rPr>
          <w:spacing w:val="3"/>
          <w:sz w:val="24"/>
        </w:rPr>
        <w:t xml:space="preserve"> </w:t>
      </w:r>
      <w:r>
        <w:rPr>
          <w:sz w:val="24"/>
        </w:rPr>
        <w:t>устранению.</w:t>
      </w:r>
    </w:p>
    <w:p w:rsidR="00F32107" w:rsidRDefault="002F37E2">
      <w:pPr>
        <w:pStyle w:val="a4"/>
        <w:numPr>
          <w:ilvl w:val="1"/>
          <w:numId w:val="9"/>
        </w:numPr>
        <w:tabs>
          <w:tab w:val="left" w:pos="1899"/>
        </w:tabs>
        <w:ind w:left="772" w:right="494" w:firstLine="708"/>
        <w:rPr>
          <w:sz w:val="24"/>
        </w:rPr>
      </w:pP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 и</w:t>
      </w:r>
      <w:r>
        <w:rPr>
          <w:spacing w:val="-1"/>
          <w:sz w:val="24"/>
        </w:rPr>
        <w:t xml:space="preserve"> </w:t>
      </w:r>
      <w:r>
        <w:rPr>
          <w:sz w:val="24"/>
        </w:rPr>
        <w:t>приёма</w:t>
      </w:r>
      <w:r>
        <w:rPr>
          <w:spacing w:val="-1"/>
          <w:sz w:val="24"/>
        </w:rPr>
        <w:t xml:space="preserve"> </w:t>
      </w:r>
      <w:r>
        <w:rPr>
          <w:sz w:val="24"/>
        </w:rPr>
        <w:t>пищи.</w:t>
      </w:r>
    </w:p>
    <w:p w:rsidR="00F32107" w:rsidRDefault="002F37E2">
      <w:pPr>
        <w:pStyle w:val="a4"/>
        <w:numPr>
          <w:ilvl w:val="1"/>
          <w:numId w:val="9"/>
        </w:numPr>
        <w:tabs>
          <w:tab w:val="left" w:pos="1899"/>
        </w:tabs>
        <w:ind w:left="772" w:right="491" w:firstLine="708"/>
        <w:rPr>
          <w:sz w:val="24"/>
        </w:rPr>
      </w:pPr>
      <w:r>
        <w:rPr>
          <w:sz w:val="24"/>
        </w:rPr>
        <w:t>В случае отказа работника от работы при возникновении опасности для его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невыполнения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 другая работа на время устранения такой опасности, либо 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-1"/>
          <w:sz w:val="24"/>
        </w:rPr>
        <w:t xml:space="preserve"> </w:t>
      </w:r>
      <w:r>
        <w:rPr>
          <w:sz w:val="24"/>
        </w:rPr>
        <w:t>возникшего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простоя в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заработка.</w:t>
      </w:r>
    </w:p>
    <w:p w:rsidR="00F32107" w:rsidRDefault="002F37E2">
      <w:pPr>
        <w:pStyle w:val="a4"/>
        <w:numPr>
          <w:ilvl w:val="1"/>
          <w:numId w:val="9"/>
        </w:numPr>
        <w:tabs>
          <w:tab w:val="left" w:pos="1902"/>
        </w:tabs>
        <w:spacing w:before="2"/>
        <w:ind w:hanging="421"/>
        <w:rPr>
          <w:sz w:val="24"/>
        </w:rPr>
      </w:pPr>
      <w:r>
        <w:rPr>
          <w:spacing w:val="-1"/>
          <w:sz w:val="24"/>
        </w:rPr>
        <w:t>Работники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обязуются: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501" w:firstLine="708"/>
        <w:rPr>
          <w:sz w:val="24"/>
        </w:rPr>
      </w:pP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инструкциями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500" w:firstLine="708"/>
        <w:rPr>
          <w:sz w:val="24"/>
        </w:rPr>
      </w:pPr>
      <w:proofErr w:type="gramStart"/>
      <w:r>
        <w:rPr>
          <w:sz w:val="24"/>
        </w:rPr>
        <w:t>Проходить в установленном порядке обучение по охране труда,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безопасным методам и приемам выполнения работ, обучение по оказанию 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 пострадавшим на производстве, обучение по использованию (применению)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 защиты, инструктаж по охране труда, стажировку на рабочем месте (для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5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50"/>
          <w:sz w:val="24"/>
        </w:rPr>
        <w:t xml:space="preserve"> </w:t>
      </w:r>
      <w:r>
        <w:rPr>
          <w:sz w:val="24"/>
        </w:rPr>
        <w:t>работников)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4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8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50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8"/>
          <w:sz w:val="24"/>
        </w:rPr>
        <w:t xml:space="preserve"> </w:t>
      </w:r>
      <w:r>
        <w:rPr>
          <w:sz w:val="24"/>
        </w:rPr>
        <w:t>труда.</w:t>
      </w:r>
      <w:proofErr w:type="gramEnd"/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510" w:firstLine="0"/>
      </w:pPr>
      <w:r>
        <w:lastRenderedPageBreak/>
        <w:t>Проходить профессиональную гигиеническую подготовку и</w:t>
      </w:r>
      <w:r>
        <w:rPr>
          <w:spacing w:val="1"/>
        </w:rPr>
        <w:t xml:space="preserve"> </w:t>
      </w:r>
      <w:r>
        <w:t>аттестацию в 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порядке.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1"/>
        <w:ind w:right="492" w:firstLine="708"/>
        <w:rPr>
          <w:sz w:val="24"/>
        </w:rPr>
      </w:pPr>
      <w:r>
        <w:rPr>
          <w:sz w:val="24"/>
        </w:rPr>
        <w:t>Проходить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деятельности)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осмотры,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обязательные медицинские осмотры, обязательные психиатрические освидетельствования,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внеочередные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 средств работодателя.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82"/>
        </w:tabs>
        <w:spacing w:before="2" w:line="275" w:lineRule="exact"/>
        <w:ind w:left="2081" w:hanging="601"/>
        <w:rPr>
          <w:sz w:val="24"/>
        </w:rPr>
      </w:pPr>
      <w:r>
        <w:rPr>
          <w:spacing w:val="-1"/>
          <w:sz w:val="24"/>
        </w:rPr>
        <w:t>Правильно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средства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индивидуальной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10"/>
          <w:sz w:val="24"/>
        </w:rPr>
        <w:t xml:space="preserve"> </w:t>
      </w:r>
      <w:r>
        <w:rPr>
          <w:sz w:val="24"/>
        </w:rPr>
        <w:t>защиты.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94" w:firstLine="708"/>
        <w:rPr>
          <w:sz w:val="24"/>
        </w:rPr>
      </w:pPr>
      <w:r>
        <w:rPr>
          <w:sz w:val="24"/>
        </w:rPr>
        <w:t>Незамедлительно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извещать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структурного подразделения образовательной организации о любой 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угрожающей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1"/>
          <w:sz w:val="24"/>
        </w:rPr>
        <w:t xml:space="preserve"> </w:t>
      </w:r>
      <w:r>
        <w:rPr>
          <w:sz w:val="24"/>
        </w:rPr>
        <w:t>несчастном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происшедшем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производстве, или об ухудшении состояния своего здоровья во время работы, в том числе о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острого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 заболевания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(отравления).</w:t>
      </w:r>
    </w:p>
    <w:p w:rsidR="00F32107" w:rsidRDefault="002F37E2">
      <w:pPr>
        <w:pStyle w:val="a4"/>
        <w:numPr>
          <w:ilvl w:val="1"/>
          <w:numId w:val="9"/>
        </w:numPr>
        <w:tabs>
          <w:tab w:val="left" w:pos="1899"/>
        </w:tabs>
        <w:ind w:left="772" w:right="488" w:firstLine="708"/>
        <w:rPr>
          <w:sz w:val="24"/>
        </w:rPr>
      </w:pPr>
      <w:r>
        <w:rPr>
          <w:sz w:val="24"/>
        </w:rPr>
        <w:t>Работник имеет право отказаться от выполнения работы в случае 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 рабочем месте ситуации, угрожающей его жизни и здоровью, а также при необеспечении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выявленных 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1"/>
          <w:sz w:val="24"/>
        </w:rPr>
        <w:t xml:space="preserve"> </w:t>
      </w:r>
      <w:r>
        <w:rPr>
          <w:sz w:val="24"/>
        </w:rPr>
        <w:t>заработной платы.</w:t>
      </w:r>
    </w:p>
    <w:p w:rsidR="00F32107" w:rsidRDefault="002F37E2">
      <w:pPr>
        <w:pStyle w:val="a4"/>
        <w:numPr>
          <w:ilvl w:val="1"/>
          <w:numId w:val="9"/>
        </w:numPr>
        <w:tabs>
          <w:tab w:val="left" w:pos="1902"/>
        </w:tabs>
        <w:ind w:hanging="421"/>
        <w:rPr>
          <w:sz w:val="24"/>
        </w:rPr>
      </w:pPr>
      <w:r>
        <w:rPr>
          <w:sz w:val="24"/>
        </w:rPr>
        <w:t>Выборный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</w:t>
      </w:r>
      <w:r>
        <w:rPr>
          <w:spacing w:val="-1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обязуется: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96" w:firstLine="708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spacing w:before="2"/>
        <w:ind w:right="486" w:firstLine="708"/>
        <w:rPr>
          <w:sz w:val="24"/>
        </w:rPr>
      </w:pPr>
      <w:r>
        <w:rPr>
          <w:sz w:val="24"/>
        </w:rPr>
        <w:t>Координировать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(доверенных)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 органа первичной профсоюзной организации по осуществлению 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аудиториях,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лабораториях,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помещениях.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89" w:firstLine="708"/>
        <w:rPr>
          <w:sz w:val="24"/>
        </w:rPr>
      </w:pP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(доверенных)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3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-1"/>
          <w:sz w:val="24"/>
        </w:rPr>
        <w:t xml:space="preserve"> </w:t>
      </w:r>
      <w:r>
        <w:rPr>
          <w:sz w:val="24"/>
        </w:rPr>
        <w:t>(комиссии) по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98" w:firstLine="708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в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комиссиях: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sz w:val="24"/>
        </w:rPr>
      </w:pP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труда;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труда;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sz w:val="24"/>
        </w:rPr>
      </w:pPr>
      <w:r>
        <w:rPr>
          <w:spacing w:val="-1"/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организации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проведению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6"/>
          <w:sz w:val="24"/>
        </w:rPr>
        <w:t xml:space="preserve"> </w:t>
      </w:r>
      <w:r>
        <w:rPr>
          <w:sz w:val="24"/>
        </w:rPr>
        <w:t>осмотров;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расследованию</w:t>
      </w:r>
      <w:r>
        <w:rPr>
          <w:spacing w:val="-9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производстве;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sz w:val="24"/>
        </w:rPr>
      </w:pP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рисков;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2" w:firstLine="708"/>
        <w:rPr>
          <w:sz w:val="24"/>
        </w:rPr>
      </w:pPr>
      <w:r>
        <w:rPr>
          <w:sz w:val="24"/>
        </w:rPr>
        <w:t>по приемке учебных, научных и производственных помещений, спортивных залов,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>
        <w:rPr>
          <w:spacing w:val="-1"/>
          <w:sz w:val="24"/>
        </w:rPr>
        <w:t xml:space="preserve"> </w:t>
      </w:r>
      <w:r>
        <w:rPr>
          <w:sz w:val="24"/>
        </w:rPr>
        <w:t>бассейнов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 к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началу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504" w:firstLine="708"/>
        <w:rPr>
          <w:sz w:val="24"/>
        </w:rPr>
      </w:pP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подразделениях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98" w:firstLine="708"/>
        <w:rPr>
          <w:sz w:val="24"/>
        </w:rPr>
      </w:pP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2"/>
          <w:sz w:val="24"/>
        </w:rPr>
        <w:t xml:space="preserve"> </w:t>
      </w:r>
      <w:r>
        <w:rPr>
          <w:sz w:val="24"/>
        </w:rPr>
        <w:t>гарантии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9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 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90" w:firstLine="708"/>
        <w:rPr>
          <w:sz w:val="24"/>
        </w:rPr>
      </w:pPr>
      <w:r>
        <w:rPr>
          <w:sz w:val="24"/>
        </w:rPr>
        <w:t>Принимать участие в рассмотрении трудовых споров, связанных с нарушением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 об охране труда, обязательств, предусмотренных настоящим коллективным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договором, представлять и защищать права и интересы работников в органах 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суде.</w:t>
      </w:r>
    </w:p>
    <w:p w:rsidR="00F32107" w:rsidRDefault="002F37E2">
      <w:pPr>
        <w:pStyle w:val="a3"/>
        <w:spacing w:before="2"/>
        <w:ind w:right="497"/>
      </w:pPr>
      <w:r>
        <w:t>Обращаться к работодателю с предложением о привлечении к ответственности лиц,</w:t>
      </w:r>
      <w:r>
        <w:rPr>
          <w:spacing w:val="1"/>
        </w:rPr>
        <w:t xml:space="preserve"> </w:t>
      </w:r>
      <w:r>
        <w:t>допустивших</w:t>
      </w:r>
      <w:r>
        <w:rPr>
          <w:spacing w:val="-2"/>
        </w:rPr>
        <w:t xml:space="preserve"> </w:t>
      </w:r>
      <w:r>
        <w:t>нарушения требований охраны</w:t>
      </w:r>
      <w:r>
        <w:rPr>
          <w:spacing w:val="-3"/>
        </w:rPr>
        <w:t xml:space="preserve"> </w:t>
      </w:r>
      <w:r>
        <w:t>труда.</w:t>
      </w:r>
    </w:p>
    <w:p w:rsidR="00F32107" w:rsidRDefault="002F37E2">
      <w:pPr>
        <w:pStyle w:val="a4"/>
        <w:numPr>
          <w:ilvl w:val="2"/>
          <w:numId w:val="9"/>
        </w:numPr>
        <w:tabs>
          <w:tab w:val="left" w:pos="2079"/>
        </w:tabs>
        <w:ind w:right="488" w:firstLine="708"/>
        <w:rPr>
          <w:sz w:val="24"/>
        </w:rPr>
      </w:pPr>
      <w:r>
        <w:rPr>
          <w:sz w:val="24"/>
        </w:rPr>
        <w:t>Обеспечивать участие уполномоченных лиц по охране труда выборного 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смотре-конкурсе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звание</w:t>
      </w:r>
      <w:r>
        <w:rPr>
          <w:spacing w:val="1"/>
          <w:sz w:val="24"/>
        </w:rPr>
        <w:t xml:space="preserve"> </w:t>
      </w:r>
      <w:r>
        <w:rPr>
          <w:sz w:val="24"/>
        </w:rPr>
        <w:t>«Лучший</w:t>
      </w:r>
      <w:r>
        <w:rPr>
          <w:spacing w:val="-57"/>
          <w:sz w:val="24"/>
        </w:rPr>
        <w:t xml:space="preserve"> </w:t>
      </w:r>
      <w:r>
        <w:rPr>
          <w:sz w:val="24"/>
        </w:rPr>
        <w:t>уполномоченный по охране труда», проведении Дней охраны труда, конференций, семинаров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выставок по охране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1"/>
        <w:numPr>
          <w:ilvl w:val="0"/>
          <w:numId w:val="10"/>
        </w:numPr>
        <w:tabs>
          <w:tab w:val="left" w:pos="3918"/>
        </w:tabs>
        <w:spacing w:before="64" w:line="274" w:lineRule="exact"/>
        <w:ind w:left="3917" w:hanging="481"/>
        <w:jc w:val="left"/>
        <w:rPr>
          <w:color w:val="000009"/>
        </w:rPr>
      </w:pPr>
      <w:r>
        <w:rPr>
          <w:color w:val="000009"/>
          <w:spacing w:val="-2"/>
        </w:rPr>
        <w:lastRenderedPageBreak/>
        <w:t>ПОДДЕРЖКА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2"/>
        </w:rPr>
        <w:t>МОЛОДЫХ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2"/>
        </w:rPr>
        <w:t>ПЕДАГОГОВ</w:t>
      </w:r>
    </w:p>
    <w:p w:rsidR="00F32107" w:rsidRDefault="002F37E2">
      <w:pPr>
        <w:pStyle w:val="a4"/>
        <w:numPr>
          <w:ilvl w:val="1"/>
          <w:numId w:val="7"/>
        </w:numPr>
        <w:tabs>
          <w:tab w:val="left" w:pos="1899"/>
        </w:tabs>
        <w:ind w:right="506" w:firstLine="708"/>
        <w:rPr>
          <w:sz w:val="24"/>
        </w:rPr>
      </w:pPr>
      <w:r>
        <w:rPr>
          <w:color w:val="000009"/>
          <w:sz w:val="24"/>
        </w:rPr>
        <w:t>Стороны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определяют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следующие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приоритетные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направления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совместной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 по осуществлению поддержки молодых педагогических работников (далее 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разделе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педагогов)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закреплению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организации: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2" w:firstLine="708"/>
        <w:rPr>
          <w:color w:val="000009"/>
          <w:sz w:val="24"/>
        </w:rPr>
      </w:pPr>
      <w:r>
        <w:rPr>
          <w:color w:val="000009"/>
          <w:sz w:val="24"/>
        </w:rPr>
        <w:t>содействие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адаптации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профессиональному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становлению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формированию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компетенций,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повышению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мотивации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педагогической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деятельности;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3" w:firstLine="708"/>
        <w:rPr>
          <w:color w:val="000009"/>
          <w:sz w:val="24"/>
        </w:rPr>
      </w:pPr>
      <w:r>
        <w:rPr>
          <w:color w:val="000009"/>
          <w:sz w:val="24"/>
        </w:rPr>
        <w:t>создание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необходимых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условий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труда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молодым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педагогам,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включая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обеспечение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оснащённости рабочего места современным оборудованием, оргтехникой и лицензионным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программным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обеспечением;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4" w:firstLine="708"/>
        <w:rPr>
          <w:color w:val="000009"/>
          <w:sz w:val="24"/>
        </w:rPr>
      </w:pPr>
      <w:r>
        <w:rPr>
          <w:color w:val="000009"/>
          <w:sz w:val="24"/>
        </w:rPr>
        <w:t>организация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методического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сопровождения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включая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закрепление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наставников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молодыми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год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образовательной организации с установлением наставникам доплаты за работу с молодыми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педагогами;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привлечение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pacing w:val="-1"/>
          <w:sz w:val="24"/>
        </w:rPr>
        <w:t>молодежи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1"/>
          <w:sz w:val="24"/>
        </w:rPr>
        <w:t>к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1"/>
          <w:sz w:val="24"/>
        </w:rPr>
        <w:t>профсоюзной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1"/>
          <w:sz w:val="24"/>
        </w:rPr>
        <w:t>деятельности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членству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Профсоюзе;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материальное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моральное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поощрение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педагогов;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3" w:firstLine="708"/>
        <w:rPr>
          <w:color w:val="000009"/>
          <w:sz w:val="24"/>
        </w:rPr>
      </w:pPr>
      <w:r>
        <w:rPr>
          <w:color w:val="000009"/>
          <w:sz w:val="24"/>
        </w:rPr>
        <w:t>создание условий для профессионального и карьерного роста молодых педагогов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через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повышение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квалификации,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профессиональные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 творческие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конкурсы;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2" w:firstLine="708"/>
        <w:rPr>
          <w:color w:val="000009"/>
          <w:sz w:val="24"/>
        </w:rPr>
      </w:pPr>
      <w:r>
        <w:rPr>
          <w:color w:val="000009"/>
          <w:sz w:val="24"/>
        </w:rPr>
        <w:t>проведение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культурно-массовой,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физкультурно-оздоровительной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спортивной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активное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обучение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1"/>
          <w:sz w:val="24"/>
        </w:rPr>
        <w:t>и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pacing w:val="-1"/>
          <w:sz w:val="24"/>
        </w:rPr>
        <w:t>молодежного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профсоюзного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актива;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создание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Совета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педагогов.</w:t>
      </w:r>
    </w:p>
    <w:p w:rsidR="00F32107" w:rsidRDefault="002F37E2">
      <w:pPr>
        <w:pStyle w:val="a4"/>
        <w:numPr>
          <w:ilvl w:val="1"/>
          <w:numId w:val="7"/>
        </w:numPr>
        <w:tabs>
          <w:tab w:val="left" w:pos="1899"/>
        </w:tabs>
        <w:ind w:right="502" w:firstLine="708"/>
        <w:rPr>
          <w:sz w:val="24"/>
        </w:rPr>
      </w:pPr>
      <w:r>
        <w:rPr>
          <w:color w:val="000009"/>
          <w:sz w:val="24"/>
        </w:rPr>
        <w:t>Выборный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совместно</w:t>
      </w:r>
      <w:r>
        <w:rPr>
          <w:color w:val="000009"/>
          <w:spacing w:val="6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работодателем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осуществляет: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1" w:firstLine="708"/>
        <w:rPr>
          <w:color w:val="000009"/>
          <w:sz w:val="24"/>
        </w:rPr>
      </w:pPr>
      <w:r>
        <w:rPr>
          <w:color w:val="000009"/>
          <w:sz w:val="24"/>
        </w:rPr>
        <w:t>мониторинг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условий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результатов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методического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сопровождения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педагогических работников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из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числа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молодёжи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организации;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4" w:firstLine="708"/>
        <w:rPr>
          <w:color w:val="000009"/>
          <w:sz w:val="24"/>
        </w:rPr>
      </w:pPr>
      <w:r>
        <w:rPr>
          <w:color w:val="000009"/>
          <w:sz w:val="24"/>
        </w:rPr>
        <w:t>моральное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поощрение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награждение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торжественной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обстановке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наградами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образовательной организации.</w:t>
      </w:r>
    </w:p>
    <w:p w:rsidR="00F32107" w:rsidRDefault="002F37E2">
      <w:pPr>
        <w:pStyle w:val="a4"/>
        <w:numPr>
          <w:ilvl w:val="1"/>
          <w:numId w:val="6"/>
        </w:numPr>
        <w:tabs>
          <w:tab w:val="left" w:pos="1899"/>
        </w:tabs>
        <w:ind w:right="488" w:firstLine="708"/>
        <w:rPr>
          <w:sz w:val="24"/>
        </w:rPr>
      </w:pPr>
      <w:r>
        <w:rPr>
          <w:color w:val="000009"/>
          <w:sz w:val="24"/>
        </w:rPr>
        <w:t>Выборный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утверждает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 Совета молодых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участвует в ее реализации, оказывает поддержку 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том числе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финансовую.</w:t>
      </w:r>
    </w:p>
    <w:p w:rsidR="00F32107" w:rsidRDefault="002F37E2">
      <w:pPr>
        <w:pStyle w:val="a4"/>
        <w:numPr>
          <w:ilvl w:val="1"/>
          <w:numId w:val="6"/>
        </w:numPr>
        <w:tabs>
          <w:tab w:val="left" w:pos="1902"/>
        </w:tabs>
        <w:ind w:left="1901" w:hanging="421"/>
        <w:rPr>
          <w:sz w:val="24"/>
        </w:rPr>
      </w:pPr>
      <w:r>
        <w:rPr>
          <w:color w:val="000009"/>
          <w:spacing w:val="-2"/>
          <w:sz w:val="24"/>
        </w:rPr>
        <w:t>Работодатель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1"/>
          <w:sz w:val="24"/>
        </w:rPr>
        <w:t>обязуется: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7" w:firstLine="708"/>
        <w:rPr>
          <w:color w:val="000009"/>
          <w:sz w:val="24"/>
        </w:rPr>
      </w:pPr>
      <w:r>
        <w:rPr>
          <w:color w:val="000009"/>
          <w:sz w:val="24"/>
        </w:rPr>
        <w:t>информировать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трудоустройстве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преимуществах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вступления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Профсоюз и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участия 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работе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Совета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педагогов;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7" w:firstLine="708"/>
        <w:rPr>
          <w:color w:val="000009"/>
          <w:sz w:val="24"/>
        </w:rPr>
      </w:pPr>
      <w:r>
        <w:rPr>
          <w:color w:val="000009"/>
          <w:sz w:val="24"/>
        </w:rPr>
        <w:t>обеспечить закрепление наставников за всеми молодыми педагогами, не имеющими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опыта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педагогической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работы,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первый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год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организации;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7" w:firstLine="708"/>
        <w:rPr>
          <w:color w:val="000009"/>
          <w:sz w:val="24"/>
        </w:rPr>
      </w:pPr>
      <w:r>
        <w:rPr>
          <w:color w:val="000009"/>
          <w:sz w:val="24"/>
        </w:rPr>
        <w:t>обеспечивать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установленные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(коллективным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договором, локальными нормативными актами) меры социальной поддержки работников,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включая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дополнительные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меры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поддержки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молодых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педагогов,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также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меры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поощрения;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spacing w:before="1"/>
        <w:ind w:right="494" w:firstLine="708"/>
        <w:rPr>
          <w:color w:val="000009"/>
          <w:sz w:val="24"/>
        </w:rPr>
      </w:pPr>
      <w:r>
        <w:rPr>
          <w:color w:val="000009"/>
          <w:sz w:val="24"/>
        </w:rPr>
        <w:t>предоставлять Совету молодых педагогов помещение для проведения заседаний 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мероприятий.</w:t>
      </w:r>
    </w:p>
    <w:p w:rsidR="00F32107" w:rsidRDefault="002F37E2">
      <w:pPr>
        <w:pStyle w:val="a4"/>
        <w:numPr>
          <w:ilvl w:val="1"/>
          <w:numId w:val="6"/>
        </w:numPr>
        <w:tabs>
          <w:tab w:val="left" w:pos="1899"/>
        </w:tabs>
        <w:ind w:right="493" w:firstLine="708"/>
        <w:rPr>
          <w:sz w:val="24"/>
        </w:rPr>
      </w:pPr>
      <w:r>
        <w:rPr>
          <w:color w:val="000009"/>
          <w:sz w:val="24"/>
        </w:rPr>
        <w:t>Председатель Совета молодых педагогов входит в состав и участвует в работе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создаваемых в образовательной организации коллегиальных и рабочих органов (комиссий), в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числе: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комиссии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1"/>
          <w:sz w:val="24"/>
        </w:rPr>
        <w:t>по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pacing w:val="-1"/>
          <w:sz w:val="24"/>
        </w:rPr>
        <w:t>тарификации;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комиссии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распределению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стимулирующей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части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фонда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оплаты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труда;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комиссии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охране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труда;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spacing w:before="3" w:line="275" w:lineRule="exact"/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комиссии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pacing w:val="-1"/>
          <w:sz w:val="24"/>
        </w:rPr>
        <w:t>по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1"/>
          <w:sz w:val="24"/>
        </w:rPr>
        <w:t>социальному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страхованию;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22" w:firstLine="708"/>
        <w:rPr>
          <w:color w:val="000009"/>
          <w:sz w:val="24"/>
        </w:rPr>
      </w:pPr>
      <w:r>
        <w:rPr>
          <w:color w:val="000009"/>
          <w:sz w:val="24"/>
        </w:rPr>
        <w:t>комиссии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урегулированию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споров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между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участниками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отношений.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40" w:right="640" w:bottom="980" w:left="360" w:header="0" w:footer="703" w:gutter="0"/>
          <w:cols w:space="720"/>
        </w:sectPr>
      </w:pPr>
    </w:p>
    <w:p w:rsidR="00F32107" w:rsidRDefault="002F37E2">
      <w:pPr>
        <w:pStyle w:val="1"/>
        <w:numPr>
          <w:ilvl w:val="0"/>
          <w:numId w:val="10"/>
        </w:numPr>
        <w:tabs>
          <w:tab w:val="left" w:pos="2631"/>
        </w:tabs>
        <w:spacing w:before="67" w:line="240" w:lineRule="auto"/>
        <w:ind w:left="2630" w:hanging="512"/>
        <w:jc w:val="left"/>
        <w:rPr>
          <w:color w:val="000009"/>
          <w:sz w:val="22"/>
        </w:rPr>
      </w:pPr>
      <w:r>
        <w:rPr>
          <w:color w:val="000009"/>
          <w:spacing w:val="-2"/>
        </w:rPr>
        <w:lastRenderedPageBreak/>
        <w:t>ДОПОЛНИТЕЛЬНОЕ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ПРОФЕССИОНАЛЬНОЕОБРАЗОВАНИЕ</w:t>
      </w:r>
    </w:p>
    <w:p w:rsidR="00F32107" w:rsidRDefault="002F37E2">
      <w:pPr>
        <w:spacing w:line="275" w:lineRule="exact"/>
        <w:ind w:left="4743"/>
        <w:rPr>
          <w:b/>
          <w:sz w:val="24"/>
        </w:rPr>
      </w:pPr>
      <w:r>
        <w:rPr>
          <w:b/>
          <w:color w:val="000009"/>
          <w:sz w:val="24"/>
        </w:rPr>
        <w:t>РАБОТНИКОВ</w:t>
      </w:r>
    </w:p>
    <w:p w:rsidR="00F32107" w:rsidRDefault="002F37E2">
      <w:pPr>
        <w:pStyle w:val="a4"/>
        <w:numPr>
          <w:ilvl w:val="1"/>
          <w:numId w:val="5"/>
        </w:numPr>
        <w:tabs>
          <w:tab w:val="left" w:pos="1902"/>
        </w:tabs>
        <w:spacing w:line="271" w:lineRule="exact"/>
        <w:ind w:hanging="421"/>
        <w:rPr>
          <w:sz w:val="24"/>
        </w:rPr>
      </w:pPr>
      <w:r>
        <w:rPr>
          <w:color w:val="000009"/>
          <w:sz w:val="24"/>
        </w:rPr>
        <w:t>Стороны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договорились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том,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что: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</w:tabs>
        <w:ind w:right="489" w:firstLine="708"/>
        <w:rPr>
          <w:sz w:val="24"/>
        </w:rPr>
      </w:pPr>
      <w:r>
        <w:rPr>
          <w:sz w:val="24"/>
        </w:rPr>
        <w:t>Работодатель с участием и по согласованию с выборным органом 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переподготовки)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 работников, находящихся в отпуске по уходу за ребёнком, перечень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1"/>
          <w:sz w:val="24"/>
        </w:rPr>
        <w:t xml:space="preserve"> </w:t>
      </w:r>
      <w:r>
        <w:rPr>
          <w:sz w:val="24"/>
        </w:rPr>
        <w:t>и специальностей.</w:t>
      </w:r>
    </w:p>
    <w:p w:rsidR="00F32107" w:rsidRDefault="002F37E2">
      <w:pPr>
        <w:pStyle w:val="a3"/>
        <w:ind w:right="492"/>
      </w:pPr>
      <w:r>
        <w:t>Право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учебно-вспомогательного</w:t>
      </w:r>
      <w:r>
        <w:rPr>
          <w:spacing w:val="1"/>
        </w:rPr>
        <w:t xml:space="preserve"> </w:t>
      </w:r>
      <w:r>
        <w:t>персонала,</w:t>
      </w:r>
      <w:r>
        <w:rPr>
          <w:spacing w:val="1"/>
        </w:rPr>
        <w:t xml:space="preserve"> </w:t>
      </w:r>
      <w:r>
        <w:t>административно-хозяйственного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обслуживающего</w:t>
      </w:r>
      <w:r>
        <w:rPr>
          <w:spacing w:val="-57"/>
        </w:rPr>
        <w:t xml:space="preserve"> </w:t>
      </w:r>
      <w:r>
        <w:t>персонала, на профессиональное обучение и дополнительное профессиональное образование</w:t>
      </w:r>
      <w:r>
        <w:rPr>
          <w:spacing w:val="1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заключения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работодателем.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</w:tabs>
        <w:ind w:right="493" w:firstLine="708"/>
        <w:rPr>
          <w:sz w:val="24"/>
        </w:rPr>
      </w:pP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дополнительное профессиональное образование по профилю педагогической</w:t>
      </w:r>
      <w:r>
        <w:rPr>
          <w:spacing w:val="6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реже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один раз в</w:t>
      </w:r>
      <w:r>
        <w:rPr>
          <w:spacing w:val="-1"/>
          <w:sz w:val="24"/>
        </w:rPr>
        <w:t xml:space="preserve"> </w:t>
      </w:r>
      <w:r>
        <w:rPr>
          <w:sz w:val="24"/>
        </w:rPr>
        <w:t>три года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 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работодателя.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</w:tabs>
        <w:ind w:right="486" w:firstLine="708"/>
        <w:rPr>
          <w:color w:val="000009"/>
          <w:sz w:val="24"/>
        </w:rPr>
      </w:pPr>
      <w:r>
        <w:rPr>
          <w:color w:val="000009"/>
          <w:sz w:val="24"/>
        </w:rPr>
        <w:t>Работодатель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обязывать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color w:val="000009"/>
          <w:sz w:val="24"/>
        </w:rPr>
        <w:t>дополнительное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профессиональное образование за счет их собственных средств</w:t>
      </w:r>
      <w:r>
        <w:rPr>
          <w:sz w:val="24"/>
        </w:rPr>
        <w:t>, в том числе такие условия не</w:t>
      </w:r>
      <w:r>
        <w:rPr>
          <w:spacing w:val="-57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включены в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договоры</w:t>
      </w:r>
      <w:r>
        <w:rPr>
          <w:color w:val="000009"/>
          <w:sz w:val="24"/>
        </w:rPr>
        <w:t>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</w:tabs>
        <w:ind w:right="493" w:firstLine="708"/>
        <w:rPr>
          <w:color w:val="000009"/>
          <w:sz w:val="24"/>
        </w:rPr>
      </w:pPr>
      <w:r>
        <w:rPr>
          <w:color w:val="000009"/>
          <w:sz w:val="24"/>
        </w:rPr>
        <w:t>Работодатель содействует качественному дополнительному профессиональному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образованию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путём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заключения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договоров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обучение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организациями,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реализующими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дополнительные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программы,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имеющими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лицензии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образовательную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опыт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реализации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дополнительных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программ.</w:t>
      </w:r>
    </w:p>
    <w:p w:rsidR="00F32107" w:rsidRDefault="002F37E2">
      <w:pPr>
        <w:pStyle w:val="a3"/>
        <w:ind w:right="485"/>
      </w:pPr>
      <w:r>
        <w:rPr>
          <w:color w:val="000009"/>
        </w:rPr>
        <w:t>Содержание,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объем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сроки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дополнительного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рекомендуемого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работнику,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должны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обеспечивать</w:t>
      </w:r>
      <w:r>
        <w:rPr>
          <w:color w:val="000009"/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 к непрерывности их профессионального развития в части целенаправленного</w:t>
      </w:r>
      <w:r>
        <w:rPr>
          <w:spacing w:val="1"/>
        </w:rPr>
        <w:t xml:space="preserve"> </w:t>
      </w:r>
      <w:r>
        <w:t>совершенствования (получения новой) компетенции (квалификации) работника. При этом,</w:t>
      </w:r>
      <w:r>
        <w:rPr>
          <w:spacing w:val="1"/>
        </w:rPr>
        <w:t xml:space="preserve"> </w:t>
      </w:r>
      <w:r>
        <w:t>определённая с учётом мнения работодателя и выборного органа первичной профсоюзной</w:t>
      </w:r>
      <w:r>
        <w:rPr>
          <w:spacing w:val="1"/>
        </w:rPr>
        <w:t xml:space="preserve"> </w:t>
      </w:r>
      <w:r>
        <w:t>организации, программа повышения квалификации педагогического работника должна иметь</w:t>
      </w:r>
      <w:r>
        <w:rPr>
          <w:spacing w:val="-57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36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72</w:t>
      </w:r>
      <w:r>
        <w:rPr>
          <w:spacing w:val="1"/>
        </w:rPr>
        <w:t xml:space="preserve"> </w:t>
      </w:r>
      <w:r>
        <w:t>часов)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объём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переподготовки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менее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250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часов</w:t>
      </w:r>
      <w:r>
        <w:t>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</w:tabs>
        <w:ind w:right="500" w:firstLine="708"/>
        <w:rPr>
          <w:color w:val="000009"/>
          <w:sz w:val="24"/>
        </w:rPr>
      </w:pPr>
      <w:r>
        <w:rPr>
          <w:sz w:val="24"/>
        </w:rPr>
        <w:t>Работник вправе отказаться от получения дополнительного 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 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</w:tabs>
        <w:spacing w:before="1"/>
        <w:ind w:right="488" w:firstLine="708"/>
        <w:rPr>
          <w:color w:val="000009"/>
          <w:sz w:val="24"/>
        </w:rPr>
      </w:pPr>
      <w:r>
        <w:rPr>
          <w:color w:val="000009"/>
          <w:sz w:val="24"/>
        </w:rPr>
        <w:t>При</w:t>
      </w:r>
      <w:r>
        <w:rPr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направлении</w:t>
      </w:r>
      <w:r>
        <w:rPr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работника</w:t>
      </w:r>
      <w:r>
        <w:rPr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дополнительное</w:t>
      </w:r>
      <w:r>
        <w:rPr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профессиональное</w:t>
      </w:r>
      <w:r>
        <w:rPr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образование</w:t>
      </w:r>
      <w:r>
        <w:rPr>
          <w:color w:val="000009"/>
          <w:spacing w:val="-57"/>
          <w:sz w:val="24"/>
        </w:rPr>
        <w:t xml:space="preserve"> </w:t>
      </w:r>
      <w:r>
        <w:rPr>
          <w:sz w:val="24"/>
        </w:rPr>
        <w:t xml:space="preserve">с отрывом от работы </w:t>
      </w:r>
      <w:r>
        <w:rPr>
          <w:color w:val="000009"/>
          <w:sz w:val="24"/>
        </w:rPr>
        <w:t>работодатель сохраняет за ним место работы (должность), среднюю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заработную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плату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основному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месту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если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направляется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другую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местность,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оплачивает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ему</w:t>
      </w:r>
      <w:r>
        <w:rPr>
          <w:color w:val="000009"/>
          <w:spacing w:val="1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проезду,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найму</w:t>
      </w:r>
      <w:r>
        <w:rPr>
          <w:spacing w:val="1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вне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(суточные),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ведома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color w:val="000009"/>
          <w:sz w:val="24"/>
        </w:rPr>
        <w:t>, в порядке и размерах, предусмотренных для лиц, направляемых в служебные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командировки.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  <w:tab w:val="left" w:pos="4659"/>
          <w:tab w:val="left" w:pos="9493"/>
        </w:tabs>
        <w:ind w:right="490" w:firstLine="708"/>
        <w:rPr>
          <w:color w:val="000009"/>
          <w:sz w:val="24"/>
        </w:rPr>
      </w:pPr>
      <w:r>
        <w:rPr>
          <w:color w:val="000009"/>
          <w:sz w:val="24"/>
        </w:rPr>
        <w:t>Гарантии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компенсации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работникам,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совмещающим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получением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(высшего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программам</w:t>
      </w:r>
      <w:r>
        <w:rPr>
          <w:color w:val="000009"/>
          <w:spacing w:val="1"/>
          <w:sz w:val="24"/>
        </w:rPr>
        <w:t xml:space="preserve"> </w:t>
      </w:r>
      <w:proofErr w:type="spellStart"/>
      <w:r>
        <w:rPr>
          <w:color w:val="000009"/>
          <w:sz w:val="24"/>
        </w:rPr>
        <w:t>бакалавриата</w:t>
      </w:r>
      <w:proofErr w:type="spellEnd"/>
      <w:r>
        <w:rPr>
          <w:color w:val="000009"/>
          <w:sz w:val="24"/>
        </w:rPr>
        <w:t>,</w:t>
      </w:r>
      <w:r>
        <w:rPr>
          <w:color w:val="000009"/>
          <w:spacing w:val="1"/>
          <w:sz w:val="24"/>
        </w:rPr>
        <w:t xml:space="preserve"> </w:t>
      </w:r>
      <w:proofErr w:type="spellStart"/>
      <w:r>
        <w:rPr>
          <w:color w:val="000009"/>
          <w:sz w:val="24"/>
        </w:rPr>
        <w:t>специалитета</w:t>
      </w:r>
      <w:proofErr w:type="spellEnd"/>
      <w:r>
        <w:rPr>
          <w:color w:val="000009"/>
          <w:sz w:val="24"/>
        </w:rPr>
        <w:t>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магистратуры,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подготовки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научн</w:t>
      </w:r>
      <w:proofErr w:type="gramStart"/>
      <w:r>
        <w:rPr>
          <w:color w:val="000009"/>
          <w:sz w:val="24"/>
        </w:rPr>
        <w:t>о-</w:t>
      </w:r>
      <w:proofErr w:type="gramEnd"/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педагогических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кадров,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программам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среднего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профессионального образования и другим программам), предоставляются работодателем 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порядке,</w:t>
      </w:r>
      <w:r>
        <w:rPr>
          <w:color w:val="000009"/>
          <w:sz w:val="24"/>
        </w:rPr>
        <w:tab/>
        <w:t>предусмотренном</w:t>
      </w:r>
      <w:r>
        <w:rPr>
          <w:color w:val="000009"/>
          <w:sz w:val="24"/>
        </w:rPr>
        <w:tab/>
        <w:t>статьями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173-177 ТК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РФ.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4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</w:tabs>
        <w:spacing w:before="77"/>
        <w:ind w:right="502" w:firstLine="708"/>
        <w:rPr>
          <w:color w:val="000009"/>
          <w:sz w:val="24"/>
        </w:rPr>
      </w:pPr>
      <w:r>
        <w:rPr>
          <w:color w:val="000009"/>
          <w:sz w:val="24"/>
        </w:rPr>
        <w:lastRenderedPageBreak/>
        <w:t>Работодатель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содействует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работнику,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желающему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пройти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обучение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получить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дополнительное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целью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приобретения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другой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профессии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(специальности)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нужд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организации.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079"/>
          <w:tab w:val="left" w:pos="3812"/>
          <w:tab w:val="left" w:pos="4716"/>
          <w:tab w:val="left" w:pos="6884"/>
          <w:tab w:val="left" w:pos="9484"/>
        </w:tabs>
        <w:spacing w:before="3"/>
        <w:ind w:right="500" w:firstLine="708"/>
        <w:rPr>
          <w:color w:val="000009"/>
          <w:sz w:val="24"/>
        </w:rPr>
      </w:pPr>
      <w:r>
        <w:rPr>
          <w:color w:val="000009"/>
          <w:sz w:val="24"/>
        </w:rPr>
        <w:t>Гарантии</w:t>
      </w:r>
      <w:r>
        <w:rPr>
          <w:color w:val="000009"/>
          <w:sz w:val="24"/>
        </w:rPr>
        <w:tab/>
        <w:t>и</w:t>
      </w:r>
      <w:r>
        <w:rPr>
          <w:color w:val="000009"/>
          <w:sz w:val="24"/>
        </w:rPr>
        <w:tab/>
        <w:t>компенсации,</w:t>
      </w:r>
      <w:r>
        <w:rPr>
          <w:color w:val="000009"/>
          <w:sz w:val="24"/>
        </w:rPr>
        <w:tab/>
        <w:t>предусмотренные</w:t>
      </w:r>
      <w:r>
        <w:rPr>
          <w:color w:val="000009"/>
          <w:sz w:val="24"/>
        </w:rPr>
        <w:tab/>
        <w:t>статьями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173-176 ТК РФ, предоставляются также работникам, получающим второе профессиональное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соответствующего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уровня,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если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обучение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осуществляется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направлению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работодателя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для нужд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образовательной организации.</w:t>
      </w:r>
    </w:p>
    <w:p w:rsidR="00F32107" w:rsidRDefault="002F37E2">
      <w:pPr>
        <w:pStyle w:val="a3"/>
        <w:ind w:right="502"/>
      </w:pPr>
      <w:r>
        <w:rPr>
          <w:color w:val="000009"/>
        </w:rPr>
        <w:t>Финансовое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обеспечение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данных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гарантий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осуществляется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работодателем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счет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бюджетных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и/или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внебюджетных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средств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организации.</w:t>
      </w:r>
    </w:p>
    <w:p w:rsidR="00F32107" w:rsidRDefault="002F37E2">
      <w:pPr>
        <w:pStyle w:val="a4"/>
        <w:numPr>
          <w:ilvl w:val="2"/>
          <w:numId w:val="5"/>
        </w:numPr>
        <w:tabs>
          <w:tab w:val="left" w:pos="2199"/>
        </w:tabs>
        <w:ind w:right="487" w:firstLine="708"/>
        <w:rPr>
          <w:color w:val="000009"/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случаях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получения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уже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имеющим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соответствующего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уровня,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собственной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инициативе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второго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профессионального образования, соответствующего профилю деятельности образовательной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организации,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наличии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финансовых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возможностей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согласованию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выборным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органом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работодатель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предоставляет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такому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работнику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дополнительный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оплачиваемый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отпуск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прохождения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аттестации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подготовки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выпускной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квалификационной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на условиях,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определённых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трудовом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договоре.</w:t>
      </w:r>
    </w:p>
    <w:p w:rsidR="00F32107" w:rsidRDefault="00F32107">
      <w:pPr>
        <w:pStyle w:val="a3"/>
        <w:ind w:left="0" w:firstLine="0"/>
        <w:jc w:val="left"/>
        <w:rPr>
          <w:sz w:val="26"/>
        </w:rPr>
      </w:pPr>
    </w:p>
    <w:p w:rsidR="00F32107" w:rsidRDefault="00F32107">
      <w:pPr>
        <w:pStyle w:val="a3"/>
        <w:spacing w:before="8"/>
        <w:ind w:left="0" w:firstLine="0"/>
        <w:jc w:val="left"/>
        <w:rPr>
          <w:sz w:val="22"/>
        </w:rPr>
      </w:pPr>
    </w:p>
    <w:p w:rsidR="00F32107" w:rsidRDefault="002F37E2">
      <w:pPr>
        <w:pStyle w:val="1"/>
        <w:spacing w:line="275" w:lineRule="exact"/>
        <w:ind w:left="3910"/>
      </w:pPr>
      <w:r>
        <w:rPr>
          <w:color w:val="000009"/>
        </w:rPr>
        <w:t>IХ</w:t>
      </w:r>
      <w:r>
        <w:t>.</w:t>
      </w:r>
      <w:r>
        <w:rPr>
          <w:spacing w:val="-11"/>
        </w:rPr>
        <w:t xml:space="preserve"> </w:t>
      </w:r>
      <w:r>
        <w:t>СОЦИАЛЬНОЕ</w:t>
      </w:r>
      <w:r>
        <w:rPr>
          <w:spacing w:val="-10"/>
        </w:rPr>
        <w:t xml:space="preserve"> </w:t>
      </w:r>
      <w:r>
        <w:t>ПАРТНЁРСТВО</w:t>
      </w:r>
    </w:p>
    <w:p w:rsidR="00F32107" w:rsidRDefault="002F37E2">
      <w:pPr>
        <w:pStyle w:val="a4"/>
        <w:numPr>
          <w:ilvl w:val="1"/>
          <w:numId w:val="4"/>
        </w:numPr>
        <w:tabs>
          <w:tab w:val="left" w:pos="1902"/>
        </w:tabs>
        <w:spacing w:line="271" w:lineRule="exact"/>
        <w:ind w:hanging="421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целях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социального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партнёрства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8"/>
          <w:sz w:val="24"/>
        </w:rPr>
        <w:t xml:space="preserve"> </w:t>
      </w:r>
      <w:r>
        <w:rPr>
          <w:sz w:val="24"/>
        </w:rPr>
        <w:t>обязуются: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88" w:firstLine="708"/>
        <w:rPr>
          <w:sz w:val="24"/>
        </w:rPr>
      </w:pP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партнёрства,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коллективно-договорного регулирования социально-трудовых отношений, государственно-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определённые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и договоренности.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3" w:firstLine="708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взаимные консультации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(переговоры) 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 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 локальной нормативной правовой базы и другим социально значимым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0" w:firstLine="708"/>
        <w:rPr>
          <w:sz w:val="24"/>
        </w:rPr>
      </w:pPr>
      <w:r>
        <w:rPr>
          <w:sz w:val="24"/>
        </w:rPr>
        <w:t>Обеспечивать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работе своих руководящих органов при рассмотрении вопросов, связанных с 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выполнением;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1"/>
          <w:sz w:val="24"/>
        </w:rPr>
        <w:t xml:space="preserve"> </w:t>
      </w:r>
      <w:r>
        <w:rPr>
          <w:sz w:val="24"/>
        </w:rPr>
        <w:t>полную,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затрагивающих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трудовые,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интересы работников.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2" w:firstLine="708"/>
        <w:rPr>
          <w:sz w:val="24"/>
        </w:rPr>
      </w:pPr>
      <w:r>
        <w:rPr>
          <w:sz w:val="24"/>
        </w:rPr>
        <w:t>Реализовывать возможности переговорного процесса с целью учёта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напряженности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работников.</w:t>
      </w:r>
    </w:p>
    <w:p w:rsidR="00F32107" w:rsidRDefault="002F37E2">
      <w:pPr>
        <w:pStyle w:val="a4"/>
        <w:numPr>
          <w:ilvl w:val="1"/>
          <w:numId w:val="4"/>
        </w:numPr>
        <w:tabs>
          <w:tab w:val="left" w:pos="1899"/>
        </w:tabs>
        <w:ind w:left="772" w:right="487" w:firstLine="708"/>
        <w:rPr>
          <w:sz w:val="24"/>
        </w:rPr>
      </w:pPr>
      <w:r>
        <w:rPr>
          <w:sz w:val="24"/>
        </w:rPr>
        <w:t>В целях создания условий для успешной деятельности первичной 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 и иными нормативными правовыми актами Чувашской Республики, соглашениями,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работодатель обязуется: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spacing w:before="1"/>
        <w:ind w:right="504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Профсоюза, ежемесячно и бесплатно перечислять на счет соответствующей 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профсоюзные</w:t>
      </w:r>
      <w:r>
        <w:rPr>
          <w:spacing w:val="-2"/>
          <w:sz w:val="24"/>
        </w:rPr>
        <w:t xml:space="preserve"> </w:t>
      </w:r>
      <w:r>
        <w:rPr>
          <w:sz w:val="24"/>
        </w:rPr>
        <w:t>взносы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заработной платы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работников.</w:t>
      </w:r>
    </w:p>
    <w:p w:rsidR="00F32107" w:rsidRDefault="002F37E2">
      <w:pPr>
        <w:pStyle w:val="a3"/>
        <w:spacing w:before="2"/>
        <w:ind w:right="495"/>
      </w:pPr>
      <w:r>
        <w:t>При этом работодатель перечисляет членские профсоюзные взносы в день выплаты</w:t>
      </w:r>
      <w:r>
        <w:rPr>
          <w:spacing w:val="1"/>
        </w:rPr>
        <w:t xml:space="preserve"> </w:t>
      </w:r>
      <w:r>
        <w:t>заработной платы либо не позднее дня, следующего за днем выплаты работникам заработной</w:t>
      </w:r>
      <w:r>
        <w:rPr>
          <w:spacing w:val="-57"/>
        </w:rPr>
        <w:t xml:space="preserve"> </w:t>
      </w:r>
      <w:r>
        <w:t>платы,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допуская задержки перечисления средств.</w:t>
      </w:r>
    </w:p>
    <w:p w:rsidR="00F32107" w:rsidRDefault="002F37E2">
      <w:pPr>
        <w:pStyle w:val="a3"/>
        <w:ind w:right="493"/>
      </w:pPr>
      <w:r>
        <w:t>В случае если работник, не состоящий в Профсоюзе, уполномочил выборный орган</w:t>
      </w:r>
      <w:r>
        <w:rPr>
          <w:spacing w:val="1"/>
        </w:rPr>
        <w:t xml:space="preserve"> </w:t>
      </w:r>
      <w:r>
        <w:t>первичной профсоюзной организации представлять его интересы во взаимоотношениях с</w:t>
      </w:r>
      <w:r>
        <w:rPr>
          <w:spacing w:val="1"/>
        </w:rPr>
        <w:t xml:space="preserve"> </w:t>
      </w:r>
      <w:r>
        <w:t>работодателем</w:t>
      </w:r>
      <w:r>
        <w:rPr>
          <w:spacing w:val="1"/>
        </w:rPr>
        <w:t xml:space="preserve"> </w:t>
      </w:r>
      <w:r>
        <w:t>(статьи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ТК</w:t>
      </w:r>
      <w:r>
        <w:rPr>
          <w:spacing w:val="1"/>
        </w:rPr>
        <w:t xml:space="preserve"> </w:t>
      </w:r>
      <w:r>
        <w:t>РФ),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ежемесячное</w:t>
      </w:r>
      <w:r>
        <w:rPr>
          <w:spacing w:val="1"/>
        </w:rPr>
        <w:t xml:space="preserve"> </w:t>
      </w:r>
      <w:r>
        <w:t>перечисление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профсоюзной</w:t>
      </w:r>
      <w:r>
        <w:rPr>
          <w:spacing w:val="-57"/>
        </w:rPr>
        <w:t xml:space="preserve"> </w:t>
      </w:r>
      <w:r>
        <w:t>организации</w:t>
      </w:r>
      <w:r>
        <w:rPr>
          <w:spacing w:val="30"/>
        </w:rPr>
        <w:t xml:space="preserve"> </w:t>
      </w:r>
      <w:r>
        <w:t>денежные</w:t>
      </w:r>
      <w:r>
        <w:rPr>
          <w:spacing w:val="22"/>
        </w:rPr>
        <w:t xml:space="preserve"> </w:t>
      </w:r>
      <w:r>
        <w:t>средства</w:t>
      </w:r>
      <w:r>
        <w:rPr>
          <w:spacing w:val="28"/>
        </w:rPr>
        <w:t xml:space="preserve"> </w:t>
      </w:r>
      <w:r>
        <w:t>из</w:t>
      </w:r>
      <w:r>
        <w:rPr>
          <w:spacing w:val="29"/>
        </w:rPr>
        <w:t xml:space="preserve"> </w:t>
      </w:r>
      <w:r>
        <w:t>заработной</w:t>
      </w:r>
      <w:r>
        <w:rPr>
          <w:spacing w:val="30"/>
        </w:rPr>
        <w:t xml:space="preserve"> </w:t>
      </w:r>
      <w:r>
        <w:t>платы</w:t>
      </w:r>
      <w:r>
        <w:rPr>
          <w:spacing w:val="29"/>
        </w:rPr>
        <w:t xml:space="preserve"> </w:t>
      </w:r>
      <w:r>
        <w:t>работника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размере,</w:t>
      </w:r>
      <w:r>
        <w:rPr>
          <w:spacing w:val="36"/>
        </w:rPr>
        <w:t xml:space="preserve"> </w:t>
      </w:r>
      <w:r>
        <w:t>установленном</w:t>
      </w:r>
    </w:p>
    <w:p w:rsidR="00F32107" w:rsidRDefault="00F32107">
      <w:p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476" w:firstLine="0"/>
      </w:pPr>
      <w:r>
        <w:lastRenderedPageBreak/>
        <w:t xml:space="preserve">выборным   </w:t>
      </w:r>
      <w:r>
        <w:rPr>
          <w:spacing w:val="1"/>
        </w:rPr>
        <w:t xml:space="preserve"> </w:t>
      </w:r>
      <w:r>
        <w:t xml:space="preserve">органом   </w:t>
      </w:r>
      <w:r>
        <w:rPr>
          <w:spacing w:val="1"/>
        </w:rPr>
        <w:t xml:space="preserve"> </w:t>
      </w:r>
      <w:r>
        <w:t xml:space="preserve">первичной   </w:t>
      </w:r>
      <w:r>
        <w:rPr>
          <w:spacing w:val="1"/>
        </w:rPr>
        <w:t xml:space="preserve"> </w:t>
      </w:r>
      <w:r>
        <w:t xml:space="preserve">профсоюзной   </w:t>
      </w:r>
      <w:r>
        <w:rPr>
          <w:spacing w:val="1"/>
        </w:rPr>
        <w:t xml:space="preserve"> </w:t>
      </w:r>
      <w:r>
        <w:t xml:space="preserve">организации,   </w:t>
      </w:r>
      <w:r>
        <w:rPr>
          <w:spacing w:val="1"/>
        </w:rPr>
        <w:t xml:space="preserve"> </w:t>
      </w:r>
      <w:r>
        <w:t xml:space="preserve">но   </w:t>
      </w:r>
      <w:r>
        <w:rPr>
          <w:spacing w:val="1"/>
        </w:rPr>
        <w:t xml:space="preserve"> </w:t>
      </w:r>
      <w:r>
        <w:t xml:space="preserve">не   </w:t>
      </w:r>
      <w:r>
        <w:rPr>
          <w:spacing w:val="1"/>
        </w:rPr>
        <w:t xml:space="preserve"> </w:t>
      </w:r>
      <w:r>
        <w:t xml:space="preserve">менее   </w:t>
      </w:r>
      <w:r>
        <w:rPr>
          <w:spacing w:val="1"/>
        </w:rPr>
        <w:t xml:space="preserve"> </w:t>
      </w:r>
      <w:r>
        <w:t>1%</w:t>
      </w:r>
      <w:r>
        <w:rPr>
          <w:spacing w:val="1"/>
        </w:rPr>
        <w:t xml:space="preserve"> </w:t>
      </w:r>
      <w:r>
        <w:t>(часть</w:t>
      </w:r>
      <w:r>
        <w:rPr>
          <w:spacing w:val="-7"/>
        </w:rPr>
        <w:t xml:space="preserve"> </w:t>
      </w:r>
      <w:r>
        <w:t>шестая</w:t>
      </w:r>
      <w:r>
        <w:rPr>
          <w:spacing w:val="-10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377</w:t>
      </w:r>
      <w:r>
        <w:rPr>
          <w:spacing w:val="-8"/>
        </w:rPr>
        <w:t xml:space="preserve"> </w:t>
      </w:r>
      <w:r>
        <w:t>ТК РФ).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spacing w:before="1"/>
        <w:ind w:right="496" w:firstLine="708"/>
        <w:rPr>
          <w:sz w:val="24"/>
        </w:rPr>
      </w:pPr>
      <w:r>
        <w:rPr>
          <w:sz w:val="24"/>
        </w:rPr>
        <w:t>При принятии локальных нормативных актов, затрагивающих права 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организации, учитывать мнение выборного органа первичной 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договором.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spacing w:before="2"/>
        <w:ind w:right="500" w:firstLine="708"/>
        <w:rPr>
          <w:sz w:val="24"/>
        </w:rPr>
      </w:pPr>
      <w:r>
        <w:rPr>
          <w:sz w:val="24"/>
        </w:rPr>
        <w:t>Соблюдать права и гарантии первичной профсоюзной организации, Профсоюза,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-57"/>
          <w:sz w:val="24"/>
        </w:rPr>
        <w:t xml:space="preserve"> </w:t>
      </w:r>
      <w:r>
        <w:rPr>
          <w:sz w:val="24"/>
        </w:rPr>
        <w:t>(глава</w:t>
      </w:r>
      <w:r>
        <w:rPr>
          <w:spacing w:val="-3"/>
          <w:sz w:val="24"/>
        </w:rPr>
        <w:t xml:space="preserve"> </w:t>
      </w:r>
      <w:r>
        <w:rPr>
          <w:sz w:val="24"/>
        </w:rPr>
        <w:t>58 ТК РФ).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0" w:firstLine="708"/>
        <w:rPr>
          <w:sz w:val="24"/>
        </w:rPr>
      </w:pP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надзорных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color w:val="000009"/>
          <w:sz w:val="24"/>
        </w:rPr>
        <w:t>выборных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 трудового законодательства, иных нормативных правовых актов, 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трудового права.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86" w:firstLine="708"/>
        <w:rPr>
          <w:sz w:val="24"/>
        </w:rPr>
      </w:pPr>
      <w:r>
        <w:rPr>
          <w:sz w:val="24"/>
        </w:rPr>
        <w:t>Решение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возможном</w:t>
      </w:r>
      <w:r>
        <w:rPr>
          <w:spacing w:val="-9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работником,</w:t>
      </w:r>
      <w:r>
        <w:rPr>
          <w:spacing w:val="-8"/>
          <w:sz w:val="24"/>
        </w:rPr>
        <w:t xml:space="preserve"> </w:t>
      </w:r>
      <w:r>
        <w:rPr>
          <w:sz w:val="24"/>
        </w:rPr>
        <w:t>входящим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в состав </w:t>
      </w:r>
      <w:r>
        <w:rPr>
          <w:color w:val="000009"/>
          <w:sz w:val="24"/>
        </w:rPr>
        <w:t xml:space="preserve">выборного органа первичной профсоюзной организации </w:t>
      </w:r>
      <w:r>
        <w:rPr>
          <w:sz w:val="24"/>
        </w:rPr>
        <w:t>и не освобожденным от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"/>
          <w:sz w:val="24"/>
        </w:rPr>
        <w:t xml:space="preserve"> </w:t>
      </w:r>
      <w:r>
        <w:rPr>
          <w:sz w:val="24"/>
        </w:rPr>
        <w:t>вторым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третьим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81</w:t>
      </w:r>
      <w:r>
        <w:rPr>
          <w:spacing w:val="1"/>
          <w:sz w:val="24"/>
        </w:rPr>
        <w:t xml:space="preserve"> </w:t>
      </w:r>
      <w:r>
        <w:rPr>
          <w:sz w:val="24"/>
        </w:rPr>
        <w:t>ТК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вышестоящего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color w:val="000009"/>
          <w:sz w:val="24"/>
        </w:rPr>
        <w:t>органа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первичной профсоюзной организации</w:t>
      </w:r>
      <w:r>
        <w:rPr>
          <w:sz w:val="24"/>
        </w:rPr>
        <w:t>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1" w:firstLine="708"/>
        <w:rPr>
          <w:color w:val="000009"/>
          <w:sz w:val="24"/>
        </w:rPr>
      </w:pPr>
      <w:r>
        <w:rPr>
          <w:color w:val="000009"/>
          <w:sz w:val="24"/>
        </w:rPr>
        <w:t>Обеспечивать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осуществление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мероприятий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внесению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изменений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дополнений в устав образовательной организации в связи с изменением типа учреждения 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обязательным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участием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включая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закрепление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уставе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порядка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принятия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решения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назначении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представителя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(члена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выборного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организации)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членом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наблюдательного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совета.</w:t>
      </w:r>
    </w:p>
    <w:p w:rsidR="00F32107" w:rsidRDefault="002F37E2">
      <w:pPr>
        <w:pStyle w:val="a4"/>
        <w:numPr>
          <w:ilvl w:val="1"/>
          <w:numId w:val="4"/>
        </w:numPr>
        <w:tabs>
          <w:tab w:val="left" w:pos="1899"/>
        </w:tabs>
        <w:spacing w:before="3" w:line="237" w:lineRule="auto"/>
        <w:ind w:left="772" w:right="496" w:firstLine="708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осуществляется посредством: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spacing w:before="1"/>
        <w:ind w:right="501" w:firstLine="708"/>
        <w:rPr>
          <w:sz w:val="24"/>
        </w:rPr>
      </w:pPr>
      <w:r>
        <w:rPr>
          <w:sz w:val="24"/>
        </w:rPr>
        <w:t>учёта мнения выборного органа первичной профсоюзной организации в 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статьёй 372 ТК РФ;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spacing w:before="1"/>
        <w:ind w:right="496" w:firstLine="708"/>
        <w:rPr>
          <w:sz w:val="24"/>
        </w:rPr>
      </w:pPr>
      <w:r>
        <w:rPr>
          <w:sz w:val="24"/>
        </w:rPr>
        <w:t>учёта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статьёй 373</w:t>
      </w:r>
      <w:r>
        <w:rPr>
          <w:spacing w:val="-1"/>
          <w:sz w:val="24"/>
        </w:rPr>
        <w:t xml:space="preserve"> </w:t>
      </w:r>
      <w:r>
        <w:rPr>
          <w:sz w:val="24"/>
        </w:rPr>
        <w:t>ТК РФ;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4" w:firstLine="708"/>
        <w:rPr>
          <w:sz w:val="24"/>
        </w:rPr>
      </w:pPr>
      <w:r>
        <w:rPr>
          <w:sz w:val="24"/>
        </w:rPr>
        <w:t>согласование выборным органом первичной профсоюзной организации 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 правовых актов и решений работодателя по социально-трудовым вопросам 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 единого мнения сторон.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6" w:firstLine="708"/>
        <w:rPr>
          <w:sz w:val="24"/>
        </w:rPr>
      </w:pPr>
      <w:r>
        <w:rPr>
          <w:sz w:val="24"/>
        </w:rPr>
        <w:t>Работодатель с учётом мотивированного мнения выборного органа 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(по согласованию):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sz w:val="24"/>
        </w:rPr>
      </w:pPr>
      <w:r>
        <w:rPr>
          <w:sz w:val="24"/>
        </w:rPr>
        <w:t>устанавливает</w:t>
      </w:r>
      <w:r>
        <w:rPr>
          <w:spacing w:val="-1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работы;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привлекает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работе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выходные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нерабочие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праздничные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дни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113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4" w:firstLine="708"/>
        <w:rPr>
          <w:color w:val="000009"/>
          <w:sz w:val="24"/>
        </w:rPr>
      </w:pPr>
      <w:r>
        <w:rPr>
          <w:color w:val="000009"/>
          <w:sz w:val="24"/>
        </w:rPr>
        <w:t>принимает решения о временном введении режима неполного рабочего времени при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угрозе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массовых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z w:val="24"/>
        </w:rPr>
        <w:t>увольнений 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его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отмены (статья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180 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spacing w:before="1"/>
        <w:ind w:right="504" w:firstLine="708"/>
        <w:rPr>
          <w:color w:val="000009"/>
          <w:sz w:val="24"/>
        </w:rPr>
      </w:pPr>
      <w:r>
        <w:rPr>
          <w:color w:val="000009"/>
          <w:sz w:val="24"/>
        </w:rPr>
        <w:t>вводит, а также отменяет режим неполного рабочего дня (смены) и (или) неполной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рабочей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недели ранее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срока, на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который они были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установлены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(статья 74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привлекает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работника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сверхурочной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работе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99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утверждает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формы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расчетного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листка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136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7" w:firstLine="708"/>
        <w:rPr>
          <w:color w:val="000009"/>
          <w:sz w:val="24"/>
        </w:rPr>
      </w:pPr>
      <w:r>
        <w:rPr>
          <w:color w:val="000009"/>
          <w:sz w:val="24"/>
        </w:rPr>
        <w:t>принимает решение о возможном расторжении трудового договора с работником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(подпункты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второй, третий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пятый части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первой статьи 81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spacing w:before="2"/>
        <w:ind w:right="493" w:firstLine="708"/>
        <w:rPr>
          <w:color w:val="000009"/>
          <w:sz w:val="24"/>
        </w:rPr>
      </w:pPr>
      <w:r>
        <w:rPr>
          <w:color w:val="000009"/>
          <w:sz w:val="24"/>
        </w:rPr>
        <w:t>определяет форму подготовки и дополнительного профессионального образования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перечень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необходимых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подготовки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профессий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специальностей,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для направления работников на прохождение независимой оценки квалификации (статья 196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0" w:firstLine="708"/>
        <w:rPr>
          <w:color w:val="000009"/>
          <w:sz w:val="24"/>
        </w:rPr>
      </w:pPr>
      <w:r>
        <w:rPr>
          <w:color w:val="000009"/>
          <w:sz w:val="24"/>
        </w:rPr>
        <w:t>формирует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комиссии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урегулированию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споров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между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участниками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образовательных отношений;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spacing w:before="1"/>
        <w:ind w:left="1620"/>
        <w:rPr>
          <w:color w:val="000009"/>
          <w:sz w:val="24"/>
        </w:rPr>
      </w:pPr>
      <w:r>
        <w:rPr>
          <w:color w:val="000009"/>
          <w:sz w:val="24"/>
        </w:rPr>
        <w:t>представляет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награждению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отраслевыми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иными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наградами;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spacing w:before="77"/>
        <w:ind w:right="485" w:firstLine="708"/>
        <w:rPr>
          <w:color w:val="000009"/>
          <w:sz w:val="24"/>
        </w:rPr>
      </w:pPr>
      <w:r>
        <w:rPr>
          <w:color w:val="000009"/>
          <w:sz w:val="24"/>
        </w:rPr>
        <w:lastRenderedPageBreak/>
        <w:t xml:space="preserve">принимает (утверждает) локальные нормативные акты </w:t>
      </w:r>
      <w:r>
        <w:rPr>
          <w:sz w:val="24"/>
        </w:rPr>
        <w:t>образовательной организации</w:t>
      </w:r>
      <w:r>
        <w:rPr>
          <w:color w:val="000009"/>
          <w:sz w:val="24"/>
        </w:rPr>
        <w:t>,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содержащие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нормы трудового права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(статьи 8, 371, 372 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spacing w:before="1"/>
        <w:ind w:left="1620"/>
        <w:rPr>
          <w:i/>
          <w:color w:val="000009"/>
          <w:sz w:val="24"/>
        </w:rPr>
      </w:pPr>
      <w:r>
        <w:rPr>
          <w:color w:val="000009"/>
          <w:spacing w:val="-1"/>
          <w:sz w:val="24"/>
        </w:rPr>
        <w:t>иные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вопросы,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pacing w:val="-1"/>
          <w:sz w:val="24"/>
        </w:rPr>
        <w:t>относящиеся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образовательного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учреждения</w:t>
      </w:r>
      <w:r>
        <w:rPr>
          <w:i/>
          <w:color w:val="000009"/>
          <w:sz w:val="24"/>
        </w:rPr>
        <w:t>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spacing w:before="2"/>
        <w:ind w:right="494" w:firstLine="708"/>
        <w:rPr>
          <w:color w:val="000009"/>
          <w:sz w:val="24"/>
        </w:rPr>
      </w:pPr>
      <w:r>
        <w:rPr>
          <w:color w:val="000009"/>
          <w:sz w:val="24"/>
        </w:rPr>
        <w:t xml:space="preserve">С учётом мотивированного мнения </w:t>
      </w:r>
      <w:r>
        <w:rPr>
          <w:sz w:val="24"/>
        </w:rPr>
        <w:t>выборного органа первичной 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организации </w:t>
      </w:r>
      <w:r>
        <w:rPr>
          <w:color w:val="000009"/>
          <w:sz w:val="24"/>
        </w:rPr>
        <w:t>производится расторжение трудового договора с работниками, являющимися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членами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Профсоюза, по следующим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основаниям: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3" w:firstLine="708"/>
        <w:rPr>
          <w:color w:val="000009"/>
          <w:sz w:val="24"/>
        </w:rPr>
      </w:pPr>
      <w:r>
        <w:rPr>
          <w:color w:val="000009"/>
          <w:sz w:val="24"/>
        </w:rPr>
        <w:t>совершение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выполняющим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воспитательные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функции,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аморального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проступка, несовместимого с продолжением данной работы (пункт восьмой части первой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статьи 81 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другие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основания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(</w:t>
      </w:r>
      <w:r>
        <w:rPr>
          <w:sz w:val="24"/>
        </w:rPr>
        <w:t>пункты</w:t>
      </w:r>
      <w:r>
        <w:rPr>
          <w:spacing w:val="-5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7"/>
          <w:sz w:val="24"/>
        </w:rPr>
        <w:t xml:space="preserve"> </w:t>
      </w:r>
      <w:r>
        <w:rPr>
          <w:sz w:val="24"/>
        </w:rPr>
        <w:t>336</w:t>
      </w:r>
      <w:r>
        <w:rPr>
          <w:spacing w:val="-5"/>
          <w:sz w:val="24"/>
        </w:rPr>
        <w:t xml:space="preserve"> </w:t>
      </w:r>
      <w:r>
        <w:rPr>
          <w:sz w:val="24"/>
        </w:rPr>
        <w:t>ТК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др.).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503" w:firstLine="708"/>
        <w:rPr>
          <w:color w:val="000009"/>
          <w:sz w:val="24"/>
        </w:rPr>
      </w:pP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согласованию)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(утверждает)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организации, определяющие: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right="510" w:firstLine="708"/>
        <w:rPr>
          <w:color w:val="000009"/>
          <w:sz w:val="24"/>
        </w:rPr>
      </w:pPr>
      <w:r>
        <w:rPr>
          <w:color w:val="000009"/>
          <w:sz w:val="24"/>
        </w:rPr>
        <w:t>установление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распределение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учебной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нагрузки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педагогических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других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right="821" w:firstLine="708"/>
        <w:jc w:val="left"/>
        <w:rPr>
          <w:color w:val="000009"/>
          <w:sz w:val="24"/>
        </w:rPr>
      </w:pPr>
      <w:r>
        <w:rPr>
          <w:color w:val="000009"/>
          <w:sz w:val="24"/>
        </w:rPr>
        <w:t>установление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дополнительных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гарантий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работникам,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совмещающим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обучением;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678" w:firstLine="708"/>
        <w:jc w:val="left"/>
        <w:rPr>
          <w:color w:val="000009"/>
          <w:sz w:val="24"/>
        </w:rPr>
      </w:pPr>
      <w:r>
        <w:rPr>
          <w:color w:val="000009"/>
          <w:sz w:val="24"/>
        </w:rPr>
        <w:t>перечень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должностей</w:t>
      </w:r>
      <w:r>
        <w:rPr>
          <w:color w:val="000009"/>
          <w:spacing w:val="38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ненормированным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рабочим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днем</w:t>
      </w:r>
      <w:r>
        <w:rPr>
          <w:color w:val="000009"/>
          <w:spacing w:val="38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101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утверждение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pacing w:val="-1"/>
          <w:sz w:val="24"/>
        </w:rPr>
        <w:t>расписания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pacing w:val="-1"/>
          <w:sz w:val="24"/>
        </w:rPr>
        <w:t>занятий,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1"/>
          <w:sz w:val="24"/>
        </w:rPr>
        <w:t>годового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1"/>
          <w:sz w:val="24"/>
        </w:rPr>
        <w:t>календарного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учебного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графика;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spacing w:before="1" w:line="275" w:lineRule="exact"/>
        <w:ind w:left="1620"/>
        <w:rPr>
          <w:color w:val="000009"/>
          <w:sz w:val="24"/>
        </w:rPr>
      </w:pPr>
      <w:r>
        <w:rPr>
          <w:color w:val="000009"/>
          <w:sz w:val="24"/>
        </w:rPr>
        <w:t>составление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графика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сменности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103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0" w:firstLine="708"/>
        <w:rPr>
          <w:color w:val="000009"/>
          <w:sz w:val="24"/>
        </w:rPr>
      </w:pPr>
      <w:r>
        <w:rPr>
          <w:color w:val="000009"/>
          <w:sz w:val="24"/>
        </w:rPr>
        <w:t>принятие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решения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режиме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каникулярный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период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(графика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каникулы) и в период отмены образовательного процесса по санитарно-эпидемиологическим,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климатическим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 другим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основаниям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(статья 100 ТК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утверждение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графика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отпусков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123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утверждение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графика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длительных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отпусков;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правила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инструкции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охране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труда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212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2" w:firstLine="708"/>
        <w:rPr>
          <w:color w:val="000009"/>
          <w:sz w:val="24"/>
        </w:rPr>
      </w:pPr>
      <w:r>
        <w:rPr>
          <w:color w:val="000009"/>
          <w:sz w:val="24"/>
        </w:rPr>
        <w:t>конкретные размеры оплаты за работу в выходной или нерабочий праздничный день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153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РФ),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оплаты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труда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занятых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работах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вредными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(или)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опасными условиями труда (статья 147 ТК РФ), оплаты труда за работу в ночное время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(статья 154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pacing w:val="-1"/>
          <w:sz w:val="24"/>
        </w:rPr>
        <w:t>введение,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1"/>
          <w:sz w:val="24"/>
        </w:rPr>
        <w:t>замену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1"/>
          <w:sz w:val="24"/>
        </w:rPr>
        <w:t>пересмотр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норм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труда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162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97" w:firstLine="708"/>
        <w:rPr>
          <w:color w:val="000009"/>
          <w:sz w:val="24"/>
        </w:rPr>
      </w:pPr>
      <w:r>
        <w:rPr>
          <w:color w:val="000009"/>
          <w:sz w:val="24"/>
        </w:rPr>
        <w:t>определение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сроков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проведения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специальной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оценки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условий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труда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(статья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22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ТК РФ);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500" w:firstLine="708"/>
        <w:rPr>
          <w:color w:val="000009"/>
          <w:sz w:val="24"/>
        </w:rPr>
      </w:pPr>
      <w:r>
        <w:rPr>
          <w:color w:val="000009"/>
          <w:sz w:val="24"/>
        </w:rPr>
        <w:t>принятие работодателем локальных нормативных актов и решений в иных случаях,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предусмотренных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настоящим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коллективным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договором;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21"/>
        </w:tabs>
        <w:ind w:left="1620"/>
        <w:rPr>
          <w:color w:val="000009"/>
          <w:sz w:val="24"/>
        </w:rPr>
      </w:pPr>
      <w:r>
        <w:rPr>
          <w:color w:val="000009"/>
          <w:sz w:val="24"/>
        </w:rPr>
        <w:t>иные.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1" w:firstLine="708"/>
        <w:rPr>
          <w:color w:val="000009"/>
          <w:sz w:val="24"/>
        </w:rPr>
      </w:pPr>
      <w:r>
        <w:rPr>
          <w:sz w:val="24"/>
        </w:rPr>
        <w:t>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color w:val="000009"/>
          <w:sz w:val="24"/>
        </w:rPr>
        <w:t>предварительного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согласия</w:t>
      </w:r>
      <w:r>
        <w:rPr>
          <w:color w:val="000009"/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"/>
          <w:sz w:val="24"/>
        </w:rPr>
        <w:t xml:space="preserve"> </w:t>
      </w:r>
      <w:r>
        <w:rPr>
          <w:color w:val="000009"/>
          <w:sz w:val="24"/>
        </w:rPr>
        <w:t>осуществляет: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85" w:firstLine="708"/>
        <w:rPr>
          <w:color w:val="000009"/>
          <w:sz w:val="24"/>
        </w:rPr>
      </w:pPr>
      <w:r>
        <w:rPr>
          <w:color w:val="000009"/>
          <w:sz w:val="24"/>
        </w:rPr>
        <w:t>применение дисциплинарного взыскания в виде замечания, выговора или увольнения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отношении работников,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являющихся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членами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Профсоюза;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ind w:right="489" w:firstLine="708"/>
        <w:rPr>
          <w:color w:val="000009"/>
          <w:sz w:val="24"/>
        </w:rPr>
      </w:pPr>
      <w:r>
        <w:rPr>
          <w:color w:val="000009"/>
          <w:sz w:val="24"/>
        </w:rPr>
        <w:t>временный перевод работников, являющихся членами Профсоюза, на другую работу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случаях, предусмотренных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статьёй 39, частью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третьей статьи 72.2.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ТК РФ;</w:t>
      </w:r>
    </w:p>
    <w:p w:rsidR="00F32107" w:rsidRDefault="002F37E2">
      <w:pPr>
        <w:pStyle w:val="a4"/>
        <w:numPr>
          <w:ilvl w:val="1"/>
          <w:numId w:val="14"/>
        </w:numPr>
        <w:tabs>
          <w:tab w:val="left" w:pos="1619"/>
        </w:tabs>
        <w:spacing w:before="3"/>
        <w:ind w:right="491" w:firstLine="708"/>
        <w:rPr>
          <w:color w:val="000009"/>
          <w:sz w:val="24"/>
        </w:rPr>
      </w:pPr>
      <w:r>
        <w:rPr>
          <w:color w:val="000009"/>
          <w:sz w:val="24"/>
        </w:rPr>
        <w:t>расторжение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трудового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договора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инициативе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работодателя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пунктами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вторым,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третьим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пятым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части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статьи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81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РФ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работниками,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являющимися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членами Профсоюза.</w:t>
      </w:r>
    </w:p>
    <w:p w:rsidR="00F32107" w:rsidRDefault="002F37E2">
      <w:pPr>
        <w:pStyle w:val="a4"/>
        <w:numPr>
          <w:ilvl w:val="1"/>
          <w:numId w:val="4"/>
        </w:numPr>
        <w:tabs>
          <w:tab w:val="left" w:pos="1902"/>
        </w:tabs>
        <w:ind w:hanging="421"/>
        <w:rPr>
          <w:sz w:val="24"/>
        </w:rPr>
      </w:pPr>
      <w:r>
        <w:rPr>
          <w:sz w:val="24"/>
        </w:rPr>
        <w:t>Выборный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</w:t>
      </w:r>
      <w:r>
        <w:rPr>
          <w:spacing w:val="-1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обязуется: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3" w:firstLine="708"/>
        <w:rPr>
          <w:color w:val="000009"/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стабильности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коллективе,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партнёрства.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82"/>
        </w:tabs>
        <w:ind w:left="2081" w:hanging="601"/>
        <w:rPr>
          <w:sz w:val="24"/>
        </w:rPr>
      </w:pPr>
      <w:r>
        <w:rPr>
          <w:spacing w:val="-1"/>
          <w:sz w:val="24"/>
        </w:rPr>
        <w:t>Разъяснять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работникам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приложений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нему.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spacing w:before="77"/>
        <w:ind w:right="483" w:firstLine="708"/>
        <w:rPr>
          <w:sz w:val="24"/>
        </w:rPr>
      </w:pPr>
      <w:r>
        <w:rPr>
          <w:sz w:val="24"/>
        </w:rPr>
        <w:lastRenderedPageBreak/>
        <w:t>Представлять и защищать права и интересы членов Профсоюза по 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4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союзах,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деятельности».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spacing w:before="3"/>
        <w:ind w:right="494" w:firstLine="708"/>
        <w:rPr>
          <w:sz w:val="24"/>
        </w:rPr>
      </w:pPr>
      <w:r>
        <w:rPr>
          <w:sz w:val="24"/>
        </w:rPr>
        <w:t>Представлять во взаимоотношениях с работодателем интересы работников, 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уполномочили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 профсоюзной организации представлять их интересы и перечисляют ежемесячно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платы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счет первичной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3" w:firstLine="708"/>
        <w:rPr>
          <w:sz w:val="24"/>
        </w:rPr>
      </w:pPr>
      <w:r>
        <w:rPr>
          <w:sz w:val="24"/>
        </w:rPr>
        <w:t>Осуществлять контроль за соблюдением работодателем и его представителями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 за:</w:t>
      </w:r>
    </w:p>
    <w:p w:rsidR="00F32107" w:rsidRDefault="002F37E2">
      <w:pPr>
        <w:pStyle w:val="a3"/>
        <w:ind w:right="495"/>
      </w:pPr>
      <w:r>
        <w:t>правильностью</w:t>
      </w:r>
      <w:r>
        <w:rPr>
          <w:spacing w:val="1"/>
        </w:rPr>
        <w:t xml:space="preserve"> </w:t>
      </w:r>
      <w:r>
        <w:t>расходования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экономии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труда, а</w:t>
      </w:r>
      <w:r>
        <w:rPr>
          <w:spacing w:val="-1"/>
        </w:rPr>
        <w:t xml:space="preserve"> </w:t>
      </w:r>
      <w:r>
        <w:t>также внебюджетных</w:t>
      </w:r>
      <w:r>
        <w:rPr>
          <w:spacing w:val="2"/>
        </w:rPr>
        <w:t xml:space="preserve"> </w:t>
      </w:r>
      <w:r>
        <w:t>средств;</w:t>
      </w:r>
    </w:p>
    <w:p w:rsidR="00F32107" w:rsidRDefault="002F37E2">
      <w:pPr>
        <w:pStyle w:val="a3"/>
        <w:ind w:right="500"/>
      </w:pPr>
      <w:r>
        <w:t>правильностью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книжек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proofErr w:type="gramStart"/>
      <w:r>
        <w:rPr>
          <w:b/>
        </w:rPr>
        <w:t>)</w:t>
      </w:r>
      <w:r>
        <w:t>с</w:t>
      </w:r>
      <w:proofErr w:type="gramEnd"/>
      <w:r>
        <w:t>воевременностью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записей,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присвоении</w:t>
      </w:r>
      <w:r>
        <w:rPr>
          <w:spacing w:val="-3"/>
        </w:rPr>
        <w:t xml:space="preserve"> </w:t>
      </w:r>
      <w:r>
        <w:t>квалификационных</w:t>
      </w:r>
      <w:r>
        <w:rPr>
          <w:spacing w:val="1"/>
        </w:rPr>
        <w:t xml:space="preserve"> </w:t>
      </w:r>
      <w:r>
        <w:t>категорий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работников;</w:t>
      </w:r>
    </w:p>
    <w:p w:rsidR="00F32107" w:rsidRDefault="002F37E2">
      <w:pPr>
        <w:pStyle w:val="a3"/>
        <w:ind w:right="495"/>
      </w:pPr>
      <w:r>
        <w:t>своевременным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систему обязательного пенсионного страхования для хранения в информационных ресурсах</w:t>
      </w:r>
      <w:r>
        <w:rPr>
          <w:spacing w:val="1"/>
        </w:rPr>
        <w:t xml:space="preserve"> </w:t>
      </w:r>
      <w:r>
        <w:t>Пенсионного</w:t>
      </w:r>
      <w:r>
        <w:rPr>
          <w:spacing w:val="-1"/>
        </w:rPr>
        <w:t xml:space="preserve"> </w:t>
      </w:r>
      <w:r>
        <w:t>фонда</w:t>
      </w:r>
      <w:r>
        <w:rPr>
          <w:spacing w:val="-1"/>
        </w:rPr>
        <w:t xml:space="preserve"> </w:t>
      </w:r>
      <w:r>
        <w:t>Российской Федерации);</w:t>
      </w:r>
    </w:p>
    <w:p w:rsidR="00F32107" w:rsidRDefault="002F37E2">
      <w:pPr>
        <w:pStyle w:val="a3"/>
        <w:ind w:left="1481" w:firstLine="0"/>
      </w:pPr>
      <w:r>
        <w:rPr>
          <w:spacing w:val="-1"/>
        </w:rPr>
        <w:t>охраной</w:t>
      </w:r>
      <w:r>
        <w:rPr>
          <w:spacing w:val="-11"/>
        </w:rPr>
        <w:t xml:space="preserve"> </w:t>
      </w:r>
      <w:r>
        <w:rPr>
          <w:spacing w:val="-1"/>
        </w:rPr>
        <w:t>труда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образовательной</w:t>
      </w:r>
      <w:r>
        <w:rPr>
          <w:spacing w:val="-10"/>
        </w:rPr>
        <w:t xml:space="preserve"> </w:t>
      </w:r>
      <w:r>
        <w:rPr>
          <w:spacing w:val="-1"/>
        </w:rPr>
        <w:t>организации;</w:t>
      </w:r>
    </w:p>
    <w:p w:rsidR="00F32107" w:rsidRDefault="002F37E2">
      <w:pPr>
        <w:pStyle w:val="a3"/>
        <w:ind w:right="506"/>
      </w:pPr>
      <w:r>
        <w:t>правильностью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своевременностью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отпусков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оплаты;</w:t>
      </w:r>
    </w:p>
    <w:p w:rsidR="00F32107" w:rsidRDefault="002F37E2">
      <w:pPr>
        <w:pStyle w:val="a3"/>
        <w:spacing w:before="3" w:line="237" w:lineRule="auto"/>
        <w:ind w:right="500"/>
      </w:pPr>
      <w:r>
        <w:t>своевременностью и правильностью начисления и перечисления страховых взносов в</w:t>
      </w:r>
      <w:r>
        <w:rPr>
          <w:spacing w:val="1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обязательного социального страхования работников;</w:t>
      </w:r>
    </w:p>
    <w:p w:rsidR="00F32107" w:rsidRDefault="002F37E2">
      <w:pPr>
        <w:pStyle w:val="a3"/>
        <w:spacing w:before="1"/>
        <w:ind w:right="502"/>
      </w:pPr>
      <w:r>
        <w:t>соблюдением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организации;</w:t>
      </w:r>
    </w:p>
    <w:p w:rsidR="00F32107" w:rsidRDefault="002F37E2">
      <w:pPr>
        <w:pStyle w:val="a3"/>
        <w:ind w:left="1481" w:firstLine="0"/>
      </w:pPr>
      <w:r>
        <w:t>и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другим</w:t>
      </w:r>
      <w:r>
        <w:rPr>
          <w:spacing w:val="-10"/>
        </w:rPr>
        <w:t xml:space="preserve"> </w:t>
      </w:r>
      <w:r>
        <w:t>вопросам</w:t>
      </w:r>
      <w:r>
        <w:rPr>
          <w:spacing w:val="-8"/>
        </w:rPr>
        <w:t xml:space="preserve"> </w:t>
      </w:r>
      <w:r>
        <w:t>социально-трудового</w:t>
      </w:r>
      <w:r>
        <w:rPr>
          <w:spacing w:val="-9"/>
        </w:rPr>
        <w:t xml:space="preserve"> </w:t>
      </w:r>
      <w:r>
        <w:t>характера</w:t>
      </w:r>
      <w:proofErr w:type="gramStart"/>
      <w:r>
        <w:rPr>
          <w:spacing w:val="-10"/>
        </w:rPr>
        <w:t xml:space="preserve"> </w:t>
      </w:r>
      <w:r>
        <w:t>.</w:t>
      </w:r>
      <w:proofErr w:type="gramEnd"/>
    </w:p>
    <w:p w:rsidR="00F32107" w:rsidRDefault="002F37E2">
      <w:pPr>
        <w:pStyle w:val="a4"/>
        <w:numPr>
          <w:ilvl w:val="2"/>
          <w:numId w:val="4"/>
        </w:numPr>
        <w:tabs>
          <w:tab w:val="left" w:pos="2082"/>
        </w:tabs>
        <w:spacing w:before="1"/>
        <w:ind w:left="2081" w:hanging="601"/>
        <w:rPr>
          <w:sz w:val="24"/>
        </w:rPr>
      </w:pPr>
      <w:r>
        <w:rPr>
          <w:spacing w:val="-1"/>
          <w:sz w:val="24"/>
        </w:rPr>
        <w:t>Обеспечивать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выполнение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условий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настоящего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коллективного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договора.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9" w:firstLine="708"/>
        <w:rPr>
          <w:sz w:val="24"/>
        </w:rPr>
      </w:pP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нормы трудового права.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496" w:firstLine="708"/>
        <w:rPr>
          <w:color w:val="000009"/>
          <w:sz w:val="24"/>
        </w:rPr>
      </w:pPr>
      <w:r>
        <w:rPr>
          <w:sz w:val="24"/>
        </w:rPr>
        <w:t>Представлять, выражать и защищать социальные, трудовые, профессиональные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 и интересы работников – членов Профсоюза перед работодателем, в муниципальных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органах,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 трудовым спорам, суде.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079"/>
        </w:tabs>
        <w:ind w:right="501" w:firstLine="708"/>
        <w:rPr>
          <w:color w:val="000009"/>
          <w:sz w:val="24"/>
        </w:rPr>
      </w:pPr>
      <w:r>
        <w:rPr>
          <w:color w:val="000009"/>
          <w:sz w:val="24"/>
        </w:rPr>
        <w:t>Принимать участие в аттестации работников образовательной организации 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соответствие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занимаемой должности</w:t>
      </w:r>
      <w:r>
        <w:rPr>
          <w:sz w:val="24"/>
        </w:rPr>
        <w:t>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199"/>
        </w:tabs>
        <w:ind w:right="503" w:firstLine="708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1"/>
          <w:sz w:val="24"/>
        </w:rPr>
        <w:t xml:space="preserve"> </w:t>
      </w:r>
      <w:r>
        <w:rPr>
          <w:sz w:val="24"/>
        </w:rPr>
        <w:t>уплаты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взносов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 Российской Федерации.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190"/>
        </w:tabs>
        <w:ind w:right="502" w:firstLine="708"/>
        <w:rPr>
          <w:sz w:val="24"/>
        </w:rPr>
      </w:pPr>
      <w:r>
        <w:rPr>
          <w:sz w:val="24"/>
        </w:rPr>
        <w:t>Информировать ежегодно членов Профсоюза о своей работе, о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выборных профсоюзных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202"/>
        </w:tabs>
        <w:spacing w:before="1"/>
        <w:ind w:left="2201" w:hanging="721"/>
        <w:rPr>
          <w:sz w:val="24"/>
        </w:rPr>
      </w:pPr>
      <w:r>
        <w:rPr>
          <w:spacing w:val="-1"/>
          <w:sz w:val="24"/>
        </w:rPr>
        <w:t>Содействовать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оздоровлению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детей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работников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образовательной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организации.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199"/>
        </w:tabs>
        <w:ind w:right="501" w:firstLine="708"/>
        <w:rPr>
          <w:sz w:val="24"/>
        </w:rPr>
      </w:pPr>
      <w:r>
        <w:rPr>
          <w:sz w:val="24"/>
        </w:rPr>
        <w:t>Ходатайствовать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наградам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199"/>
        </w:tabs>
        <w:ind w:right="484" w:firstLine="708"/>
        <w:rPr>
          <w:sz w:val="24"/>
        </w:rPr>
      </w:pPr>
      <w:r>
        <w:rPr>
          <w:sz w:val="24"/>
        </w:rPr>
        <w:t>Организовывать физкультурно-оздоровительную и культурно-массовую работу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за 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источников.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199"/>
        </w:tabs>
        <w:spacing w:before="2"/>
        <w:ind w:right="493" w:firstLine="708"/>
        <w:rPr>
          <w:sz w:val="24"/>
        </w:rPr>
      </w:pPr>
      <w:r>
        <w:rPr>
          <w:sz w:val="24"/>
        </w:rPr>
        <w:t>Добиваться от работодателя приостановки (отмены) управленческих решений,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противоречащих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труде,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color w:val="000009"/>
          <w:sz w:val="24"/>
        </w:rPr>
        <w:t>выборным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</w:t>
      </w:r>
      <w:proofErr w:type="gramStart"/>
      <w:r>
        <w:rPr>
          <w:color w:val="000009"/>
          <w:sz w:val="24"/>
        </w:rPr>
        <w:t>и</w:t>
      </w:r>
      <w:r>
        <w:rPr>
          <w:sz w:val="24"/>
        </w:rPr>
        <w:t>(</w:t>
      </w:r>
      <w:proofErr w:type="gramEnd"/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учёта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мотивированного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мнения).</w:t>
      </w:r>
    </w:p>
    <w:p w:rsidR="00F32107" w:rsidRDefault="002F37E2">
      <w:pPr>
        <w:pStyle w:val="a4"/>
        <w:numPr>
          <w:ilvl w:val="2"/>
          <w:numId w:val="4"/>
        </w:numPr>
        <w:tabs>
          <w:tab w:val="left" w:pos="2199"/>
        </w:tabs>
        <w:spacing w:before="1"/>
        <w:ind w:right="499" w:firstLine="708"/>
        <w:rPr>
          <w:sz w:val="24"/>
        </w:rPr>
      </w:pPr>
      <w:r>
        <w:rPr>
          <w:sz w:val="24"/>
        </w:rPr>
        <w:t>Выступать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новый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окончания 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действия.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1"/>
        <w:spacing w:before="64" w:line="274" w:lineRule="exact"/>
        <w:ind w:left="3036"/>
      </w:pPr>
      <w:r>
        <w:rPr>
          <w:spacing w:val="-2"/>
        </w:rPr>
        <w:lastRenderedPageBreak/>
        <w:t>Х.</w:t>
      </w:r>
      <w:r>
        <w:rPr>
          <w:spacing w:val="-12"/>
        </w:rPr>
        <w:t xml:space="preserve"> </w:t>
      </w:r>
      <w:r>
        <w:rPr>
          <w:spacing w:val="-2"/>
        </w:rPr>
        <w:t>ГАРАНТИИ</w:t>
      </w:r>
      <w:r>
        <w:rPr>
          <w:spacing w:val="-11"/>
        </w:rPr>
        <w:t xml:space="preserve"> </w:t>
      </w:r>
      <w:r>
        <w:rPr>
          <w:spacing w:val="-2"/>
        </w:rPr>
        <w:t>ПРОФСОЮЗНОЙ</w:t>
      </w:r>
      <w:r>
        <w:rPr>
          <w:spacing w:val="-9"/>
        </w:rPr>
        <w:t xml:space="preserve"> </w:t>
      </w:r>
      <w:r>
        <w:rPr>
          <w:spacing w:val="-1"/>
        </w:rPr>
        <w:t>ДЕЯТЕЛЬНОСТИ</w:t>
      </w:r>
    </w:p>
    <w:p w:rsidR="00F32107" w:rsidRDefault="002F37E2">
      <w:pPr>
        <w:pStyle w:val="a3"/>
        <w:ind w:right="503"/>
      </w:pPr>
      <w:r>
        <w:t>Работодатель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ежемесячное</w:t>
      </w:r>
      <w:r>
        <w:rPr>
          <w:spacing w:val="1"/>
        </w:rPr>
        <w:t xml:space="preserve"> </w:t>
      </w:r>
      <w:r>
        <w:t>бесплатное</w:t>
      </w:r>
      <w:r>
        <w:rPr>
          <w:spacing w:val="1"/>
        </w:rPr>
        <w:t xml:space="preserve"> </w:t>
      </w:r>
      <w:r>
        <w:t>перечисление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профсоюзной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членских</w:t>
      </w:r>
      <w:r>
        <w:rPr>
          <w:spacing w:val="1"/>
        </w:rPr>
        <w:t xml:space="preserve"> </w:t>
      </w:r>
      <w:r>
        <w:t>взносов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платы</w:t>
      </w:r>
      <w:r>
        <w:rPr>
          <w:spacing w:val="-57"/>
        </w:rPr>
        <w:t xml:space="preserve"> </w:t>
      </w:r>
      <w:r>
        <w:t>работников,</w:t>
      </w:r>
      <w:r>
        <w:rPr>
          <w:spacing w:val="-2"/>
        </w:rPr>
        <w:t xml:space="preserve"> </w:t>
      </w:r>
      <w:r>
        <w:t>являющихся</w:t>
      </w:r>
      <w:r>
        <w:rPr>
          <w:spacing w:val="-1"/>
        </w:rPr>
        <w:t xml:space="preserve"> </w:t>
      </w:r>
      <w:r>
        <w:t>членами</w:t>
      </w:r>
      <w:r>
        <w:rPr>
          <w:spacing w:val="-2"/>
        </w:rPr>
        <w:t xml:space="preserve"> </w:t>
      </w:r>
      <w:r>
        <w:t>профсоюза,</w:t>
      </w:r>
      <w:r>
        <w:rPr>
          <w:spacing w:val="-1"/>
        </w:rPr>
        <w:t xml:space="preserve"> </w:t>
      </w:r>
      <w:r>
        <w:t>одновременно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выдачей</w:t>
      </w:r>
      <w:r>
        <w:rPr>
          <w:spacing w:val="-2"/>
        </w:rPr>
        <w:t xml:space="preserve"> </w:t>
      </w:r>
      <w:r>
        <w:t>заработной</w:t>
      </w:r>
      <w:r>
        <w:rPr>
          <w:spacing w:val="-1"/>
        </w:rPr>
        <w:t xml:space="preserve"> </w:t>
      </w:r>
      <w:r>
        <w:t>платы.</w:t>
      </w:r>
    </w:p>
    <w:p w:rsidR="00F32107" w:rsidRDefault="002F37E2">
      <w:pPr>
        <w:pStyle w:val="a4"/>
        <w:numPr>
          <w:ilvl w:val="1"/>
          <w:numId w:val="3"/>
        </w:numPr>
        <w:tabs>
          <w:tab w:val="left" w:pos="2022"/>
        </w:tabs>
        <w:ind w:hanging="541"/>
        <w:rPr>
          <w:sz w:val="24"/>
        </w:rPr>
      </w:pPr>
      <w:r>
        <w:rPr>
          <w:sz w:val="24"/>
        </w:rPr>
        <w:t>Работодатель: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84" w:firstLine="708"/>
        <w:rPr>
          <w:sz w:val="24"/>
        </w:rPr>
      </w:pPr>
      <w:r>
        <w:rPr>
          <w:color w:val="000009"/>
          <w:sz w:val="24"/>
        </w:rPr>
        <w:t>предоставляет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выборному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независимо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численности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бесплатно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помещение,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отвечающее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санитарно-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гигиеническим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требованиям,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обеспеченное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отоплением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освещением,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оборудованием,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необходимым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выборного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помещение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проведения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заседаний,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собраний,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хранения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документов;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обеспечивает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хозяйственное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содержание,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охрану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уборку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выделяемых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помещений,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безвозмездно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предоставляет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выполнения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общественно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значимой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транспортное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средство,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средства связи(телефон, факс, интернет), компьютерную технику и </w:t>
      </w:r>
      <w:proofErr w:type="spellStart"/>
      <w:r>
        <w:rPr>
          <w:color w:val="000009"/>
          <w:sz w:val="24"/>
        </w:rPr>
        <w:t>др.,а</w:t>
      </w:r>
      <w:proofErr w:type="spellEnd"/>
      <w:r>
        <w:rPr>
          <w:color w:val="000009"/>
          <w:sz w:val="24"/>
        </w:rPr>
        <w:t xml:space="preserve"> также предоставляет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возможность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размещения информации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 доступном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 всех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 месте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 здании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организации;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79" w:firstLine="708"/>
        <w:rPr>
          <w:sz w:val="24"/>
        </w:rPr>
      </w:pPr>
      <w:r>
        <w:rPr>
          <w:sz w:val="24"/>
        </w:rPr>
        <w:t>предоставляет первичной профсоюзной организации в бесплатное пользование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здания,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помещения,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базы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отдыха,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спортивные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оздоровительные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сооружения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8"/>
          <w:sz w:val="24"/>
        </w:rPr>
        <w:t xml:space="preserve"> </w:t>
      </w:r>
      <w:r>
        <w:rPr>
          <w:spacing w:val="-2"/>
          <w:sz w:val="24"/>
        </w:rPr>
        <w:t xml:space="preserve">отдыха, культурно-просветительской и физкультурно-оздоровительной </w:t>
      </w:r>
      <w:r>
        <w:rPr>
          <w:spacing w:val="-1"/>
          <w:sz w:val="24"/>
        </w:rPr>
        <w:t>работы с обеспечением</w:t>
      </w:r>
      <w:r>
        <w:rPr>
          <w:spacing w:val="-57"/>
          <w:sz w:val="24"/>
        </w:rPr>
        <w:t xml:space="preserve"> </w:t>
      </w:r>
      <w:r>
        <w:rPr>
          <w:spacing w:val="-4"/>
          <w:sz w:val="24"/>
        </w:rPr>
        <w:t>оплаты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хозяйственного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содержания,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ремонта,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отопления,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освещения,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уборки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охраны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(статья</w:t>
      </w:r>
      <w:r>
        <w:rPr>
          <w:spacing w:val="-58"/>
          <w:sz w:val="24"/>
        </w:rPr>
        <w:t xml:space="preserve"> </w:t>
      </w:r>
      <w:r>
        <w:rPr>
          <w:sz w:val="24"/>
        </w:rPr>
        <w:t>377 ТК РФ);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88" w:firstLine="708"/>
        <w:rPr>
          <w:color w:val="000009"/>
          <w:sz w:val="24"/>
        </w:rPr>
      </w:pPr>
      <w:r>
        <w:rPr>
          <w:color w:val="000009"/>
          <w:sz w:val="24"/>
        </w:rPr>
        <w:t>не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препятствует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представителям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правовым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техническим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инспекторам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труда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внештатным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осуществлять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контроль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соблюдением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трудового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законодательства,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иных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нормативных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правовых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актов,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содержащих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нормы трудового права, предусмотренный статьёй 370 ТК РФ, а также посещать рабочие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места, на которых работают члены Профсоюза, для реализации уставных задач Профсоюза 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прав, предусмотренных статьёй 11 Федерального закона от 12 января 1996 г. № 10-ФЗ «О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профессиональных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союзах,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правах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 гарантиях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деятельности»;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46"/>
        </w:tabs>
        <w:ind w:right="481" w:firstLine="708"/>
      </w:pPr>
      <w:r>
        <w:rPr>
          <w:spacing w:val="-2"/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допускает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ограничения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гарантированных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законом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социально-трудовых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иных</w:t>
      </w:r>
      <w:r>
        <w:rPr>
          <w:spacing w:val="-58"/>
          <w:sz w:val="24"/>
        </w:rPr>
        <w:t xml:space="preserve"> </w:t>
      </w:r>
      <w:r>
        <w:rPr>
          <w:sz w:val="24"/>
        </w:rPr>
        <w:t>прав и свобод, принуждения, увольнения или иных форм воздействия в отношении любого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работника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связи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членством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Профсоюзе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(или)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профсоюзной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деятельностью;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46"/>
        </w:tabs>
        <w:ind w:right="483" w:firstLine="708"/>
      </w:pPr>
      <w:r>
        <w:rPr>
          <w:spacing w:val="-6"/>
          <w:sz w:val="24"/>
        </w:rPr>
        <w:t>привлекает представителей выборного органа первичной профсоюзной 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для осуществления контроля за правильностью расходования фонда оплаты труда, фонда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экономии</w:t>
      </w:r>
      <w:r>
        <w:rPr>
          <w:spacing w:val="-1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платы,</w:t>
      </w:r>
      <w:r>
        <w:rPr>
          <w:spacing w:val="-10"/>
          <w:sz w:val="24"/>
        </w:rPr>
        <w:t xml:space="preserve"> </w:t>
      </w:r>
      <w:r>
        <w:rPr>
          <w:sz w:val="24"/>
        </w:rPr>
        <w:t>внебюджетного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фонда;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89" w:firstLine="708"/>
        <w:rPr>
          <w:sz w:val="24"/>
        </w:rPr>
      </w:pPr>
      <w:r>
        <w:rPr>
          <w:sz w:val="24"/>
        </w:rPr>
        <w:t>предоставляет выборному органу первичной профсоюзной организации по 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запросу информацию о численности, составе работников, условиях финансирования отрасли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объёме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 платы работников, показателях по условиям и охране труда, планированию 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сокращению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численности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(штата)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(увольнение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90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дней),</w:t>
      </w:r>
      <w:r>
        <w:rPr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квалификации, </w:t>
      </w:r>
      <w:r>
        <w:rPr>
          <w:sz w:val="24"/>
        </w:rPr>
        <w:t>дополнительном профессиональном образовании, результатах аттестации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наградах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необходимую информацию;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spacing w:before="1"/>
        <w:ind w:right="494" w:firstLine="708"/>
        <w:rPr>
          <w:sz w:val="24"/>
        </w:rPr>
      </w:pPr>
      <w:r>
        <w:rPr>
          <w:sz w:val="24"/>
        </w:rPr>
        <w:t>обеспечивает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участие выборного органа первичной профсоюзной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(попечительский,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наблюдательный,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затрагивающих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spacing w:before="3"/>
        <w:ind w:right="488" w:firstLine="708"/>
        <w:rPr>
          <w:sz w:val="24"/>
        </w:rPr>
      </w:pP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работникам, являющимся внештатными правовыми инспекторами труда Профсоюза, 1 раз в</w:t>
      </w:r>
      <w:r>
        <w:rPr>
          <w:spacing w:val="1"/>
          <w:sz w:val="24"/>
        </w:rPr>
        <w:t xml:space="preserve"> </w:t>
      </w:r>
      <w:r>
        <w:rPr>
          <w:sz w:val="24"/>
        </w:rPr>
        <w:t>год (в каникулярное время или с обеспечением замены в учебное время при 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заработка) возможность пройти обучение с отрывом от производства в течение 3</w:t>
      </w:r>
      <w:r>
        <w:rPr>
          <w:spacing w:val="1"/>
          <w:sz w:val="24"/>
        </w:rPr>
        <w:t xml:space="preserve"> </w:t>
      </w:r>
      <w:r>
        <w:rPr>
          <w:sz w:val="24"/>
        </w:rPr>
        <w:t>дней по вопросам трудового права, пенсионного и социального обеспечения, охраны труда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социально-трудовым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вопросам;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40" w:right="640" w:bottom="980" w:left="360" w:header="0" w:footer="703" w:gutter="0"/>
          <w:cols w:space="720"/>
        </w:sectPr>
      </w:pP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spacing w:before="77"/>
        <w:ind w:right="484" w:firstLine="708"/>
        <w:rPr>
          <w:sz w:val="24"/>
        </w:rPr>
      </w:pPr>
      <w:r>
        <w:rPr>
          <w:sz w:val="24"/>
        </w:rPr>
        <w:lastRenderedPageBreak/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7"/>
          <w:sz w:val="24"/>
        </w:rPr>
        <w:t xml:space="preserve"> </w:t>
      </w:r>
      <w:r>
        <w:rPr>
          <w:sz w:val="24"/>
        </w:rPr>
        <w:t>труда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часов</w:t>
      </w:r>
      <w:r>
        <w:rPr>
          <w:spacing w:val="-4"/>
          <w:sz w:val="24"/>
        </w:rPr>
        <w:t xml:space="preserve"> </w:t>
      </w:r>
      <w:r>
        <w:rPr>
          <w:sz w:val="24"/>
        </w:rPr>
        <w:t>оплачиваемого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58"/>
          <w:sz w:val="24"/>
        </w:rPr>
        <w:t xml:space="preserve"> </w:t>
      </w:r>
      <w:r>
        <w:rPr>
          <w:sz w:val="24"/>
        </w:rPr>
        <w:t>времени в неделю для выполнения возложенных на них обязанностей по 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 за созданием безопасных условий труда в образовательной организации,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пройти обучение по вопросам охраны труда с отрывом от производства 1 раз в год в 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3 дней с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платы по основному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319"/>
        </w:tabs>
        <w:spacing w:before="3"/>
        <w:ind w:right="494" w:firstLine="708"/>
        <w:rPr>
          <w:color w:val="000009"/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целях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повышения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престижа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её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выборных органов за выполнение общественно значимых функций по представительству 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защите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социально-трудовых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прав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интересов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участие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управлении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организацией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председателю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заместителям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председателя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первичной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профсоюзной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уполномоченным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охране труда устанавливает доплаты за счёт средств стимулирующей части фонда оплаты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труда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образовательной организации;</w:t>
      </w:r>
    </w:p>
    <w:p w:rsidR="00F32107" w:rsidRDefault="002F37E2">
      <w:pPr>
        <w:pStyle w:val="a4"/>
        <w:numPr>
          <w:ilvl w:val="1"/>
          <w:numId w:val="3"/>
        </w:numPr>
        <w:tabs>
          <w:tab w:val="left" w:pos="2019"/>
        </w:tabs>
        <w:ind w:left="772" w:right="503" w:firstLine="708"/>
        <w:rPr>
          <w:sz w:val="24"/>
        </w:rPr>
      </w:pP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признают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 органа первичной профсоюзной организации и не освобожденных от 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работы: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90" w:firstLine="708"/>
        <w:rPr>
          <w:sz w:val="24"/>
        </w:rPr>
      </w:pPr>
      <w:r>
        <w:rPr>
          <w:sz w:val="24"/>
        </w:rPr>
        <w:t>Члены выборного органа первичной профсоюзной организации, в том 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выполняющие работу на общественных началах в территориальной организации Профсоюза,</w:t>
      </w:r>
      <w:r>
        <w:rPr>
          <w:spacing w:val="-57"/>
          <w:sz w:val="24"/>
        </w:rPr>
        <w:t xml:space="preserve"> </w:t>
      </w:r>
      <w:r>
        <w:rPr>
          <w:sz w:val="24"/>
        </w:rPr>
        <w:t>освобождаются от основной работы с сохранением среднего заработка для участия в 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съездов, конференций, пленумов, президиумов, собраний, кратковременной 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учебы, а также для ведения коллективных переговоров, подготовки проекта 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и 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коллективного договора.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spacing w:before="1"/>
        <w:ind w:right="496" w:firstLine="708"/>
        <w:rPr>
          <w:sz w:val="24"/>
        </w:rPr>
      </w:pPr>
      <w:r>
        <w:rPr>
          <w:sz w:val="24"/>
        </w:rPr>
        <w:t>Увольнение по основаниям, предусмотренным пунктами вторым, третьим или</w:t>
      </w:r>
      <w:r>
        <w:rPr>
          <w:spacing w:val="1"/>
          <w:sz w:val="24"/>
        </w:rPr>
        <w:t xml:space="preserve"> </w:t>
      </w:r>
      <w:r>
        <w:rPr>
          <w:sz w:val="24"/>
        </w:rPr>
        <w:t>пятым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81</w:t>
      </w:r>
      <w:r>
        <w:rPr>
          <w:spacing w:val="1"/>
          <w:sz w:val="24"/>
        </w:rPr>
        <w:t xml:space="preserve"> </w:t>
      </w:r>
      <w:r>
        <w:rPr>
          <w:sz w:val="24"/>
        </w:rPr>
        <w:t>ТК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статьёй</w:t>
      </w:r>
      <w:r>
        <w:rPr>
          <w:spacing w:val="-1"/>
          <w:sz w:val="24"/>
        </w:rPr>
        <w:t xml:space="preserve"> </w:t>
      </w:r>
      <w:r>
        <w:rPr>
          <w:sz w:val="24"/>
        </w:rPr>
        <w:t>374 ТК РФ.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90" w:firstLine="708"/>
        <w:rPr>
          <w:sz w:val="24"/>
        </w:rPr>
      </w:pPr>
      <w:r>
        <w:rPr>
          <w:sz w:val="24"/>
        </w:rPr>
        <w:t>Члены</w:t>
      </w:r>
      <w:r>
        <w:rPr>
          <w:spacing w:val="23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23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22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24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2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25"/>
          <w:sz w:val="24"/>
        </w:rPr>
        <w:t xml:space="preserve"> </w:t>
      </w:r>
      <w:r>
        <w:rPr>
          <w:sz w:val="24"/>
        </w:rPr>
        <w:t>участвующие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переговорах,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подвергнуты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дисциплинарному взысканию, переведены на другую работу или уволены по 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проступка,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увольнение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(часть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третья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 39</w:t>
      </w:r>
      <w:r>
        <w:rPr>
          <w:spacing w:val="-1"/>
          <w:sz w:val="24"/>
        </w:rPr>
        <w:t xml:space="preserve"> </w:t>
      </w:r>
      <w:r>
        <w:rPr>
          <w:sz w:val="24"/>
        </w:rPr>
        <w:t>ТК РФ).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88" w:firstLine="708"/>
        <w:rPr>
          <w:sz w:val="24"/>
        </w:rPr>
      </w:pPr>
      <w:r>
        <w:rPr>
          <w:sz w:val="24"/>
        </w:rPr>
        <w:t>Члены выборного органа первичной профсоюзной организации включаются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 аттестационной комиссии образовательной организации комиссий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по определению учебной нагрузки педагогических работников, распределению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мест,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социальному страхованию, по урегулированию споров между участниками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комиссиях,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1"/>
          <w:sz w:val="24"/>
        </w:rPr>
        <w:t xml:space="preserve"> </w:t>
      </w:r>
      <w:r>
        <w:rPr>
          <w:sz w:val="24"/>
        </w:rPr>
        <w:t>затрагивающих социально-трудовые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работников.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501" w:firstLine="708"/>
        <w:rPr>
          <w:sz w:val="24"/>
        </w:rPr>
      </w:pP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признаётся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учитывается 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награждении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поощрении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работников.</w:t>
      </w:r>
    </w:p>
    <w:p w:rsidR="00F32107" w:rsidRDefault="002F37E2">
      <w:pPr>
        <w:pStyle w:val="a4"/>
        <w:numPr>
          <w:ilvl w:val="1"/>
          <w:numId w:val="3"/>
        </w:numPr>
        <w:tabs>
          <w:tab w:val="left" w:pos="2022"/>
        </w:tabs>
        <w:spacing w:before="2"/>
        <w:ind w:hanging="541"/>
        <w:rPr>
          <w:sz w:val="24"/>
        </w:rPr>
      </w:pPr>
      <w:r>
        <w:rPr>
          <w:spacing w:val="-1"/>
          <w:sz w:val="24"/>
        </w:rPr>
        <w:t>Стороны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совместно: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493" w:firstLine="708"/>
        <w:rPr>
          <w:color w:val="000009"/>
          <w:sz w:val="24"/>
        </w:rPr>
      </w:pPr>
      <w:r>
        <w:rPr>
          <w:color w:val="000009"/>
          <w:sz w:val="24"/>
        </w:rPr>
        <w:t>представляют работников к награждению отраслевыми и иными наградами,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ходатайствуют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представлении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наградам,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присвоении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почетных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званий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работникам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организации;</w:t>
      </w:r>
    </w:p>
    <w:p w:rsidR="00F32107" w:rsidRDefault="002F37E2">
      <w:pPr>
        <w:pStyle w:val="a4"/>
        <w:numPr>
          <w:ilvl w:val="2"/>
          <w:numId w:val="3"/>
        </w:numPr>
        <w:tabs>
          <w:tab w:val="left" w:pos="2199"/>
        </w:tabs>
        <w:ind w:right="503" w:firstLine="708"/>
        <w:rPr>
          <w:sz w:val="24"/>
        </w:rPr>
      </w:pP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вмешательства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 образованием и (или) представителей работодателя в деятельность 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Профсоюза;</w:t>
      </w:r>
    </w:p>
    <w:p w:rsidR="00F32107" w:rsidRDefault="002F37E2">
      <w:pPr>
        <w:pStyle w:val="a4"/>
        <w:numPr>
          <w:ilvl w:val="1"/>
          <w:numId w:val="3"/>
        </w:numPr>
        <w:tabs>
          <w:tab w:val="left" w:pos="2019"/>
        </w:tabs>
        <w:ind w:left="772" w:right="496" w:firstLine="708"/>
        <w:rPr>
          <w:sz w:val="24"/>
        </w:rPr>
      </w:pPr>
      <w:r>
        <w:rPr>
          <w:sz w:val="24"/>
        </w:rPr>
        <w:t>Информация о деятельности Профсоюза, в том числе о награждении 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наградами</w:t>
      </w:r>
      <w:r>
        <w:rPr>
          <w:spacing w:val="7"/>
          <w:sz w:val="24"/>
        </w:rPr>
        <w:t xml:space="preserve"> </w:t>
      </w:r>
      <w:r>
        <w:rPr>
          <w:sz w:val="24"/>
        </w:rPr>
        <w:t>Профсоюза,</w:t>
      </w:r>
      <w:r>
        <w:rPr>
          <w:spacing w:val="8"/>
          <w:sz w:val="24"/>
        </w:rPr>
        <w:t xml:space="preserve"> </w:t>
      </w:r>
      <w:r>
        <w:rPr>
          <w:sz w:val="24"/>
        </w:rPr>
        <w:t>его</w:t>
      </w:r>
      <w:r>
        <w:rPr>
          <w:spacing w:val="6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6"/>
          <w:sz w:val="24"/>
        </w:rPr>
        <w:t xml:space="preserve"> </w:t>
      </w:r>
      <w:r>
        <w:rPr>
          <w:sz w:val="24"/>
        </w:rPr>
        <w:t>а</w:t>
      </w:r>
      <w:r>
        <w:rPr>
          <w:spacing w:val="5"/>
          <w:sz w:val="24"/>
        </w:rPr>
        <w:t xml:space="preserve"> </w:t>
      </w:r>
      <w:r>
        <w:rPr>
          <w:sz w:val="24"/>
        </w:rPr>
        <w:t>также</w:t>
      </w:r>
      <w:r>
        <w:rPr>
          <w:spacing w:val="4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8"/>
          <w:sz w:val="24"/>
        </w:rPr>
        <w:t xml:space="preserve"> </w:t>
      </w:r>
      <w:r>
        <w:rPr>
          <w:sz w:val="24"/>
        </w:rPr>
        <w:t>профсоюзов,</w:t>
      </w:r>
      <w:r>
        <w:rPr>
          <w:spacing w:val="7"/>
          <w:sz w:val="24"/>
        </w:rPr>
        <w:t xml:space="preserve"> </w:t>
      </w:r>
      <w:r>
        <w:rPr>
          <w:sz w:val="24"/>
        </w:rPr>
        <w:t>отображается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</w:p>
    <w:p w:rsidR="00F32107" w:rsidRDefault="00F32107">
      <w:pPr>
        <w:jc w:val="both"/>
        <w:rPr>
          <w:sz w:val="24"/>
        </w:rPr>
        <w:sectPr w:rsidR="00F32107">
          <w:pgSz w:w="11920" w:h="16850"/>
          <w:pgMar w:top="1020" w:right="640" w:bottom="980" w:left="360" w:header="0" w:footer="703" w:gutter="0"/>
          <w:cols w:space="720"/>
        </w:sectPr>
      </w:pPr>
    </w:p>
    <w:p w:rsidR="00F32107" w:rsidRDefault="002F37E2">
      <w:pPr>
        <w:pStyle w:val="a3"/>
        <w:spacing w:before="77"/>
        <w:ind w:right="538" w:firstLine="0"/>
        <w:jc w:val="left"/>
      </w:pPr>
      <w:r>
        <w:lastRenderedPageBreak/>
        <w:t>информационном</w:t>
      </w:r>
      <w:r>
        <w:rPr>
          <w:spacing w:val="-5"/>
        </w:rPr>
        <w:t xml:space="preserve"> </w:t>
      </w:r>
      <w:r>
        <w:t>стенде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здании</w:t>
      </w:r>
      <w:r>
        <w:rPr>
          <w:spacing w:val="-4"/>
        </w:rPr>
        <w:t xml:space="preserve"> </w:t>
      </w:r>
      <w:r>
        <w:t>образовательной 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официальном</w:t>
      </w:r>
      <w:r>
        <w:rPr>
          <w:spacing w:val="-6"/>
        </w:rPr>
        <w:t xml:space="preserve"> </w:t>
      </w:r>
      <w:r>
        <w:t>сайте</w:t>
      </w:r>
      <w:r>
        <w:rPr>
          <w:spacing w:val="-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информационно-телекоммуникационной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«Интернет».</w:t>
      </w:r>
    </w:p>
    <w:p w:rsidR="00F32107" w:rsidRDefault="00F32107">
      <w:pPr>
        <w:pStyle w:val="a3"/>
        <w:spacing w:before="10"/>
        <w:ind w:left="0" w:firstLine="0"/>
        <w:jc w:val="left"/>
      </w:pPr>
    </w:p>
    <w:p w:rsidR="00F32107" w:rsidRDefault="002F37E2">
      <w:pPr>
        <w:pStyle w:val="1"/>
        <w:spacing w:line="240" w:lineRule="auto"/>
        <w:ind w:right="191" w:firstLine="36"/>
      </w:pPr>
      <w:r>
        <w:rPr>
          <w:spacing w:val="-3"/>
        </w:rPr>
        <w:t>X</w:t>
      </w:r>
      <w:r>
        <w:rPr>
          <w:color w:val="000009"/>
          <w:spacing w:val="-3"/>
        </w:rPr>
        <w:t>I</w:t>
      </w:r>
      <w:r>
        <w:rPr>
          <w:spacing w:val="-3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КОНТРОЛЬ</w:t>
      </w:r>
      <w:r>
        <w:rPr>
          <w:spacing w:val="-7"/>
        </w:rPr>
        <w:t xml:space="preserve"> </w:t>
      </w:r>
      <w:r>
        <w:rPr>
          <w:spacing w:val="-2"/>
        </w:rPr>
        <w:t>ЗА</w:t>
      </w:r>
      <w:r>
        <w:rPr>
          <w:spacing w:val="-13"/>
        </w:rPr>
        <w:t xml:space="preserve"> </w:t>
      </w:r>
      <w:r>
        <w:rPr>
          <w:spacing w:val="-2"/>
        </w:rPr>
        <w:t>ВЫПОЛНЕНИЕМ</w:t>
      </w:r>
      <w:r>
        <w:rPr>
          <w:spacing w:val="-13"/>
        </w:rPr>
        <w:t xml:space="preserve"> </w:t>
      </w:r>
      <w:r>
        <w:rPr>
          <w:spacing w:val="-2"/>
        </w:rPr>
        <w:t>КОЛЛЕКТИВНОГО</w:t>
      </w:r>
      <w:r>
        <w:rPr>
          <w:spacing w:val="-10"/>
        </w:rPr>
        <w:t xml:space="preserve"> </w:t>
      </w:r>
      <w:r>
        <w:rPr>
          <w:spacing w:val="-2"/>
        </w:rPr>
        <w:t>ДОГОВОРА.</w:t>
      </w:r>
      <w:r>
        <w:rPr>
          <w:spacing w:val="-57"/>
        </w:rPr>
        <w:t xml:space="preserve"> </w:t>
      </w:r>
      <w:r>
        <w:rPr>
          <w:color w:val="000009"/>
        </w:rPr>
        <w:t>ОТВЕТСТВЕННОСТЬ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СТОРОН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КОЛЛЕКТИВНОГО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ДОГОВОРА</w:t>
      </w:r>
    </w:p>
    <w:p w:rsidR="00F32107" w:rsidRDefault="002F37E2">
      <w:pPr>
        <w:pStyle w:val="a4"/>
        <w:numPr>
          <w:ilvl w:val="1"/>
          <w:numId w:val="2"/>
        </w:numPr>
        <w:tabs>
          <w:tab w:val="left" w:pos="2010"/>
        </w:tabs>
        <w:ind w:right="489" w:firstLine="708"/>
        <w:rPr>
          <w:sz w:val="24"/>
        </w:rPr>
      </w:pPr>
      <w:r>
        <w:rPr>
          <w:sz w:val="24"/>
        </w:rPr>
        <w:t>Контроль за выполнением настоящего коллективного договора 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 и их представителями, подготовки проекта коллективного договора и 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МБОУ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r>
        <w:t>Вурман-Кибекская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СОШ».</w:t>
      </w:r>
    </w:p>
    <w:p w:rsidR="00F32107" w:rsidRDefault="002F37E2">
      <w:pPr>
        <w:pStyle w:val="a4"/>
        <w:numPr>
          <w:ilvl w:val="1"/>
          <w:numId w:val="2"/>
        </w:numPr>
        <w:tabs>
          <w:tab w:val="left" w:pos="2012"/>
        </w:tabs>
        <w:ind w:left="2011" w:hanging="531"/>
        <w:rPr>
          <w:sz w:val="24"/>
        </w:rPr>
      </w:pPr>
      <w:r>
        <w:rPr>
          <w:sz w:val="24"/>
        </w:rPr>
        <w:t>Стороны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договорились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обязуются:</w:t>
      </w:r>
    </w:p>
    <w:p w:rsidR="00F32107" w:rsidRDefault="002F37E2">
      <w:pPr>
        <w:pStyle w:val="a4"/>
        <w:numPr>
          <w:ilvl w:val="2"/>
          <w:numId w:val="2"/>
        </w:numPr>
        <w:tabs>
          <w:tab w:val="left" w:pos="2190"/>
        </w:tabs>
        <w:ind w:right="486" w:firstLine="708"/>
        <w:rPr>
          <w:sz w:val="24"/>
        </w:rPr>
      </w:pPr>
      <w:r>
        <w:rPr>
          <w:sz w:val="24"/>
        </w:rPr>
        <w:t>Обеспечивать реальное выполнение и действенный контроль за 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 договора, осуществляя взаимодействие в различных формах и предоставляя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другу</w:t>
      </w:r>
      <w:r>
        <w:rPr>
          <w:spacing w:val="-5"/>
          <w:sz w:val="24"/>
        </w:rPr>
        <w:t xml:space="preserve"> </w:t>
      </w:r>
      <w:r>
        <w:rPr>
          <w:sz w:val="24"/>
        </w:rPr>
        <w:t>всю необходимую информацию.</w:t>
      </w:r>
    </w:p>
    <w:p w:rsidR="00F32107" w:rsidRDefault="002F37E2">
      <w:pPr>
        <w:pStyle w:val="a4"/>
        <w:numPr>
          <w:ilvl w:val="2"/>
          <w:numId w:val="2"/>
        </w:numPr>
        <w:tabs>
          <w:tab w:val="left" w:pos="2190"/>
        </w:tabs>
        <w:ind w:right="486" w:firstLine="708"/>
        <w:rPr>
          <w:sz w:val="24"/>
        </w:rPr>
      </w:pPr>
      <w:r>
        <w:rPr>
          <w:sz w:val="24"/>
        </w:rPr>
        <w:t>Совместно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разрабатывать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утверждать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общем</w:t>
      </w:r>
      <w:r>
        <w:rPr>
          <w:spacing w:val="-8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подготовке,</w:t>
      </w:r>
      <w:r>
        <w:rPr>
          <w:spacing w:val="-58"/>
          <w:sz w:val="24"/>
        </w:rPr>
        <w:t xml:space="preserve"> </w:t>
      </w:r>
      <w:r>
        <w:rPr>
          <w:sz w:val="24"/>
        </w:rPr>
        <w:t>заключению, контролю исполнения коллективного договора и ежегодный план 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 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коллективного 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"/>
          <w:sz w:val="24"/>
        </w:rPr>
        <w:t xml:space="preserve"> </w:t>
      </w:r>
      <w:r>
        <w:rPr>
          <w:sz w:val="24"/>
        </w:rPr>
        <w:t>год.</w:t>
      </w:r>
    </w:p>
    <w:p w:rsidR="00F32107" w:rsidRDefault="002F37E2">
      <w:pPr>
        <w:pStyle w:val="a4"/>
        <w:numPr>
          <w:ilvl w:val="2"/>
          <w:numId w:val="2"/>
        </w:numPr>
        <w:tabs>
          <w:tab w:val="left" w:pos="2190"/>
        </w:tabs>
        <w:ind w:right="501" w:firstLine="708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отчитываться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1"/>
          <w:sz w:val="24"/>
        </w:rPr>
        <w:t xml:space="preserve"> </w:t>
      </w:r>
      <w:r>
        <w:rPr>
          <w:sz w:val="24"/>
        </w:rPr>
        <w:t>(конференции)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реже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год.</w:t>
      </w:r>
    </w:p>
    <w:p w:rsidR="00F32107" w:rsidRDefault="002F37E2">
      <w:pPr>
        <w:pStyle w:val="a4"/>
        <w:numPr>
          <w:ilvl w:val="2"/>
          <w:numId w:val="2"/>
        </w:numPr>
        <w:tabs>
          <w:tab w:val="left" w:pos="2190"/>
        </w:tabs>
        <w:ind w:right="496" w:firstLine="708"/>
        <w:rPr>
          <w:sz w:val="24"/>
        </w:rPr>
      </w:pPr>
      <w:r>
        <w:rPr>
          <w:sz w:val="24"/>
        </w:rPr>
        <w:t>Разъяснять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F32107" w:rsidRDefault="002F37E2">
      <w:pPr>
        <w:pStyle w:val="a4"/>
        <w:numPr>
          <w:ilvl w:val="2"/>
          <w:numId w:val="2"/>
        </w:numPr>
        <w:tabs>
          <w:tab w:val="left" w:pos="2190"/>
        </w:tabs>
        <w:ind w:right="487" w:firstLine="708"/>
        <w:rPr>
          <w:sz w:val="24"/>
        </w:rPr>
      </w:pP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 контроля за выполнением условий коллективного договора в течение 10 дней</w:t>
      </w:r>
      <w:r>
        <w:rPr>
          <w:spacing w:val="-57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 получения соответствующего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письменного запроса.</w:t>
      </w:r>
    </w:p>
    <w:p w:rsidR="00F32107" w:rsidRDefault="002F37E2">
      <w:pPr>
        <w:pStyle w:val="a4"/>
        <w:numPr>
          <w:ilvl w:val="2"/>
          <w:numId w:val="2"/>
        </w:numPr>
        <w:tabs>
          <w:tab w:val="left" w:pos="2190"/>
        </w:tabs>
        <w:ind w:right="497" w:firstLine="708"/>
        <w:rPr>
          <w:sz w:val="24"/>
        </w:rPr>
      </w:pP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виновные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невыполнении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коллективному 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ответственность, установленную законодательством Российской Федерации, в том числе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требованиям </w:t>
      </w:r>
      <w:r>
        <w:rPr>
          <w:color w:val="000009"/>
          <w:sz w:val="24"/>
        </w:rPr>
        <w:t>выборного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первичной профсоюзной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sz w:val="24"/>
        </w:rPr>
        <w:t>.</w:t>
      </w:r>
    </w:p>
    <w:p w:rsidR="00F32107" w:rsidRDefault="002F37E2">
      <w:pPr>
        <w:pStyle w:val="a4"/>
        <w:numPr>
          <w:ilvl w:val="2"/>
          <w:numId w:val="2"/>
        </w:numPr>
        <w:tabs>
          <w:tab w:val="left" w:pos="2190"/>
        </w:tabs>
        <w:ind w:right="498" w:firstLine="708"/>
        <w:rPr>
          <w:sz w:val="24"/>
        </w:rPr>
      </w:pPr>
      <w:r>
        <w:rPr>
          <w:sz w:val="24"/>
        </w:rPr>
        <w:t>Выборный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относящейся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органу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Профсоюза,</w:t>
      </w:r>
      <w:r>
        <w:rPr>
          <w:spacing w:val="-1"/>
          <w:sz w:val="24"/>
        </w:rPr>
        <w:t xml:space="preserve"> </w:t>
      </w:r>
      <w:r>
        <w:rPr>
          <w:sz w:val="24"/>
        </w:rPr>
        <w:t>вплоть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полномочий.</w:t>
      </w:r>
    </w:p>
    <w:p w:rsidR="00F32107" w:rsidRDefault="002F37E2">
      <w:pPr>
        <w:pStyle w:val="a4"/>
        <w:numPr>
          <w:ilvl w:val="1"/>
          <w:numId w:val="2"/>
        </w:numPr>
        <w:tabs>
          <w:tab w:val="left" w:pos="2010"/>
        </w:tabs>
        <w:ind w:right="489" w:firstLine="708"/>
        <w:rPr>
          <w:color w:val="000009"/>
          <w:sz w:val="24"/>
        </w:rPr>
      </w:pPr>
      <w:r>
        <w:rPr>
          <w:color w:val="000009"/>
          <w:sz w:val="24"/>
        </w:rPr>
        <w:t>Коллективный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договор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(изменения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дополнения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коллективный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договор)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течение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семи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дней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дня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подписания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сторонами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направляется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работодателем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уведомительную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регистрацию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соответствующий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орган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по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труду.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Вступление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коллективного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договора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силу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зависит от факта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его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уведомительной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регистрации.</w:t>
      </w:r>
    </w:p>
    <w:p w:rsidR="00F32107" w:rsidRDefault="002F37E2">
      <w:pPr>
        <w:pStyle w:val="a4"/>
        <w:numPr>
          <w:ilvl w:val="1"/>
          <w:numId w:val="2"/>
        </w:numPr>
        <w:tabs>
          <w:tab w:val="left" w:pos="2010"/>
        </w:tabs>
        <w:ind w:right="495" w:firstLine="708"/>
        <w:rPr>
          <w:color w:val="000009"/>
          <w:sz w:val="24"/>
        </w:rPr>
      </w:pPr>
      <w:r>
        <w:rPr>
          <w:color w:val="000009"/>
          <w:sz w:val="24"/>
        </w:rPr>
        <w:t>Настоящий коллективный договор состоит из основного текста и приложений к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нему,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являющихся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неотъемлемой частью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данного коллективного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договора: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1028"/>
        </w:tabs>
        <w:ind w:right="622" w:firstLine="60"/>
        <w:jc w:val="left"/>
        <w:rPr>
          <w:sz w:val="24"/>
        </w:rPr>
      </w:pPr>
      <w:r w:rsidRPr="007A4D41">
        <w:rPr>
          <w:color w:val="000009"/>
          <w:sz w:val="24"/>
        </w:rPr>
        <w:t>Приложение</w:t>
      </w:r>
      <w:r w:rsidRPr="007A4D41">
        <w:rPr>
          <w:color w:val="000009"/>
          <w:spacing w:val="37"/>
          <w:sz w:val="24"/>
        </w:rPr>
        <w:t xml:space="preserve"> </w:t>
      </w:r>
      <w:r w:rsidRPr="007A4D41">
        <w:rPr>
          <w:color w:val="000009"/>
          <w:sz w:val="24"/>
        </w:rPr>
        <w:t>1.</w:t>
      </w:r>
      <w:r w:rsidRPr="007A4D41">
        <w:rPr>
          <w:color w:val="000009"/>
          <w:spacing w:val="37"/>
          <w:sz w:val="24"/>
        </w:rPr>
        <w:t xml:space="preserve"> </w:t>
      </w:r>
      <w:r w:rsidRPr="007A4D41">
        <w:rPr>
          <w:color w:val="000009"/>
          <w:sz w:val="24"/>
        </w:rPr>
        <w:t>Перечень</w:t>
      </w:r>
      <w:r w:rsidRPr="007A4D41">
        <w:rPr>
          <w:color w:val="000009"/>
          <w:spacing w:val="39"/>
          <w:sz w:val="24"/>
        </w:rPr>
        <w:t xml:space="preserve"> </w:t>
      </w:r>
      <w:r w:rsidRPr="007A4D41">
        <w:rPr>
          <w:color w:val="000009"/>
          <w:sz w:val="24"/>
        </w:rPr>
        <w:t>должностей</w:t>
      </w:r>
      <w:r w:rsidRPr="007A4D41">
        <w:rPr>
          <w:color w:val="000009"/>
          <w:spacing w:val="38"/>
          <w:sz w:val="24"/>
        </w:rPr>
        <w:t xml:space="preserve"> </w:t>
      </w:r>
      <w:r w:rsidRPr="007A4D41">
        <w:rPr>
          <w:color w:val="000009"/>
          <w:sz w:val="24"/>
        </w:rPr>
        <w:t>работников</w:t>
      </w:r>
      <w:r w:rsidRPr="007A4D41">
        <w:rPr>
          <w:color w:val="000009"/>
          <w:spacing w:val="38"/>
          <w:sz w:val="24"/>
        </w:rPr>
        <w:t xml:space="preserve"> </w:t>
      </w:r>
      <w:r w:rsidRPr="007A4D41">
        <w:rPr>
          <w:color w:val="000009"/>
          <w:sz w:val="24"/>
        </w:rPr>
        <w:t>с</w:t>
      </w:r>
      <w:r w:rsidRPr="007A4D41">
        <w:rPr>
          <w:color w:val="000009"/>
          <w:spacing w:val="37"/>
          <w:sz w:val="24"/>
        </w:rPr>
        <w:t xml:space="preserve"> </w:t>
      </w:r>
      <w:r w:rsidRPr="007A4D41">
        <w:rPr>
          <w:color w:val="000009"/>
          <w:sz w:val="24"/>
        </w:rPr>
        <w:t>ненормированным</w:t>
      </w:r>
      <w:r w:rsidRPr="007A4D41">
        <w:rPr>
          <w:color w:val="000009"/>
          <w:spacing w:val="38"/>
          <w:sz w:val="24"/>
        </w:rPr>
        <w:t xml:space="preserve"> </w:t>
      </w:r>
      <w:r w:rsidRPr="007A4D41">
        <w:rPr>
          <w:color w:val="000009"/>
          <w:sz w:val="24"/>
        </w:rPr>
        <w:t>рабочим</w:t>
      </w:r>
      <w:r w:rsidRPr="007A4D41">
        <w:rPr>
          <w:color w:val="000009"/>
          <w:spacing w:val="37"/>
          <w:sz w:val="24"/>
        </w:rPr>
        <w:t xml:space="preserve"> </w:t>
      </w:r>
      <w:r w:rsidRPr="007A4D41">
        <w:rPr>
          <w:color w:val="000009"/>
          <w:sz w:val="24"/>
        </w:rPr>
        <w:t>днем</w:t>
      </w:r>
      <w:r w:rsidRPr="007A4D41">
        <w:rPr>
          <w:color w:val="000009"/>
          <w:spacing w:val="37"/>
          <w:sz w:val="24"/>
        </w:rPr>
        <w:t xml:space="preserve"> </w:t>
      </w:r>
      <w:r w:rsidRPr="007A4D41">
        <w:rPr>
          <w:color w:val="000009"/>
          <w:sz w:val="24"/>
        </w:rPr>
        <w:t>с</w:t>
      </w:r>
      <w:r w:rsidRPr="007A4D41">
        <w:rPr>
          <w:color w:val="000009"/>
          <w:spacing w:val="-57"/>
          <w:sz w:val="24"/>
        </w:rPr>
        <w:t xml:space="preserve"> </w:t>
      </w:r>
      <w:r w:rsidRPr="007A4D41">
        <w:rPr>
          <w:color w:val="000009"/>
          <w:sz w:val="24"/>
        </w:rPr>
        <w:t>установлением</w:t>
      </w:r>
      <w:r w:rsidRPr="007A4D41">
        <w:rPr>
          <w:color w:val="000009"/>
          <w:spacing w:val="-4"/>
          <w:sz w:val="24"/>
        </w:rPr>
        <w:t xml:space="preserve"> </w:t>
      </w:r>
      <w:r w:rsidRPr="007A4D41">
        <w:rPr>
          <w:color w:val="000009"/>
          <w:sz w:val="24"/>
        </w:rPr>
        <w:t>продолжительности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ежегодного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дополнительного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оплачиваемого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отпуска;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911"/>
        </w:tabs>
        <w:ind w:left="910" w:hanging="139"/>
        <w:jc w:val="left"/>
        <w:rPr>
          <w:sz w:val="24"/>
        </w:rPr>
      </w:pPr>
      <w:r w:rsidRPr="007A4D41">
        <w:rPr>
          <w:color w:val="000009"/>
          <w:spacing w:val="-1"/>
          <w:sz w:val="24"/>
        </w:rPr>
        <w:t>Приложение</w:t>
      </w:r>
      <w:r w:rsidRPr="007A4D41">
        <w:rPr>
          <w:color w:val="000009"/>
          <w:spacing w:val="-14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2.</w:t>
      </w:r>
      <w:r w:rsidRPr="007A4D41">
        <w:rPr>
          <w:color w:val="000009"/>
          <w:spacing w:val="-11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Правила</w:t>
      </w:r>
      <w:r w:rsidRPr="007A4D41">
        <w:rPr>
          <w:color w:val="000009"/>
          <w:spacing w:val="-14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внутреннего</w:t>
      </w:r>
      <w:r w:rsidRPr="007A4D41">
        <w:rPr>
          <w:color w:val="000009"/>
          <w:spacing w:val="-10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трудового</w:t>
      </w:r>
      <w:r w:rsidRPr="007A4D41">
        <w:rPr>
          <w:color w:val="000009"/>
          <w:spacing w:val="-8"/>
          <w:sz w:val="24"/>
        </w:rPr>
        <w:t xml:space="preserve"> </w:t>
      </w:r>
      <w:r w:rsidRPr="007A4D41">
        <w:rPr>
          <w:color w:val="000009"/>
          <w:sz w:val="24"/>
        </w:rPr>
        <w:t>распорядка;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911"/>
        </w:tabs>
        <w:ind w:left="910" w:hanging="139"/>
        <w:jc w:val="left"/>
        <w:rPr>
          <w:sz w:val="24"/>
        </w:rPr>
      </w:pPr>
      <w:r w:rsidRPr="007A4D41">
        <w:rPr>
          <w:color w:val="000009"/>
          <w:spacing w:val="-1"/>
          <w:sz w:val="24"/>
        </w:rPr>
        <w:t>Приложение</w:t>
      </w:r>
      <w:r w:rsidRPr="007A4D41">
        <w:rPr>
          <w:color w:val="000009"/>
          <w:spacing w:val="-14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3.</w:t>
      </w:r>
      <w:r w:rsidRPr="007A4D41">
        <w:rPr>
          <w:color w:val="000009"/>
          <w:spacing w:val="-11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Положение</w:t>
      </w:r>
      <w:r w:rsidRPr="007A4D41">
        <w:rPr>
          <w:color w:val="000009"/>
          <w:spacing w:val="-10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об</w:t>
      </w:r>
      <w:r w:rsidRPr="007A4D41">
        <w:rPr>
          <w:color w:val="000009"/>
          <w:spacing w:val="-11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оплате</w:t>
      </w:r>
      <w:r w:rsidRPr="007A4D41">
        <w:rPr>
          <w:color w:val="000009"/>
          <w:spacing w:val="-11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труда</w:t>
      </w:r>
      <w:r w:rsidRPr="007A4D41">
        <w:rPr>
          <w:color w:val="000009"/>
          <w:spacing w:val="-12"/>
          <w:sz w:val="24"/>
        </w:rPr>
        <w:t xml:space="preserve"> </w:t>
      </w:r>
      <w:r w:rsidRPr="007A4D41">
        <w:rPr>
          <w:color w:val="000009"/>
          <w:sz w:val="24"/>
        </w:rPr>
        <w:t>работников;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963"/>
        </w:tabs>
        <w:ind w:right="557" w:firstLine="0"/>
        <w:jc w:val="left"/>
        <w:rPr>
          <w:sz w:val="24"/>
        </w:rPr>
      </w:pPr>
      <w:r w:rsidRPr="007A4D41">
        <w:rPr>
          <w:color w:val="000009"/>
          <w:sz w:val="24"/>
        </w:rPr>
        <w:t>Приложение</w:t>
      </w:r>
      <w:r w:rsidRPr="007A4D41">
        <w:rPr>
          <w:color w:val="000009"/>
          <w:spacing w:val="36"/>
          <w:sz w:val="24"/>
        </w:rPr>
        <w:t xml:space="preserve"> </w:t>
      </w:r>
      <w:r w:rsidRPr="007A4D41">
        <w:rPr>
          <w:color w:val="000009"/>
          <w:sz w:val="24"/>
        </w:rPr>
        <w:t>4.</w:t>
      </w:r>
      <w:r w:rsidRPr="007A4D41">
        <w:rPr>
          <w:color w:val="000009"/>
          <w:spacing w:val="36"/>
          <w:sz w:val="24"/>
        </w:rPr>
        <w:t xml:space="preserve"> </w:t>
      </w:r>
      <w:r w:rsidRPr="007A4D41">
        <w:rPr>
          <w:color w:val="000009"/>
          <w:sz w:val="24"/>
        </w:rPr>
        <w:t>Положение</w:t>
      </w:r>
      <w:r w:rsidRPr="007A4D41">
        <w:rPr>
          <w:color w:val="000009"/>
          <w:spacing w:val="38"/>
          <w:sz w:val="24"/>
        </w:rPr>
        <w:t xml:space="preserve"> </w:t>
      </w:r>
      <w:r w:rsidRPr="007A4D41">
        <w:rPr>
          <w:color w:val="000009"/>
          <w:sz w:val="24"/>
        </w:rPr>
        <w:t>о</w:t>
      </w:r>
      <w:r w:rsidRPr="007A4D41">
        <w:rPr>
          <w:color w:val="000009"/>
          <w:spacing w:val="36"/>
          <w:sz w:val="24"/>
        </w:rPr>
        <w:t xml:space="preserve"> </w:t>
      </w:r>
      <w:r w:rsidRPr="007A4D41">
        <w:rPr>
          <w:color w:val="000009"/>
          <w:sz w:val="24"/>
        </w:rPr>
        <w:t>распределения</w:t>
      </w:r>
      <w:r w:rsidRPr="007A4D41">
        <w:rPr>
          <w:color w:val="000009"/>
          <w:spacing w:val="36"/>
          <w:sz w:val="24"/>
        </w:rPr>
        <w:t xml:space="preserve"> </w:t>
      </w:r>
      <w:r w:rsidRPr="007A4D41">
        <w:rPr>
          <w:color w:val="000009"/>
          <w:sz w:val="24"/>
        </w:rPr>
        <w:t>стимулирующей</w:t>
      </w:r>
      <w:r w:rsidRPr="007A4D41">
        <w:rPr>
          <w:color w:val="000009"/>
          <w:spacing w:val="39"/>
          <w:sz w:val="24"/>
        </w:rPr>
        <w:t xml:space="preserve"> </w:t>
      </w:r>
      <w:r w:rsidRPr="007A4D41">
        <w:rPr>
          <w:color w:val="000009"/>
          <w:sz w:val="24"/>
        </w:rPr>
        <w:t>части</w:t>
      </w:r>
      <w:r w:rsidRPr="007A4D41">
        <w:rPr>
          <w:color w:val="000009"/>
          <w:spacing w:val="39"/>
          <w:sz w:val="24"/>
        </w:rPr>
        <w:t xml:space="preserve"> </w:t>
      </w:r>
      <w:r w:rsidRPr="007A4D41">
        <w:rPr>
          <w:color w:val="000009"/>
          <w:sz w:val="24"/>
        </w:rPr>
        <w:t>фонда</w:t>
      </w:r>
      <w:r w:rsidRPr="007A4D41">
        <w:rPr>
          <w:color w:val="000009"/>
          <w:spacing w:val="36"/>
          <w:sz w:val="24"/>
        </w:rPr>
        <w:t xml:space="preserve"> </w:t>
      </w:r>
      <w:r w:rsidRPr="007A4D41">
        <w:rPr>
          <w:color w:val="000009"/>
          <w:sz w:val="24"/>
        </w:rPr>
        <w:t>оплаты</w:t>
      </w:r>
      <w:r w:rsidRPr="007A4D41">
        <w:rPr>
          <w:color w:val="000009"/>
          <w:spacing w:val="38"/>
          <w:sz w:val="24"/>
        </w:rPr>
        <w:t xml:space="preserve"> </w:t>
      </w:r>
      <w:r w:rsidRPr="007A4D41">
        <w:rPr>
          <w:color w:val="000009"/>
          <w:sz w:val="24"/>
        </w:rPr>
        <w:t>труда</w:t>
      </w:r>
      <w:r w:rsidRPr="007A4D41">
        <w:rPr>
          <w:color w:val="000009"/>
          <w:spacing w:val="-57"/>
          <w:sz w:val="24"/>
        </w:rPr>
        <w:t xml:space="preserve"> </w:t>
      </w:r>
      <w:r w:rsidRPr="007A4D41">
        <w:rPr>
          <w:color w:val="000009"/>
          <w:sz w:val="24"/>
        </w:rPr>
        <w:t>работников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МБОУ «</w:t>
      </w:r>
      <w:r w:rsidRPr="007A4D41">
        <w:t>Вурман-Кибекская</w:t>
      </w:r>
      <w:r w:rsidRPr="007A4D41">
        <w:rPr>
          <w:color w:val="000009"/>
          <w:sz w:val="24"/>
        </w:rPr>
        <w:t xml:space="preserve"> СОШ» Вурнарского муниципального округа Чувашской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Республики;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911"/>
        </w:tabs>
        <w:spacing w:line="274" w:lineRule="exact"/>
        <w:ind w:left="910" w:hanging="139"/>
        <w:jc w:val="left"/>
        <w:rPr>
          <w:sz w:val="24"/>
        </w:rPr>
      </w:pPr>
      <w:r w:rsidRPr="007A4D41">
        <w:rPr>
          <w:color w:val="000009"/>
          <w:spacing w:val="-1"/>
          <w:sz w:val="24"/>
        </w:rPr>
        <w:t>Приложение</w:t>
      </w:r>
      <w:r w:rsidRPr="007A4D41">
        <w:rPr>
          <w:color w:val="000009"/>
          <w:spacing w:val="-14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5.</w:t>
      </w:r>
      <w:r w:rsidRPr="007A4D41">
        <w:rPr>
          <w:color w:val="000009"/>
          <w:spacing w:val="-10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Положение</w:t>
      </w:r>
      <w:r w:rsidRPr="007A4D41">
        <w:rPr>
          <w:color w:val="000009"/>
          <w:spacing w:val="-11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о</w:t>
      </w:r>
      <w:r w:rsidRPr="007A4D41">
        <w:rPr>
          <w:color w:val="000009"/>
          <w:spacing w:val="-9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премировании</w:t>
      </w:r>
      <w:r w:rsidRPr="007A4D41">
        <w:rPr>
          <w:color w:val="000009"/>
          <w:spacing w:val="-7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и</w:t>
      </w:r>
      <w:r w:rsidRPr="007A4D41">
        <w:rPr>
          <w:color w:val="000009"/>
          <w:spacing w:val="-10"/>
          <w:sz w:val="24"/>
        </w:rPr>
        <w:t xml:space="preserve"> </w:t>
      </w:r>
      <w:r w:rsidRPr="007A4D41">
        <w:rPr>
          <w:color w:val="000009"/>
          <w:sz w:val="24"/>
        </w:rPr>
        <w:t>оказания</w:t>
      </w:r>
      <w:r w:rsidRPr="007A4D41">
        <w:rPr>
          <w:color w:val="000009"/>
          <w:spacing w:val="-7"/>
          <w:sz w:val="24"/>
        </w:rPr>
        <w:t xml:space="preserve"> </w:t>
      </w:r>
      <w:r w:rsidRPr="007A4D41">
        <w:rPr>
          <w:color w:val="000009"/>
          <w:sz w:val="24"/>
        </w:rPr>
        <w:t>материальной</w:t>
      </w:r>
      <w:r w:rsidRPr="007A4D41">
        <w:rPr>
          <w:color w:val="000009"/>
          <w:spacing w:val="-9"/>
          <w:sz w:val="24"/>
        </w:rPr>
        <w:t xml:space="preserve"> </w:t>
      </w:r>
      <w:r w:rsidRPr="007A4D41">
        <w:rPr>
          <w:color w:val="000009"/>
          <w:sz w:val="24"/>
        </w:rPr>
        <w:t>помощи;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911"/>
        </w:tabs>
        <w:ind w:left="910" w:hanging="139"/>
        <w:jc w:val="left"/>
        <w:rPr>
          <w:sz w:val="24"/>
        </w:rPr>
      </w:pPr>
      <w:r w:rsidRPr="007A4D41">
        <w:rPr>
          <w:color w:val="000009"/>
          <w:sz w:val="24"/>
        </w:rPr>
        <w:t>Приложение</w:t>
      </w:r>
      <w:r w:rsidRPr="007A4D41">
        <w:rPr>
          <w:color w:val="000009"/>
          <w:spacing w:val="-15"/>
          <w:sz w:val="24"/>
        </w:rPr>
        <w:t xml:space="preserve"> </w:t>
      </w:r>
      <w:r w:rsidRPr="007A4D41">
        <w:rPr>
          <w:color w:val="000009"/>
          <w:sz w:val="24"/>
        </w:rPr>
        <w:t>6.</w:t>
      </w:r>
      <w:r w:rsidRPr="007A4D41">
        <w:rPr>
          <w:color w:val="000009"/>
          <w:spacing w:val="-14"/>
          <w:sz w:val="24"/>
        </w:rPr>
        <w:t xml:space="preserve"> </w:t>
      </w:r>
      <w:r w:rsidRPr="007A4D41">
        <w:rPr>
          <w:color w:val="000009"/>
          <w:sz w:val="24"/>
        </w:rPr>
        <w:t>Форма</w:t>
      </w:r>
      <w:r w:rsidRPr="007A4D41">
        <w:rPr>
          <w:color w:val="000009"/>
          <w:spacing w:val="-13"/>
          <w:sz w:val="24"/>
        </w:rPr>
        <w:t xml:space="preserve"> </w:t>
      </w:r>
      <w:r w:rsidRPr="007A4D41">
        <w:rPr>
          <w:color w:val="000009"/>
          <w:sz w:val="24"/>
        </w:rPr>
        <w:t>расчетного</w:t>
      </w:r>
      <w:r w:rsidRPr="007A4D41">
        <w:rPr>
          <w:color w:val="000009"/>
          <w:spacing w:val="-11"/>
          <w:sz w:val="24"/>
        </w:rPr>
        <w:t xml:space="preserve"> </w:t>
      </w:r>
      <w:r w:rsidRPr="007A4D41">
        <w:rPr>
          <w:color w:val="000009"/>
          <w:sz w:val="24"/>
        </w:rPr>
        <w:t>листка;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1035"/>
        </w:tabs>
        <w:ind w:right="775" w:firstLine="0"/>
        <w:jc w:val="left"/>
        <w:rPr>
          <w:sz w:val="24"/>
        </w:rPr>
      </w:pPr>
      <w:r w:rsidRPr="007A4D41">
        <w:rPr>
          <w:color w:val="000009"/>
          <w:sz w:val="24"/>
        </w:rPr>
        <w:t>Приложение</w:t>
      </w:r>
      <w:r w:rsidRPr="007A4D41">
        <w:rPr>
          <w:color w:val="000009"/>
          <w:spacing w:val="16"/>
          <w:sz w:val="24"/>
        </w:rPr>
        <w:t xml:space="preserve"> </w:t>
      </w:r>
      <w:r w:rsidRPr="007A4D41">
        <w:rPr>
          <w:color w:val="000009"/>
          <w:sz w:val="24"/>
        </w:rPr>
        <w:t>7.</w:t>
      </w:r>
      <w:r w:rsidRPr="007A4D41">
        <w:rPr>
          <w:color w:val="000009"/>
          <w:spacing w:val="16"/>
          <w:sz w:val="24"/>
        </w:rPr>
        <w:t xml:space="preserve"> </w:t>
      </w:r>
      <w:r w:rsidRPr="007A4D41">
        <w:rPr>
          <w:color w:val="000009"/>
          <w:sz w:val="24"/>
        </w:rPr>
        <w:t>План</w:t>
      </w:r>
      <w:r w:rsidRPr="007A4D41">
        <w:rPr>
          <w:color w:val="000009"/>
          <w:spacing w:val="20"/>
          <w:sz w:val="24"/>
        </w:rPr>
        <w:t xml:space="preserve"> </w:t>
      </w:r>
      <w:r w:rsidRPr="007A4D41">
        <w:rPr>
          <w:color w:val="000009"/>
          <w:sz w:val="24"/>
        </w:rPr>
        <w:t>подготовки,</w:t>
      </w:r>
      <w:r w:rsidRPr="007A4D41">
        <w:rPr>
          <w:color w:val="000009"/>
          <w:spacing w:val="16"/>
          <w:sz w:val="24"/>
        </w:rPr>
        <w:t xml:space="preserve"> </w:t>
      </w:r>
      <w:r w:rsidRPr="007A4D41">
        <w:rPr>
          <w:color w:val="000009"/>
          <w:sz w:val="24"/>
        </w:rPr>
        <w:t>профессиональной</w:t>
      </w:r>
      <w:r w:rsidRPr="007A4D41">
        <w:rPr>
          <w:color w:val="000009"/>
          <w:spacing w:val="19"/>
          <w:sz w:val="24"/>
        </w:rPr>
        <w:t xml:space="preserve"> </w:t>
      </w:r>
      <w:r w:rsidRPr="007A4D41">
        <w:rPr>
          <w:color w:val="000009"/>
          <w:sz w:val="24"/>
        </w:rPr>
        <w:t>переподготовки</w:t>
      </w:r>
      <w:r w:rsidRPr="007A4D41">
        <w:rPr>
          <w:color w:val="000009"/>
          <w:spacing w:val="19"/>
          <w:sz w:val="24"/>
        </w:rPr>
        <w:t xml:space="preserve"> </w:t>
      </w:r>
      <w:r w:rsidRPr="007A4D41">
        <w:rPr>
          <w:color w:val="000009"/>
          <w:sz w:val="24"/>
        </w:rPr>
        <w:t>и</w:t>
      </w:r>
      <w:r w:rsidRPr="007A4D41">
        <w:rPr>
          <w:color w:val="000009"/>
          <w:spacing w:val="17"/>
          <w:sz w:val="24"/>
        </w:rPr>
        <w:t xml:space="preserve"> </w:t>
      </w:r>
      <w:r w:rsidRPr="007A4D41">
        <w:rPr>
          <w:color w:val="000009"/>
          <w:sz w:val="24"/>
        </w:rPr>
        <w:t>повышения</w:t>
      </w:r>
      <w:r w:rsidRPr="007A4D41">
        <w:rPr>
          <w:color w:val="000009"/>
          <w:spacing w:val="-57"/>
          <w:sz w:val="24"/>
        </w:rPr>
        <w:t xml:space="preserve"> </w:t>
      </w:r>
      <w:r w:rsidRPr="007A4D41">
        <w:rPr>
          <w:color w:val="000009"/>
          <w:sz w:val="24"/>
        </w:rPr>
        <w:t>квалификации</w:t>
      </w:r>
      <w:r w:rsidRPr="007A4D41">
        <w:rPr>
          <w:color w:val="000009"/>
          <w:spacing w:val="-4"/>
          <w:sz w:val="24"/>
        </w:rPr>
        <w:t xml:space="preserve"> </w:t>
      </w:r>
      <w:r w:rsidRPr="007A4D41">
        <w:rPr>
          <w:color w:val="000009"/>
          <w:sz w:val="24"/>
        </w:rPr>
        <w:t>работников,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включая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перечень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необходимых</w:t>
      </w:r>
      <w:r w:rsidRPr="007A4D41">
        <w:rPr>
          <w:color w:val="000009"/>
          <w:spacing w:val="-4"/>
          <w:sz w:val="24"/>
        </w:rPr>
        <w:t xml:space="preserve"> </w:t>
      </w:r>
      <w:r w:rsidRPr="007A4D41">
        <w:rPr>
          <w:color w:val="000009"/>
          <w:sz w:val="24"/>
        </w:rPr>
        <w:t>профессий</w:t>
      </w:r>
      <w:r w:rsidRPr="007A4D41">
        <w:rPr>
          <w:color w:val="000009"/>
          <w:spacing w:val="4"/>
          <w:sz w:val="24"/>
        </w:rPr>
        <w:t xml:space="preserve"> </w:t>
      </w:r>
      <w:r w:rsidRPr="007A4D41">
        <w:rPr>
          <w:color w:val="000009"/>
          <w:sz w:val="24"/>
        </w:rPr>
        <w:t>и</w:t>
      </w:r>
      <w:r w:rsidRPr="007A4D41">
        <w:rPr>
          <w:color w:val="000009"/>
          <w:spacing w:val="-3"/>
          <w:sz w:val="24"/>
        </w:rPr>
        <w:t xml:space="preserve"> </w:t>
      </w:r>
      <w:r w:rsidRPr="007A4D41">
        <w:rPr>
          <w:color w:val="000009"/>
          <w:sz w:val="24"/>
        </w:rPr>
        <w:t>специальностей;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911"/>
        </w:tabs>
        <w:ind w:left="910" w:hanging="139"/>
        <w:jc w:val="left"/>
        <w:rPr>
          <w:sz w:val="24"/>
        </w:rPr>
      </w:pPr>
      <w:r w:rsidRPr="007A4D41">
        <w:rPr>
          <w:color w:val="000009"/>
          <w:spacing w:val="-1"/>
          <w:sz w:val="24"/>
        </w:rPr>
        <w:t>Приложение</w:t>
      </w:r>
      <w:r w:rsidRPr="007A4D41">
        <w:rPr>
          <w:color w:val="000009"/>
          <w:spacing w:val="-14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8.</w:t>
      </w:r>
      <w:r w:rsidRPr="007A4D41">
        <w:rPr>
          <w:color w:val="000009"/>
          <w:spacing w:val="-8"/>
          <w:sz w:val="24"/>
        </w:rPr>
        <w:t xml:space="preserve"> </w:t>
      </w:r>
      <w:r w:rsidRPr="007A4D41">
        <w:rPr>
          <w:color w:val="000009"/>
          <w:spacing w:val="-1"/>
          <w:sz w:val="24"/>
        </w:rPr>
        <w:t>Соглашение</w:t>
      </w:r>
      <w:r w:rsidRPr="007A4D41">
        <w:rPr>
          <w:color w:val="000009"/>
          <w:spacing w:val="-10"/>
          <w:sz w:val="24"/>
        </w:rPr>
        <w:t xml:space="preserve"> </w:t>
      </w:r>
      <w:r w:rsidRPr="007A4D41">
        <w:rPr>
          <w:color w:val="000009"/>
          <w:sz w:val="24"/>
        </w:rPr>
        <w:t>по</w:t>
      </w:r>
      <w:r w:rsidRPr="007A4D41">
        <w:rPr>
          <w:color w:val="000009"/>
          <w:spacing w:val="-8"/>
          <w:sz w:val="24"/>
        </w:rPr>
        <w:t xml:space="preserve"> </w:t>
      </w:r>
      <w:r w:rsidRPr="007A4D41">
        <w:rPr>
          <w:color w:val="000009"/>
          <w:sz w:val="24"/>
        </w:rPr>
        <w:t>охране</w:t>
      </w:r>
      <w:r w:rsidRPr="007A4D41">
        <w:rPr>
          <w:color w:val="000009"/>
          <w:spacing w:val="-8"/>
          <w:sz w:val="24"/>
        </w:rPr>
        <w:t xml:space="preserve"> </w:t>
      </w:r>
      <w:r w:rsidRPr="007A4D41">
        <w:rPr>
          <w:color w:val="000009"/>
          <w:sz w:val="24"/>
        </w:rPr>
        <w:t>труда;</w:t>
      </w:r>
    </w:p>
    <w:p w:rsidR="00F32107" w:rsidRPr="007A4D41" w:rsidRDefault="002F37E2">
      <w:pPr>
        <w:pStyle w:val="a4"/>
        <w:numPr>
          <w:ilvl w:val="0"/>
          <w:numId w:val="1"/>
        </w:numPr>
        <w:tabs>
          <w:tab w:val="left" w:pos="985"/>
        </w:tabs>
        <w:ind w:right="495" w:firstLine="0"/>
        <w:rPr>
          <w:sz w:val="24"/>
        </w:rPr>
      </w:pPr>
      <w:r w:rsidRPr="007A4D41">
        <w:rPr>
          <w:color w:val="000009"/>
          <w:sz w:val="24"/>
        </w:rPr>
        <w:t>Приложение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9.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Перечень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профессий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и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должностей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работников,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занятых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на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работах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с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вредными и (или) опасными и иными особыми условиями труда, работа на которых дает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право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на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оплату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труда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в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повышенном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размере,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дополнительный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оплачиваемый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отпуск,</w:t>
      </w:r>
      <w:r w:rsidRPr="007A4D41">
        <w:rPr>
          <w:color w:val="000009"/>
          <w:spacing w:val="1"/>
          <w:sz w:val="24"/>
        </w:rPr>
        <w:t xml:space="preserve"> </w:t>
      </w:r>
      <w:r w:rsidRPr="007A4D41">
        <w:rPr>
          <w:color w:val="000009"/>
          <w:sz w:val="24"/>
        </w:rPr>
        <w:t>сокращенный</w:t>
      </w:r>
      <w:r w:rsidRPr="007A4D41">
        <w:rPr>
          <w:color w:val="000009"/>
          <w:spacing w:val="-1"/>
          <w:sz w:val="24"/>
        </w:rPr>
        <w:t xml:space="preserve"> </w:t>
      </w:r>
      <w:r w:rsidRPr="007A4D41">
        <w:rPr>
          <w:color w:val="000009"/>
          <w:sz w:val="24"/>
        </w:rPr>
        <w:t>рабочий</w:t>
      </w:r>
      <w:r w:rsidRPr="007A4D41">
        <w:rPr>
          <w:color w:val="000009"/>
          <w:spacing w:val="-1"/>
          <w:sz w:val="24"/>
        </w:rPr>
        <w:t xml:space="preserve"> </w:t>
      </w:r>
      <w:r w:rsidRPr="007A4D41">
        <w:rPr>
          <w:color w:val="000009"/>
          <w:sz w:val="24"/>
        </w:rPr>
        <w:t>день;</w:t>
      </w:r>
    </w:p>
    <w:p w:rsidR="00F32107" w:rsidRDefault="00F32107">
      <w:pPr>
        <w:jc w:val="both"/>
        <w:rPr>
          <w:sz w:val="24"/>
          <w:highlight w:val="yellow"/>
        </w:rPr>
      </w:pPr>
    </w:p>
    <w:p w:rsidR="00C448CD" w:rsidRPr="002F37E2" w:rsidRDefault="00C448CD">
      <w:pPr>
        <w:jc w:val="both"/>
        <w:rPr>
          <w:sz w:val="24"/>
          <w:highlight w:val="yellow"/>
        </w:rPr>
        <w:sectPr w:rsidR="00C448CD" w:rsidRPr="002F37E2" w:rsidSect="00294CD6">
          <w:pgSz w:w="11920" w:h="16850"/>
          <w:pgMar w:top="1020" w:right="640" w:bottom="0" w:left="360" w:header="0" w:footer="703" w:gutter="0"/>
          <w:cols w:space="720"/>
        </w:sectPr>
      </w:pPr>
      <w:r>
        <w:rPr>
          <w:noProof/>
          <w:sz w:val="24"/>
          <w:lang w:eastAsia="ru-RU"/>
        </w:rPr>
        <w:lastRenderedPageBreak/>
        <w:drawing>
          <wp:inline distT="0" distB="0" distL="0" distR="0">
            <wp:extent cx="6932838" cy="1094422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09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07" w:rsidRDefault="00F32107">
      <w:pPr>
        <w:rPr>
          <w:sz w:val="20"/>
        </w:rPr>
        <w:sectPr w:rsidR="00F32107">
          <w:type w:val="continuous"/>
          <w:pgSz w:w="11920" w:h="16850"/>
          <w:pgMar w:top="840" w:right="640" w:bottom="280" w:left="360" w:header="720" w:footer="720" w:gutter="0"/>
          <w:cols w:space="720"/>
        </w:sectPr>
      </w:pPr>
    </w:p>
    <w:p w:rsidR="00F32107" w:rsidRDefault="00C448CD">
      <w:pPr>
        <w:pStyle w:val="a3"/>
        <w:ind w:left="300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34200" cy="4792843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479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2107">
      <w:footerReference w:type="default" r:id="rId15"/>
      <w:pgSz w:w="11920" w:h="16850"/>
      <w:pgMar w:top="1120" w:right="640" w:bottom="280" w:left="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E4C" w:rsidRDefault="00B72E4C">
      <w:r>
        <w:separator/>
      </w:r>
    </w:p>
  </w:endnote>
  <w:endnote w:type="continuationSeparator" w:id="0">
    <w:p w:rsidR="00B72E4C" w:rsidRDefault="00B7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8CD" w:rsidRDefault="00B72E4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2.45pt;margin-top:791.9pt;width:19pt;height:15.45pt;z-index:-251656704;mso-position-horizontal-relative:page;mso-position-vertical-relative:page" filled="f" stroked="f">
          <v:textbox inset="0,0,0,0">
            <w:txbxContent>
              <w:p w:rsidR="00C448CD" w:rsidRDefault="00C448CD">
                <w:pPr>
                  <w:pStyle w:val="a3"/>
                  <w:spacing w:before="12"/>
                  <w:ind w:left="60" w:firstLine="0"/>
                  <w:jc w:val="left"/>
                  <w:rPr>
                    <w:rFonts w:ascii="Arial MT"/>
                  </w:rPr>
                </w:pPr>
                <w:r>
                  <w:fldChar w:fldCharType="begin"/>
                </w:r>
                <w:r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4B7827">
                  <w:rPr>
                    <w:rFonts w:ascii="Arial MT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157" w:rsidRDefault="00B72E4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2.45pt;margin-top:791.9pt;width:19pt;height:15.45pt;z-index:-251658752;mso-position-horizontal-relative:page;mso-position-vertical-relative:page" filled="f" stroked="f">
          <v:textbox inset="0,0,0,0">
            <w:txbxContent>
              <w:p w:rsidR="00B91157" w:rsidRDefault="00B91157">
                <w:pPr>
                  <w:pStyle w:val="a3"/>
                  <w:spacing w:before="12"/>
                  <w:ind w:left="60" w:firstLine="0"/>
                  <w:jc w:val="left"/>
                  <w:rPr>
                    <w:rFonts w:ascii="Arial MT"/>
                  </w:rPr>
                </w:pPr>
                <w:r>
                  <w:fldChar w:fldCharType="begin"/>
                </w:r>
                <w:r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4B7827">
                  <w:rPr>
                    <w:rFonts w:ascii="Arial MT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157" w:rsidRDefault="00B91157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E4C" w:rsidRDefault="00B72E4C">
      <w:r>
        <w:separator/>
      </w:r>
    </w:p>
  </w:footnote>
  <w:footnote w:type="continuationSeparator" w:id="0">
    <w:p w:rsidR="00B72E4C" w:rsidRDefault="00B72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F1871"/>
    <w:multiLevelType w:val="hybridMultilevel"/>
    <w:tmpl w:val="D3DE6D8E"/>
    <w:lvl w:ilvl="0" w:tplc="67E0687A">
      <w:numFmt w:val="bullet"/>
      <w:lvlText w:val="-"/>
      <w:lvlJc w:val="left"/>
      <w:pPr>
        <w:ind w:left="772" w:hanging="1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66A6E2">
      <w:numFmt w:val="bullet"/>
      <w:lvlText w:val="•"/>
      <w:lvlJc w:val="left"/>
      <w:pPr>
        <w:ind w:left="1793" w:hanging="161"/>
      </w:pPr>
      <w:rPr>
        <w:rFonts w:hint="default"/>
        <w:lang w:val="ru-RU" w:eastAsia="en-US" w:bidi="ar-SA"/>
      </w:rPr>
    </w:lvl>
    <w:lvl w:ilvl="2" w:tplc="C49E97E2">
      <w:numFmt w:val="bullet"/>
      <w:lvlText w:val="•"/>
      <w:lvlJc w:val="left"/>
      <w:pPr>
        <w:ind w:left="2806" w:hanging="161"/>
      </w:pPr>
      <w:rPr>
        <w:rFonts w:hint="default"/>
        <w:lang w:val="ru-RU" w:eastAsia="en-US" w:bidi="ar-SA"/>
      </w:rPr>
    </w:lvl>
    <w:lvl w:ilvl="3" w:tplc="27BA6BA6">
      <w:numFmt w:val="bullet"/>
      <w:lvlText w:val="•"/>
      <w:lvlJc w:val="left"/>
      <w:pPr>
        <w:ind w:left="3819" w:hanging="161"/>
      </w:pPr>
      <w:rPr>
        <w:rFonts w:hint="default"/>
        <w:lang w:val="ru-RU" w:eastAsia="en-US" w:bidi="ar-SA"/>
      </w:rPr>
    </w:lvl>
    <w:lvl w:ilvl="4" w:tplc="5112AA10">
      <w:numFmt w:val="bullet"/>
      <w:lvlText w:val="•"/>
      <w:lvlJc w:val="left"/>
      <w:pPr>
        <w:ind w:left="4832" w:hanging="161"/>
      </w:pPr>
      <w:rPr>
        <w:rFonts w:hint="default"/>
        <w:lang w:val="ru-RU" w:eastAsia="en-US" w:bidi="ar-SA"/>
      </w:rPr>
    </w:lvl>
    <w:lvl w:ilvl="5" w:tplc="CFE28F98">
      <w:numFmt w:val="bullet"/>
      <w:lvlText w:val="•"/>
      <w:lvlJc w:val="left"/>
      <w:pPr>
        <w:ind w:left="5845" w:hanging="161"/>
      </w:pPr>
      <w:rPr>
        <w:rFonts w:hint="default"/>
        <w:lang w:val="ru-RU" w:eastAsia="en-US" w:bidi="ar-SA"/>
      </w:rPr>
    </w:lvl>
    <w:lvl w:ilvl="6" w:tplc="2CE6F0CE">
      <w:numFmt w:val="bullet"/>
      <w:lvlText w:val="•"/>
      <w:lvlJc w:val="left"/>
      <w:pPr>
        <w:ind w:left="6858" w:hanging="161"/>
      </w:pPr>
      <w:rPr>
        <w:rFonts w:hint="default"/>
        <w:lang w:val="ru-RU" w:eastAsia="en-US" w:bidi="ar-SA"/>
      </w:rPr>
    </w:lvl>
    <w:lvl w:ilvl="7" w:tplc="9328D266">
      <w:numFmt w:val="bullet"/>
      <w:lvlText w:val="•"/>
      <w:lvlJc w:val="left"/>
      <w:pPr>
        <w:ind w:left="7871" w:hanging="161"/>
      </w:pPr>
      <w:rPr>
        <w:rFonts w:hint="default"/>
        <w:lang w:val="ru-RU" w:eastAsia="en-US" w:bidi="ar-SA"/>
      </w:rPr>
    </w:lvl>
    <w:lvl w:ilvl="8" w:tplc="09B26F66">
      <w:numFmt w:val="bullet"/>
      <w:lvlText w:val="•"/>
      <w:lvlJc w:val="left"/>
      <w:pPr>
        <w:ind w:left="8884" w:hanging="161"/>
      </w:pPr>
      <w:rPr>
        <w:rFonts w:hint="default"/>
        <w:lang w:val="ru-RU" w:eastAsia="en-US" w:bidi="ar-SA"/>
      </w:rPr>
    </w:lvl>
  </w:abstractNum>
  <w:abstractNum w:abstractNumId="1">
    <w:nsid w:val="114E21F1"/>
    <w:multiLevelType w:val="hybridMultilevel"/>
    <w:tmpl w:val="BD921632"/>
    <w:lvl w:ilvl="0" w:tplc="E2DA42C0">
      <w:numFmt w:val="bullet"/>
      <w:lvlText w:val="-"/>
      <w:lvlJc w:val="left"/>
      <w:pPr>
        <w:ind w:left="772" w:hanging="195"/>
      </w:pPr>
      <w:rPr>
        <w:rFonts w:ascii="Times New Roman" w:eastAsia="Times New Roman" w:hAnsi="Times New Roman" w:cs="Times New Roman" w:hint="default"/>
        <w:color w:val="000009"/>
        <w:w w:val="99"/>
        <w:sz w:val="24"/>
        <w:szCs w:val="24"/>
        <w:lang w:val="ru-RU" w:eastAsia="en-US" w:bidi="ar-SA"/>
      </w:rPr>
    </w:lvl>
    <w:lvl w:ilvl="1" w:tplc="3C16A0F0">
      <w:numFmt w:val="bullet"/>
      <w:lvlText w:val="•"/>
      <w:lvlJc w:val="left"/>
      <w:pPr>
        <w:ind w:left="1793" w:hanging="195"/>
      </w:pPr>
      <w:rPr>
        <w:rFonts w:hint="default"/>
        <w:lang w:val="ru-RU" w:eastAsia="en-US" w:bidi="ar-SA"/>
      </w:rPr>
    </w:lvl>
    <w:lvl w:ilvl="2" w:tplc="C44AFC38">
      <w:numFmt w:val="bullet"/>
      <w:lvlText w:val="•"/>
      <w:lvlJc w:val="left"/>
      <w:pPr>
        <w:ind w:left="2806" w:hanging="195"/>
      </w:pPr>
      <w:rPr>
        <w:rFonts w:hint="default"/>
        <w:lang w:val="ru-RU" w:eastAsia="en-US" w:bidi="ar-SA"/>
      </w:rPr>
    </w:lvl>
    <w:lvl w:ilvl="3" w:tplc="AB2685AC">
      <w:numFmt w:val="bullet"/>
      <w:lvlText w:val="•"/>
      <w:lvlJc w:val="left"/>
      <w:pPr>
        <w:ind w:left="3819" w:hanging="195"/>
      </w:pPr>
      <w:rPr>
        <w:rFonts w:hint="default"/>
        <w:lang w:val="ru-RU" w:eastAsia="en-US" w:bidi="ar-SA"/>
      </w:rPr>
    </w:lvl>
    <w:lvl w:ilvl="4" w:tplc="9AAEA510">
      <w:numFmt w:val="bullet"/>
      <w:lvlText w:val="•"/>
      <w:lvlJc w:val="left"/>
      <w:pPr>
        <w:ind w:left="4832" w:hanging="195"/>
      </w:pPr>
      <w:rPr>
        <w:rFonts w:hint="default"/>
        <w:lang w:val="ru-RU" w:eastAsia="en-US" w:bidi="ar-SA"/>
      </w:rPr>
    </w:lvl>
    <w:lvl w:ilvl="5" w:tplc="EBD03FA8">
      <w:numFmt w:val="bullet"/>
      <w:lvlText w:val="•"/>
      <w:lvlJc w:val="left"/>
      <w:pPr>
        <w:ind w:left="5845" w:hanging="195"/>
      </w:pPr>
      <w:rPr>
        <w:rFonts w:hint="default"/>
        <w:lang w:val="ru-RU" w:eastAsia="en-US" w:bidi="ar-SA"/>
      </w:rPr>
    </w:lvl>
    <w:lvl w:ilvl="6" w:tplc="903CC858">
      <w:numFmt w:val="bullet"/>
      <w:lvlText w:val="•"/>
      <w:lvlJc w:val="left"/>
      <w:pPr>
        <w:ind w:left="6858" w:hanging="195"/>
      </w:pPr>
      <w:rPr>
        <w:rFonts w:hint="default"/>
        <w:lang w:val="ru-RU" w:eastAsia="en-US" w:bidi="ar-SA"/>
      </w:rPr>
    </w:lvl>
    <w:lvl w:ilvl="7" w:tplc="81B8DAF8">
      <w:numFmt w:val="bullet"/>
      <w:lvlText w:val="•"/>
      <w:lvlJc w:val="left"/>
      <w:pPr>
        <w:ind w:left="7871" w:hanging="195"/>
      </w:pPr>
      <w:rPr>
        <w:rFonts w:hint="default"/>
        <w:lang w:val="ru-RU" w:eastAsia="en-US" w:bidi="ar-SA"/>
      </w:rPr>
    </w:lvl>
    <w:lvl w:ilvl="8" w:tplc="19529DEE">
      <w:numFmt w:val="bullet"/>
      <w:lvlText w:val="•"/>
      <w:lvlJc w:val="left"/>
      <w:pPr>
        <w:ind w:left="8884" w:hanging="195"/>
      </w:pPr>
      <w:rPr>
        <w:rFonts w:hint="default"/>
        <w:lang w:val="ru-RU" w:eastAsia="en-US" w:bidi="ar-SA"/>
      </w:rPr>
    </w:lvl>
  </w:abstractNum>
  <w:abstractNum w:abstractNumId="2">
    <w:nsid w:val="126608D2"/>
    <w:multiLevelType w:val="hybridMultilevel"/>
    <w:tmpl w:val="2F82113C"/>
    <w:lvl w:ilvl="0" w:tplc="7D1E59D8">
      <w:numFmt w:val="bullet"/>
      <w:lvlText w:val="-"/>
      <w:lvlJc w:val="left"/>
      <w:pPr>
        <w:ind w:left="772" w:hanging="1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B0FFF8">
      <w:numFmt w:val="bullet"/>
      <w:lvlText w:val="-"/>
      <w:lvlJc w:val="left"/>
      <w:pPr>
        <w:ind w:left="772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1FC6EEA">
      <w:numFmt w:val="bullet"/>
      <w:lvlText w:val="•"/>
      <w:lvlJc w:val="left"/>
      <w:pPr>
        <w:ind w:left="2806" w:hanging="137"/>
      </w:pPr>
      <w:rPr>
        <w:rFonts w:hint="default"/>
        <w:lang w:val="ru-RU" w:eastAsia="en-US" w:bidi="ar-SA"/>
      </w:rPr>
    </w:lvl>
    <w:lvl w:ilvl="3" w:tplc="6148717C">
      <w:numFmt w:val="bullet"/>
      <w:lvlText w:val="•"/>
      <w:lvlJc w:val="left"/>
      <w:pPr>
        <w:ind w:left="3819" w:hanging="137"/>
      </w:pPr>
      <w:rPr>
        <w:rFonts w:hint="default"/>
        <w:lang w:val="ru-RU" w:eastAsia="en-US" w:bidi="ar-SA"/>
      </w:rPr>
    </w:lvl>
    <w:lvl w:ilvl="4" w:tplc="3490D52A">
      <w:numFmt w:val="bullet"/>
      <w:lvlText w:val="•"/>
      <w:lvlJc w:val="left"/>
      <w:pPr>
        <w:ind w:left="4832" w:hanging="137"/>
      </w:pPr>
      <w:rPr>
        <w:rFonts w:hint="default"/>
        <w:lang w:val="ru-RU" w:eastAsia="en-US" w:bidi="ar-SA"/>
      </w:rPr>
    </w:lvl>
    <w:lvl w:ilvl="5" w:tplc="6DCA3DE0">
      <w:numFmt w:val="bullet"/>
      <w:lvlText w:val="•"/>
      <w:lvlJc w:val="left"/>
      <w:pPr>
        <w:ind w:left="5845" w:hanging="137"/>
      </w:pPr>
      <w:rPr>
        <w:rFonts w:hint="default"/>
        <w:lang w:val="ru-RU" w:eastAsia="en-US" w:bidi="ar-SA"/>
      </w:rPr>
    </w:lvl>
    <w:lvl w:ilvl="6" w:tplc="146821A2">
      <w:numFmt w:val="bullet"/>
      <w:lvlText w:val="•"/>
      <w:lvlJc w:val="left"/>
      <w:pPr>
        <w:ind w:left="6858" w:hanging="137"/>
      </w:pPr>
      <w:rPr>
        <w:rFonts w:hint="default"/>
        <w:lang w:val="ru-RU" w:eastAsia="en-US" w:bidi="ar-SA"/>
      </w:rPr>
    </w:lvl>
    <w:lvl w:ilvl="7" w:tplc="B26A2C94">
      <w:numFmt w:val="bullet"/>
      <w:lvlText w:val="•"/>
      <w:lvlJc w:val="left"/>
      <w:pPr>
        <w:ind w:left="7871" w:hanging="137"/>
      </w:pPr>
      <w:rPr>
        <w:rFonts w:hint="default"/>
        <w:lang w:val="ru-RU" w:eastAsia="en-US" w:bidi="ar-SA"/>
      </w:rPr>
    </w:lvl>
    <w:lvl w:ilvl="8" w:tplc="8CCE6048">
      <w:numFmt w:val="bullet"/>
      <w:lvlText w:val="•"/>
      <w:lvlJc w:val="left"/>
      <w:pPr>
        <w:ind w:left="8884" w:hanging="137"/>
      </w:pPr>
      <w:rPr>
        <w:rFonts w:hint="default"/>
        <w:lang w:val="ru-RU" w:eastAsia="en-US" w:bidi="ar-SA"/>
      </w:rPr>
    </w:lvl>
  </w:abstractNum>
  <w:abstractNum w:abstractNumId="3">
    <w:nsid w:val="164E635A"/>
    <w:multiLevelType w:val="hybridMultilevel"/>
    <w:tmpl w:val="7D106680"/>
    <w:lvl w:ilvl="0" w:tplc="94805DBE">
      <w:numFmt w:val="bullet"/>
      <w:lvlText w:val="-"/>
      <w:lvlJc w:val="left"/>
      <w:pPr>
        <w:ind w:left="772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4149EF2">
      <w:numFmt w:val="bullet"/>
      <w:lvlText w:val="•"/>
      <w:lvlJc w:val="left"/>
      <w:pPr>
        <w:ind w:left="1793" w:hanging="137"/>
      </w:pPr>
      <w:rPr>
        <w:rFonts w:hint="default"/>
        <w:lang w:val="ru-RU" w:eastAsia="en-US" w:bidi="ar-SA"/>
      </w:rPr>
    </w:lvl>
    <w:lvl w:ilvl="2" w:tplc="2BCEC866">
      <w:numFmt w:val="bullet"/>
      <w:lvlText w:val="•"/>
      <w:lvlJc w:val="left"/>
      <w:pPr>
        <w:ind w:left="2806" w:hanging="137"/>
      </w:pPr>
      <w:rPr>
        <w:rFonts w:hint="default"/>
        <w:lang w:val="ru-RU" w:eastAsia="en-US" w:bidi="ar-SA"/>
      </w:rPr>
    </w:lvl>
    <w:lvl w:ilvl="3" w:tplc="A58099CA">
      <w:numFmt w:val="bullet"/>
      <w:lvlText w:val="•"/>
      <w:lvlJc w:val="left"/>
      <w:pPr>
        <w:ind w:left="3819" w:hanging="137"/>
      </w:pPr>
      <w:rPr>
        <w:rFonts w:hint="default"/>
        <w:lang w:val="ru-RU" w:eastAsia="en-US" w:bidi="ar-SA"/>
      </w:rPr>
    </w:lvl>
    <w:lvl w:ilvl="4" w:tplc="7C78864E">
      <w:numFmt w:val="bullet"/>
      <w:lvlText w:val="•"/>
      <w:lvlJc w:val="left"/>
      <w:pPr>
        <w:ind w:left="4832" w:hanging="137"/>
      </w:pPr>
      <w:rPr>
        <w:rFonts w:hint="default"/>
        <w:lang w:val="ru-RU" w:eastAsia="en-US" w:bidi="ar-SA"/>
      </w:rPr>
    </w:lvl>
    <w:lvl w:ilvl="5" w:tplc="EC70195C">
      <w:numFmt w:val="bullet"/>
      <w:lvlText w:val="•"/>
      <w:lvlJc w:val="left"/>
      <w:pPr>
        <w:ind w:left="5845" w:hanging="137"/>
      </w:pPr>
      <w:rPr>
        <w:rFonts w:hint="default"/>
        <w:lang w:val="ru-RU" w:eastAsia="en-US" w:bidi="ar-SA"/>
      </w:rPr>
    </w:lvl>
    <w:lvl w:ilvl="6" w:tplc="3AD2D992">
      <w:numFmt w:val="bullet"/>
      <w:lvlText w:val="•"/>
      <w:lvlJc w:val="left"/>
      <w:pPr>
        <w:ind w:left="6858" w:hanging="137"/>
      </w:pPr>
      <w:rPr>
        <w:rFonts w:hint="default"/>
        <w:lang w:val="ru-RU" w:eastAsia="en-US" w:bidi="ar-SA"/>
      </w:rPr>
    </w:lvl>
    <w:lvl w:ilvl="7" w:tplc="5CB4EDC8">
      <w:numFmt w:val="bullet"/>
      <w:lvlText w:val="•"/>
      <w:lvlJc w:val="left"/>
      <w:pPr>
        <w:ind w:left="7871" w:hanging="137"/>
      </w:pPr>
      <w:rPr>
        <w:rFonts w:hint="default"/>
        <w:lang w:val="ru-RU" w:eastAsia="en-US" w:bidi="ar-SA"/>
      </w:rPr>
    </w:lvl>
    <w:lvl w:ilvl="8" w:tplc="C4243B0C">
      <w:numFmt w:val="bullet"/>
      <w:lvlText w:val="•"/>
      <w:lvlJc w:val="left"/>
      <w:pPr>
        <w:ind w:left="8884" w:hanging="137"/>
      </w:pPr>
      <w:rPr>
        <w:rFonts w:hint="default"/>
        <w:lang w:val="ru-RU" w:eastAsia="en-US" w:bidi="ar-SA"/>
      </w:rPr>
    </w:lvl>
  </w:abstractNum>
  <w:abstractNum w:abstractNumId="4">
    <w:nsid w:val="18B63BC1"/>
    <w:multiLevelType w:val="multilevel"/>
    <w:tmpl w:val="DD1AAFF6"/>
    <w:lvl w:ilvl="0">
      <w:start w:val="3"/>
      <w:numFmt w:val="decimal"/>
      <w:lvlText w:val="%1"/>
      <w:lvlJc w:val="left"/>
      <w:pPr>
        <w:ind w:left="772" w:hanging="600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72" w:hanging="600"/>
      </w:pPr>
      <w:rPr>
        <w:rFonts w:hint="default"/>
        <w:lang w:val="ru-RU" w:eastAsia="en-US" w:bidi="ar-SA"/>
      </w:rPr>
    </w:lvl>
    <w:lvl w:ilvl="2">
      <w:start w:val="9"/>
      <w:numFmt w:val="decimal"/>
      <w:lvlText w:val="%1.%2.%3."/>
      <w:lvlJc w:val="left"/>
      <w:pPr>
        <w:ind w:left="772" w:hanging="60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1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600"/>
      </w:pPr>
      <w:rPr>
        <w:rFonts w:hint="default"/>
        <w:lang w:val="ru-RU" w:eastAsia="en-US" w:bidi="ar-SA"/>
      </w:rPr>
    </w:lvl>
  </w:abstractNum>
  <w:abstractNum w:abstractNumId="5">
    <w:nsid w:val="1FF07B57"/>
    <w:multiLevelType w:val="multilevel"/>
    <w:tmpl w:val="1908916E"/>
    <w:lvl w:ilvl="0">
      <w:start w:val="4"/>
      <w:numFmt w:val="decimal"/>
      <w:lvlText w:val="%1"/>
      <w:lvlJc w:val="left"/>
      <w:pPr>
        <w:ind w:left="77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2" w:hanging="71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711"/>
      </w:pPr>
      <w:rPr>
        <w:rFonts w:hint="default"/>
        <w:lang w:val="ru-RU" w:eastAsia="en-US" w:bidi="ar-SA"/>
      </w:rPr>
    </w:lvl>
  </w:abstractNum>
  <w:abstractNum w:abstractNumId="6">
    <w:nsid w:val="229A3445"/>
    <w:multiLevelType w:val="multilevel"/>
    <w:tmpl w:val="A6721102"/>
    <w:lvl w:ilvl="0">
      <w:start w:val="5"/>
      <w:numFmt w:val="decimal"/>
      <w:lvlText w:val="%1."/>
      <w:lvlJc w:val="left"/>
      <w:pPr>
        <w:ind w:left="173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2" w:hanging="452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2" w:hanging="7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78" w:hanging="7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7" w:hanging="7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6" w:hanging="7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5" w:hanging="7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7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3" w:hanging="756"/>
      </w:pPr>
      <w:rPr>
        <w:rFonts w:hint="default"/>
        <w:lang w:val="ru-RU" w:eastAsia="en-US" w:bidi="ar-SA"/>
      </w:rPr>
    </w:lvl>
  </w:abstractNum>
  <w:abstractNum w:abstractNumId="7">
    <w:nsid w:val="2BBD3031"/>
    <w:multiLevelType w:val="multilevel"/>
    <w:tmpl w:val="FCF6318E"/>
    <w:lvl w:ilvl="0">
      <w:start w:val="1"/>
      <w:numFmt w:val="decimal"/>
      <w:lvlText w:val="%1"/>
      <w:lvlJc w:val="left"/>
      <w:pPr>
        <w:ind w:left="772" w:hanging="540"/>
      </w:pPr>
      <w:rPr>
        <w:rFonts w:hint="default"/>
        <w:lang w:val="ru-RU" w:eastAsia="en-US" w:bidi="ar-SA"/>
      </w:rPr>
    </w:lvl>
    <w:lvl w:ilvl="1">
      <w:start w:val="18"/>
      <w:numFmt w:val="decimal"/>
      <w:lvlText w:val="%1.%2."/>
      <w:lvlJc w:val="left"/>
      <w:pPr>
        <w:ind w:left="772" w:hanging="5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540"/>
      </w:pPr>
      <w:rPr>
        <w:rFonts w:hint="default"/>
        <w:lang w:val="ru-RU" w:eastAsia="en-US" w:bidi="ar-SA"/>
      </w:rPr>
    </w:lvl>
  </w:abstractNum>
  <w:abstractNum w:abstractNumId="8">
    <w:nsid w:val="2BCC66BC"/>
    <w:multiLevelType w:val="multilevel"/>
    <w:tmpl w:val="89F60C7C"/>
    <w:lvl w:ilvl="0">
      <w:start w:val="7"/>
      <w:numFmt w:val="decimal"/>
      <w:lvlText w:val="%1"/>
      <w:lvlJc w:val="left"/>
      <w:pPr>
        <w:ind w:left="772" w:hanging="41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772" w:hanging="418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418"/>
      </w:pPr>
      <w:rPr>
        <w:rFonts w:hint="default"/>
        <w:lang w:val="ru-RU" w:eastAsia="en-US" w:bidi="ar-SA"/>
      </w:rPr>
    </w:lvl>
  </w:abstractNum>
  <w:abstractNum w:abstractNumId="9">
    <w:nsid w:val="2D223C5E"/>
    <w:multiLevelType w:val="hybridMultilevel"/>
    <w:tmpl w:val="5D62E95C"/>
    <w:lvl w:ilvl="0" w:tplc="EC10E644">
      <w:start w:val="1"/>
      <w:numFmt w:val="decimal"/>
      <w:lvlText w:val="%1)"/>
      <w:lvlJc w:val="left"/>
      <w:pPr>
        <w:ind w:left="772" w:hanging="317"/>
      </w:pPr>
      <w:rPr>
        <w:rFonts w:ascii="Times New Roman" w:eastAsia="Times New Roman" w:hAnsi="Times New Roman" w:cs="Times New Roman" w:hint="default"/>
        <w:w w:val="87"/>
        <w:sz w:val="24"/>
        <w:szCs w:val="24"/>
        <w:lang w:val="ru-RU" w:eastAsia="en-US" w:bidi="ar-SA"/>
      </w:rPr>
    </w:lvl>
    <w:lvl w:ilvl="1" w:tplc="52887FBC">
      <w:numFmt w:val="bullet"/>
      <w:lvlText w:val="•"/>
      <w:lvlJc w:val="left"/>
      <w:pPr>
        <w:ind w:left="1793" w:hanging="317"/>
      </w:pPr>
      <w:rPr>
        <w:rFonts w:hint="default"/>
        <w:lang w:val="ru-RU" w:eastAsia="en-US" w:bidi="ar-SA"/>
      </w:rPr>
    </w:lvl>
    <w:lvl w:ilvl="2" w:tplc="CBC4C002">
      <w:numFmt w:val="bullet"/>
      <w:lvlText w:val="•"/>
      <w:lvlJc w:val="left"/>
      <w:pPr>
        <w:ind w:left="2806" w:hanging="317"/>
      </w:pPr>
      <w:rPr>
        <w:rFonts w:hint="default"/>
        <w:lang w:val="ru-RU" w:eastAsia="en-US" w:bidi="ar-SA"/>
      </w:rPr>
    </w:lvl>
    <w:lvl w:ilvl="3" w:tplc="9178404C">
      <w:numFmt w:val="bullet"/>
      <w:lvlText w:val="•"/>
      <w:lvlJc w:val="left"/>
      <w:pPr>
        <w:ind w:left="3819" w:hanging="317"/>
      </w:pPr>
      <w:rPr>
        <w:rFonts w:hint="default"/>
        <w:lang w:val="ru-RU" w:eastAsia="en-US" w:bidi="ar-SA"/>
      </w:rPr>
    </w:lvl>
    <w:lvl w:ilvl="4" w:tplc="33BAC15E">
      <w:numFmt w:val="bullet"/>
      <w:lvlText w:val="•"/>
      <w:lvlJc w:val="left"/>
      <w:pPr>
        <w:ind w:left="4832" w:hanging="317"/>
      </w:pPr>
      <w:rPr>
        <w:rFonts w:hint="default"/>
        <w:lang w:val="ru-RU" w:eastAsia="en-US" w:bidi="ar-SA"/>
      </w:rPr>
    </w:lvl>
    <w:lvl w:ilvl="5" w:tplc="C8B42190">
      <w:numFmt w:val="bullet"/>
      <w:lvlText w:val="•"/>
      <w:lvlJc w:val="left"/>
      <w:pPr>
        <w:ind w:left="5845" w:hanging="317"/>
      </w:pPr>
      <w:rPr>
        <w:rFonts w:hint="default"/>
        <w:lang w:val="ru-RU" w:eastAsia="en-US" w:bidi="ar-SA"/>
      </w:rPr>
    </w:lvl>
    <w:lvl w:ilvl="6" w:tplc="0974EDC8">
      <w:numFmt w:val="bullet"/>
      <w:lvlText w:val="•"/>
      <w:lvlJc w:val="left"/>
      <w:pPr>
        <w:ind w:left="6858" w:hanging="317"/>
      </w:pPr>
      <w:rPr>
        <w:rFonts w:hint="default"/>
        <w:lang w:val="ru-RU" w:eastAsia="en-US" w:bidi="ar-SA"/>
      </w:rPr>
    </w:lvl>
    <w:lvl w:ilvl="7" w:tplc="A9BE8564">
      <w:numFmt w:val="bullet"/>
      <w:lvlText w:val="•"/>
      <w:lvlJc w:val="left"/>
      <w:pPr>
        <w:ind w:left="7871" w:hanging="317"/>
      </w:pPr>
      <w:rPr>
        <w:rFonts w:hint="default"/>
        <w:lang w:val="ru-RU" w:eastAsia="en-US" w:bidi="ar-SA"/>
      </w:rPr>
    </w:lvl>
    <w:lvl w:ilvl="8" w:tplc="E3DE6202">
      <w:numFmt w:val="bullet"/>
      <w:lvlText w:val="•"/>
      <w:lvlJc w:val="left"/>
      <w:pPr>
        <w:ind w:left="8884" w:hanging="317"/>
      </w:pPr>
      <w:rPr>
        <w:rFonts w:hint="default"/>
        <w:lang w:val="ru-RU" w:eastAsia="en-US" w:bidi="ar-SA"/>
      </w:rPr>
    </w:lvl>
  </w:abstractNum>
  <w:abstractNum w:abstractNumId="10">
    <w:nsid w:val="31F3076C"/>
    <w:multiLevelType w:val="multilevel"/>
    <w:tmpl w:val="55B09E7A"/>
    <w:lvl w:ilvl="0">
      <w:start w:val="11"/>
      <w:numFmt w:val="decimal"/>
      <w:lvlText w:val="%1"/>
      <w:lvlJc w:val="left"/>
      <w:pPr>
        <w:ind w:left="772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2" w:hanging="528"/>
      </w:pPr>
      <w:rPr>
        <w:rFonts w:hint="default"/>
        <w:spacing w:val="-1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2" w:hanging="708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1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708"/>
      </w:pPr>
      <w:rPr>
        <w:rFonts w:hint="default"/>
        <w:lang w:val="ru-RU" w:eastAsia="en-US" w:bidi="ar-SA"/>
      </w:rPr>
    </w:lvl>
  </w:abstractNum>
  <w:abstractNum w:abstractNumId="11">
    <w:nsid w:val="33E06732"/>
    <w:multiLevelType w:val="multilevel"/>
    <w:tmpl w:val="1BC6F778"/>
    <w:lvl w:ilvl="0">
      <w:start w:val="195"/>
      <w:numFmt w:val="decimal"/>
      <w:lvlText w:val="%1"/>
      <w:lvlJc w:val="left"/>
      <w:pPr>
        <w:ind w:left="1373" w:hanging="60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73" w:hanging="6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62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8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7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6" w:hanging="140"/>
      </w:pPr>
      <w:rPr>
        <w:rFonts w:hint="default"/>
        <w:lang w:val="ru-RU" w:eastAsia="en-US" w:bidi="ar-SA"/>
      </w:rPr>
    </w:lvl>
  </w:abstractNum>
  <w:abstractNum w:abstractNumId="12">
    <w:nsid w:val="33FB63C3"/>
    <w:multiLevelType w:val="multilevel"/>
    <w:tmpl w:val="7ABAB200"/>
    <w:lvl w:ilvl="0">
      <w:start w:val="2"/>
      <w:numFmt w:val="decimal"/>
      <w:lvlText w:val="%1"/>
      <w:lvlJc w:val="left"/>
      <w:pPr>
        <w:ind w:left="772" w:hanging="550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772" w:hanging="5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550"/>
      </w:pPr>
      <w:rPr>
        <w:rFonts w:hint="default"/>
        <w:lang w:val="ru-RU" w:eastAsia="en-US" w:bidi="ar-SA"/>
      </w:rPr>
    </w:lvl>
  </w:abstractNum>
  <w:abstractNum w:abstractNumId="13">
    <w:nsid w:val="35AE1966"/>
    <w:multiLevelType w:val="multilevel"/>
    <w:tmpl w:val="5A8E552E"/>
    <w:lvl w:ilvl="0">
      <w:start w:val="6"/>
      <w:numFmt w:val="decimal"/>
      <w:lvlText w:val="%1"/>
      <w:lvlJc w:val="left"/>
      <w:pPr>
        <w:ind w:left="19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1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2" w:hanging="59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02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3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4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6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7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8" w:hanging="598"/>
      </w:pPr>
      <w:rPr>
        <w:rFonts w:hint="default"/>
        <w:lang w:val="ru-RU" w:eastAsia="en-US" w:bidi="ar-SA"/>
      </w:rPr>
    </w:lvl>
  </w:abstractNum>
  <w:abstractNum w:abstractNumId="14">
    <w:nsid w:val="36620B28"/>
    <w:multiLevelType w:val="multilevel"/>
    <w:tmpl w:val="40624D80"/>
    <w:lvl w:ilvl="0">
      <w:start w:val="6"/>
      <w:numFmt w:val="decimal"/>
      <w:lvlText w:val="%1"/>
      <w:lvlJc w:val="left"/>
      <w:pPr>
        <w:ind w:left="772" w:hanging="59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2" w:hanging="598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772" w:hanging="5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19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598"/>
      </w:pPr>
      <w:rPr>
        <w:rFonts w:hint="default"/>
        <w:lang w:val="ru-RU" w:eastAsia="en-US" w:bidi="ar-SA"/>
      </w:rPr>
    </w:lvl>
  </w:abstractNum>
  <w:abstractNum w:abstractNumId="15">
    <w:nsid w:val="3D245211"/>
    <w:multiLevelType w:val="hybridMultilevel"/>
    <w:tmpl w:val="43322878"/>
    <w:lvl w:ilvl="0" w:tplc="DCAAF66E">
      <w:start w:val="2"/>
      <w:numFmt w:val="upperRoman"/>
      <w:lvlText w:val="%1."/>
      <w:lvlJc w:val="left"/>
      <w:pPr>
        <w:ind w:left="3610" w:hanging="402"/>
      </w:pPr>
      <w:rPr>
        <w:rFonts w:ascii="Times New Roman" w:eastAsia="Times New Roman" w:hAnsi="Times New Roman" w:cs="Times New Roman" w:hint="default"/>
        <w:b/>
        <w:bCs/>
        <w:spacing w:val="0"/>
        <w:w w:val="92"/>
        <w:sz w:val="24"/>
        <w:szCs w:val="24"/>
        <w:lang w:val="ru-RU" w:eastAsia="en-US" w:bidi="ar-SA"/>
      </w:rPr>
    </w:lvl>
    <w:lvl w:ilvl="1" w:tplc="71844ADE">
      <w:numFmt w:val="bullet"/>
      <w:lvlText w:val="•"/>
      <w:lvlJc w:val="left"/>
      <w:pPr>
        <w:ind w:left="4349" w:hanging="402"/>
      </w:pPr>
      <w:rPr>
        <w:rFonts w:hint="default"/>
        <w:lang w:val="ru-RU" w:eastAsia="en-US" w:bidi="ar-SA"/>
      </w:rPr>
    </w:lvl>
    <w:lvl w:ilvl="2" w:tplc="B20E5A2A">
      <w:numFmt w:val="bullet"/>
      <w:lvlText w:val="•"/>
      <w:lvlJc w:val="left"/>
      <w:pPr>
        <w:ind w:left="5078" w:hanging="402"/>
      </w:pPr>
      <w:rPr>
        <w:rFonts w:hint="default"/>
        <w:lang w:val="ru-RU" w:eastAsia="en-US" w:bidi="ar-SA"/>
      </w:rPr>
    </w:lvl>
    <w:lvl w:ilvl="3" w:tplc="531478B4">
      <w:numFmt w:val="bullet"/>
      <w:lvlText w:val="•"/>
      <w:lvlJc w:val="left"/>
      <w:pPr>
        <w:ind w:left="5807" w:hanging="402"/>
      </w:pPr>
      <w:rPr>
        <w:rFonts w:hint="default"/>
        <w:lang w:val="ru-RU" w:eastAsia="en-US" w:bidi="ar-SA"/>
      </w:rPr>
    </w:lvl>
    <w:lvl w:ilvl="4" w:tplc="2BF025E8">
      <w:numFmt w:val="bullet"/>
      <w:lvlText w:val="•"/>
      <w:lvlJc w:val="left"/>
      <w:pPr>
        <w:ind w:left="6536" w:hanging="402"/>
      </w:pPr>
      <w:rPr>
        <w:rFonts w:hint="default"/>
        <w:lang w:val="ru-RU" w:eastAsia="en-US" w:bidi="ar-SA"/>
      </w:rPr>
    </w:lvl>
    <w:lvl w:ilvl="5" w:tplc="BFC470EC">
      <w:numFmt w:val="bullet"/>
      <w:lvlText w:val="•"/>
      <w:lvlJc w:val="left"/>
      <w:pPr>
        <w:ind w:left="7265" w:hanging="402"/>
      </w:pPr>
      <w:rPr>
        <w:rFonts w:hint="default"/>
        <w:lang w:val="ru-RU" w:eastAsia="en-US" w:bidi="ar-SA"/>
      </w:rPr>
    </w:lvl>
    <w:lvl w:ilvl="6" w:tplc="81227F3E">
      <w:numFmt w:val="bullet"/>
      <w:lvlText w:val="•"/>
      <w:lvlJc w:val="left"/>
      <w:pPr>
        <w:ind w:left="7994" w:hanging="402"/>
      </w:pPr>
      <w:rPr>
        <w:rFonts w:hint="default"/>
        <w:lang w:val="ru-RU" w:eastAsia="en-US" w:bidi="ar-SA"/>
      </w:rPr>
    </w:lvl>
    <w:lvl w:ilvl="7" w:tplc="D8D628A4">
      <w:numFmt w:val="bullet"/>
      <w:lvlText w:val="•"/>
      <w:lvlJc w:val="left"/>
      <w:pPr>
        <w:ind w:left="8723" w:hanging="402"/>
      </w:pPr>
      <w:rPr>
        <w:rFonts w:hint="default"/>
        <w:lang w:val="ru-RU" w:eastAsia="en-US" w:bidi="ar-SA"/>
      </w:rPr>
    </w:lvl>
    <w:lvl w:ilvl="8" w:tplc="6E8C4A72">
      <w:numFmt w:val="bullet"/>
      <w:lvlText w:val="•"/>
      <w:lvlJc w:val="left"/>
      <w:pPr>
        <w:ind w:left="9452" w:hanging="402"/>
      </w:pPr>
      <w:rPr>
        <w:rFonts w:hint="default"/>
        <w:lang w:val="ru-RU" w:eastAsia="en-US" w:bidi="ar-SA"/>
      </w:rPr>
    </w:lvl>
  </w:abstractNum>
  <w:abstractNum w:abstractNumId="16">
    <w:nsid w:val="507F60BB"/>
    <w:multiLevelType w:val="multilevel"/>
    <w:tmpl w:val="9990C2AA"/>
    <w:lvl w:ilvl="0">
      <w:start w:val="4"/>
      <w:numFmt w:val="decimal"/>
      <w:lvlText w:val="%1"/>
      <w:lvlJc w:val="left"/>
      <w:pPr>
        <w:ind w:left="772" w:hanging="713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772" w:hanging="7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7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713"/>
      </w:pPr>
      <w:rPr>
        <w:rFonts w:hint="default"/>
        <w:lang w:val="ru-RU" w:eastAsia="en-US" w:bidi="ar-SA"/>
      </w:rPr>
    </w:lvl>
  </w:abstractNum>
  <w:abstractNum w:abstractNumId="17">
    <w:nsid w:val="50A21940"/>
    <w:multiLevelType w:val="hybridMultilevel"/>
    <w:tmpl w:val="EFB0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212842"/>
    <w:multiLevelType w:val="hybridMultilevel"/>
    <w:tmpl w:val="3E94396C"/>
    <w:lvl w:ilvl="0" w:tplc="6A38433A">
      <w:start w:val="1"/>
      <w:numFmt w:val="decimal"/>
      <w:lvlText w:val="%1)"/>
      <w:lvlJc w:val="left"/>
      <w:pPr>
        <w:ind w:left="772" w:hanging="2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625B40">
      <w:numFmt w:val="bullet"/>
      <w:lvlText w:val="•"/>
      <w:lvlJc w:val="left"/>
      <w:pPr>
        <w:ind w:left="1793" w:hanging="257"/>
      </w:pPr>
      <w:rPr>
        <w:rFonts w:hint="default"/>
        <w:lang w:val="ru-RU" w:eastAsia="en-US" w:bidi="ar-SA"/>
      </w:rPr>
    </w:lvl>
    <w:lvl w:ilvl="2" w:tplc="38160354">
      <w:numFmt w:val="bullet"/>
      <w:lvlText w:val="•"/>
      <w:lvlJc w:val="left"/>
      <w:pPr>
        <w:ind w:left="2806" w:hanging="257"/>
      </w:pPr>
      <w:rPr>
        <w:rFonts w:hint="default"/>
        <w:lang w:val="ru-RU" w:eastAsia="en-US" w:bidi="ar-SA"/>
      </w:rPr>
    </w:lvl>
    <w:lvl w:ilvl="3" w:tplc="1744E04E">
      <w:numFmt w:val="bullet"/>
      <w:lvlText w:val="•"/>
      <w:lvlJc w:val="left"/>
      <w:pPr>
        <w:ind w:left="3819" w:hanging="257"/>
      </w:pPr>
      <w:rPr>
        <w:rFonts w:hint="default"/>
        <w:lang w:val="ru-RU" w:eastAsia="en-US" w:bidi="ar-SA"/>
      </w:rPr>
    </w:lvl>
    <w:lvl w:ilvl="4" w:tplc="CC6E1350">
      <w:numFmt w:val="bullet"/>
      <w:lvlText w:val="•"/>
      <w:lvlJc w:val="left"/>
      <w:pPr>
        <w:ind w:left="4832" w:hanging="257"/>
      </w:pPr>
      <w:rPr>
        <w:rFonts w:hint="default"/>
        <w:lang w:val="ru-RU" w:eastAsia="en-US" w:bidi="ar-SA"/>
      </w:rPr>
    </w:lvl>
    <w:lvl w:ilvl="5" w:tplc="5F384A78">
      <w:numFmt w:val="bullet"/>
      <w:lvlText w:val="•"/>
      <w:lvlJc w:val="left"/>
      <w:pPr>
        <w:ind w:left="5845" w:hanging="257"/>
      </w:pPr>
      <w:rPr>
        <w:rFonts w:hint="default"/>
        <w:lang w:val="ru-RU" w:eastAsia="en-US" w:bidi="ar-SA"/>
      </w:rPr>
    </w:lvl>
    <w:lvl w:ilvl="6" w:tplc="58ECBD46">
      <w:numFmt w:val="bullet"/>
      <w:lvlText w:val="•"/>
      <w:lvlJc w:val="left"/>
      <w:pPr>
        <w:ind w:left="6858" w:hanging="257"/>
      </w:pPr>
      <w:rPr>
        <w:rFonts w:hint="default"/>
        <w:lang w:val="ru-RU" w:eastAsia="en-US" w:bidi="ar-SA"/>
      </w:rPr>
    </w:lvl>
    <w:lvl w:ilvl="7" w:tplc="D5D4AB94">
      <w:numFmt w:val="bullet"/>
      <w:lvlText w:val="•"/>
      <w:lvlJc w:val="left"/>
      <w:pPr>
        <w:ind w:left="7871" w:hanging="257"/>
      </w:pPr>
      <w:rPr>
        <w:rFonts w:hint="default"/>
        <w:lang w:val="ru-RU" w:eastAsia="en-US" w:bidi="ar-SA"/>
      </w:rPr>
    </w:lvl>
    <w:lvl w:ilvl="8" w:tplc="C7AEDE7A">
      <w:numFmt w:val="bullet"/>
      <w:lvlText w:val="•"/>
      <w:lvlJc w:val="left"/>
      <w:pPr>
        <w:ind w:left="8884" w:hanging="257"/>
      </w:pPr>
      <w:rPr>
        <w:rFonts w:hint="default"/>
        <w:lang w:val="ru-RU" w:eastAsia="en-US" w:bidi="ar-SA"/>
      </w:rPr>
    </w:lvl>
  </w:abstractNum>
  <w:abstractNum w:abstractNumId="19">
    <w:nsid w:val="56B4037A"/>
    <w:multiLevelType w:val="multilevel"/>
    <w:tmpl w:val="8910CE5A"/>
    <w:lvl w:ilvl="0">
      <w:start w:val="8"/>
      <w:numFmt w:val="decimal"/>
      <w:lvlText w:val="%1"/>
      <w:lvlJc w:val="left"/>
      <w:pPr>
        <w:ind w:left="19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1" w:hanging="420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2" w:hanging="598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902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3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4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6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7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8" w:hanging="598"/>
      </w:pPr>
      <w:rPr>
        <w:rFonts w:hint="default"/>
        <w:lang w:val="ru-RU" w:eastAsia="en-US" w:bidi="ar-SA"/>
      </w:rPr>
    </w:lvl>
  </w:abstractNum>
  <w:abstractNum w:abstractNumId="20">
    <w:nsid w:val="592D5726"/>
    <w:multiLevelType w:val="hybridMultilevel"/>
    <w:tmpl w:val="165AE5C4"/>
    <w:lvl w:ilvl="0" w:tplc="53F694D4">
      <w:numFmt w:val="bullet"/>
      <w:lvlText w:val="-"/>
      <w:lvlJc w:val="left"/>
      <w:pPr>
        <w:ind w:left="772" w:hanging="31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F041AD8">
      <w:numFmt w:val="bullet"/>
      <w:lvlText w:val="-"/>
      <w:lvlJc w:val="left"/>
      <w:pPr>
        <w:ind w:left="772" w:hanging="140"/>
      </w:pPr>
      <w:rPr>
        <w:rFonts w:hint="default"/>
        <w:w w:val="99"/>
        <w:lang w:val="ru-RU" w:eastAsia="en-US" w:bidi="ar-SA"/>
      </w:rPr>
    </w:lvl>
    <w:lvl w:ilvl="2" w:tplc="56661EA4">
      <w:numFmt w:val="bullet"/>
      <w:lvlText w:val="•"/>
      <w:lvlJc w:val="left"/>
      <w:pPr>
        <w:ind w:left="2806" w:hanging="140"/>
      </w:pPr>
      <w:rPr>
        <w:rFonts w:hint="default"/>
        <w:lang w:val="ru-RU" w:eastAsia="en-US" w:bidi="ar-SA"/>
      </w:rPr>
    </w:lvl>
    <w:lvl w:ilvl="3" w:tplc="0220F838">
      <w:numFmt w:val="bullet"/>
      <w:lvlText w:val="•"/>
      <w:lvlJc w:val="left"/>
      <w:pPr>
        <w:ind w:left="3819" w:hanging="140"/>
      </w:pPr>
      <w:rPr>
        <w:rFonts w:hint="default"/>
        <w:lang w:val="ru-RU" w:eastAsia="en-US" w:bidi="ar-SA"/>
      </w:rPr>
    </w:lvl>
    <w:lvl w:ilvl="4" w:tplc="2190EC58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5" w:tplc="8B3A9D34">
      <w:numFmt w:val="bullet"/>
      <w:lvlText w:val="•"/>
      <w:lvlJc w:val="left"/>
      <w:pPr>
        <w:ind w:left="5845" w:hanging="140"/>
      </w:pPr>
      <w:rPr>
        <w:rFonts w:hint="default"/>
        <w:lang w:val="ru-RU" w:eastAsia="en-US" w:bidi="ar-SA"/>
      </w:rPr>
    </w:lvl>
    <w:lvl w:ilvl="6" w:tplc="71C657EA">
      <w:numFmt w:val="bullet"/>
      <w:lvlText w:val="•"/>
      <w:lvlJc w:val="left"/>
      <w:pPr>
        <w:ind w:left="6858" w:hanging="140"/>
      </w:pPr>
      <w:rPr>
        <w:rFonts w:hint="default"/>
        <w:lang w:val="ru-RU" w:eastAsia="en-US" w:bidi="ar-SA"/>
      </w:rPr>
    </w:lvl>
    <w:lvl w:ilvl="7" w:tplc="1C288C5A">
      <w:numFmt w:val="bullet"/>
      <w:lvlText w:val="•"/>
      <w:lvlJc w:val="left"/>
      <w:pPr>
        <w:ind w:left="7871" w:hanging="140"/>
      </w:pPr>
      <w:rPr>
        <w:rFonts w:hint="default"/>
        <w:lang w:val="ru-RU" w:eastAsia="en-US" w:bidi="ar-SA"/>
      </w:rPr>
    </w:lvl>
    <w:lvl w:ilvl="8" w:tplc="D0B4092C">
      <w:numFmt w:val="bullet"/>
      <w:lvlText w:val="•"/>
      <w:lvlJc w:val="left"/>
      <w:pPr>
        <w:ind w:left="8884" w:hanging="140"/>
      </w:pPr>
      <w:rPr>
        <w:rFonts w:hint="default"/>
        <w:lang w:val="ru-RU" w:eastAsia="en-US" w:bidi="ar-SA"/>
      </w:rPr>
    </w:lvl>
  </w:abstractNum>
  <w:abstractNum w:abstractNumId="21">
    <w:nsid w:val="5DBD6429"/>
    <w:multiLevelType w:val="multilevel"/>
    <w:tmpl w:val="12A814F8"/>
    <w:lvl w:ilvl="0">
      <w:start w:val="1"/>
      <w:numFmt w:val="upperRoman"/>
      <w:lvlText w:val="%1."/>
      <w:lvlJc w:val="left"/>
      <w:pPr>
        <w:ind w:left="4930" w:hanging="306"/>
      </w:pPr>
      <w:rPr>
        <w:rFonts w:ascii="Times New Roman" w:eastAsia="Times New Roman" w:hAnsi="Times New Roman" w:cs="Times New Roman" w:hint="default"/>
        <w:b/>
        <w:bCs/>
        <w:spacing w:val="0"/>
        <w:w w:val="93"/>
        <w:sz w:val="24"/>
        <w:szCs w:val="24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72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772" w:hanging="48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772" w:hanging="5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32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9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25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2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18" w:hanging="598"/>
      </w:pPr>
      <w:rPr>
        <w:rFonts w:hint="default"/>
        <w:lang w:val="ru-RU" w:eastAsia="en-US" w:bidi="ar-SA"/>
      </w:rPr>
    </w:lvl>
  </w:abstractNum>
  <w:abstractNum w:abstractNumId="22">
    <w:nsid w:val="65C208F2"/>
    <w:multiLevelType w:val="multilevel"/>
    <w:tmpl w:val="B1E05DBC"/>
    <w:lvl w:ilvl="0">
      <w:start w:val="9"/>
      <w:numFmt w:val="decimal"/>
      <w:lvlText w:val="%1"/>
      <w:lvlJc w:val="left"/>
      <w:pPr>
        <w:ind w:left="19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1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2" w:hanging="598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902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3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4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6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7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8" w:hanging="598"/>
      </w:pPr>
      <w:rPr>
        <w:rFonts w:hint="default"/>
        <w:lang w:val="ru-RU" w:eastAsia="en-US" w:bidi="ar-SA"/>
      </w:rPr>
    </w:lvl>
  </w:abstractNum>
  <w:abstractNum w:abstractNumId="23">
    <w:nsid w:val="66B20972"/>
    <w:multiLevelType w:val="hybridMultilevel"/>
    <w:tmpl w:val="FE48BED0"/>
    <w:lvl w:ilvl="0" w:tplc="B3429A32">
      <w:numFmt w:val="bullet"/>
      <w:lvlText w:val="—"/>
      <w:lvlJc w:val="left"/>
      <w:pPr>
        <w:ind w:left="772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1095FA">
      <w:numFmt w:val="bullet"/>
      <w:lvlText w:val="•"/>
      <w:lvlJc w:val="left"/>
      <w:pPr>
        <w:ind w:left="1793" w:hanging="303"/>
      </w:pPr>
      <w:rPr>
        <w:rFonts w:hint="default"/>
        <w:lang w:val="ru-RU" w:eastAsia="en-US" w:bidi="ar-SA"/>
      </w:rPr>
    </w:lvl>
    <w:lvl w:ilvl="2" w:tplc="06D0A040">
      <w:numFmt w:val="bullet"/>
      <w:lvlText w:val="•"/>
      <w:lvlJc w:val="left"/>
      <w:pPr>
        <w:ind w:left="2806" w:hanging="303"/>
      </w:pPr>
      <w:rPr>
        <w:rFonts w:hint="default"/>
        <w:lang w:val="ru-RU" w:eastAsia="en-US" w:bidi="ar-SA"/>
      </w:rPr>
    </w:lvl>
    <w:lvl w:ilvl="3" w:tplc="3D460E8A">
      <w:numFmt w:val="bullet"/>
      <w:lvlText w:val="•"/>
      <w:lvlJc w:val="left"/>
      <w:pPr>
        <w:ind w:left="3819" w:hanging="303"/>
      </w:pPr>
      <w:rPr>
        <w:rFonts w:hint="default"/>
        <w:lang w:val="ru-RU" w:eastAsia="en-US" w:bidi="ar-SA"/>
      </w:rPr>
    </w:lvl>
    <w:lvl w:ilvl="4" w:tplc="380CA746">
      <w:numFmt w:val="bullet"/>
      <w:lvlText w:val="•"/>
      <w:lvlJc w:val="left"/>
      <w:pPr>
        <w:ind w:left="4832" w:hanging="303"/>
      </w:pPr>
      <w:rPr>
        <w:rFonts w:hint="default"/>
        <w:lang w:val="ru-RU" w:eastAsia="en-US" w:bidi="ar-SA"/>
      </w:rPr>
    </w:lvl>
    <w:lvl w:ilvl="5" w:tplc="9CAA9D62">
      <w:numFmt w:val="bullet"/>
      <w:lvlText w:val="•"/>
      <w:lvlJc w:val="left"/>
      <w:pPr>
        <w:ind w:left="5845" w:hanging="303"/>
      </w:pPr>
      <w:rPr>
        <w:rFonts w:hint="default"/>
        <w:lang w:val="ru-RU" w:eastAsia="en-US" w:bidi="ar-SA"/>
      </w:rPr>
    </w:lvl>
    <w:lvl w:ilvl="6" w:tplc="3F1C5EF0">
      <w:numFmt w:val="bullet"/>
      <w:lvlText w:val="•"/>
      <w:lvlJc w:val="left"/>
      <w:pPr>
        <w:ind w:left="6858" w:hanging="303"/>
      </w:pPr>
      <w:rPr>
        <w:rFonts w:hint="default"/>
        <w:lang w:val="ru-RU" w:eastAsia="en-US" w:bidi="ar-SA"/>
      </w:rPr>
    </w:lvl>
    <w:lvl w:ilvl="7" w:tplc="8B084082">
      <w:numFmt w:val="bullet"/>
      <w:lvlText w:val="•"/>
      <w:lvlJc w:val="left"/>
      <w:pPr>
        <w:ind w:left="7871" w:hanging="303"/>
      </w:pPr>
      <w:rPr>
        <w:rFonts w:hint="default"/>
        <w:lang w:val="ru-RU" w:eastAsia="en-US" w:bidi="ar-SA"/>
      </w:rPr>
    </w:lvl>
    <w:lvl w:ilvl="8" w:tplc="3604B01E">
      <w:numFmt w:val="bullet"/>
      <w:lvlText w:val="•"/>
      <w:lvlJc w:val="left"/>
      <w:pPr>
        <w:ind w:left="8884" w:hanging="303"/>
      </w:pPr>
      <w:rPr>
        <w:rFonts w:hint="default"/>
        <w:lang w:val="ru-RU" w:eastAsia="en-US" w:bidi="ar-SA"/>
      </w:rPr>
    </w:lvl>
  </w:abstractNum>
  <w:abstractNum w:abstractNumId="24">
    <w:nsid w:val="6890318A"/>
    <w:multiLevelType w:val="multilevel"/>
    <w:tmpl w:val="6E4CC564"/>
    <w:lvl w:ilvl="0">
      <w:start w:val="7"/>
      <w:numFmt w:val="decimal"/>
      <w:lvlText w:val="%1"/>
      <w:lvlJc w:val="left"/>
      <w:pPr>
        <w:ind w:left="772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2" w:hanging="418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418"/>
      </w:pPr>
      <w:rPr>
        <w:rFonts w:hint="default"/>
        <w:lang w:val="ru-RU" w:eastAsia="en-US" w:bidi="ar-SA"/>
      </w:rPr>
    </w:lvl>
  </w:abstractNum>
  <w:abstractNum w:abstractNumId="25">
    <w:nsid w:val="6E6A14DE"/>
    <w:multiLevelType w:val="hybridMultilevel"/>
    <w:tmpl w:val="962EF14C"/>
    <w:lvl w:ilvl="0" w:tplc="A8040DBA">
      <w:start w:val="5"/>
      <w:numFmt w:val="upperRoman"/>
      <w:lvlText w:val="%1."/>
      <w:lvlJc w:val="left"/>
      <w:pPr>
        <w:ind w:left="4429" w:hanging="387"/>
        <w:jc w:val="right"/>
      </w:pPr>
      <w:rPr>
        <w:rFonts w:hint="default"/>
        <w:b/>
        <w:bCs/>
        <w:spacing w:val="0"/>
        <w:w w:val="93"/>
        <w:lang w:val="ru-RU" w:eastAsia="en-US" w:bidi="ar-SA"/>
      </w:rPr>
    </w:lvl>
    <w:lvl w:ilvl="1" w:tplc="DDB4E980">
      <w:numFmt w:val="bullet"/>
      <w:lvlText w:val="•"/>
      <w:lvlJc w:val="left"/>
      <w:pPr>
        <w:ind w:left="5069" w:hanging="387"/>
      </w:pPr>
      <w:rPr>
        <w:rFonts w:hint="default"/>
        <w:lang w:val="ru-RU" w:eastAsia="en-US" w:bidi="ar-SA"/>
      </w:rPr>
    </w:lvl>
    <w:lvl w:ilvl="2" w:tplc="605650C6">
      <w:numFmt w:val="bullet"/>
      <w:lvlText w:val="•"/>
      <w:lvlJc w:val="left"/>
      <w:pPr>
        <w:ind w:left="5718" w:hanging="387"/>
      </w:pPr>
      <w:rPr>
        <w:rFonts w:hint="default"/>
        <w:lang w:val="ru-RU" w:eastAsia="en-US" w:bidi="ar-SA"/>
      </w:rPr>
    </w:lvl>
    <w:lvl w:ilvl="3" w:tplc="49F83386">
      <w:numFmt w:val="bullet"/>
      <w:lvlText w:val="•"/>
      <w:lvlJc w:val="left"/>
      <w:pPr>
        <w:ind w:left="6367" w:hanging="387"/>
      </w:pPr>
      <w:rPr>
        <w:rFonts w:hint="default"/>
        <w:lang w:val="ru-RU" w:eastAsia="en-US" w:bidi="ar-SA"/>
      </w:rPr>
    </w:lvl>
    <w:lvl w:ilvl="4" w:tplc="0560869A">
      <w:numFmt w:val="bullet"/>
      <w:lvlText w:val="•"/>
      <w:lvlJc w:val="left"/>
      <w:pPr>
        <w:ind w:left="7016" w:hanging="387"/>
      </w:pPr>
      <w:rPr>
        <w:rFonts w:hint="default"/>
        <w:lang w:val="ru-RU" w:eastAsia="en-US" w:bidi="ar-SA"/>
      </w:rPr>
    </w:lvl>
    <w:lvl w:ilvl="5" w:tplc="3ADA1E80">
      <w:numFmt w:val="bullet"/>
      <w:lvlText w:val="•"/>
      <w:lvlJc w:val="left"/>
      <w:pPr>
        <w:ind w:left="7665" w:hanging="387"/>
      </w:pPr>
      <w:rPr>
        <w:rFonts w:hint="default"/>
        <w:lang w:val="ru-RU" w:eastAsia="en-US" w:bidi="ar-SA"/>
      </w:rPr>
    </w:lvl>
    <w:lvl w:ilvl="6" w:tplc="8D54642E">
      <w:numFmt w:val="bullet"/>
      <w:lvlText w:val="•"/>
      <w:lvlJc w:val="left"/>
      <w:pPr>
        <w:ind w:left="8314" w:hanging="387"/>
      </w:pPr>
      <w:rPr>
        <w:rFonts w:hint="default"/>
        <w:lang w:val="ru-RU" w:eastAsia="en-US" w:bidi="ar-SA"/>
      </w:rPr>
    </w:lvl>
    <w:lvl w:ilvl="7" w:tplc="A9140BE4">
      <w:numFmt w:val="bullet"/>
      <w:lvlText w:val="•"/>
      <w:lvlJc w:val="left"/>
      <w:pPr>
        <w:ind w:left="8963" w:hanging="387"/>
      </w:pPr>
      <w:rPr>
        <w:rFonts w:hint="default"/>
        <w:lang w:val="ru-RU" w:eastAsia="en-US" w:bidi="ar-SA"/>
      </w:rPr>
    </w:lvl>
    <w:lvl w:ilvl="8" w:tplc="79B46EE8">
      <w:numFmt w:val="bullet"/>
      <w:lvlText w:val="•"/>
      <w:lvlJc w:val="left"/>
      <w:pPr>
        <w:ind w:left="9612" w:hanging="387"/>
      </w:pPr>
      <w:rPr>
        <w:rFonts w:hint="default"/>
        <w:lang w:val="ru-RU" w:eastAsia="en-US" w:bidi="ar-SA"/>
      </w:rPr>
    </w:lvl>
  </w:abstractNum>
  <w:abstractNum w:abstractNumId="26">
    <w:nsid w:val="6F893909"/>
    <w:multiLevelType w:val="multilevel"/>
    <w:tmpl w:val="3CD2A5FC"/>
    <w:lvl w:ilvl="0">
      <w:start w:val="1"/>
      <w:numFmt w:val="decimal"/>
      <w:lvlText w:val="%1"/>
      <w:lvlJc w:val="left"/>
      <w:pPr>
        <w:ind w:left="772" w:hanging="516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772" w:hanging="5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516"/>
      </w:pPr>
      <w:rPr>
        <w:rFonts w:hint="default"/>
        <w:lang w:val="ru-RU" w:eastAsia="en-US" w:bidi="ar-SA"/>
      </w:rPr>
    </w:lvl>
  </w:abstractNum>
  <w:abstractNum w:abstractNumId="27">
    <w:nsid w:val="6FE74E2F"/>
    <w:multiLevelType w:val="multilevel"/>
    <w:tmpl w:val="2390D052"/>
    <w:lvl w:ilvl="0">
      <w:start w:val="10"/>
      <w:numFmt w:val="decimal"/>
      <w:lvlText w:val="%1"/>
      <w:lvlJc w:val="left"/>
      <w:pPr>
        <w:ind w:left="2021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1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2" w:hanging="718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995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3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1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7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5" w:hanging="718"/>
      </w:pPr>
      <w:rPr>
        <w:rFonts w:hint="default"/>
        <w:lang w:val="ru-RU" w:eastAsia="en-US" w:bidi="ar-SA"/>
      </w:rPr>
    </w:lvl>
  </w:abstractNum>
  <w:abstractNum w:abstractNumId="28">
    <w:nsid w:val="7D601193"/>
    <w:multiLevelType w:val="multilevel"/>
    <w:tmpl w:val="767289A4"/>
    <w:lvl w:ilvl="0">
      <w:start w:val="3"/>
      <w:numFmt w:val="decimal"/>
      <w:lvlText w:val="%1"/>
      <w:lvlJc w:val="left"/>
      <w:pPr>
        <w:ind w:left="772" w:hanging="71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72" w:hanging="71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2" w:hanging="646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19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646"/>
      </w:pPr>
      <w:rPr>
        <w:rFonts w:hint="default"/>
        <w:lang w:val="ru-RU" w:eastAsia="en-US" w:bidi="ar-SA"/>
      </w:rPr>
    </w:lvl>
  </w:abstractNum>
  <w:abstractNum w:abstractNumId="29">
    <w:nsid w:val="7F2B72B8"/>
    <w:multiLevelType w:val="multilevel"/>
    <w:tmpl w:val="FCC00D5C"/>
    <w:lvl w:ilvl="0">
      <w:start w:val="1"/>
      <w:numFmt w:val="decimal"/>
      <w:lvlText w:val="%1"/>
      <w:lvlJc w:val="left"/>
      <w:pPr>
        <w:ind w:left="77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2" w:hanging="425"/>
        <w:jc w:val="right"/>
      </w:pPr>
      <w:rPr>
        <w:rFonts w:ascii="Times New Roman" w:eastAsia="Times New Roman" w:hAnsi="Times New Roman" w:cs="Times New Roman" w:hint="default"/>
        <w:w w:val="9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4" w:hanging="4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0"/>
  </w:num>
  <w:num w:numId="3">
    <w:abstractNumId w:val="27"/>
  </w:num>
  <w:num w:numId="4">
    <w:abstractNumId w:val="22"/>
  </w:num>
  <w:num w:numId="5">
    <w:abstractNumId w:val="19"/>
  </w:num>
  <w:num w:numId="6">
    <w:abstractNumId w:val="8"/>
  </w:num>
  <w:num w:numId="7">
    <w:abstractNumId w:val="24"/>
  </w:num>
  <w:num w:numId="8">
    <w:abstractNumId w:val="14"/>
  </w:num>
  <w:num w:numId="9">
    <w:abstractNumId w:val="13"/>
  </w:num>
  <w:num w:numId="10">
    <w:abstractNumId w:val="25"/>
  </w:num>
  <w:num w:numId="11">
    <w:abstractNumId w:val="9"/>
  </w:num>
  <w:num w:numId="12">
    <w:abstractNumId w:val="6"/>
  </w:num>
  <w:num w:numId="13">
    <w:abstractNumId w:val="16"/>
  </w:num>
  <w:num w:numId="14">
    <w:abstractNumId w:val="20"/>
  </w:num>
  <w:num w:numId="15">
    <w:abstractNumId w:val="5"/>
  </w:num>
  <w:num w:numId="16">
    <w:abstractNumId w:val="2"/>
  </w:num>
  <w:num w:numId="17">
    <w:abstractNumId w:val="4"/>
  </w:num>
  <w:num w:numId="18">
    <w:abstractNumId w:val="28"/>
  </w:num>
  <w:num w:numId="19">
    <w:abstractNumId w:val="15"/>
  </w:num>
  <w:num w:numId="20">
    <w:abstractNumId w:val="12"/>
  </w:num>
  <w:num w:numId="21">
    <w:abstractNumId w:val="0"/>
  </w:num>
  <w:num w:numId="22">
    <w:abstractNumId w:val="3"/>
  </w:num>
  <w:num w:numId="23">
    <w:abstractNumId w:val="18"/>
  </w:num>
  <w:num w:numId="24">
    <w:abstractNumId w:val="11"/>
  </w:num>
  <w:num w:numId="25">
    <w:abstractNumId w:val="21"/>
  </w:num>
  <w:num w:numId="26">
    <w:abstractNumId w:val="7"/>
  </w:num>
  <w:num w:numId="27">
    <w:abstractNumId w:val="26"/>
  </w:num>
  <w:num w:numId="28">
    <w:abstractNumId w:val="23"/>
  </w:num>
  <w:num w:numId="29">
    <w:abstractNumId w:val="29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2107"/>
    <w:rsid w:val="00150B65"/>
    <w:rsid w:val="001D397D"/>
    <w:rsid w:val="00237276"/>
    <w:rsid w:val="00294CD6"/>
    <w:rsid w:val="002F37E2"/>
    <w:rsid w:val="00370326"/>
    <w:rsid w:val="004B7827"/>
    <w:rsid w:val="00590122"/>
    <w:rsid w:val="005E0269"/>
    <w:rsid w:val="00607AD0"/>
    <w:rsid w:val="007823CB"/>
    <w:rsid w:val="007A4D41"/>
    <w:rsid w:val="007F6182"/>
    <w:rsid w:val="008B6DA6"/>
    <w:rsid w:val="00B72E4C"/>
    <w:rsid w:val="00B91157"/>
    <w:rsid w:val="00C448CD"/>
    <w:rsid w:val="00C9675D"/>
    <w:rsid w:val="00E737D7"/>
    <w:rsid w:val="00F3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19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7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7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6"/>
    </w:pPr>
  </w:style>
  <w:style w:type="table" w:styleId="a5">
    <w:name w:val="Table Grid"/>
    <w:basedOn w:val="a1"/>
    <w:uiPriority w:val="39"/>
    <w:rsid w:val="00C967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A4D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D4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19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7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7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6"/>
    </w:pPr>
  </w:style>
  <w:style w:type="table" w:styleId="a5">
    <w:name w:val="Table Grid"/>
    <w:basedOn w:val="a1"/>
    <w:uiPriority w:val="39"/>
    <w:rsid w:val="00C967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A4D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D4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4150B37408F9483D6C446C4524D4A2C3F20920E56AF28B4CE8A8BD3EE5FA68A5B78A6C4D0E7C9732t4qA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0161F-1086-486A-A984-B85347AE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17428</Words>
  <Characters>99342</Characters>
  <Application>Microsoft Office Word</Application>
  <DocSecurity>0</DocSecurity>
  <Lines>827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Huawei</cp:lastModifiedBy>
  <cp:revision>2</cp:revision>
  <cp:lastPrinted>2024-01-12T07:36:00Z</cp:lastPrinted>
  <dcterms:created xsi:type="dcterms:W3CDTF">2024-01-22T18:29:00Z</dcterms:created>
  <dcterms:modified xsi:type="dcterms:W3CDTF">2024-01-22T18:29:00Z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2023-12-29T00:00:00Z</vt:filetime>
  </property>
</Properties>
</file>