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E9" w:rsidRPr="00056117" w:rsidRDefault="004D09E9" w:rsidP="00D92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117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</w:t>
      </w:r>
      <w:r w:rsidRPr="00056117">
        <w:rPr>
          <w:rFonts w:ascii="Times New Roman" w:hAnsi="Times New Roman"/>
          <w:sz w:val="24"/>
          <w:szCs w:val="24"/>
        </w:rPr>
        <w:br/>
        <w:t>«Гимназия №1» г</w:t>
      </w:r>
      <w:r w:rsidR="000815D8" w:rsidRPr="00056117">
        <w:rPr>
          <w:rFonts w:ascii="Times New Roman" w:hAnsi="Times New Roman"/>
          <w:sz w:val="24"/>
          <w:szCs w:val="24"/>
        </w:rPr>
        <w:t>. Я</w:t>
      </w:r>
      <w:r w:rsidRPr="00056117">
        <w:rPr>
          <w:rFonts w:ascii="Times New Roman" w:hAnsi="Times New Roman"/>
          <w:sz w:val="24"/>
          <w:szCs w:val="24"/>
        </w:rPr>
        <w:t>дрин</w:t>
      </w:r>
      <w:r w:rsidR="00392994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392994">
        <w:rPr>
          <w:rFonts w:ascii="Times New Roman" w:hAnsi="Times New Roman"/>
          <w:sz w:val="24"/>
          <w:szCs w:val="24"/>
        </w:rPr>
        <w:t>Ядринского</w:t>
      </w:r>
      <w:proofErr w:type="spellEnd"/>
      <w:r w:rsidR="00392994">
        <w:rPr>
          <w:rFonts w:ascii="Times New Roman" w:hAnsi="Times New Roman"/>
          <w:sz w:val="24"/>
          <w:szCs w:val="24"/>
        </w:rPr>
        <w:t xml:space="preserve"> муниципального округа</w:t>
      </w:r>
      <w:bookmarkStart w:id="0" w:name="_GoBack"/>
      <w:bookmarkEnd w:id="0"/>
      <w:r w:rsidRPr="00056117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4D09E9" w:rsidRPr="00056117" w:rsidRDefault="004D09E9" w:rsidP="00D92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9E9" w:rsidRPr="00056117" w:rsidRDefault="004D09E9" w:rsidP="00D92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9E9" w:rsidRPr="00056117" w:rsidRDefault="004D09E9" w:rsidP="00D92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9E9" w:rsidRPr="00056117" w:rsidRDefault="004D09E9" w:rsidP="00D92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88" w:type="dxa"/>
        <w:jc w:val="center"/>
        <w:tblLook w:val="00A0" w:firstRow="1" w:lastRow="0" w:firstColumn="1" w:lastColumn="0" w:noHBand="0" w:noVBand="0"/>
      </w:tblPr>
      <w:tblGrid>
        <w:gridCol w:w="3228"/>
        <w:gridCol w:w="3487"/>
        <w:gridCol w:w="3573"/>
      </w:tblGrid>
      <w:tr w:rsidR="004D09E9" w:rsidRPr="00056117" w:rsidTr="00056117">
        <w:trPr>
          <w:jc w:val="center"/>
        </w:trPr>
        <w:tc>
          <w:tcPr>
            <w:tcW w:w="3228" w:type="dxa"/>
          </w:tcPr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17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17">
              <w:rPr>
                <w:rFonts w:ascii="Times New Roman" w:hAnsi="Times New Roman"/>
                <w:sz w:val="24"/>
                <w:szCs w:val="24"/>
              </w:rPr>
              <w:t xml:space="preserve">на заседании МО классных руководителей </w:t>
            </w:r>
          </w:p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17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4D09E9" w:rsidRPr="00056117" w:rsidRDefault="0094475C" w:rsidP="00D92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</w:t>
            </w:r>
            <w:r w:rsidR="005007F7">
              <w:rPr>
                <w:rFonts w:ascii="Times New Roman" w:hAnsi="Times New Roman"/>
                <w:sz w:val="24"/>
                <w:szCs w:val="24"/>
              </w:rPr>
              <w:t>8» августа 2023</w:t>
            </w:r>
            <w:r w:rsidR="004D09E9" w:rsidRPr="0005611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ВР                              </w:t>
            </w:r>
          </w:p>
          <w:p w:rsidR="004D09E9" w:rsidRPr="00056117" w:rsidRDefault="004D09E9" w:rsidP="000561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>__________В.В. Семенова</w:t>
            </w:r>
          </w:p>
          <w:p w:rsidR="004D09E9" w:rsidRPr="00056117" w:rsidRDefault="00056117" w:rsidP="00D92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r w:rsidR="00497C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5007F7">
              <w:rPr>
                <w:rFonts w:ascii="Times New Roman" w:hAnsi="Times New Roman"/>
                <w:bCs/>
                <w:sz w:val="24"/>
                <w:szCs w:val="24"/>
              </w:rPr>
              <w:t>» августа 2023</w:t>
            </w:r>
            <w:r w:rsidR="004D09E9" w:rsidRPr="00056117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</w:t>
            </w:r>
          </w:p>
        </w:tc>
        <w:tc>
          <w:tcPr>
            <w:tcW w:w="3573" w:type="dxa"/>
          </w:tcPr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Утверждаю </w:t>
            </w:r>
          </w:p>
          <w:p w:rsidR="004D09E9" w:rsidRPr="00056117" w:rsidRDefault="004D09E9" w:rsidP="000561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МБОУ «Гимназия №1» </w:t>
            </w:r>
            <w:proofErr w:type="spellStart"/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>дрин</w:t>
            </w:r>
            <w:proofErr w:type="spellEnd"/>
          </w:p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117">
              <w:rPr>
                <w:rFonts w:ascii="Times New Roman" w:hAnsi="Times New Roman"/>
                <w:bCs/>
                <w:sz w:val="24"/>
                <w:szCs w:val="24"/>
              </w:rPr>
              <w:t xml:space="preserve"> __________Н.Н. Порфирьева</w:t>
            </w:r>
          </w:p>
          <w:p w:rsidR="004D09E9" w:rsidRPr="00056117" w:rsidRDefault="00582739" w:rsidP="00D92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22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69F0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7F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5C69F0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="005007F7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4D09E9" w:rsidRPr="00056117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4D09E9" w:rsidRPr="00056117" w:rsidRDefault="004D09E9" w:rsidP="00D92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9E9" w:rsidRPr="00056117" w:rsidRDefault="004D09E9" w:rsidP="00D92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E9" w:rsidRPr="00056117" w:rsidRDefault="002D3895" w:rsidP="00D922C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815D8" w:rsidRPr="00056117" w:rsidRDefault="000815D8" w:rsidP="00D922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15D8" w:rsidRPr="00056117" w:rsidRDefault="000815D8" w:rsidP="00D922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15D8" w:rsidRPr="00056117" w:rsidRDefault="000815D8" w:rsidP="00D922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710B" w:rsidRPr="00056117" w:rsidRDefault="00EA710B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710B" w:rsidRPr="00056117" w:rsidRDefault="00EA710B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6117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EA710B" w:rsidRPr="00056117" w:rsidRDefault="00EA710B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6117">
        <w:rPr>
          <w:rFonts w:ascii="Times New Roman" w:hAnsi="Times New Roman"/>
          <w:b/>
          <w:bCs/>
          <w:color w:val="000000"/>
          <w:sz w:val="28"/>
          <w:szCs w:val="28"/>
        </w:rPr>
        <w:t>курса внеурочной деятельности</w:t>
      </w:r>
    </w:p>
    <w:p w:rsidR="00EA710B" w:rsidRPr="00056117" w:rsidRDefault="006D125C" w:rsidP="00EA71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«Зеленая планета </w:t>
      </w:r>
      <w:r w:rsidR="00EA710B" w:rsidRPr="00056117">
        <w:rPr>
          <w:rFonts w:ascii="Times New Roman" w:hAnsi="Times New Roman"/>
          <w:b/>
          <w:sz w:val="28"/>
          <w:szCs w:val="28"/>
        </w:rPr>
        <w:t>»</w:t>
      </w:r>
    </w:p>
    <w:p w:rsidR="00EA710B" w:rsidRPr="00056117" w:rsidRDefault="00EA710B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6117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="005007F7">
        <w:rPr>
          <w:rFonts w:ascii="Times New Roman" w:hAnsi="Times New Roman"/>
          <w:b/>
          <w:bCs/>
          <w:sz w:val="28"/>
          <w:szCs w:val="28"/>
        </w:rPr>
        <w:t>2023-2024</w:t>
      </w:r>
      <w:r w:rsidRPr="000561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117">
        <w:rPr>
          <w:rFonts w:ascii="Times New Roman" w:hAnsi="Times New Roman"/>
          <w:b/>
          <w:bCs/>
          <w:color w:val="000000"/>
          <w:sz w:val="28"/>
          <w:szCs w:val="28"/>
        </w:rPr>
        <w:t>учебный год</w:t>
      </w:r>
    </w:p>
    <w:p w:rsidR="00EA710B" w:rsidRPr="00056117" w:rsidRDefault="00EA710B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69F0" w:rsidRDefault="00EA710B" w:rsidP="005C69F0">
      <w:pPr>
        <w:jc w:val="center"/>
        <w:rPr>
          <w:bCs/>
          <w:i/>
          <w:color w:val="000000"/>
          <w:sz w:val="28"/>
          <w:szCs w:val="28"/>
        </w:rPr>
      </w:pPr>
      <w:proofErr w:type="gramStart"/>
      <w:r w:rsidRPr="00056117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5C69F0" w:rsidRPr="00B4486A">
        <w:rPr>
          <w:bCs/>
          <w:i/>
          <w:color w:val="000000"/>
          <w:sz w:val="28"/>
          <w:szCs w:val="28"/>
        </w:rPr>
        <w:t xml:space="preserve">внеурочная деятельность по </w:t>
      </w:r>
      <w:r w:rsidR="005C69F0">
        <w:rPr>
          <w:bCs/>
          <w:i/>
          <w:color w:val="000000"/>
          <w:sz w:val="28"/>
          <w:szCs w:val="28"/>
        </w:rPr>
        <w:t xml:space="preserve">формированию </w:t>
      </w:r>
      <w:proofErr w:type="gramEnd"/>
    </w:p>
    <w:p w:rsidR="005C69F0" w:rsidRPr="00056117" w:rsidRDefault="005C69F0" w:rsidP="005C69F0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функциональной грамотности</w:t>
      </w:r>
      <w:r w:rsidRPr="00056117">
        <w:rPr>
          <w:bCs/>
          <w:color w:val="000000"/>
          <w:sz w:val="28"/>
          <w:szCs w:val="28"/>
        </w:rPr>
        <w:t>)</w:t>
      </w:r>
    </w:p>
    <w:p w:rsidR="00EA710B" w:rsidRPr="00056117" w:rsidRDefault="00EA710B" w:rsidP="00EA710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A710B" w:rsidRPr="00056117" w:rsidRDefault="00EA710B" w:rsidP="00EA710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710B" w:rsidRPr="00056117" w:rsidRDefault="002D3895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4D4B7D">
        <w:rPr>
          <w:rFonts w:ascii="Times New Roman" w:hAnsi="Times New Roman"/>
          <w:b/>
          <w:bCs/>
          <w:color w:val="000000"/>
          <w:sz w:val="28"/>
          <w:szCs w:val="28"/>
        </w:rPr>
        <w:t>-11</w:t>
      </w:r>
      <w:r w:rsidR="006D12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A710B" w:rsidRPr="00056117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  <w:r w:rsidR="006D125C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p w:rsidR="004D09E9" w:rsidRPr="00056117" w:rsidRDefault="004D09E9" w:rsidP="00EA710B">
      <w:pPr>
        <w:rPr>
          <w:rFonts w:ascii="Times New Roman" w:hAnsi="Times New Roman"/>
          <w:b/>
          <w:bCs/>
          <w:sz w:val="24"/>
          <w:szCs w:val="24"/>
        </w:rPr>
      </w:pPr>
    </w:p>
    <w:p w:rsidR="00EA710B" w:rsidRPr="00056117" w:rsidRDefault="00EA710B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8" w:rsidRPr="00056117" w:rsidRDefault="000815D8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8" w:rsidRPr="00056117" w:rsidRDefault="000815D8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8" w:rsidRPr="00056117" w:rsidRDefault="000815D8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FFB" w:rsidRPr="00056117" w:rsidRDefault="00DE2FFB" w:rsidP="00DE2FFB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056117">
        <w:rPr>
          <w:rFonts w:ascii="Times New Roman" w:hAnsi="Times New Roman"/>
          <w:color w:val="000000"/>
          <w:sz w:val="24"/>
          <w:szCs w:val="24"/>
        </w:rPr>
        <w:t xml:space="preserve">Учитель, реализующий программу: </w:t>
      </w:r>
    </w:p>
    <w:p w:rsidR="00DE2FFB" w:rsidRPr="00056117" w:rsidRDefault="00DE2FFB" w:rsidP="00DE2FFB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05611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6D125C">
        <w:rPr>
          <w:rFonts w:ascii="Times New Roman" w:hAnsi="Times New Roman"/>
          <w:color w:val="000000"/>
          <w:sz w:val="24"/>
          <w:szCs w:val="24"/>
        </w:rPr>
        <w:t xml:space="preserve">      Краснова Елена Рудольфовна </w:t>
      </w:r>
    </w:p>
    <w:p w:rsidR="00DE2FFB" w:rsidRPr="00056117" w:rsidRDefault="00DE2FFB" w:rsidP="00DE2FFB">
      <w:pPr>
        <w:rPr>
          <w:rFonts w:ascii="Times New Roman" w:hAnsi="Times New Roman"/>
          <w:color w:val="000000"/>
          <w:sz w:val="24"/>
          <w:szCs w:val="24"/>
        </w:rPr>
      </w:pPr>
    </w:p>
    <w:p w:rsidR="000815D8" w:rsidRPr="00056117" w:rsidRDefault="000815D8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8" w:rsidRDefault="000815D8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6117" w:rsidRDefault="00056117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6117" w:rsidRDefault="00056117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6117" w:rsidRDefault="00056117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6117" w:rsidRPr="00056117" w:rsidRDefault="00056117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09E9" w:rsidRPr="00056117" w:rsidRDefault="005007F7" w:rsidP="00DE2FF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Ядрин- 2023</w:t>
      </w:r>
    </w:p>
    <w:p w:rsidR="000815D8" w:rsidRPr="00056117" w:rsidRDefault="000815D8" w:rsidP="000815D8">
      <w:pPr>
        <w:rPr>
          <w:rFonts w:ascii="Times New Roman" w:hAnsi="Times New Roman"/>
          <w:b/>
          <w:bCs/>
          <w:sz w:val="24"/>
          <w:szCs w:val="24"/>
        </w:rPr>
      </w:pPr>
    </w:p>
    <w:p w:rsidR="00A8286D" w:rsidRPr="00056117" w:rsidRDefault="00A8286D" w:rsidP="00056117">
      <w:pPr>
        <w:rPr>
          <w:rFonts w:ascii="Times New Roman" w:hAnsi="Times New Roman"/>
          <w:b/>
          <w:bCs/>
          <w:sz w:val="24"/>
          <w:szCs w:val="24"/>
        </w:rPr>
      </w:pPr>
    </w:p>
    <w:p w:rsidR="004D09E9" w:rsidRDefault="00056117" w:rsidP="007E177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117">
        <w:rPr>
          <w:rFonts w:ascii="Times New Roman" w:hAnsi="Times New Roman"/>
          <w:b/>
          <w:bCs/>
          <w:sz w:val="24"/>
          <w:szCs w:val="24"/>
        </w:rPr>
        <w:t>Планируемые р</w:t>
      </w:r>
      <w:r w:rsidR="00783E94" w:rsidRPr="00056117">
        <w:rPr>
          <w:rFonts w:ascii="Times New Roman" w:hAnsi="Times New Roman"/>
          <w:b/>
          <w:bCs/>
          <w:sz w:val="24"/>
          <w:szCs w:val="24"/>
        </w:rPr>
        <w:t>езультаты освоения курса внеурочной деятельности</w:t>
      </w:r>
    </w:p>
    <w:p w:rsidR="001227FD" w:rsidRDefault="001227FD" w:rsidP="001227FD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D125C" w:rsidRPr="001227FD" w:rsidRDefault="006D125C" w:rsidP="007E1772">
      <w:pPr>
        <w:pStyle w:val="2"/>
        <w:spacing w:before="0" w:line="240" w:lineRule="auto"/>
        <w:ind w:left="1134"/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1227FD"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1.Личностные результаты освоения </w:t>
      </w:r>
      <w:bookmarkEnd w:id="1"/>
      <w:bookmarkEnd w:id="2"/>
      <w:bookmarkEnd w:id="3"/>
      <w:r w:rsidRPr="001227FD"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образовательной программы:</w:t>
      </w:r>
    </w:p>
    <w:p w:rsidR="00A5628A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  <w:color w:val="000000" w:themeColor="text1"/>
        </w:rPr>
        <w:t xml:space="preserve">1. </w:t>
      </w:r>
      <w:proofErr w:type="gramStart"/>
      <w:r w:rsidRPr="007E1772">
        <w:rPr>
          <w:rStyle w:val="dash041e005f0431005f044b005f0447005f043d005f044b005f0439005f005fchar1char1"/>
          <w:color w:val="000000" w:themeColor="text1"/>
        </w:rPr>
        <w:t>Российская гражданская идентичность (патриотизм, уважение к Отечеству, к прошлому</w:t>
      </w:r>
      <w:r w:rsidRPr="007E1772">
        <w:rPr>
          <w:rStyle w:val="dash041e005f0431005f044b005f0447005f043d005f044b005f0439005f005fchar1char1"/>
        </w:rPr>
        <w:t xml:space="preserve"> и настоящему многонационального народа России,  чувство ответственности и долга перед Родиной, идентификация се</w:t>
      </w:r>
      <w:r w:rsidR="00A5628A">
        <w:rPr>
          <w:rStyle w:val="dash041e005f0431005f044b005f0447005f043d005f044b005f0439005f005fchar1char1"/>
        </w:rPr>
        <w:t xml:space="preserve">бя в качестве гражданина России. </w:t>
      </w:r>
      <w:r w:rsidRPr="007E1772">
        <w:rPr>
          <w:rStyle w:val="dash041e005f0431005f044b005f0447005f043d005f044b005f0439005f005fchar1char1"/>
        </w:rPr>
        <w:t xml:space="preserve"> </w:t>
      </w:r>
      <w:proofErr w:type="gramEnd"/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5628A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</w:t>
      </w:r>
      <w:r w:rsidR="00A5628A">
        <w:rPr>
          <w:rStyle w:val="dash041e005f0431005f044b005f0447005f043d005f044b005f0439005f005fchar1char1"/>
        </w:rPr>
        <w:t>ношения к собственным поступкам.</w:t>
      </w:r>
      <w:r w:rsidRPr="007E1772">
        <w:rPr>
          <w:rStyle w:val="dash041e005f0431005f044b005f0447005f043d005f044b005f0439005f005fchar1char1"/>
        </w:rPr>
        <w:t xml:space="preserve"> </w:t>
      </w:r>
      <w:proofErr w:type="spellStart"/>
      <w:r w:rsidRPr="007E1772">
        <w:rPr>
          <w:rStyle w:val="dash041e005f0431005f044b005f0447005f043d005f044b005f0439005f005fchar1char1"/>
        </w:rPr>
        <w:t>Сформированность</w:t>
      </w:r>
      <w:proofErr w:type="spellEnd"/>
      <w:r w:rsidRPr="007E1772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</w:rPr>
        <w:t xml:space="preserve">4. </w:t>
      </w:r>
      <w:proofErr w:type="spellStart"/>
      <w:r w:rsidRPr="007E1772">
        <w:rPr>
          <w:rStyle w:val="dash041e005f0431005f044b005f0447005f043d005f044b005f0439005f005fchar1char1"/>
        </w:rPr>
        <w:t>Сформированность</w:t>
      </w:r>
      <w:proofErr w:type="spellEnd"/>
      <w:r w:rsidRPr="007E1772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E1772">
        <w:rPr>
          <w:rStyle w:val="dash041e005f0431005f044b005f0447005f043d005f044b005f0439005f005fchar1char1"/>
        </w:rPr>
        <w:t>конвенционирования</w:t>
      </w:r>
      <w:proofErr w:type="spellEnd"/>
      <w:r w:rsidRPr="007E1772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FA4A6C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</w:rPr>
        <w:t>7.Сформированность ценности здорового и безопасн</w:t>
      </w:r>
      <w:r w:rsidR="00FA4A6C">
        <w:rPr>
          <w:rStyle w:val="dash041e005f0431005f044b005f0447005f043d005f044b005f0439005f005fchar1char1"/>
        </w:rPr>
        <w:t>ого образа жизни;</w:t>
      </w:r>
      <w:r w:rsidRPr="007E1772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E1772">
        <w:rPr>
          <w:rStyle w:val="dash041e005f0431005f044b005f0447005f043d005f044b005f0439005f005fchar1char1"/>
        </w:rPr>
        <w:t>сформированность</w:t>
      </w:r>
      <w:proofErr w:type="spellEnd"/>
      <w:r w:rsidRPr="007E1772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7E1772">
        <w:rPr>
          <w:rStyle w:val="dash041e005f0431005f044b005f0447005f043d005f044b005f0439005f005fchar1char1"/>
        </w:rPr>
        <w:t>выраженной</w:t>
      </w:r>
      <w:proofErr w:type="gramEnd"/>
      <w:r w:rsidRPr="007E1772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7E1772">
        <w:rPr>
          <w:rStyle w:val="dash041e005f0431005f044b005f0447005f043d005f044b005f0439005f005fchar1char1"/>
        </w:rPr>
        <w:t>сформированность</w:t>
      </w:r>
      <w:proofErr w:type="spellEnd"/>
      <w:r w:rsidRPr="007E1772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6D125C" w:rsidRDefault="006D125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  <w:r w:rsidRPr="007E1772">
        <w:rPr>
          <w:rStyle w:val="dash041e005f0431005f044b005f0447005f043d005f044b005f0439005f005fchar1char1"/>
        </w:rPr>
        <w:t xml:space="preserve">9. </w:t>
      </w:r>
      <w:proofErr w:type="spellStart"/>
      <w:r w:rsidRPr="007E1772">
        <w:rPr>
          <w:rStyle w:val="dash041e005f0431005f044b005f0447005f043d005f044b005f0439005f005fchar1char1"/>
        </w:rPr>
        <w:t>Сформированность</w:t>
      </w:r>
      <w:proofErr w:type="spellEnd"/>
      <w:r w:rsidRPr="007E1772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A4A6C" w:rsidRDefault="00FA4A6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</w:p>
    <w:p w:rsidR="00FA4A6C" w:rsidRDefault="00FA4A6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</w:p>
    <w:p w:rsidR="00FA4A6C" w:rsidRDefault="00FA4A6C" w:rsidP="007E1772">
      <w:pPr>
        <w:spacing w:after="0" w:line="240" w:lineRule="auto"/>
        <w:ind w:left="1134" w:firstLine="709"/>
        <w:jc w:val="both"/>
        <w:rPr>
          <w:rStyle w:val="dash041e005f0431005f044b005f0447005f043d005f044b005f0439005f005fchar1char1"/>
        </w:rPr>
      </w:pPr>
    </w:p>
    <w:p w:rsidR="00FA4A6C" w:rsidRPr="007E1772" w:rsidRDefault="00FA4A6C" w:rsidP="007E1772">
      <w:p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</w:p>
    <w:p w:rsidR="006D125C" w:rsidRDefault="006D125C" w:rsidP="007E1772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7E1772">
        <w:rPr>
          <w:rFonts w:ascii="Times New Roman" w:hAnsi="Times New Roman"/>
          <w:b/>
          <w:sz w:val="24"/>
          <w:szCs w:val="24"/>
        </w:rPr>
        <w:t xml:space="preserve">2.Метапредметные результаты </w:t>
      </w:r>
    </w:p>
    <w:p w:rsidR="00FA4A6C" w:rsidRPr="007E1772" w:rsidRDefault="00FA4A6C" w:rsidP="007E1772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125C" w:rsidRPr="00FA4A6C" w:rsidRDefault="006D125C" w:rsidP="007E1772">
      <w:pPr>
        <w:spacing w:after="0" w:line="240" w:lineRule="auto"/>
        <w:ind w:left="1134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177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E1772">
        <w:rPr>
          <w:rFonts w:ascii="Times New Roman" w:hAnsi="Times New Roman"/>
          <w:sz w:val="24"/>
          <w:szCs w:val="24"/>
        </w:rPr>
        <w:t xml:space="preserve"> результаты включают освоенные </w:t>
      </w:r>
      <w:proofErr w:type="gramStart"/>
      <w:r w:rsidRPr="007E177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E1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77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E1772">
        <w:rPr>
          <w:rFonts w:ascii="Times New Roman" w:hAnsi="Times New Roman"/>
          <w:sz w:val="24"/>
          <w:szCs w:val="24"/>
        </w:rPr>
        <w:t xml:space="preserve"> понятия и универсальные учебные </w:t>
      </w:r>
      <w:proofErr w:type="spellStart"/>
      <w:r w:rsidRPr="007E1772">
        <w:rPr>
          <w:rFonts w:ascii="Times New Roman" w:hAnsi="Times New Roman"/>
          <w:sz w:val="24"/>
          <w:szCs w:val="24"/>
        </w:rPr>
        <w:t>действия</w:t>
      </w:r>
      <w:proofErr w:type="spellEnd"/>
      <w:r w:rsidRPr="007E1772">
        <w:rPr>
          <w:rFonts w:ascii="Times New Roman" w:hAnsi="Times New Roman"/>
          <w:sz w:val="24"/>
          <w:szCs w:val="24"/>
        </w:rPr>
        <w:t xml:space="preserve"> </w:t>
      </w:r>
      <w:r w:rsidRPr="00FA4A6C">
        <w:rPr>
          <w:rFonts w:ascii="Times New Roman" w:hAnsi="Times New Roman"/>
          <w:i/>
          <w:sz w:val="24"/>
          <w:szCs w:val="24"/>
        </w:rPr>
        <w:t>(регулятивные, познавательные,</w:t>
      </w:r>
      <w:r w:rsidRPr="00FA4A6C">
        <w:rPr>
          <w:rFonts w:ascii="Times New Roman" w:hAnsi="Times New Roman"/>
          <w:i/>
          <w:sz w:val="24"/>
          <w:szCs w:val="24"/>
        </w:rPr>
        <w:tab/>
        <w:t>коммуникативные).</w:t>
      </w:r>
    </w:p>
    <w:p w:rsidR="006D125C" w:rsidRPr="007E1772" w:rsidRDefault="006D125C" w:rsidP="007E1772">
      <w:pPr>
        <w:suppressAutoHyphens/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.</w:t>
      </w:r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7E1772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7E1772">
        <w:rPr>
          <w:rFonts w:ascii="Times New Roman" w:hAnsi="Times New Roman"/>
          <w:sz w:val="24"/>
          <w:szCs w:val="24"/>
        </w:rPr>
        <w:t>е(</w:t>
      </w:r>
      <w:proofErr w:type="gramEnd"/>
      <w:r w:rsidRPr="007E1772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D125C" w:rsidRPr="007E1772" w:rsidRDefault="006D125C" w:rsidP="007E17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7E1772">
        <w:rPr>
          <w:rFonts w:ascii="Times New Roman" w:hAnsi="Times New Roman"/>
          <w:sz w:val="24"/>
          <w:szCs w:val="24"/>
        </w:rPr>
        <w:t>в</w:t>
      </w:r>
      <w:proofErr w:type="gramEnd"/>
      <w:r w:rsidRPr="007E1772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7E177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772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7E1772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772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7E1772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E1772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7E1772">
        <w:rPr>
          <w:rFonts w:ascii="Times New Roman" w:hAnsi="Times New Roman"/>
          <w:sz w:val="24"/>
          <w:szCs w:val="24"/>
        </w:rPr>
        <w:t>, и наоборот;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772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</w:t>
      </w:r>
      <w:r w:rsidR="007E1772">
        <w:rPr>
          <w:rFonts w:ascii="Times New Roman" w:hAnsi="Times New Roman"/>
          <w:sz w:val="24"/>
          <w:szCs w:val="24"/>
        </w:rPr>
        <w:t>нформационный</w:t>
      </w:r>
      <w:r w:rsidRPr="007E1772">
        <w:rPr>
          <w:rFonts w:ascii="Times New Roman" w:hAnsi="Times New Roman"/>
          <w:sz w:val="24"/>
          <w:szCs w:val="24"/>
        </w:rPr>
        <w:t>);</w:t>
      </w:r>
      <w:proofErr w:type="gramEnd"/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6D125C" w:rsidRPr="007E1772" w:rsidRDefault="006D125C" w:rsidP="007E177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6D125C" w:rsidRPr="007E1772" w:rsidRDefault="006D125C" w:rsidP="007E1772">
      <w:p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D125C" w:rsidRPr="007E1772" w:rsidRDefault="006D125C" w:rsidP="007E1772">
      <w:pPr>
        <w:pStyle w:val="a9"/>
        <w:numPr>
          <w:ilvl w:val="0"/>
          <w:numId w:val="10"/>
        </w:numPr>
        <w:ind w:left="1134"/>
        <w:contextualSpacing/>
        <w:jc w:val="both"/>
        <w:rPr>
          <w:sz w:val="24"/>
          <w:szCs w:val="24"/>
        </w:rPr>
      </w:pPr>
      <w:r w:rsidRPr="007E1772">
        <w:rPr>
          <w:sz w:val="24"/>
          <w:szCs w:val="24"/>
        </w:rPr>
        <w:t>определять необходимые ключевые поисковые слова и запросы;</w:t>
      </w:r>
    </w:p>
    <w:p w:rsidR="006D125C" w:rsidRPr="007E1772" w:rsidRDefault="006D125C" w:rsidP="007E1772">
      <w:pPr>
        <w:pStyle w:val="a9"/>
        <w:numPr>
          <w:ilvl w:val="0"/>
          <w:numId w:val="10"/>
        </w:numPr>
        <w:ind w:left="1134"/>
        <w:contextualSpacing/>
        <w:jc w:val="both"/>
        <w:rPr>
          <w:sz w:val="24"/>
          <w:szCs w:val="24"/>
        </w:rPr>
      </w:pPr>
      <w:r w:rsidRPr="007E1772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6D125C" w:rsidRPr="007E1772" w:rsidRDefault="006D125C" w:rsidP="007E1772">
      <w:pPr>
        <w:pStyle w:val="a9"/>
        <w:numPr>
          <w:ilvl w:val="0"/>
          <w:numId w:val="10"/>
        </w:numPr>
        <w:ind w:left="1134"/>
        <w:contextualSpacing/>
        <w:jc w:val="both"/>
        <w:rPr>
          <w:sz w:val="24"/>
          <w:szCs w:val="24"/>
        </w:rPr>
      </w:pPr>
      <w:r w:rsidRPr="007E1772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6D125C" w:rsidRPr="007E1772" w:rsidRDefault="006D125C" w:rsidP="007E1772">
      <w:p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7E177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6D125C" w:rsidRPr="007E1772" w:rsidRDefault="006D125C" w:rsidP="007E1772">
      <w:pPr>
        <w:pStyle w:val="a9"/>
        <w:widowControl w:val="0"/>
        <w:numPr>
          <w:ilvl w:val="0"/>
          <w:numId w:val="11"/>
        </w:numPr>
        <w:tabs>
          <w:tab w:val="left" w:pos="426"/>
        </w:tabs>
        <w:ind w:left="1134" w:firstLine="709"/>
        <w:contextualSpacing/>
        <w:jc w:val="both"/>
        <w:rPr>
          <w:sz w:val="24"/>
          <w:szCs w:val="24"/>
        </w:rPr>
      </w:pPr>
      <w:r w:rsidRPr="007E1772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772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D125C" w:rsidRPr="007E1772" w:rsidRDefault="006D125C" w:rsidP="007E17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D125C" w:rsidRPr="007E1772" w:rsidRDefault="006D125C" w:rsidP="007E1772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lastRenderedPageBreak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D125C" w:rsidRPr="007E1772" w:rsidRDefault="006D125C" w:rsidP="007E177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6D125C" w:rsidRPr="007E1772" w:rsidRDefault="006D125C" w:rsidP="007E17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D125C" w:rsidRPr="007E1772" w:rsidRDefault="00C159BB" w:rsidP="00C159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3. </w:t>
      </w:r>
      <w:r w:rsidR="006D125C" w:rsidRPr="007E1772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6D125C" w:rsidRPr="007E1772" w:rsidRDefault="006D125C" w:rsidP="007E1772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7E1772">
        <w:rPr>
          <w:rFonts w:ascii="Times New Roman" w:hAnsi="Times New Roman"/>
          <w:b/>
          <w:sz w:val="24"/>
          <w:szCs w:val="24"/>
        </w:rPr>
        <w:t>Обучающийся  научится: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6D125C" w:rsidRPr="007E1772" w:rsidRDefault="006D125C" w:rsidP="007E1772">
      <w:pPr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lastRenderedPageBreak/>
        <w:t>устанавливать взаимосвязи между особенностями строения и функциями клеток и тканей, органов и систем органов;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6D125C" w:rsidRPr="007E1772" w:rsidRDefault="006D125C" w:rsidP="007E1772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772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6D125C" w:rsidRPr="007E1772" w:rsidRDefault="006D125C" w:rsidP="007E1772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1772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E1772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6D125C" w:rsidRPr="007E1772" w:rsidRDefault="006D125C" w:rsidP="007E17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E1772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</w:t>
      </w:r>
      <w:r w:rsidR="008E7211">
        <w:rPr>
          <w:rFonts w:ascii="Times New Roman" w:hAnsi="Times New Roman"/>
          <w:i/>
          <w:sz w:val="24"/>
          <w:szCs w:val="24"/>
        </w:rPr>
        <w:t xml:space="preserve"> </w:t>
      </w:r>
      <w:r w:rsidRPr="007E1772">
        <w:rPr>
          <w:rFonts w:ascii="Times New Roman" w:hAnsi="Times New Roman"/>
          <w:i/>
          <w:sz w:val="24"/>
          <w:szCs w:val="24"/>
        </w:rPr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6D125C" w:rsidRPr="007E1772" w:rsidRDefault="006D125C" w:rsidP="007E17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E1772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6D125C" w:rsidRPr="007E1772" w:rsidRDefault="006D125C" w:rsidP="007E17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E1772"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6D125C" w:rsidRPr="007E1772" w:rsidRDefault="006D125C" w:rsidP="007E17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E1772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6D125C" w:rsidRPr="007E1772" w:rsidRDefault="006D125C" w:rsidP="007E17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E1772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6D125C" w:rsidRPr="007E1772" w:rsidRDefault="006D125C" w:rsidP="007E17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E1772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D125C" w:rsidRPr="007E1772" w:rsidRDefault="006D125C" w:rsidP="007E17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E1772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D125C" w:rsidRPr="007E1772" w:rsidRDefault="006D125C" w:rsidP="007E1772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6D125C" w:rsidRPr="007E1772" w:rsidRDefault="006D125C" w:rsidP="007E1772">
      <w:pPr>
        <w:ind w:left="1134"/>
        <w:rPr>
          <w:rFonts w:ascii="Times New Roman" w:hAnsi="Times New Roman"/>
          <w:sz w:val="24"/>
          <w:szCs w:val="24"/>
        </w:rPr>
      </w:pPr>
    </w:p>
    <w:p w:rsidR="006D125C" w:rsidRPr="007E1772" w:rsidRDefault="006D125C" w:rsidP="007E1772">
      <w:pPr>
        <w:ind w:left="1134"/>
        <w:rPr>
          <w:rFonts w:ascii="Times New Roman" w:hAnsi="Times New Roman"/>
          <w:sz w:val="24"/>
          <w:szCs w:val="24"/>
        </w:rPr>
      </w:pPr>
    </w:p>
    <w:p w:rsidR="006D125C" w:rsidRPr="007E1772" w:rsidRDefault="006D125C" w:rsidP="007E1772">
      <w:pPr>
        <w:ind w:left="1134"/>
        <w:rPr>
          <w:rFonts w:ascii="Times New Roman" w:hAnsi="Times New Roman"/>
          <w:sz w:val="24"/>
          <w:szCs w:val="24"/>
        </w:rPr>
      </w:pPr>
    </w:p>
    <w:p w:rsidR="006D125C" w:rsidRPr="007E1772" w:rsidRDefault="006D125C" w:rsidP="007E1772">
      <w:pPr>
        <w:ind w:left="1134"/>
        <w:rPr>
          <w:rFonts w:ascii="Times New Roman" w:hAnsi="Times New Roman"/>
          <w:sz w:val="24"/>
          <w:szCs w:val="24"/>
        </w:rPr>
      </w:pPr>
    </w:p>
    <w:p w:rsidR="006D125C" w:rsidRPr="007E1772" w:rsidRDefault="006D125C" w:rsidP="007E1772">
      <w:pPr>
        <w:ind w:left="1134"/>
        <w:rPr>
          <w:rFonts w:ascii="Times New Roman" w:hAnsi="Times New Roman"/>
          <w:sz w:val="24"/>
          <w:szCs w:val="24"/>
        </w:rPr>
      </w:pPr>
    </w:p>
    <w:p w:rsidR="006D125C" w:rsidRPr="007E1772" w:rsidRDefault="006D125C" w:rsidP="007E1772">
      <w:pPr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125C" w:rsidRDefault="006D125C" w:rsidP="007E1772">
      <w:pPr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2739" w:rsidRDefault="00582739" w:rsidP="007E1772">
      <w:pPr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2739" w:rsidRDefault="00582739" w:rsidP="007E1772">
      <w:pPr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125C" w:rsidRPr="007E1772" w:rsidRDefault="006D125C" w:rsidP="005C69F0">
      <w:pPr>
        <w:rPr>
          <w:rFonts w:ascii="Times New Roman" w:hAnsi="Times New Roman"/>
          <w:b/>
          <w:bCs/>
          <w:sz w:val="24"/>
          <w:szCs w:val="24"/>
        </w:rPr>
      </w:pPr>
    </w:p>
    <w:p w:rsidR="00936AD7" w:rsidRPr="006D3333" w:rsidRDefault="00FE3AB1" w:rsidP="00936A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3333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</w:t>
      </w:r>
      <w:r w:rsidR="00936AD7" w:rsidRPr="006D3333">
        <w:rPr>
          <w:rFonts w:ascii="Times New Roman" w:hAnsi="Times New Roman"/>
          <w:b/>
          <w:sz w:val="24"/>
          <w:szCs w:val="24"/>
        </w:rPr>
        <w:t>2.Содержание  курса внеурочной деятельности</w:t>
      </w:r>
    </w:p>
    <w:p w:rsidR="00936AD7" w:rsidRPr="006D3333" w:rsidRDefault="00936AD7" w:rsidP="00936A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701"/>
        <w:gridCol w:w="1418"/>
      </w:tblGrid>
      <w:tr w:rsidR="00936AD7" w:rsidRPr="006D3333" w:rsidTr="00985C80">
        <w:tc>
          <w:tcPr>
            <w:tcW w:w="7621" w:type="dxa"/>
          </w:tcPr>
          <w:p w:rsidR="00936AD7" w:rsidRPr="006D3333" w:rsidRDefault="00936AD7" w:rsidP="00936AD7">
            <w:pPr>
              <w:pStyle w:val="msolistparagraphcxsplast"/>
              <w:spacing w:after="0"/>
            </w:pPr>
            <w:r w:rsidRPr="006D3333">
              <w:t>Содержание</w:t>
            </w:r>
          </w:p>
        </w:tc>
        <w:tc>
          <w:tcPr>
            <w:tcW w:w="1701" w:type="dxa"/>
          </w:tcPr>
          <w:p w:rsidR="00936AD7" w:rsidRPr="006D3333" w:rsidRDefault="00936AD7" w:rsidP="00936AD7">
            <w:pPr>
              <w:pStyle w:val="msolistparagraphcxsplast"/>
              <w:spacing w:after="0"/>
            </w:pPr>
            <w:r w:rsidRPr="006D3333">
              <w:t xml:space="preserve">Формы </w:t>
            </w:r>
          </w:p>
          <w:p w:rsidR="00936AD7" w:rsidRPr="006D3333" w:rsidRDefault="00936AD7" w:rsidP="00936AD7">
            <w:pPr>
              <w:pStyle w:val="msolistparagraphcxsplast"/>
              <w:spacing w:after="0"/>
            </w:pPr>
            <w:r w:rsidRPr="006D3333">
              <w:t>организации</w:t>
            </w:r>
          </w:p>
        </w:tc>
        <w:tc>
          <w:tcPr>
            <w:tcW w:w="1418" w:type="dxa"/>
          </w:tcPr>
          <w:p w:rsidR="00936AD7" w:rsidRPr="006D3333" w:rsidRDefault="00936AD7" w:rsidP="00936AD7">
            <w:pPr>
              <w:pStyle w:val="msolistparagraphcxsplast"/>
              <w:spacing w:after="0"/>
            </w:pPr>
            <w:r w:rsidRPr="006D3333">
              <w:t>Виды деятельности</w:t>
            </w:r>
          </w:p>
        </w:tc>
      </w:tr>
      <w:tr w:rsidR="00936AD7" w:rsidRPr="006D3333" w:rsidTr="00985C80">
        <w:trPr>
          <w:trHeight w:val="1774"/>
        </w:trPr>
        <w:tc>
          <w:tcPr>
            <w:tcW w:w="7621" w:type="dxa"/>
          </w:tcPr>
          <w:p w:rsidR="00936AD7" w:rsidRPr="006D3333" w:rsidRDefault="00936AD7" w:rsidP="00936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Введение. </w:t>
            </w:r>
            <w:r w:rsidRPr="006D333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36E70" w:rsidRPr="006D333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(3</w:t>
            </w:r>
            <w:r w:rsidRPr="006D333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ч.)</w:t>
            </w:r>
          </w:p>
          <w:p w:rsidR="00B36E70" w:rsidRPr="006D3333" w:rsidRDefault="00B36E70" w:rsidP="00B36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Экскурсия в лес.</w:t>
            </w:r>
          </w:p>
          <w:p w:rsidR="00B36E70" w:rsidRPr="006D3333" w:rsidRDefault="00B36E70" w:rsidP="00936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Знакомство с целями и задачами курса, его структурой. Введение. Многообразие живого. Наука классификация. Неклеточные формы жизни. Вирусы. </w:t>
            </w:r>
            <w:r w:rsidRPr="006D3333">
              <w:rPr>
                <w:rFonts w:ascii="Times New Roman" w:hAnsi="Times New Roman"/>
                <w:sz w:val="24"/>
                <w:szCs w:val="24"/>
              </w:rPr>
              <w:br/>
              <w:t>Вирусы, особенности их строения и жизнедеятельности. Бактериофаг.</w:t>
            </w:r>
          </w:p>
          <w:p w:rsidR="00936AD7" w:rsidRPr="006D3333" w:rsidRDefault="00936AD7" w:rsidP="00B36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AD7" w:rsidRPr="006D3333" w:rsidRDefault="00936AD7" w:rsidP="00936AD7">
            <w:pPr>
              <w:pStyle w:val="msolistparagraphcxsplast"/>
              <w:spacing w:after="0"/>
            </w:pPr>
            <w:r w:rsidRPr="006D3333">
              <w:t xml:space="preserve">Беседа </w:t>
            </w:r>
          </w:p>
        </w:tc>
        <w:tc>
          <w:tcPr>
            <w:tcW w:w="1418" w:type="dxa"/>
          </w:tcPr>
          <w:p w:rsidR="00936AD7" w:rsidRPr="006D3333" w:rsidRDefault="006477DB" w:rsidP="00936AD7">
            <w:pPr>
              <w:pStyle w:val="msolistparagraphcxsplast"/>
              <w:spacing w:after="0"/>
            </w:pPr>
            <w:r w:rsidRPr="006D3333">
              <w:t xml:space="preserve">Познавательная, </w:t>
            </w:r>
            <w:r w:rsidR="00936AD7" w:rsidRPr="006D3333">
              <w:t xml:space="preserve"> исследовательская </w:t>
            </w:r>
          </w:p>
          <w:p w:rsidR="00B36E70" w:rsidRPr="006D3333" w:rsidRDefault="00B36E70" w:rsidP="00936AD7">
            <w:pPr>
              <w:pStyle w:val="msolistparagraphcxsplast"/>
              <w:spacing w:after="0"/>
            </w:pPr>
          </w:p>
        </w:tc>
      </w:tr>
      <w:tr w:rsidR="00936AD7" w:rsidRPr="006D3333" w:rsidTr="00985C80">
        <w:trPr>
          <w:trHeight w:val="1774"/>
        </w:trPr>
        <w:tc>
          <w:tcPr>
            <w:tcW w:w="7621" w:type="dxa"/>
          </w:tcPr>
          <w:p w:rsidR="009A1F59" w:rsidRPr="006D3333" w:rsidRDefault="008E0EC0" w:rsidP="009A1F5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3333">
              <w:rPr>
                <w:rStyle w:val="c2"/>
                <w:b/>
                <w:bCs/>
                <w:color w:val="000000"/>
              </w:rPr>
              <w:t>1</w:t>
            </w:r>
            <w:r w:rsidR="009A1F59" w:rsidRPr="006D3333">
              <w:rPr>
                <w:rStyle w:val="c2"/>
                <w:b/>
                <w:bCs/>
                <w:color w:val="000000"/>
              </w:rPr>
              <w:t>. Введение в биологию клетки (12 ч)</w:t>
            </w:r>
          </w:p>
          <w:p w:rsidR="009A1F59" w:rsidRPr="006D3333" w:rsidRDefault="009A1F59" w:rsidP="009A1F5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3333">
              <w:rPr>
                <w:rStyle w:val="c0"/>
                <w:color w:val="000000"/>
              </w:rPr>
              <w:t>.</w:t>
            </w:r>
          </w:p>
          <w:p w:rsidR="009A1F59" w:rsidRPr="006D3333" w:rsidRDefault="009A1F59" w:rsidP="009A1F5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3333">
              <w:rPr>
                <w:rStyle w:val="c2"/>
                <w:b/>
                <w:bCs/>
                <w:color w:val="000000"/>
              </w:rPr>
              <w:t xml:space="preserve">     Общий план строения клеток живых организмов </w:t>
            </w:r>
          </w:p>
          <w:p w:rsidR="009A1F59" w:rsidRPr="006D3333" w:rsidRDefault="009A1F59" w:rsidP="009A1F5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3333">
              <w:rPr>
                <w:rStyle w:val="c0"/>
                <w:color w:val="000000"/>
              </w:rPr>
              <w:t xml:space="preserve">     Прокариоты и эукариоты. Сходство и различия. Животная и растительная </w:t>
            </w:r>
            <w:proofErr w:type="spellStart"/>
            <w:r w:rsidRPr="006D3333">
              <w:rPr>
                <w:rStyle w:val="c0"/>
                <w:color w:val="000000"/>
              </w:rPr>
              <w:t>эукариотическая</w:t>
            </w:r>
            <w:proofErr w:type="spellEnd"/>
            <w:r w:rsidRPr="006D3333">
              <w:rPr>
                <w:rStyle w:val="c0"/>
                <w:color w:val="000000"/>
              </w:rPr>
              <w:t xml:space="preserve"> клетка.</w:t>
            </w:r>
            <w:r w:rsidR="008E0EC0" w:rsidRPr="006D3333">
              <w:t xml:space="preserve"> Строение и жизнедеятельность бактерий. Размножение, распространение, роль в природе, медицине, сельском хозяйстве и промышленности. Болезнетворные бактерии и борьба с ними. </w:t>
            </w:r>
            <w:r w:rsidRPr="006D3333">
              <w:rPr>
                <w:rStyle w:val="c0"/>
                <w:color w:val="000000"/>
              </w:rPr>
              <w:t xml:space="preserve"> Теории происхождения </w:t>
            </w:r>
            <w:proofErr w:type="spellStart"/>
            <w:r w:rsidRPr="006D3333">
              <w:rPr>
                <w:rStyle w:val="c0"/>
                <w:color w:val="000000"/>
              </w:rPr>
              <w:t>эукариотической</w:t>
            </w:r>
            <w:proofErr w:type="spellEnd"/>
            <w:r w:rsidRPr="006D3333">
              <w:rPr>
                <w:rStyle w:val="c0"/>
                <w:color w:val="000000"/>
              </w:rPr>
              <w:t xml:space="preserve"> клетки.</w:t>
            </w:r>
          </w:p>
          <w:p w:rsidR="009A1F59" w:rsidRPr="006D3333" w:rsidRDefault="009A1F59" w:rsidP="009A1F5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3333">
              <w:rPr>
                <w:rStyle w:val="c2"/>
                <w:b/>
                <w:bCs/>
                <w:color w:val="000000"/>
              </w:rPr>
              <w:t xml:space="preserve">    </w:t>
            </w:r>
            <w:proofErr w:type="gramStart"/>
            <w:r w:rsidRPr="006D3333">
              <w:rPr>
                <w:rStyle w:val="c2"/>
                <w:b/>
                <w:bCs/>
                <w:color w:val="000000"/>
              </w:rPr>
              <w:t>Основные компоненты и органоиды клеток  (</w:t>
            </w:r>
            <w:proofErr w:type="gramEnd"/>
          </w:p>
          <w:p w:rsidR="009A1F59" w:rsidRPr="006D3333" w:rsidRDefault="009A1F59" w:rsidP="009A1F5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3333">
              <w:rPr>
                <w:rStyle w:val="c0"/>
                <w:color w:val="000000"/>
              </w:rPr>
              <w:t xml:space="preserve">      Мембрана и </w:t>
            </w:r>
            <w:proofErr w:type="spellStart"/>
            <w:r w:rsidRPr="006D3333">
              <w:rPr>
                <w:rStyle w:val="c0"/>
                <w:color w:val="000000"/>
              </w:rPr>
              <w:t>надмембранный</w:t>
            </w:r>
            <w:proofErr w:type="spellEnd"/>
            <w:r w:rsidRPr="006D3333">
              <w:rPr>
                <w:rStyle w:val="c0"/>
                <w:color w:val="000000"/>
              </w:rPr>
              <w:t xml:space="preserve"> комплекс. Современная модель строения клеточной мембраны. Универсальный характер строения мембраны всех клеток.</w:t>
            </w:r>
          </w:p>
          <w:p w:rsidR="009A1F59" w:rsidRPr="006D3333" w:rsidRDefault="009A1F59" w:rsidP="009A1F5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3333">
              <w:rPr>
                <w:rStyle w:val="c0"/>
                <w:color w:val="000000"/>
              </w:rPr>
              <w:t xml:space="preserve">      Цитоплазма и органоиды. </w:t>
            </w:r>
            <w:proofErr w:type="spellStart"/>
            <w:r w:rsidRPr="006D3333">
              <w:rPr>
                <w:rStyle w:val="c0"/>
                <w:color w:val="000000"/>
              </w:rPr>
              <w:t>Цитоскелет</w:t>
            </w:r>
            <w:proofErr w:type="spellEnd"/>
            <w:r w:rsidRPr="006D3333">
              <w:rPr>
                <w:rStyle w:val="c0"/>
                <w:color w:val="000000"/>
              </w:rPr>
              <w:t xml:space="preserve"> клеток — его компоненты и функции в разных типах клеток. Мембранные органоиды клетки.</w:t>
            </w:r>
          </w:p>
          <w:p w:rsidR="009A1F59" w:rsidRPr="006D3333" w:rsidRDefault="009A1F59" w:rsidP="009A1F5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3333">
              <w:rPr>
                <w:rStyle w:val="c9"/>
                <w:i/>
                <w:iCs/>
                <w:color w:val="000000"/>
              </w:rPr>
              <w:t>Лабораторная работа. </w:t>
            </w:r>
            <w:r w:rsidRPr="006D3333">
              <w:rPr>
                <w:rStyle w:val="c0"/>
                <w:color w:val="000000"/>
              </w:rPr>
              <w:t>Основные компоненты и органоиды клеток.</w:t>
            </w:r>
          </w:p>
          <w:p w:rsidR="009A1F59" w:rsidRPr="006D3333" w:rsidRDefault="009A1F59" w:rsidP="009A1F59">
            <w:pPr>
              <w:pStyle w:val="msolistparagraphcxsplast"/>
              <w:spacing w:after="0"/>
              <w:rPr>
                <w:b/>
              </w:rPr>
            </w:pPr>
          </w:p>
          <w:p w:rsidR="006477DB" w:rsidRPr="006D3333" w:rsidRDefault="006477DB" w:rsidP="006477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7DB" w:rsidRPr="006D3333" w:rsidRDefault="006477DB" w:rsidP="006477DB">
            <w:pPr>
              <w:pStyle w:val="msolistparagraphcxsplast"/>
              <w:spacing w:after="0"/>
              <w:ind w:left="720"/>
              <w:rPr>
                <w:b/>
              </w:rPr>
            </w:pPr>
          </w:p>
        </w:tc>
        <w:tc>
          <w:tcPr>
            <w:tcW w:w="1701" w:type="dxa"/>
          </w:tcPr>
          <w:p w:rsidR="00936AD7" w:rsidRPr="006D3333" w:rsidRDefault="006477DB" w:rsidP="006477DB">
            <w:pPr>
              <w:pStyle w:val="msolistparagraphcxsplast"/>
              <w:spacing w:after="0"/>
              <w:jc w:val="left"/>
            </w:pPr>
            <w:r w:rsidRPr="006D3333">
              <w:t>Экскурсия</w:t>
            </w:r>
          </w:p>
          <w:p w:rsidR="006477DB" w:rsidRPr="006D3333" w:rsidRDefault="006477DB" w:rsidP="006477DB">
            <w:pPr>
              <w:pStyle w:val="msolistparagraphcxsplast"/>
              <w:spacing w:after="0"/>
              <w:jc w:val="left"/>
            </w:pPr>
            <w:r w:rsidRPr="006D3333">
              <w:t>Беседа</w:t>
            </w:r>
            <w:r w:rsidR="008E0EC0" w:rsidRPr="006D3333">
              <w:t xml:space="preserve">. Просмотр </w:t>
            </w:r>
            <w:proofErr w:type="spellStart"/>
            <w:r w:rsidR="008E0EC0" w:rsidRPr="006D3333">
              <w:t>видеоуроков</w:t>
            </w:r>
            <w:proofErr w:type="spellEnd"/>
            <w:r w:rsidR="008E0EC0" w:rsidRPr="006D3333">
              <w:t xml:space="preserve"> </w:t>
            </w:r>
          </w:p>
          <w:p w:rsidR="006477DB" w:rsidRPr="006D3333" w:rsidRDefault="006477DB" w:rsidP="006477DB">
            <w:pPr>
              <w:pStyle w:val="msolistparagraphcxsplast"/>
              <w:spacing w:after="0"/>
              <w:jc w:val="left"/>
            </w:pPr>
          </w:p>
        </w:tc>
        <w:tc>
          <w:tcPr>
            <w:tcW w:w="1418" w:type="dxa"/>
          </w:tcPr>
          <w:p w:rsidR="00936AD7" w:rsidRPr="006D3333" w:rsidRDefault="006477DB" w:rsidP="00936AD7">
            <w:pPr>
              <w:pStyle w:val="msolistparagraphcxsplast"/>
              <w:spacing w:after="0"/>
            </w:pPr>
            <w:r w:rsidRPr="006D3333">
              <w:t xml:space="preserve">Познавательная, исследовательская </w:t>
            </w:r>
          </w:p>
        </w:tc>
      </w:tr>
      <w:tr w:rsidR="006477DB" w:rsidRPr="006D3333" w:rsidTr="00985C80">
        <w:trPr>
          <w:trHeight w:val="1774"/>
        </w:trPr>
        <w:tc>
          <w:tcPr>
            <w:tcW w:w="7621" w:type="dxa"/>
          </w:tcPr>
          <w:p w:rsidR="006477DB" w:rsidRPr="006D3333" w:rsidRDefault="004A03B2" w:rsidP="00936AD7">
            <w:pPr>
              <w:pStyle w:val="msolistparagraphcxsplast"/>
              <w:numPr>
                <w:ilvl w:val="0"/>
                <w:numId w:val="5"/>
              </w:numPr>
              <w:spacing w:after="0"/>
              <w:rPr>
                <w:b/>
                <w:bCs/>
                <w:color w:val="000000"/>
              </w:rPr>
            </w:pPr>
            <w:r w:rsidRPr="006D3333">
              <w:rPr>
                <w:b/>
                <w:bCs/>
                <w:color w:val="000000"/>
              </w:rPr>
              <w:t xml:space="preserve">     </w:t>
            </w:r>
            <w:r w:rsidR="00BC1A3A" w:rsidRPr="006D3333">
              <w:rPr>
                <w:b/>
                <w:bCs/>
                <w:color w:val="000000"/>
              </w:rPr>
              <w:t xml:space="preserve">«Ядерные организмы. </w:t>
            </w:r>
            <w:r w:rsidR="002209AD" w:rsidRPr="006D3333">
              <w:rPr>
                <w:b/>
                <w:bCs/>
                <w:color w:val="000000"/>
              </w:rPr>
              <w:t xml:space="preserve"> </w:t>
            </w:r>
            <w:r w:rsidR="00BC1A3A" w:rsidRPr="006D3333">
              <w:rPr>
                <w:b/>
                <w:bCs/>
                <w:color w:val="000000"/>
              </w:rPr>
              <w:t xml:space="preserve">Царство грибы и  растения </w:t>
            </w:r>
            <w:r w:rsidR="002209AD" w:rsidRPr="006D3333">
              <w:rPr>
                <w:b/>
                <w:bCs/>
                <w:color w:val="000000"/>
              </w:rPr>
              <w:t>(</w:t>
            </w:r>
            <w:r w:rsidRPr="006D3333">
              <w:rPr>
                <w:b/>
                <w:bCs/>
                <w:color w:val="000000"/>
              </w:rPr>
              <w:t>12</w:t>
            </w:r>
            <w:r w:rsidR="006477DB" w:rsidRPr="006D3333">
              <w:rPr>
                <w:b/>
                <w:bCs/>
                <w:color w:val="000000"/>
              </w:rPr>
              <w:t xml:space="preserve"> часа)</w:t>
            </w:r>
          </w:p>
          <w:p w:rsidR="00BC1A3A" w:rsidRPr="006D3333" w:rsidRDefault="00BC1A3A" w:rsidP="00423755">
            <w:pPr>
              <w:pStyle w:val="a4"/>
              <w:spacing w:after="0" w:afterAutospacing="0"/>
            </w:pPr>
            <w:r w:rsidRPr="006D3333">
              <w:t>Царство грибы. Общая характеристика грибов. Строение. Питание, размножение, экология. Грибы паразиты. Плесневые грибы. Особенности строения грибной клетки. Царство Растения. Систематика низших растений</w:t>
            </w:r>
            <w:proofErr w:type="gramStart"/>
            <w:r w:rsidRPr="006D3333">
              <w:t>.</w:t>
            </w:r>
            <w:proofErr w:type="gramEnd"/>
            <w:r w:rsidRPr="006D3333">
              <w:t xml:space="preserve"> </w:t>
            </w:r>
            <w:proofErr w:type="gramStart"/>
            <w:r w:rsidRPr="006D3333">
              <w:t>в</w:t>
            </w:r>
            <w:proofErr w:type="gramEnd"/>
            <w:r w:rsidRPr="006D3333">
              <w:t xml:space="preserve">одорослей. Экология водорослей. Питание и размножение водорослей. Роль водорослей в природе и  жизни </w:t>
            </w:r>
            <w:proofErr w:type="spellStart"/>
            <w:r w:rsidRPr="006D3333">
              <w:t>человека</w:t>
            </w:r>
            <w:proofErr w:type="gramStart"/>
            <w:r w:rsidRPr="006D3333">
              <w:t>.С</w:t>
            </w:r>
            <w:proofErr w:type="gramEnd"/>
            <w:r w:rsidRPr="006D3333">
              <w:t>троение</w:t>
            </w:r>
            <w:proofErr w:type="spellEnd"/>
            <w:r w:rsidRPr="006D3333">
              <w:t xml:space="preserve"> лишайника. Симбиоз. Питание. Размножение. Роль в природе и хозяйственной деятельности человека.</w:t>
            </w:r>
            <w:r w:rsidRPr="006D3333">
              <w:br/>
              <w:t xml:space="preserve">Высшие споровые. Мхи и папоротникообразные. Семенные растения. Голосеменные.  Покрытосеменные </w:t>
            </w:r>
            <w:proofErr w:type="spellStart"/>
            <w:r w:rsidRPr="006D3333">
              <w:t>растения</w:t>
            </w:r>
            <w:proofErr w:type="gramStart"/>
            <w:r w:rsidRPr="006D3333">
              <w:t>.О</w:t>
            </w:r>
            <w:proofErr w:type="gramEnd"/>
            <w:r w:rsidRPr="006D3333">
              <w:t>сновные</w:t>
            </w:r>
            <w:proofErr w:type="spellEnd"/>
            <w:r w:rsidRPr="006D3333">
              <w:t xml:space="preserve"> жизненные функции растительного организма и его взаимосвязь со средой обитания. Опыление. Двойное оплодотворение. Строение растений класса двудольные и однодольные растения. Признаки семейства: крестоцветные, розоцветные, пасленовые, сложноцветные, бобовые, лилейные и злаковые</w:t>
            </w:r>
            <w:proofErr w:type="gramStart"/>
            <w:r w:rsidRPr="006D3333">
              <w:t xml:space="preserve"> .</w:t>
            </w:r>
            <w:proofErr w:type="gramEnd"/>
          </w:p>
          <w:p w:rsidR="004A03B2" w:rsidRPr="006D3333" w:rsidRDefault="004A03B2" w:rsidP="004A03B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Знакомство с разделами Красной книги. Красная книга Чувашской республики</w:t>
            </w:r>
            <w:proofErr w:type="gramStart"/>
            <w:r w:rsidRPr="006D3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D3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Разгадывание загадок.</w:t>
            </w:r>
          </w:p>
          <w:p w:rsidR="004A03B2" w:rsidRPr="006D3333" w:rsidRDefault="004A03B2" w:rsidP="004A0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3B2" w:rsidRPr="006D3333" w:rsidRDefault="004A03B2" w:rsidP="004A0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7DB" w:rsidRPr="006D3333" w:rsidRDefault="006477DB" w:rsidP="006477DB">
            <w:pPr>
              <w:pStyle w:val="msolistparagraphcxsplast"/>
              <w:spacing w:after="0"/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477DB" w:rsidRPr="006D3333" w:rsidRDefault="004A03B2" w:rsidP="006477DB">
            <w:pPr>
              <w:pStyle w:val="msolistparagraphcxsplast"/>
              <w:spacing w:after="0"/>
              <w:jc w:val="left"/>
            </w:pPr>
            <w:r w:rsidRPr="006D3333">
              <w:lastRenderedPageBreak/>
              <w:t xml:space="preserve">Беседа по прочитанным книгам и просмотренным фильмам о динозаврах </w:t>
            </w:r>
          </w:p>
        </w:tc>
        <w:tc>
          <w:tcPr>
            <w:tcW w:w="1418" w:type="dxa"/>
          </w:tcPr>
          <w:p w:rsidR="006477DB" w:rsidRPr="006D3333" w:rsidRDefault="008E7211" w:rsidP="00936AD7">
            <w:pPr>
              <w:pStyle w:val="msolistparagraphcxsplast"/>
              <w:spacing w:after="0"/>
            </w:pPr>
            <w:r w:rsidRPr="006D3333">
              <w:t>Познавательная</w:t>
            </w:r>
            <w:r w:rsidR="004A03B2" w:rsidRPr="006D3333">
              <w:t>,</w:t>
            </w:r>
          </w:p>
          <w:p w:rsidR="004A03B2" w:rsidRPr="006D3333" w:rsidRDefault="004A03B2" w:rsidP="00936AD7">
            <w:pPr>
              <w:pStyle w:val="msolistparagraphcxsplast"/>
              <w:spacing w:after="0"/>
            </w:pPr>
            <w:r w:rsidRPr="006D3333">
              <w:t xml:space="preserve">Защита проектов </w:t>
            </w:r>
          </w:p>
        </w:tc>
      </w:tr>
      <w:tr w:rsidR="004A03B2" w:rsidRPr="006D3333" w:rsidTr="00423755">
        <w:trPr>
          <w:trHeight w:val="4350"/>
        </w:trPr>
        <w:tc>
          <w:tcPr>
            <w:tcW w:w="7621" w:type="dxa"/>
            <w:tcBorders>
              <w:bottom w:val="single" w:sz="4" w:space="0" w:color="auto"/>
            </w:tcBorders>
          </w:tcPr>
          <w:p w:rsidR="004A03B2" w:rsidRPr="006D3333" w:rsidRDefault="002209AD" w:rsidP="00852099">
            <w:pPr>
              <w:pStyle w:val="msolistparagraphcxsplast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</w:rPr>
            </w:pPr>
            <w:r w:rsidRPr="006D3333">
              <w:rPr>
                <w:b/>
                <w:color w:val="000000"/>
                <w:spacing w:val="-2"/>
              </w:rPr>
              <w:lastRenderedPageBreak/>
              <w:t xml:space="preserve"> </w:t>
            </w:r>
            <w:r w:rsidRPr="006D3333">
              <w:rPr>
                <w:b/>
              </w:rPr>
              <w:t>Царство Животные.</w:t>
            </w:r>
            <w:r w:rsidRPr="006D3333">
              <w:t xml:space="preserve"> </w:t>
            </w:r>
            <w:r w:rsidRPr="006D3333">
              <w:rPr>
                <w:b/>
                <w:color w:val="000000"/>
                <w:spacing w:val="-2"/>
              </w:rPr>
              <w:t xml:space="preserve">  </w:t>
            </w:r>
            <w:r w:rsidR="004A03B2" w:rsidRPr="006D3333">
              <w:rPr>
                <w:b/>
                <w:bCs/>
                <w:color w:val="000000"/>
              </w:rPr>
              <w:t xml:space="preserve"> </w:t>
            </w:r>
            <w:proofErr w:type="gramStart"/>
            <w:r w:rsidR="004A03B2" w:rsidRPr="006D3333">
              <w:rPr>
                <w:b/>
                <w:bCs/>
                <w:color w:val="000000"/>
              </w:rPr>
              <w:t xml:space="preserve">( </w:t>
            </w:r>
            <w:proofErr w:type="gramEnd"/>
            <w:r w:rsidR="004A03B2" w:rsidRPr="006D3333">
              <w:rPr>
                <w:b/>
                <w:bCs/>
                <w:color w:val="000000"/>
              </w:rPr>
              <w:t>12ч.)</w:t>
            </w:r>
          </w:p>
          <w:p w:rsidR="00BC1A3A" w:rsidRPr="006D3333" w:rsidRDefault="00BC1A3A" w:rsidP="005C69F0">
            <w:pPr>
              <w:pStyle w:val="msolistparagraphcxsplast"/>
              <w:spacing w:after="0"/>
              <w:rPr>
                <w:b/>
                <w:bCs/>
                <w:color w:val="000000"/>
              </w:rPr>
            </w:pPr>
            <w:r w:rsidRPr="006D3333">
              <w:t xml:space="preserve">Систематика беспозвоночных животных Классификация животных. Тип простейшие. Тип </w:t>
            </w:r>
            <w:proofErr w:type="gramStart"/>
            <w:r w:rsidRPr="006D3333">
              <w:t>Кишечнополостные</w:t>
            </w:r>
            <w:proofErr w:type="gramEnd"/>
            <w:r w:rsidRPr="006D3333">
              <w:t xml:space="preserve">. Тип Плоские черви. Тип Круглые черви. Тип Кольчатые черви. Тип Моллюски. Тип Членистоногие. Сравнительная характеристика основных классов типа Хордовых. Особенности строения и жизнедеятельности  хордовых животных. Класс Рыбы. Класс Земноводные. Класс Пресмыкающиеся. Класс Птицы. Класс </w:t>
            </w:r>
            <w:proofErr w:type="spellStart"/>
            <w:r w:rsidRPr="006D3333">
              <w:t>Млекопитающие</w:t>
            </w:r>
            <w:proofErr w:type="gramStart"/>
            <w:r w:rsidRPr="006D3333">
              <w:t>.Ч</w:t>
            </w:r>
            <w:proofErr w:type="gramEnd"/>
            <w:r w:rsidRPr="006D3333">
              <w:t>еловек</w:t>
            </w:r>
            <w:proofErr w:type="spellEnd"/>
            <w:r w:rsidRPr="006D3333">
              <w:t xml:space="preserve"> - вершина эволюции животного мира.</w:t>
            </w:r>
            <w:r w:rsidRPr="006D3333">
              <w:br/>
              <w:t>Общий обзор организма человека.</w:t>
            </w:r>
            <w:r w:rsidRPr="006D3333">
              <w:br/>
              <w:t>Тело человека как система - системы органов - органы - ткани - клетки. Строение и функции системы органов человека. Нервно - гуморальная система. Органы чувств. Пищеварительная система. Кровеносная и лимфатическая система. Дыхательная система. Выделительная система. Покровы тела</w:t>
            </w:r>
          </w:p>
          <w:p w:rsidR="00852099" w:rsidRPr="006D3333" w:rsidRDefault="00852099" w:rsidP="00852099">
            <w:pPr>
              <w:pStyle w:val="msolistparagraphcxsplast"/>
              <w:spacing w:after="0"/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  <w:r w:rsidRPr="006D3333">
              <w:t>Прослушивание сообщений,</w:t>
            </w: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  <w:r w:rsidRPr="006D3333">
              <w:t>Экскурсия в биологический музей</w:t>
            </w: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03B2" w:rsidRPr="006D3333" w:rsidRDefault="00852099" w:rsidP="00852099">
            <w:pPr>
              <w:pStyle w:val="msolistparagraphcxsplast"/>
              <w:spacing w:after="0"/>
              <w:jc w:val="center"/>
            </w:pPr>
            <w:r w:rsidRPr="006D3333">
              <w:t>Познавательная</w:t>
            </w: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852099" w:rsidRPr="006D3333" w:rsidRDefault="00852099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423755" w:rsidRPr="006D3333" w:rsidRDefault="00423755" w:rsidP="00852099">
            <w:pPr>
              <w:pStyle w:val="msolistparagraphcxsplast"/>
              <w:spacing w:after="0"/>
              <w:jc w:val="center"/>
            </w:pPr>
          </w:p>
          <w:p w:rsidR="00B031B8" w:rsidRPr="006D3333" w:rsidRDefault="00B031B8" w:rsidP="00852099">
            <w:pPr>
              <w:pStyle w:val="msolistparagraphcxsplast"/>
              <w:spacing w:after="0"/>
              <w:jc w:val="center"/>
            </w:pPr>
          </w:p>
        </w:tc>
      </w:tr>
      <w:tr w:rsidR="00306CDB" w:rsidRPr="006D3333" w:rsidTr="00423755">
        <w:trPr>
          <w:trHeight w:val="2428"/>
        </w:trPr>
        <w:tc>
          <w:tcPr>
            <w:tcW w:w="7621" w:type="dxa"/>
            <w:tcBorders>
              <w:top w:val="single" w:sz="4" w:space="0" w:color="auto"/>
            </w:tcBorders>
          </w:tcPr>
          <w:p w:rsidR="00306CDB" w:rsidRPr="006D3333" w:rsidRDefault="00306CDB" w:rsidP="00306CDB">
            <w:pPr>
              <w:pStyle w:val="msolistparagraphcxsplast"/>
              <w:spacing w:after="0"/>
              <w:ind w:left="360"/>
              <w:rPr>
                <w:b/>
                <w:bCs/>
                <w:color w:val="000000"/>
              </w:rPr>
            </w:pPr>
            <w:r w:rsidRPr="006D3333">
              <w:rPr>
                <w:b/>
              </w:rPr>
              <w:t>4. Человек и его здоровье</w:t>
            </w:r>
            <w:r w:rsidR="000564B2">
              <w:rPr>
                <w:b/>
                <w:bCs/>
                <w:color w:val="000000"/>
                <w:spacing w:val="-2"/>
              </w:rPr>
              <w:t xml:space="preserve"> (1</w:t>
            </w:r>
            <w:r w:rsidR="000564B2" w:rsidRPr="000564B2">
              <w:rPr>
                <w:b/>
                <w:bCs/>
                <w:color w:val="000000"/>
                <w:spacing w:val="-2"/>
              </w:rPr>
              <w:t>9</w:t>
            </w:r>
            <w:r w:rsidRPr="006D3333">
              <w:rPr>
                <w:b/>
                <w:bCs/>
                <w:color w:val="000000"/>
                <w:spacing w:val="-2"/>
              </w:rPr>
              <w:t>ч)</w:t>
            </w:r>
          </w:p>
          <w:p w:rsidR="00306CDB" w:rsidRPr="006D3333" w:rsidRDefault="00696C46" w:rsidP="0094475C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Типы тканей у человека</w:t>
            </w:r>
            <w:proofErr w:type="gramStart"/>
            <w:r w:rsidRPr="006D333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3333">
              <w:rPr>
                <w:rFonts w:ascii="Times New Roman" w:hAnsi="Times New Roman"/>
                <w:sz w:val="24"/>
                <w:szCs w:val="24"/>
              </w:rPr>
              <w:t>П</w:t>
            </w:r>
            <w:r w:rsidR="00306CDB" w:rsidRPr="006D3333">
              <w:rPr>
                <w:rFonts w:ascii="Times New Roman" w:hAnsi="Times New Roman"/>
                <w:sz w:val="24"/>
                <w:szCs w:val="24"/>
              </w:rPr>
              <w:t xml:space="preserve">ищеварительная система и гигиена питания. </w:t>
            </w:r>
          </w:p>
          <w:p w:rsidR="00696C46" w:rsidRPr="006D3333" w:rsidRDefault="00696C46" w:rsidP="0094475C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Круги кровообращения. Виды кровеносных сосудов и первая помощь при кровотечениях. Строение дыхательной системы и болезни. Рефлексы головного мозга. Вакцина</w:t>
            </w:r>
            <w:proofErr w:type="gramStart"/>
            <w:r w:rsidRPr="006D333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3333">
              <w:rPr>
                <w:rFonts w:ascii="Times New Roman" w:hAnsi="Times New Roman"/>
                <w:sz w:val="24"/>
                <w:szCs w:val="24"/>
              </w:rPr>
              <w:t xml:space="preserve"> профилактика гриппа . вирусные и бактериальные заболевания. Виды темперамента.  Челове</w:t>
            </w:r>
            <w:proofErr w:type="gramStart"/>
            <w:r w:rsidRPr="006D3333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6D3333">
              <w:rPr>
                <w:rFonts w:ascii="Times New Roman" w:hAnsi="Times New Roman"/>
                <w:sz w:val="24"/>
                <w:szCs w:val="24"/>
              </w:rPr>
              <w:t xml:space="preserve"> биосистема.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6CDB" w:rsidRPr="006D3333" w:rsidRDefault="00306CDB" w:rsidP="00852099">
            <w:pPr>
              <w:pStyle w:val="msolistparagraphcxsplast"/>
              <w:spacing w:after="0"/>
              <w:jc w:val="center"/>
            </w:pPr>
          </w:p>
          <w:p w:rsidR="00306CDB" w:rsidRPr="006D3333" w:rsidRDefault="00696C46" w:rsidP="00852099">
            <w:pPr>
              <w:pStyle w:val="msolistparagraphcxsplast"/>
              <w:jc w:val="center"/>
            </w:pPr>
            <w:r w:rsidRPr="006D3333">
              <w:t xml:space="preserve">Лекция беседа </w:t>
            </w:r>
            <w:r w:rsidR="00306CDB" w:rsidRPr="006D333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6CDB" w:rsidRPr="006D3333" w:rsidRDefault="00306CDB" w:rsidP="00852099">
            <w:pPr>
              <w:pStyle w:val="msolistparagraphcxsplast"/>
              <w:spacing w:after="0"/>
              <w:jc w:val="center"/>
            </w:pPr>
            <w:r w:rsidRPr="006D3333">
              <w:t>Практическая</w:t>
            </w:r>
          </w:p>
          <w:p w:rsidR="00306CDB" w:rsidRPr="006D3333" w:rsidRDefault="00306CDB" w:rsidP="00852099">
            <w:pPr>
              <w:pStyle w:val="msolistparagraphcxsplast"/>
              <w:jc w:val="center"/>
            </w:pPr>
            <w:r w:rsidRPr="006D3333">
              <w:t xml:space="preserve">Познавательная Исследовательская </w:t>
            </w:r>
          </w:p>
        </w:tc>
      </w:tr>
      <w:tr w:rsidR="00306CDB" w:rsidRPr="006D3333" w:rsidTr="00846C76">
        <w:trPr>
          <w:trHeight w:val="3291"/>
        </w:trPr>
        <w:tc>
          <w:tcPr>
            <w:tcW w:w="7621" w:type="dxa"/>
          </w:tcPr>
          <w:p w:rsidR="00306CDB" w:rsidRPr="006D3333" w:rsidRDefault="00696C46" w:rsidP="009447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5.     Генетика и селекция               (6ч.)</w:t>
            </w:r>
          </w:p>
          <w:p w:rsidR="00696C46" w:rsidRDefault="00696C46" w:rsidP="004D3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Наследственность и изменчивость.  Первый, второй и третий закон Менделя. </w:t>
            </w:r>
            <w:proofErr w:type="spellStart"/>
            <w:r w:rsidRPr="006D3333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6D3333">
              <w:rPr>
                <w:rFonts w:ascii="Times New Roman" w:hAnsi="Times New Roman"/>
                <w:sz w:val="24"/>
                <w:szCs w:val="24"/>
              </w:rPr>
              <w:t xml:space="preserve"> и моногибридное скрещивание. Генетика пола, сцепленное с полом наследование. Методы генетики.  Центры происхождения культурных растений. </w:t>
            </w:r>
          </w:p>
          <w:p w:rsidR="004D3944" w:rsidRPr="004D3944" w:rsidRDefault="004D3944" w:rsidP="004D3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C72">
              <w:rPr>
                <w:rFonts w:ascii="Times New Roman" w:hAnsi="Times New Roman"/>
                <w:b/>
                <w:sz w:val="24"/>
                <w:szCs w:val="24"/>
              </w:rPr>
              <w:t>6. Подготовка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районному </w:t>
            </w:r>
            <w:r w:rsidRPr="00350C72">
              <w:rPr>
                <w:rFonts w:ascii="Times New Roman" w:hAnsi="Times New Roman"/>
                <w:b/>
                <w:sz w:val="24"/>
                <w:szCs w:val="24"/>
              </w:rPr>
              <w:t xml:space="preserve"> слету школьных лесничеств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«Сохраним цветущий мир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Присурья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  <w:r w:rsidRPr="00350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153DD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3153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ч.) </w:t>
            </w:r>
            <w:r w:rsidRPr="004D3944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/>
                <w:sz w:val="24"/>
                <w:szCs w:val="24"/>
              </w:rPr>
              <w:t>секциям: ботаника, зоология, гидробиология, лесники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Определение живых объектов по определителю.</w:t>
            </w:r>
          </w:p>
          <w:p w:rsidR="004D3944" w:rsidRPr="006D3333" w:rsidRDefault="004D3944" w:rsidP="0094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CDB" w:rsidRPr="006D3333" w:rsidRDefault="00306CDB" w:rsidP="00852099">
            <w:pPr>
              <w:pStyle w:val="msolistparagraphcxsplast"/>
              <w:spacing w:after="0"/>
              <w:jc w:val="center"/>
            </w:pPr>
            <w:r w:rsidRPr="006D3333">
              <w:t>Беседа</w:t>
            </w:r>
          </w:p>
          <w:p w:rsidR="00306CDB" w:rsidRPr="006D3333" w:rsidRDefault="00306CDB" w:rsidP="00852099">
            <w:pPr>
              <w:pStyle w:val="msolistparagraphcxsplast"/>
              <w:spacing w:after="0"/>
              <w:jc w:val="center"/>
            </w:pPr>
            <w:r w:rsidRPr="006D3333">
              <w:t xml:space="preserve">Творческая мастерская </w:t>
            </w:r>
          </w:p>
          <w:p w:rsidR="00306CDB" w:rsidRPr="006D3333" w:rsidRDefault="00306CDB" w:rsidP="00852099">
            <w:pPr>
              <w:pStyle w:val="msolistparagraphcxsplast"/>
              <w:spacing w:after="0"/>
              <w:jc w:val="center"/>
            </w:pPr>
            <w:r w:rsidRPr="006D3333">
              <w:t xml:space="preserve">Практическая работа </w:t>
            </w:r>
          </w:p>
          <w:p w:rsidR="00306CDB" w:rsidRPr="006D3333" w:rsidRDefault="00306CDB" w:rsidP="00852099">
            <w:pPr>
              <w:pStyle w:val="msolistparagraphcxsplast"/>
              <w:spacing w:after="0"/>
              <w:jc w:val="center"/>
            </w:pPr>
            <w:r w:rsidRPr="006D3333">
              <w:t xml:space="preserve">Решение задач </w:t>
            </w:r>
          </w:p>
        </w:tc>
        <w:tc>
          <w:tcPr>
            <w:tcW w:w="1418" w:type="dxa"/>
          </w:tcPr>
          <w:p w:rsidR="00306CDB" w:rsidRPr="006D3333" w:rsidRDefault="00306CDB" w:rsidP="00852099">
            <w:pPr>
              <w:pStyle w:val="msolistparagraphcxsplast"/>
              <w:spacing w:after="0"/>
              <w:jc w:val="center"/>
            </w:pPr>
            <w:r w:rsidRPr="006D3333">
              <w:t xml:space="preserve">Познавательная, практическая, исследовательская </w:t>
            </w:r>
          </w:p>
        </w:tc>
      </w:tr>
    </w:tbl>
    <w:p w:rsidR="00FE3AB1" w:rsidRPr="006D3333" w:rsidRDefault="00FE3AB1" w:rsidP="005C210E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333" w:rsidRDefault="006D3333" w:rsidP="005C210E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CC2" w:rsidRDefault="00DD6CC2" w:rsidP="005C210E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CC2" w:rsidRDefault="00DD6CC2" w:rsidP="005C210E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5854" w:rsidRDefault="00245854" w:rsidP="005C210E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125C" w:rsidRPr="006D3333" w:rsidRDefault="007E1772" w:rsidP="005C210E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333">
        <w:rPr>
          <w:rFonts w:ascii="Times New Roman" w:hAnsi="Times New Roman"/>
          <w:b/>
          <w:bCs/>
          <w:sz w:val="24"/>
          <w:szCs w:val="24"/>
        </w:rPr>
        <w:lastRenderedPageBreak/>
        <w:t>2. Тематическое планирование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363"/>
        <w:gridCol w:w="1218"/>
      </w:tblGrid>
      <w:tr w:rsidR="007E1772" w:rsidRPr="006D3333" w:rsidTr="00475DFA">
        <w:tc>
          <w:tcPr>
            <w:tcW w:w="851" w:type="dxa"/>
          </w:tcPr>
          <w:p w:rsidR="007E1772" w:rsidRPr="006D3333" w:rsidRDefault="007E1772" w:rsidP="005C210E">
            <w:pPr>
              <w:pStyle w:val="a7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7E1772" w:rsidRPr="006D3333" w:rsidRDefault="007E1772" w:rsidP="005C210E">
            <w:pPr>
              <w:pStyle w:val="a7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18" w:type="dxa"/>
          </w:tcPr>
          <w:p w:rsidR="007E1772" w:rsidRPr="006D3333" w:rsidRDefault="007E1772" w:rsidP="005C210E">
            <w:pPr>
              <w:pStyle w:val="a7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7E1772" w:rsidRPr="006D3333" w:rsidRDefault="007E1772" w:rsidP="005C210E">
            <w:pPr>
              <w:pStyle w:val="a7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10E" w:rsidRPr="006D3333" w:rsidTr="00936AD7">
        <w:tc>
          <w:tcPr>
            <w:tcW w:w="10432" w:type="dxa"/>
            <w:gridSpan w:val="3"/>
            <w:vAlign w:val="center"/>
          </w:tcPr>
          <w:p w:rsidR="005C210E" w:rsidRPr="006D3333" w:rsidRDefault="001010B8" w:rsidP="005C2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Введение </w:t>
            </w:r>
            <w:r w:rsidR="00B36E70" w:rsidRPr="006D333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(3</w:t>
            </w:r>
            <w:r w:rsidR="005C210E" w:rsidRPr="006D333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ч.)</w:t>
            </w:r>
          </w:p>
        </w:tc>
      </w:tr>
      <w:tr w:rsidR="00316F02" w:rsidRPr="006D3333" w:rsidTr="001010B8">
        <w:tc>
          <w:tcPr>
            <w:tcW w:w="851" w:type="dxa"/>
            <w:vAlign w:val="center"/>
          </w:tcPr>
          <w:p w:rsidR="00316F02" w:rsidRPr="006D3333" w:rsidRDefault="00475DFA" w:rsidP="00475D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316F02" w:rsidRPr="006D3333" w:rsidRDefault="005C210E" w:rsidP="005C210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Вводное занятие. </w:t>
            </w:r>
            <w:r w:rsidR="001010B8" w:rsidRPr="006D333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Инструктаж по технике безопасности </w:t>
            </w:r>
          </w:p>
        </w:tc>
        <w:tc>
          <w:tcPr>
            <w:tcW w:w="1218" w:type="dxa"/>
            <w:vAlign w:val="center"/>
          </w:tcPr>
          <w:p w:rsidR="00316F02" w:rsidRPr="006D3333" w:rsidRDefault="005C210E" w:rsidP="00101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6F02" w:rsidRPr="006D3333" w:rsidTr="001010B8">
        <w:tc>
          <w:tcPr>
            <w:tcW w:w="851" w:type="dxa"/>
            <w:vAlign w:val="center"/>
          </w:tcPr>
          <w:p w:rsidR="00316F02" w:rsidRPr="006D3333" w:rsidRDefault="00475DFA" w:rsidP="00475D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316F02" w:rsidRPr="006D3333" w:rsidRDefault="005C210E" w:rsidP="005C210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Экскурсия «Живая и неживая природа»</w:t>
            </w:r>
            <w:r w:rsidR="00B36E70" w:rsidRPr="006D3333">
              <w:rPr>
                <w:rFonts w:ascii="Times New Roman" w:hAnsi="Times New Roman"/>
                <w:sz w:val="24"/>
                <w:szCs w:val="24"/>
              </w:rPr>
              <w:t>. Многообразие живых организмов.</w:t>
            </w:r>
          </w:p>
        </w:tc>
        <w:tc>
          <w:tcPr>
            <w:tcW w:w="1218" w:type="dxa"/>
            <w:vAlign w:val="center"/>
          </w:tcPr>
          <w:p w:rsidR="00316F02" w:rsidRPr="006D3333" w:rsidRDefault="005C210E" w:rsidP="00101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E70" w:rsidRPr="006D3333" w:rsidTr="001010B8">
        <w:tc>
          <w:tcPr>
            <w:tcW w:w="851" w:type="dxa"/>
            <w:vAlign w:val="center"/>
          </w:tcPr>
          <w:p w:rsidR="00B36E70" w:rsidRPr="006D3333" w:rsidRDefault="00B36E70" w:rsidP="00475D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B36E70" w:rsidRPr="006D3333" w:rsidRDefault="00B36E70" w:rsidP="005C2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color w:val="10133B"/>
                <w:sz w:val="24"/>
                <w:szCs w:val="24"/>
              </w:rPr>
              <w:t>Наука классификация.</w:t>
            </w:r>
          </w:p>
        </w:tc>
        <w:tc>
          <w:tcPr>
            <w:tcW w:w="1218" w:type="dxa"/>
            <w:vAlign w:val="center"/>
          </w:tcPr>
          <w:p w:rsidR="00B36E70" w:rsidRPr="006D3333" w:rsidRDefault="00B36E70" w:rsidP="00101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10E" w:rsidRPr="006D3333" w:rsidTr="00936AD7">
        <w:tc>
          <w:tcPr>
            <w:tcW w:w="10432" w:type="dxa"/>
            <w:gridSpan w:val="3"/>
            <w:vAlign w:val="center"/>
          </w:tcPr>
          <w:p w:rsidR="005C210E" w:rsidRPr="006D3333" w:rsidRDefault="005C210E" w:rsidP="00B36E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1010B8"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6E70"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. Строение клетки </w:t>
            </w: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475DFA" w:rsidRPr="006D3333" w:rsidTr="00475DFA">
        <w:tc>
          <w:tcPr>
            <w:tcW w:w="851" w:type="dxa"/>
            <w:vAlign w:val="center"/>
          </w:tcPr>
          <w:p w:rsidR="00475DFA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475DFA" w:rsidRPr="006D3333" w:rsidRDefault="009A1F59" w:rsidP="00936AD7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Цитологи</w:t>
            </w:r>
            <w:proofErr w:type="gramStart"/>
            <w:r w:rsidRPr="006D333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3333">
              <w:rPr>
                <w:rFonts w:ascii="Times New Roman" w:hAnsi="Times New Roman"/>
                <w:sz w:val="24"/>
                <w:szCs w:val="24"/>
              </w:rPr>
              <w:t xml:space="preserve"> наука о клетке. Строение клетки растений </w:t>
            </w:r>
          </w:p>
        </w:tc>
        <w:tc>
          <w:tcPr>
            <w:tcW w:w="1218" w:type="dxa"/>
            <w:vAlign w:val="center"/>
          </w:tcPr>
          <w:p w:rsidR="00475DFA" w:rsidRPr="006D3333" w:rsidRDefault="00475DFA" w:rsidP="00936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75DFA" w:rsidRPr="006D3333" w:rsidTr="00475DFA">
        <w:tc>
          <w:tcPr>
            <w:tcW w:w="851" w:type="dxa"/>
            <w:vAlign w:val="center"/>
          </w:tcPr>
          <w:p w:rsidR="00475DFA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475DFA" w:rsidRPr="006D3333" w:rsidRDefault="009A1F59" w:rsidP="00936AD7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Строение клетки животных </w:t>
            </w:r>
          </w:p>
        </w:tc>
        <w:tc>
          <w:tcPr>
            <w:tcW w:w="1218" w:type="dxa"/>
          </w:tcPr>
          <w:p w:rsidR="00475DFA" w:rsidRPr="006D3333" w:rsidRDefault="00475DFA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9A1F59" w:rsidRPr="006D3333" w:rsidRDefault="009A1F59" w:rsidP="0094475C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Строение клетки бактерий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9A1F59" w:rsidRPr="006D3333" w:rsidRDefault="009A1F59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Строение клетки грибов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9A1F59" w:rsidRPr="006D3333" w:rsidRDefault="009A1F59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Органоиды клетки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9A1F59" w:rsidRPr="006D3333" w:rsidRDefault="009A1F59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Сходства и различия в строении клетки у разных царств живого мира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9A1F59" w:rsidRPr="006D3333" w:rsidRDefault="008E0EC0" w:rsidP="008E0EC0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Размножение бактерий,  распространение, роль в природе, медицине, сельском хозяйстве и промышленности.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9A1F59" w:rsidRPr="006D3333" w:rsidRDefault="008E0EC0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Болезнетворные бактерии и борьба с ними.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9A1F59" w:rsidRPr="006D3333" w:rsidRDefault="008E0EC0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Клеточная теория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9A1F59" w:rsidRPr="006D3333" w:rsidRDefault="008E0EC0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Работа с микроскопами одноклеточные животные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9A1F59" w:rsidRPr="006D3333" w:rsidRDefault="008E0EC0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Работа с микроскопами: клетки крови, мышцы, нервные клетки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9A1F59" w:rsidRPr="006D3333" w:rsidRDefault="008E0EC0" w:rsidP="002209A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Решение тестов по теме «</w:t>
            </w:r>
            <w:r w:rsidR="002209AD" w:rsidRPr="006D3333">
              <w:rPr>
                <w:rFonts w:ascii="Times New Roman" w:hAnsi="Times New Roman"/>
                <w:sz w:val="24"/>
                <w:szCs w:val="24"/>
              </w:rPr>
              <w:t>К</w:t>
            </w:r>
            <w:r w:rsidRPr="006D3333">
              <w:rPr>
                <w:rFonts w:ascii="Times New Roman" w:hAnsi="Times New Roman"/>
                <w:sz w:val="24"/>
                <w:szCs w:val="24"/>
              </w:rPr>
              <w:t xml:space="preserve">летка» </w:t>
            </w:r>
          </w:p>
        </w:tc>
        <w:tc>
          <w:tcPr>
            <w:tcW w:w="1218" w:type="dxa"/>
          </w:tcPr>
          <w:p w:rsidR="009A1F59" w:rsidRPr="006D3333" w:rsidRDefault="009A1F59">
            <w:pPr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475DFA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A1F59" w:rsidRPr="006D3333" w:rsidRDefault="009A1F59" w:rsidP="008E0E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             2. </w:t>
            </w:r>
            <w:r w:rsidR="008E0EC0"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 Ядерные организмы.   </w:t>
            </w:r>
            <w:r w:rsidR="00BC1A3A"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Царства грибы и </w:t>
            </w:r>
            <w:r w:rsidR="008E0EC0"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 растения</w:t>
            </w:r>
            <w:r w:rsidR="008E0EC0" w:rsidRPr="006D3333">
              <w:rPr>
                <w:rFonts w:ascii="Times New Roman" w:hAnsi="Times New Roman"/>
                <w:sz w:val="24"/>
                <w:szCs w:val="24"/>
              </w:rPr>
              <w:t>.</w:t>
            </w:r>
            <w:r w:rsidRPr="006D333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(12часа)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9A1F59" w:rsidRPr="006D3333" w:rsidRDefault="00BC1A3A" w:rsidP="00BC1A3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Царство грибы. Общая характеристика грибов. Плесневые грибы. 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9A1F59" w:rsidRPr="006D3333" w:rsidRDefault="00BC1A3A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Строение. Питание, размножение, экология. 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9A1F59" w:rsidRPr="006D3333" w:rsidRDefault="00BC1A3A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Грибы паразиты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9A1F59" w:rsidRPr="006D3333" w:rsidRDefault="00BC1A3A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Особенности строения грибной клетки.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4475C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9A1F59" w:rsidRPr="006D3333" w:rsidRDefault="00BC1A3A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Съедобные и ядовитые грибы. 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9A1F59" w:rsidRPr="006D3333" w:rsidRDefault="00BC1A3A" w:rsidP="00BC1A3A">
            <w:pPr>
              <w:pStyle w:val="a4"/>
              <w:spacing w:after="0" w:afterAutospacing="0"/>
            </w:pPr>
            <w:r w:rsidRPr="006D3333">
              <w:t>Царство Растения. Систематика низших растений</w:t>
            </w:r>
            <w:proofErr w:type="gramStart"/>
            <w:r w:rsidRPr="006D3333">
              <w:t>.</w:t>
            </w:r>
            <w:proofErr w:type="gramEnd"/>
            <w:r w:rsidRPr="006D3333">
              <w:t xml:space="preserve">- </w:t>
            </w:r>
            <w:proofErr w:type="gramStart"/>
            <w:r w:rsidRPr="006D3333">
              <w:t>в</w:t>
            </w:r>
            <w:proofErr w:type="gramEnd"/>
            <w:r w:rsidRPr="006D3333">
              <w:t xml:space="preserve">одорослей. 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9A1F59" w:rsidRPr="006D3333" w:rsidRDefault="00BC1A3A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Экология водорослей. Питание и размножение водорослей. Роль водорослей в природе и  жизни человека.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47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9A1F59" w:rsidRPr="006D3333" w:rsidRDefault="00BC1A3A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Высшие споровые. Мхи и папоротникообразные-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9A1F59" w:rsidRPr="006D3333" w:rsidRDefault="00BC1A3A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Строение лишайника. Симбиоз. Питание. Размножение. Роль в природе и хозяйственной деятельности человека..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9A1F59" w:rsidRPr="006D3333" w:rsidRDefault="00BC1A3A" w:rsidP="00936AD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Семенные растения. Семейства 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9A1F59" w:rsidRPr="006D3333" w:rsidRDefault="009A1F59" w:rsidP="00BC1A3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A3A" w:rsidRPr="006D3333">
              <w:rPr>
                <w:rFonts w:ascii="Times New Roman" w:hAnsi="Times New Roman"/>
                <w:sz w:val="24"/>
                <w:szCs w:val="24"/>
              </w:rPr>
              <w:t>Голосеменные.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9A1F59" w:rsidRPr="006D3333" w:rsidRDefault="009A1F59" w:rsidP="00936AD7">
            <w:pPr>
              <w:shd w:val="clear" w:color="auto" w:fill="FFFFFF"/>
              <w:spacing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 Красная книга – спосо</w:t>
            </w:r>
            <w:r w:rsidR="00BC1A3A" w:rsidRPr="006D3333">
              <w:rPr>
                <w:rFonts w:ascii="Times New Roman" w:hAnsi="Times New Roman"/>
                <w:sz w:val="24"/>
                <w:szCs w:val="24"/>
              </w:rPr>
              <w:t xml:space="preserve">б защиты </w:t>
            </w:r>
            <w:r w:rsidRPr="006D3333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10432" w:type="dxa"/>
            <w:gridSpan w:val="3"/>
            <w:vAlign w:val="center"/>
          </w:tcPr>
          <w:p w:rsidR="009A1F59" w:rsidRPr="006D3333" w:rsidRDefault="009A1F59" w:rsidP="002209AD">
            <w:pPr>
              <w:pStyle w:val="a4"/>
              <w:spacing w:after="0" w:afterAutospacing="0"/>
              <w:rPr>
                <w:b/>
              </w:rPr>
            </w:pPr>
            <w:r w:rsidRPr="006D3333">
              <w:rPr>
                <w:b/>
                <w:color w:val="000000"/>
                <w:spacing w:val="-2"/>
              </w:rPr>
              <w:t xml:space="preserve">            </w:t>
            </w:r>
            <w:r w:rsidR="00BC1A3A" w:rsidRPr="006D3333">
              <w:rPr>
                <w:b/>
                <w:color w:val="000000"/>
                <w:spacing w:val="-2"/>
              </w:rPr>
              <w:t xml:space="preserve">                          </w:t>
            </w:r>
            <w:r w:rsidRPr="006D3333">
              <w:rPr>
                <w:b/>
                <w:color w:val="000000"/>
                <w:spacing w:val="-2"/>
              </w:rPr>
              <w:t xml:space="preserve">      3.  </w:t>
            </w:r>
            <w:r w:rsidR="00BC1A3A" w:rsidRPr="006D3333">
              <w:rPr>
                <w:b/>
              </w:rPr>
              <w:t>Царство Животные.</w:t>
            </w:r>
            <w:r w:rsidR="00BC1A3A" w:rsidRPr="006D3333">
              <w:t xml:space="preserve"> </w:t>
            </w:r>
            <w:r w:rsidRPr="006D3333">
              <w:rPr>
                <w:b/>
                <w:color w:val="000000"/>
                <w:spacing w:val="-2"/>
              </w:rPr>
              <w:t xml:space="preserve">  (12 часов)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9A1F59" w:rsidRPr="006D3333" w:rsidRDefault="002209AD" w:rsidP="002209AD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Систематика беспозвоночных животных.  Классификация животных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9A1F59" w:rsidRPr="006D3333" w:rsidRDefault="002209AD" w:rsidP="00936AD7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Тип простейшие.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DD6CC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9A1F59" w:rsidRPr="006D3333" w:rsidRDefault="002209AD" w:rsidP="00936AD7">
            <w:pPr>
              <w:shd w:val="clear" w:color="auto" w:fill="FFFFFF"/>
              <w:spacing w:line="360" w:lineRule="auto"/>
              <w:ind w:right="446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6D3333">
              <w:rPr>
                <w:rFonts w:ascii="Times New Roman" w:hAnsi="Times New Roman"/>
                <w:sz w:val="24"/>
                <w:szCs w:val="24"/>
              </w:rPr>
              <w:t>Кишечнополостные</w:t>
            </w:r>
            <w:proofErr w:type="gramEnd"/>
            <w:r w:rsidRPr="006D3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9A1F59" w:rsidRPr="006D3333" w:rsidRDefault="002209AD" w:rsidP="00936AD7">
            <w:pPr>
              <w:shd w:val="clear" w:color="auto" w:fill="FFFFFF"/>
              <w:spacing w:line="360" w:lineRule="auto"/>
              <w:ind w:right="446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Тип Плоские черви. Тип Круглые черви. Тип Кольчатые черви.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9A1F59" w:rsidRPr="006D3333" w:rsidRDefault="002209AD" w:rsidP="00936AD7">
            <w:pPr>
              <w:shd w:val="clear" w:color="auto" w:fill="FFFFFF"/>
              <w:spacing w:line="360" w:lineRule="auto"/>
              <w:ind w:right="446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Тип Моллюски.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9A1F59" w:rsidRPr="006D3333" w:rsidRDefault="002209AD" w:rsidP="00936AD7">
            <w:pPr>
              <w:shd w:val="clear" w:color="auto" w:fill="FFFFFF"/>
              <w:spacing w:line="360" w:lineRule="auto"/>
              <w:ind w:right="446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Тип Членистоногие.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9A1F59" w:rsidRPr="006D3333" w:rsidRDefault="002209AD" w:rsidP="00936AD7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Сравнительная характеристика основных классов типа Хордовых.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9A1F59" w:rsidRPr="006D3333" w:rsidRDefault="002209AD" w:rsidP="00423755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Класс Рыбы. 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9A1F59" w:rsidRPr="006D3333" w:rsidRDefault="00423755" w:rsidP="00423755">
            <w:pPr>
              <w:shd w:val="clear" w:color="auto" w:fill="FFFFFF"/>
              <w:spacing w:line="360" w:lineRule="auto"/>
              <w:ind w:right="-23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 Класс Земноводные.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9A1F59" w:rsidRPr="006D3333" w:rsidRDefault="00423755" w:rsidP="00936AD7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Класс Пресмыкающиеся.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F59" w:rsidRPr="006D3333" w:rsidTr="00936AD7">
        <w:tc>
          <w:tcPr>
            <w:tcW w:w="851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9A1F59" w:rsidRPr="006D3333" w:rsidRDefault="00423755" w:rsidP="00936AD7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Класс Птицы</w:t>
            </w:r>
          </w:p>
        </w:tc>
        <w:tc>
          <w:tcPr>
            <w:tcW w:w="1218" w:type="dxa"/>
            <w:vAlign w:val="center"/>
          </w:tcPr>
          <w:p w:rsidR="009A1F59" w:rsidRPr="006D3333" w:rsidRDefault="009A1F59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C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423755" w:rsidRPr="006D3333" w:rsidRDefault="00423755" w:rsidP="0094475C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Класс Млекопитающие.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6D3333">
        <w:trPr>
          <w:trHeight w:val="538"/>
        </w:trPr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23755" w:rsidRPr="006D3333" w:rsidRDefault="00423755" w:rsidP="00423755">
            <w:pPr>
              <w:pStyle w:val="msolistparagraphcxsplast"/>
              <w:spacing w:after="0"/>
              <w:ind w:left="360"/>
              <w:rPr>
                <w:b/>
                <w:bCs/>
                <w:color w:val="000000"/>
              </w:rPr>
            </w:pPr>
            <w:r w:rsidRPr="006D3333">
              <w:rPr>
                <w:b/>
              </w:rPr>
              <w:t>4. Человек и его здоровье</w:t>
            </w:r>
            <w:r w:rsidR="000564B2">
              <w:rPr>
                <w:b/>
                <w:bCs/>
                <w:color w:val="000000"/>
                <w:spacing w:val="-2"/>
              </w:rPr>
              <w:t xml:space="preserve"> (1</w:t>
            </w:r>
            <w:r w:rsidR="000564B2" w:rsidRPr="000564B2">
              <w:rPr>
                <w:b/>
                <w:bCs/>
                <w:color w:val="000000"/>
                <w:spacing w:val="-2"/>
              </w:rPr>
              <w:t>9</w:t>
            </w:r>
            <w:r w:rsidRPr="006D3333">
              <w:rPr>
                <w:b/>
                <w:bCs/>
                <w:color w:val="000000"/>
                <w:spacing w:val="-2"/>
              </w:rPr>
              <w:t>ч)</w:t>
            </w:r>
          </w:p>
          <w:p w:rsidR="00423755" w:rsidRPr="006D3333" w:rsidRDefault="00423755" w:rsidP="00423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755" w:rsidRPr="006D3333" w:rsidRDefault="00423755" w:rsidP="0094475C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423755" w:rsidRPr="006D3333" w:rsidRDefault="00423755" w:rsidP="0094475C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Строение и функции системы органов человека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363" w:type="dxa"/>
          </w:tcPr>
          <w:p w:rsidR="00423755" w:rsidRPr="006D3333" w:rsidRDefault="00423755" w:rsidP="00423755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Ткани, органы, регуляция жизнедеятельности. 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8363" w:type="dxa"/>
          </w:tcPr>
          <w:p w:rsidR="00423755" w:rsidRPr="006D3333" w:rsidRDefault="00423755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363" w:type="dxa"/>
          </w:tcPr>
          <w:p w:rsidR="00423755" w:rsidRPr="006D3333" w:rsidRDefault="00423755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Пищеварительная система и обмен веществ.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363" w:type="dxa"/>
          </w:tcPr>
          <w:p w:rsidR="00423755" w:rsidRPr="006D3333" w:rsidRDefault="00423755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Дыхательная и выделительная система.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:rsidR="00423755" w:rsidRPr="003153DD" w:rsidRDefault="00423755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Кровеносная система,  первая помощь при кровотечениях.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363" w:type="dxa"/>
          </w:tcPr>
          <w:p w:rsidR="00423755" w:rsidRPr="006D3333" w:rsidRDefault="00423755" w:rsidP="00423755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Нервная система и высшая нервная деятельность человека. 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755" w:rsidRPr="006D3333" w:rsidTr="00936AD7">
        <w:tc>
          <w:tcPr>
            <w:tcW w:w="851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363" w:type="dxa"/>
          </w:tcPr>
          <w:p w:rsidR="00423755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218" w:type="dxa"/>
            <w:vAlign w:val="center"/>
          </w:tcPr>
          <w:p w:rsidR="00423755" w:rsidRPr="006D3333" w:rsidRDefault="00423755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Кожа и её производные</w:t>
            </w:r>
          </w:p>
          <w:p w:rsidR="004B1092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Железы внутренней и внешней секреции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Размножение и развитие человека.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Люди и паразиты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shd w:val="clear" w:color="auto" w:fill="FFFFFF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Бактерии и вирусы. Борьба с болезнями.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shd w:val="clear" w:color="auto" w:fill="FFFFFF"/>
              <w:spacing w:line="360" w:lineRule="auto"/>
              <w:ind w:right="67" w:hanging="3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6D33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Вирусные</w:t>
            </w:r>
            <w:proofErr w:type="gramEnd"/>
            <w:r w:rsidRPr="006D33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заболевание. Профилактика.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shd w:val="clear" w:color="auto" w:fill="FFFFFF"/>
              <w:spacing w:line="360" w:lineRule="auto"/>
              <w:ind w:right="67" w:hanging="3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Бактериальные заболевания. Профилактика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shd w:val="clear" w:color="auto" w:fill="FFFFFF"/>
              <w:spacing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Вакцина. Прививка.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Темперамент.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8363" w:type="dxa"/>
          </w:tcPr>
          <w:p w:rsidR="004B1092" w:rsidRPr="006D3333" w:rsidRDefault="004B1092" w:rsidP="00936AD7">
            <w:pPr>
              <w:shd w:val="clear" w:color="auto" w:fill="FFFFFF"/>
              <w:spacing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Человек – биосоциальное существо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1092" w:rsidRPr="006D3333" w:rsidRDefault="004B1092" w:rsidP="00936AD7">
            <w:pPr>
              <w:shd w:val="clear" w:color="auto" w:fill="FFFFFF"/>
              <w:spacing w:line="360" w:lineRule="auto"/>
              <w:ind w:right="67" w:hanging="3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5.     Гене</w:t>
            </w:r>
            <w:r w:rsidR="003153DD">
              <w:rPr>
                <w:rFonts w:ascii="Times New Roman" w:hAnsi="Times New Roman"/>
                <w:b/>
                <w:sz w:val="24"/>
                <w:szCs w:val="24"/>
              </w:rPr>
              <w:t>тика и селекция               (4</w:t>
            </w: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 xml:space="preserve">ч.) 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Наследственность и изменчивость. Первый, второй и третий закон Менделя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333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6D3333">
              <w:rPr>
                <w:rFonts w:ascii="Times New Roman" w:hAnsi="Times New Roman"/>
                <w:sz w:val="24"/>
                <w:szCs w:val="24"/>
              </w:rPr>
              <w:t xml:space="preserve"> и моногибридное скрещивание.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Генетика пола, сцепленное с полом наследование.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Методы генетики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363" w:type="dxa"/>
          </w:tcPr>
          <w:p w:rsidR="004B1092" w:rsidRPr="006D3333" w:rsidRDefault="004B1092" w:rsidP="0094475C">
            <w:pPr>
              <w:tabs>
                <w:tab w:val="left" w:pos="60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>Селекция, центры происхождения культурных растений.</w:t>
            </w:r>
          </w:p>
          <w:p w:rsidR="004B1092" w:rsidRPr="006D3333" w:rsidRDefault="004B1092" w:rsidP="0094475C">
            <w:pPr>
              <w:widowControl w:val="0"/>
              <w:tabs>
                <w:tab w:val="left" w:pos="6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1092" w:rsidRPr="006D3333" w:rsidTr="00936AD7">
        <w:tc>
          <w:tcPr>
            <w:tcW w:w="851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363" w:type="dxa"/>
          </w:tcPr>
          <w:p w:rsidR="004B1092" w:rsidRPr="006D3333" w:rsidRDefault="004B1092" w:rsidP="003153DD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33">
              <w:rPr>
                <w:rFonts w:ascii="Times New Roman" w:hAnsi="Times New Roman"/>
                <w:sz w:val="24"/>
                <w:szCs w:val="24"/>
              </w:rPr>
              <w:t xml:space="preserve">Решение задач на моногибридное и </w:t>
            </w:r>
            <w:proofErr w:type="spellStart"/>
            <w:r w:rsidRPr="006D3333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6D3333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  <w:r w:rsidR="00846C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18" w:type="dxa"/>
            <w:vAlign w:val="center"/>
          </w:tcPr>
          <w:p w:rsidR="004B1092" w:rsidRPr="006D3333" w:rsidRDefault="004B109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0C72" w:rsidRPr="006D3333" w:rsidTr="00936AD7">
        <w:tc>
          <w:tcPr>
            <w:tcW w:w="851" w:type="dxa"/>
            <w:vAlign w:val="center"/>
          </w:tcPr>
          <w:p w:rsidR="00350C72" w:rsidRPr="006D3333" w:rsidRDefault="00350C7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350C72" w:rsidRPr="00350C72" w:rsidRDefault="00350C7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C72">
              <w:rPr>
                <w:rFonts w:ascii="Times New Roman" w:hAnsi="Times New Roman"/>
                <w:b/>
                <w:sz w:val="24"/>
                <w:szCs w:val="24"/>
              </w:rPr>
              <w:t>6. Подготовка к</w:t>
            </w:r>
            <w:r w:rsidR="00771C24">
              <w:rPr>
                <w:rFonts w:ascii="Times New Roman" w:hAnsi="Times New Roman"/>
                <w:b/>
                <w:sz w:val="24"/>
                <w:szCs w:val="24"/>
              </w:rPr>
              <w:t xml:space="preserve"> районному </w:t>
            </w:r>
            <w:r w:rsidRPr="00350C72">
              <w:rPr>
                <w:rFonts w:ascii="Times New Roman" w:hAnsi="Times New Roman"/>
                <w:b/>
                <w:sz w:val="24"/>
                <w:szCs w:val="24"/>
              </w:rPr>
              <w:t xml:space="preserve"> слету школьных лесничеств</w:t>
            </w:r>
            <w:r w:rsidR="00771C24">
              <w:rPr>
                <w:rFonts w:ascii="Times New Roman" w:hAnsi="Times New Roman"/>
                <w:b/>
                <w:sz w:val="24"/>
                <w:szCs w:val="24"/>
              </w:rPr>
              <w:t xml:space="preserve"> «Сохраним цветущий мир </w:t>
            </w:r>
            <w:proofErr w:type="spellStart"/>
            <w:r w:rsidR="00771C24">
              <w:rPr>
                <w:rFonts w:ascii="Times New Roman" w:hAnsi="Times New Roman"/>
                <w:b/>
                <w:sz w:val="24"/>
                <w:szCs w:val="24"/>
              </w:rPr>
              <w:t>Присурья</w:t>
            </w:r>
            <w:proofErr w:type="spellEnd"/>
            <w:r w:rsidR="00771C24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  <w:r w:rsidRPr="00350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53DD"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ч.) </w:t>
            </w:r>
          </w:p>
        </w:tc>
        <w:tc>
          <w:tcPr>
            <w:tcW w:w="1218" w:type="dxa"/>
            <w:vAlign w:val="center"/>
          </w:tcPr>
          <w:p w:rsidR="00350C72" w:rsidRPr="006D3333" w:rsidRDefault="00350C72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0C72" w:rsidRPr="006D3333" w:rsidTr="00936AD7">
        <w:tc>
          <w:tcPr>
            <w:tcW w:w="851" w:type="dxa"/>
            <w:vAlign w:val="center"/>
          </w:tcPr>
          <w:p w:rsidR="00350C72" w:rsidRPr="006D3333" w:rsidRDefault="003153DD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350C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50C72" w:rsidRPr="00350C72" w:rsidRDefault="00350C72" w:rsidP="00350C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0C72">
              <w:rPr>
                <w:rFonts w:ascii="Times New Roman" w:hAnsi="Times New Roman"/>
                <w:bCs/>
                <w:sz w:val="24"/>
                <w:szCs w:val="24"/>
              </w:rPr>
              <w:t>Определение растений по определителю</w:t>
            </w:r>
            <w:r w:rsidR="00771C2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50C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1C24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геоботанического описания местности. </w:t>
            </w:r>
          </w:p>
          <w:p w:rsidR="00350C72" w:rsidRPr="00350C72" w:rsidRDefault="00350C7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50C72" w:rsidRPr="006D3333" w:rsidRDefault="004D3944" w:rsidP="007E1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0C72" w:rsidRPr="006D3333" w:rsidTr="00936AD7">
        <w:tc>
          <w:tcPr>
            <w:tcW w:w="851" w:type="dxa"/>
            <w:vAlign w:val="center"/>
          </w:tcPr>
          <w:p w:rsidR="00350C72" w:rsidRPr="003153DD" w:rsidRDefault="003153DD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  <w:r w:rsidR="00350C72"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50C72" w:rsidRPr="003153DD" w:rsidRDefault="00350C72" w:rsidP="00350C7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Опр</w:t>
            </w:r>
            <w:r w:rsidR="00771C24" w:rsidRPr="0031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еделение животных по определителю. Прослушивание голосов птиц, определение животных последам  животных и по пометам. </w:t>
            </w:r>
          </w:p>
          <w:p w:rsidR="00350C72" w:rsidRPr="003153DD" w:rsidRDefault="00350C7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50C72" w:rsidRPr="003153DD" w:rsidRDefault="004D3944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C72" w:rsidRPr="006D3333" w:rsidTr="00936AD7">
        <w:tc>
          <w:tcPr>
            <w:tcW w:w="851" w:type="dxa"/>
            <w:vAlign w:val="center"/>
          </w:tcPr>
          <w:p w:rsidR="00350C72" w:rsidRPr="003153DD" w:rsidRDefault="003153DD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65</w:t>
            </w:r>
            <w:r w:rsidR="00350C72"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</w:tcPr>
          <w:p w:rsidR="00350C72" w:rsidRPr="003153DD" w:rsidRDefault="00771C24" w:rsidP="003153DD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Работа с гидробиологами. Мелиоративные работы. Определение водных растений и водных животных. </w:t>
            </w:r>
          </w:p>
        </w:tc>
        <w:tc>
          <w:tcPr>
            <w:tcW w:w="1218" w:type="dxa"/>
            <w:vAlign w:val="center"/>
          </w:tcPr>
          <w:p w:rsidR="00350C72" w:rsidRPr="003153DD" w:rsidRDefault="004D3944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C72" w:rsidRPr="006D3333" w:rsidTr="00936AD7">
        <w:tc>
          <w:tcPr>
            <w:tcW w:w="851" w:type="dxa"/>
            <w:vAlign w:val="center"/>
          </w:tcPr>
          <w:p w:rsidR="00350C72" w:rsidRPr="003153DD" w:rsidRDefault="003153DD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  <w:r w:rsidR="00350C72"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50C72" w:rsidRPr="003153DD" w:rsidRDefault="003153DD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Работа с группой ботаников. Знакомство с растениями из Красной книги.  </w:t>
            </w:r>
          </w:p>
        </w:tc>
        <w:tc>
          <w:tcPr>
            <w:tcW w:w="1218" w:type="dxa"/>
            <w:vAlign w:val="center"/>
          </w:tcPr>
          <w:p w:rsidR="00350C72" w:rsidRPr="003153DD" w:rsidRDefault="004D3944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C72" w:rsidRPr="006D3333" w:rsidTr="00936AD7">
        <w:tc>
          <w:tcPr>
            <w:tcW w:w="851" w:type="dxa"/>
            <w:vAlign w:val="center"/>
          </w:tcPr>
          <w:p w:rsidR="00350C72" w:rsidRPr="003153DD" w:rsidRDefault="003153DD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67</w:t>
            </w:r>
            <w:r w:rsidR="00350C72"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153DD" w:rsidRPr="003153DD" w:rsidRDefault="00771C24" w:rsidP="003153D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Работа с группой зоологов. Работа с определителем. </w:t>
            </w:r>
            <w:r w:rsidR="003153DD" w:rsidRPr="0031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Знакомство с животными из Красной книги. </w:t>
            </w:r>
          </w:p>
          <w:p w:rsidR="00771C24" w:rsidRPr="003153DD" w:rsidRDefault="00771C24" w:rsidP="00771C2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50C72" w:rsidRPr="003153DD" w:rsidRDefault="00350C72" w:rsidP="0094475C">
            <w:pPr>
              <w:widowControl w:val="0"/>
              <w:tabs>
                <w:tab w:val="left" w:pos="600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50C72" w:rsidRPr="003153DD" w:rsidRDefault="004D3944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50C72" w:rsidRPr="006D3333" w:rsidTr="00936AD7">
        <w:tc>
          <w:tcPr>
            <w:tcW w:w="851" w:type="dxa"/>
            <w:vAlign w:val="center"/>
          </w:tcPr>
          <w:p w:rsidR="00350C72" w:rsidRPr="003153DD" w:rsidRDefault="003153DD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  <w:r w:rsidR="00350C72"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50C72" w:rsidRPr="003153DD" w:rsidRDefault="003153DD" w:rsidP="003153D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Зачетный урок. Выступление на районном слете школьных лесничеств.</w:t>
            </w:r>
          </w:p>
        </w:tc>
        <w:tc>
          <w:tcPr>
            <w:tcW w:w="1218" w:type="dxa"/>
            <w:vAlign w:val="center"/>
          </w:tcPr>
          <w:p w:rsidR="00350C72" w:rsidRPr="003153DD" w:rsidRDefault="004D3944" w:rsidP="007E177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D09E9" w:rsidRPr="00056117" w:rsidRDefault="004D09E9" w:rsidP="00245854">
      <w:pPr>
        <w:ind w:left="1134"/>
        <w:jc w:val="center"/>
        <w:rPr>
          <w:rFonts w:ascii="Times New Roman" w:hAnsi="Times New Roman"/>
          <w:sz w:val="24"/>
          <w:szCs w:val="24"/>
        </w:rPr>
      </w:pPr>
    </w:p>
    <w:sectPr w:rsidR="004D09E9" w:rsidRPr="00056117" w:rsidSect="004E157C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C8D"/>
    <w:multiLevelType w:val="multilevel"/>
    <w:tmpl w:val="57CE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7097A"/>
    <w:multiLevelType w:val="hybridMultilevel"/>
    <w:tmpl w:val="F98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16B8"/>
    <w:multiLevelType w:val="hybridMultilevel"/>
    <w:tmpl w:val="A580B726"/>
    <w:lvl w:ilvl="0" w:tplc="40B497F8">
      <w:start w:val="1"/>
      <w:numFmt w:val="bullet"/>
      <w:lvlText w:val="-"/>
      <w:lvlJc w:val="left"/>
      <w:pPr>
        <w:ind w:left="123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80859EC"/>
    <w:multiLevelType w:val="hybridMultilevel"/>
    <w:tmpl w:val="F98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873"/>
    <w:multiLevelType w:val="hybridMultilevel"/>
    <w:tmpl w:val="4FE0C870"/>
    <w:lvl w:ilvl="0" w:tplc="40B497F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40B497F8">
      <w:start w:val="1"/>
      <w:numFmt w:val="bullet"/>
      <w:lvlText w:val="-"/>
      <w:lvlJc w:val="left"/>
      <w:pPr>
        <w:ind w:left="927" w:hanging="360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4F5F94"/>
    <w:multiLevelType w:val="hybridMultilevel"/>
    <w:tmpl w:val="3C18EECC"/>
    <w:lvl w:ilvl="0" w:tplc="A1B8B3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22CC"/>
    <w:rsid w:val="00015EC2"/>
    <w:rsid w:val="0005051A"/>
    <w:rsid w:val="00051440"/>
    <w:rsid w:val="00056117"/>
    <w:rsid w:val="000564B2"/>
    <w:rsid w:val="000815D8"/>
    <w:rsid w:val="000870A6"/>
    <w:rsid w:val="000935F0"/>
    <w:rsid w:val="000C414F"/>
    <w:rsid w:val="000E6B2B"/>
    <w:rsid w:val="001010B8"/>
    <w:rsid w:val="00112A92"/>
    <w:rsid w:val="001227FD"/>
    <w:rsid w:val="00126CD9"/>
    <w:rsid w:val="001454D1"/>
    <w:rsid w:val="0016539E"/>
    <w:rsid w:val="001778A9"/>
    <w:rsid w:val="001A5176"/>
    <w:rsid w:val="001B316E"/>
    <w:rsid w:val="001C0C77"/>
    <w:rsid w:val="001D05AA"/>
    <w:rsid w:val="001E4770"/>
    <w:rsid w:val="002209AD"/>
    <w:rsid w:val="00245704"/>
    <w:rsid w:val="00245854"/>
    <w:rsid w:val="0025725F"/>
    <w:rsid w:val="002623F1"/>
    <w:rsid w:val="00272902"/>
    <w:rsid w:val="00275470"/>
    <w:rsid w:val="002B25B8"/>
    <w:rsid w:val="002D3895"/>
    <w:rsid w:val="002F1756"/>
    <w:rsid w:val="002F4EF5"/>
    <w:rsid w:val="00306CDB"/>
    <w:rsid w:val="003153DD"/>
    <w:rsid w:val="00316F02"/>
    <w:rsid w:val="00344756"/>
    <w:rsid w:val="00350C72"/>
    <w:rsid w:val="00360C58"/>
    <w:rsid w:val="003809E3"/>
    <w:rsid w:val="003912A8"/>
    <w:rsid w:val="00392994"/>
    <w:rsid w:val="003E01C4"/>
    <w:rsid w:val="003E5696"/>
    <w:rsid w:val="00410BAF"/>
    <w:rsid w:val="004228A6"/>
    <w:rsid w:val="00423755"/>
    <w:rsid w:val="00450966"/>
    <w:rsid w:val="0045284B"/>
    <w:rsid w:val="00475DFA"/>
    <w:rsid w:val="00497C63"/>
    <w:rsid w:val="004A03B2"/>
    <w:rsid w:val="004B1092"/>
    <w:rsid w:val="004B1D11"/>
    <w:rsid w:val="004B3621"/>
    <w:rsid w:val="004B777A"/>
    <w:rsid w:val="004D09E9"/>
    <w:rsid w:val="004D3944"/>
    <w:rsid w:val="004D4B7D"/>
    <w:rsid w:val="004D6B38"/>
    <w:rsid w:val="004D6C27"/>
    <w:rsid w:val="004E157C"/>
    <w:rsid w:val="005007F7"/>
    <w:rsid w:val="00544549"/>
    <w:rsid w:val="00553F70"/>
    <w:rsid w:val="00582739"/>
    <w:rsid w:val="0059330E"/>
    <w:rsid w:val="005B6E49"/>
    <w:rsid w:val="005C210E"/>
    <w:rsid w:val="005C69F0"/>
    <w:rsid w:val="005D5CED"/>
    <w:rsid w:val="005E37CD"/>
    <w:rsid w:val="005E715E"/>
    <w:rsid w:val="005F4C91"/>
    <w:rsid w:val="005F59A5"/>
    <w:rsid w:val="006144D9"/>
    <w:rsid w:val="0062461C"/>
    <w:rsid w:val="0063541B"/>
    <w:rsid w:val="006477DB"/>
    <w:rsid w:val="00655359"/>
    <w:rsid w:val="00667223"/>
    <w:rsid w:val="00696C46"/>
    <w:rsid w:val="006D125C"/>
    <w:rsid w:val="006D3333"/>
    <w:rsid w:val="006E032A"/>
    <w:rsid w:val="00762BB5"/>
    <w:rsid w:val="00771AAB"/>
    <w:rsid w:val="00771C24"/>
    <w:rsid w:val="00775A0C"/>
    <w:rsid w:val="00783E94"/>
    <w:rsid w:val="0079766D"/>
    <w:rsid w:val="007E1772"/>
    <w:rsid w:val="00831874"/>
    <w:rsid w:val="00846C76"/>
    <w:rsid w:val="00852099"/>
    <w:rsid w:val="00855ECA"/>
    <w:rsid w:val="00867D3B"/>
    <w:rsid w:val="00897B2F"/>
    <w:rsid w:val="008A0E6F"/>
    <w:rsid w:val="008E0EC0"/>
    <w:rsid w:val="008E7211"/>
    <w:rsid w:val="00936AD7"/>
    <w:rsid w:val="00936B3E"/>
    <w:rsid w:val="0094475C"/>
    <w:rsid w:val="00946B56"/>
    <w:rsid w:val="009677D3"/>
    <w:rsid w:val="009715D2"/>
    <w:rsid w:val="0097641A"/>
    <w:rsid w:val="009828A7"/>
    <w:rsid w:val="00985C80"/>
    <w:rsid w:val="00985C98"/>
    <w:rsid w:val="009A1F59"/>
    <w:rsid w:val="009A4B02"/>
    <w:rsid w:val="009D7403"/>
    <w:rsid w:val="00A37714"/>
    <w:rsid w:val="00A464FE"/>
    <w:rsid w:val="00A5628A"/>
    <w:rsid w:val="00A65341"/>
    <w:rsid w:val="00A72382"/>
    <w:rsid w:val="00A8286D"/>
    <w:rsid w:val="00AE1430"/>
    <w:rsid w:val="00B031B8"/>
    <w:rsid w:val="00B36E70"/>
    <w:rsid w:val="00B6165B"/>
    <w:rsid w:val="00BC18D3"/>
    <w:rsid w:val="00BC1A3A"/>
    <w:rsid w:val="00C1325B"/>
    <w:rsid w:val="00C159BB"/>
    <w:rsid w:val="00C41E2D"/>
    <w:rsid w:val="00C578B4"/>
    <w:rsid w:val="00C91107"/>
    <w:rsid w:val="00CD4FE6"/>
    <w:rsid w:val="00CF447F"/>
    <w:rsid w:val="00D14EE4"/>
    <w:rsid w:val="00D168AD"/>
    <w:rsid w:val="00D42188"/>
    <w:rsid w:val="00D922CC"/>
    <w:rsid w:val="00DA0648"/>
    <w:rsid w:val="00DB37E2"/>
    <w:rsid w:val="00DD6CC2"/>
    <w:rsid w:val="00DE259B"/>
    <w:rsid w:val="00DE2FFB"/>
    <w:rsid w:val="00E12904"/>
    <w:rsid w:val="00E17DA8"/>
    <w:rsid w:val="00E53CF0"/>
    <w:rsid w:val="00EA710B"/>
    <w:rsid w:val="00EB0A5B"/>
    <w:rsid w:val="00EC7964"/>
    <w:rsid w:val="00EE0C52"/>
    <w:rsid w:val="00EE5421"/>
    <w:rsid w:val="00EF236A"/>
    <w:rsid w:val="00F12058"/>
    <w:rsid w:val="00F13426"/>
    <w:rsid w:val="00F20E80"/>
    <w:rsid w:val="00F3602E"/>
    <w:rsid w:val="00F43B0A"/>
    <w:rsid w:val="00FA391E"/>
    <w:rsid w:val="00FA4A6C"/>
    <w:rsid w:val="00FB2247"/>
    <w:rsid w:val="00FC5FD5"/>
    <w:rsid w:val="00FE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49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6D1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B3621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4B1D11"/>
    <w:rPr>
      <w:rFonts w:ascii="Cambria" w:hAnsi="Cambria" w:cs="Times New Roman"/>
      <w:b/>
      <w:bCs/>
      <w:sz w:val="26"/>
      <w:szCs w:val="26"/>
    </w:rPr>
  </w:style>
  <w:style w:type="character" w:styleId="a3">
    <w:name w:val="Emphasis"/>
    <w:basedOn w:val="a0"/>
    <w:uiPriority w:val="99"/>
    <w:qFormat/>
    <w:rsid w:val="000C414F"/>
    <w:rPr>
      <w:rFonts w:ascii="Calibri" w:hAnsi="Calibri" w:cs="Calibri"/>
      <w:b/>
      <w:bCs/>
      <w:i/>
      <w:iCs/>
    </w:rPr>
  </w:style>
  <w:style w:type="paragraph" w:styleId="a4">
    <w:name w:val="Normal (Web)"/>
    <w:basedOn w:val="a"/>
    <w:rsid w:val="000C4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0C414F"/>
    <w:pPr>
      <w:spacing w:after="75" w:line="240" w:lineRule="auto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0C41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72902"/>
    <w:pPr>
      <w:ind w:left="720"/>
      <w:contextualSpacing/>
    </w:pPr>
  </w:style>
  <w:style w:type="paragraph" w:customStyle="1" w:styleId="31">
    <w:name w:val="Заголовок 3+"/>
    <w:basedOn w:val="a"/>
    <w:uiPriority w:val="99"/>
    <w:rsid w:val="0027290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Без интервала1"/>
    <w:uiPriority w:val="99"/>
    <w:rsid w:val="0005051A"/>
  </w:style>
  <w:style w:type="character" w:customStyle="1" w:styleId="30">
    <w:name w:val="Заголовок 3 Знак"/>
    <w:link w:val="3"/>
    <w:uiPriority w:val="99"/>
    <w:locked/>
    <w:rsid w:val="004B3621"/>
    <w:rPr>
      <w:rFonts w:ascii="Cambria" w:hAnsi="Cambria"/>
      <w:b/>
      <w:sz w:val="26"/>
    </w:rPr>
  </w:style>
  <w:style w:type="character" w:customStyle="1" w:styleId="21">
    <w:name w:val="Знак Знак2"/>
    <w:uiPriority w:val="99"/>
    <w:rsid w:val="00771AAB"/>
    <w:rPr>
      <w:rFonts w:ascii="Cambria" w:hAnsi="Cambria"/>
      <w:b/>
      <w:sz w:val="26"/>
    </w:rPr>
  </w:style>
  <w:style w:type="character" w:styleId="a6">
    <w:name w:val="Strong"/>
    <w:uiPriority w:val="22"/>
    <w:qFormat/>
    <w:locked/>
    <w:rsid w:val="009D7403"/>
    <w:rPr>
      <w:b/>
      <w:bCs/>
    </w:rPr>
  </w:style>
  <w:style w:type="paragraph" w:styleId="a7">
    <w:name w:val="No Spacing"/>
    <w:link w:val="a8"/>
    <w:uiPriority w:val="99"/>
    <w:qFormat/>
    <w:rsid w:val="001B316E"/>
  </w:style>
  <w:style w:type="character" w:customStyle="1" w:styleId="20">
    <w:name w:val="Заголовок 2 Знак"/>
    <w:basedOn w:val="a0"/>
    <w:link w:val="2"/>
    <w:rsid w:val="006D1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link w:val="aa"/>
    <w:uiPriority w:val="99"/>
    <w:qFormat/>
    <w:rsid w:val="006D125C"/>
    <w:pPr>
      <w:spacing w:after="0" w:line="240" w:lineRule="auto"/>
      <w:ind w:left="720"/>
    </w:pPr>
    <w:rPr>
      <w:rFonts w:ascii="Times New Roman" w:hAnsi="Times New Roman"/>
      <w:color w:val="000000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12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Абзац списка Знак"/>
    <w:link w:val="a9"/>
    <w:uiPriority w:val="99"/>
    <w:locked/>
    <w:rsid w:val="006D125C"/>
    <w:rPr>
      <w:rFonts w:ascii="Times New Roman" w:hAnsi="Times New Roman"/>
      <w:color w:val="000000"/>
      <w:sz w:val="28"/>
      <w:szCs w:val="28"/>
    </w:rPr>
  </w:style>
  <w:style w:type="character" w:customStyle="1" w:styleId="a8">
    <w:name w:val="Без интервала Знак"/>
    <w:link w:val="a7"/>
    <w:uiPriority w:val="99"/>
    <w:locked/>
    <w:rsid w:val="007E1772"/>
  </w:style>
  <w:style w:type="paragraph" w:customStyle="1" w:styleId="c4">
    <w:name w:val="c4"/>
    <w:basedOn w:val="a"/>
    <w:rsid w:val="009A1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9A1F59"/>
  </w:style>
  <w:style w:type="character" w:customStyle="1" w:styleId="c0">
    <w:name w:val="c0"/>
    <w:basedOn w:val="a0"/>
    <w:rsid w:val="009A1F59"/>
  </w:style>
  <w:style w:type="character" w:customStyle="1" w:styleId="c9">
    <w:name w:val="c9"/>
    <w:basedOn w:val="a0"/>
    <w:rsid w:val="009A1F59"/>
  </w:style>
  <w:style w:type="paragraph" w:customStyle="1" w:styleId="ab">
    <w:name w:val="Содержимое таблицы"/>
    <w:basedOn w:val="a"/>
    <w:rsid w:val="004B109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09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14</Pages>
  <Words>3589</Words>
  <Characters>27198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</dc:creator>
  <cp:keywords/>
  <dc:description/>
  <cp:lastModifiedBy>teacher</cp:lastModifiedBy>
  <cp:revision>66</cp:revision>
  <cp:lastPrinted>2022-05-31T08:38:00Z</cp:lastPrinted>
  <dcterms:created xsi:type="dcterms:W3CDTF">2018-04-14T04:50:00Z</dcterms:created>
  <dcterms:modified xsi:type="dcterms:W3CDTF">2023-10-31T07:20:00Z</dcterms:modified>
</cp:coreProperties>
</file>