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B6" w:rsidRDefault="00644CB6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44CB6" w:rsidRPr="008F1205" w:rsidRDefault="00644CB6" w:rsidP="00644CB6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F1205">
        <w:rPr>
          <w:rStyle w:val="c4"/>
          <w:b/>
          <w:bCs/>
          <w:i/>
          <w:iCs/>
          <w:color w:val="000000"/>
          <w:sz w:val="28"/>
          <w:szCs w:val="28"/>
        </w:rPr>
        <w:t>Химия в организме человека</w:t>
      </w:r>
    </w:p>
    <w:p w:rsidR="00644CB6" w:rsidRDefault="00644CB6" w:rsidP="00644CB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F1205">
        <w:rPr>
          <w:rStyle w:val="c1"/>
          <w:color w:val="000000"/>
          <w:sz w:val="28"/>
          <w:szCs w:val="28"/>
        </w:rPr>
        <w:t xml:space="preserve">    </w:t>
      </w:r>
      <w:r w:rsidRPr="00351408">
        <w:rPr>
          <w:rStyle w:val="c1"/>
          <w:color w:val="000000"/>
          <w:sz w:val="26"/>
          <w:szCs w:val="26"/>
        </w:rPr>
        <w:t>Химия окружает нас повсюду</w:t>
      </w:r>
      <w:r w:rsidR="00644CB6" w:rsidRPr="00351408">
        <w:rPr>
          <w:rStyle w:val="c1"/>
          <w:color w:val="000000"/>
          <w:sz w:val="26"/>
          <w:szCs w:val="26"/>
        </w:rPr>
        <w:t>.</w:t>
      </w:r>
      <w:r w:rsidRPr="00351408">
        <w:rPr>
          <w:rStyle w:val="c1"/>
          <w:color w:val="000000"/>
          <w:sz w:val="26"/>
          <w:szCs w:val="26"/>
        </w:rPr>
        <w:t xml:space="preserve"> Только в человеческом мозге каждую минуту одновременно идет больше 100 тысяч химических реакций. В человеческом организме немало химических элементов, есть даже золото (оно содержится в крови, печени, почках и костях в микродозах, всего около 10 мг). Фактически, все, что нас окружает – это элементы или соединения разной сложности. Природа и человек иной раз создает вещества с удивительными свойствами. Некоторые из них немедленно находят свое применение, другие ждут «своего часа» десятилетиями и даже веками.   Наш организм можно назвать настоящей биохимической лабораторией. Поскольку мы уже упомянули об элементах и сложных соединениях в человеческом организме, приведем еще несколько примеров: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Подсчитано, что мы примерно на 70% состоим из воды, а в период внутриутробного развития – на 90%;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В организме можно найти 81 элемент периодической системы, 15 из которых относятся к тяжелым металлам, которые в большом количестве являются смертельным ядом (например, мышьяк);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За наше настроение отвечают гормоны, которые с точки зрения химии являются сложными соединениями. Под их влиянием можно испытать весь известный спектр эмоций от страха и паники (адреналин и норадреналин) до влюбленности (</w:t>
      </w:r>
      <w:proofErr w:type="spellStart"/>
      <w:r w:rsidRPr="00351408">
        <w:rPr>
          <w:rStyle w:val="c1"/>
          <w:color w:val="000000"/>
          <w:sz w:val="26"/>
          <w:szCs w:val="26"/>
        </w:rPr>
        <w:t>фенилэтиламин</w:t>
      </w:r>
      <w:proofErr w:type="spellEnd"/>
      <w:r w:rsidRPr="00351408">
        <w:rPr>
          <w:rStyle w:val="c1"/>
          <w:color w:val="000000"/>
          <w:sz w:val="26"/>
          <w:szCs w:val="26"/>
        </w:rPr>
        <w:t>) и удовольствия (</w:t>
      </w:r>
      <w:proofErr w:type="spellStart"/>
      <w:r w:rsidRPr="00351408">
        <w:rPr>
          <w:rStyle w:val="c1"/>
          <w:color w:val="000000"/>
          <w:sz w:val="26"/>
          <w:szCs w:val="26"/>
        </w:rPr>
        <w:t>эндорфины</w:t>
      </w:r>
      <w:proofErr w:type="spellEnd"/>
      <w:r w:rsidRPr="00351408">
        <w:rPr>
          <w:rStyle w:val="c1"/>
          <w:color w:val="000000"/>
          <w:sz w:val="26"/>
          <w:szCs w:val="26"/>
        </w:rPr>
        <w:t>);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 xml:space="preserve">    Голубая кровь действительно встречается у людей, хоть и редко. Это происходит, когда в гемоглобин вместо железа встраивается медь. По некоторым данным в мире насчитывается около 7 тысяч людей с голубой кровью, их называют </w:t>
      </w:r>
      <w:proofErr w:type="spellStart"/>
      <w:r w:rsidRPr="00351408">
        <w:rPr>
          <w:rStyle w:val="c1"/>
          <w:color w:val="000000"/>
          <w:sz w:val="26"/>
          <w:szCs w:val="26"/>
        </w:rPr>
        <w:t>кианетиками</w:t>
      </w:r>
      <w:proofErr w:type="spellEnd"/>
      <w:r w:rsidRPr="00351408">
        <w:rPr>
          <w:rStyle w:val="c1"/>
          <w:color w:val="000000"/>
          <w:sz w:val="26"/>
          <w:szCs w:val="26"/>
        </w:rPr>
        <w:t>. А в Канаде хирурги во время операции столкнулись с еще одним феноменом: при операции у пациента пошла кровь зеленого цвета. Анализ показал, что к гемоглобину присоединилась сера.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Современный мир невозможно представить себе без химии. Мы постоянно пользуемся веществами с разными свойствами, даже не задумываясь об этом. Хотя самостоятельной наукой и отдельной дисциплиной ее признали в XVII—XVIII веках, до этого активно развивалась алхимия, упоминания о которой встречаются еще III веке. Да и в более ранние времена люди пытались объяснить те или иные явления. А первой лабораторией можно считать огонь, который первобытные люди научились зажигать самостоятельно. После этого началось развитие экспериментальной и практической химии, которая не имела теоретического обоснования. Но это не мешало нашим предкам воспользоваться ее плодами. Открытия совершались, некоторые из них были преждевременными, некоторые — случайными. Вот несколько интересных фактов из истории: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Порох был изобретен в Китае и долгое время использовался только в мирных целях — для салютов и фейерверков.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Спички были созданы случайно: в 1827 году аптекарь Джон Уокер забыл палочку, покрытую химической смесью, которая засохла. Пытаясь отчистить палочку, английский химик провел ей по полу, в результате вспыхнул огонь. Практичный англичанин тут же понял, как можно применить свое изобретение. А ведь еще в 1680 году физик Бойл показывал опыт с зажиганием палочки с серной головкой с помощью листка, покрытого фосфором. Удивительно, что человек, сформулировавший закон Бойля, не смог найти практического применения такому опыту.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lastRenderedPageBreak/>
        <w:t xml:space="preserve">    К случайным открытиям также можно отнести: антибиотики (Александр Флеминг), небьющееся стекло (Эдуард </w:t>
      </w:r>
      <w:proofErr w:type="spellStart"/>
      <w:r w:rsidRPr="00351408">
        <w:rPr>
          <w:rStyle w:val="c1"/>
          <w:color w:val="000000"/>
          <w:sz w:val="26"/>
          <w:szCs w:val="26"/>
        </w:rPr>
        <w:t>Бенедиктус</w:t>
      </w:r>
      <w:proofErr w:type="spellEnd"/>
      <w:r w:rsidRPr="00351408">
        <w:rPr>
          <w:rStyle w:val="c1"/>
          <w:color w:val="000000"/>
          <w:sz w:val="26"/>
          <w:szCs w:val="26"/>
        </w:rPr>
        <w:t xml:space="preserve">), фосфор (алхимик </w:t>
      </w:r>
      <w:proofErr w:type="spellStart"/>
      <w:r w:rsidRPr="00351408">
        <w:rPr>
          <w:rStyle w:val="c1"/>
          <w:color w:val="000000"/>
          <w:sz w:val="26"/>
          <w:szCs w:val="26"/>
        </w:rPr>
        <w:t>Бранд</w:t>
      </w:r>
      <w:proofErr w:type="spellEnd"/>
      <w:r w:rsidRPr="00351408">
        <w:rPr>
          <w:rStyle w:val="c1"/>
          <w:color w:val="000000"/>
          <w:sz w:val="26"/>
          <w:szCs w:val="26"/>
        </w:rPr>
        <w:t xml:space="preserve"> </w:t>
      </w:r>
      <w:proofErr w:type="spellStart"/>
      <w:r w:rsidRPr="00351408">
        <w:rPr>
          <w:rStyle w:val="c1"/>
          <w:color w:val="000000"/>
          <w:sz w:val="26"/>
          <w:szCs w:val="26"/>
        </w:rPr>
        <w:t>Хенниг</w:t>
      </w:r>
      <w:proofErr w:type="spellEnd"/>
      <w:r w:rsidRPr="00351408">
        <w:rPr>
          <w:rStyle w:val="c1"/>
          <w:color w:val="000000"/>
          <w:sz w:val="26"/>
          <w:szCs w:val="26"/>
        </w:rPr>
        <w:t xml:space="preserve"> пытался получить золото из… человеческой мочи).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 xml:space="preserve">    Также случайно были открыты: вулканизированная резина (Чарлзом </w:t>
      </w:r>
      <w:proofErr w:type="spellStart"/>
      <w:r w:rsidRPr="00351408">
        <w:rPr>
          <w:rStyle w:val="c1"/>
          <w:color w:val="000000"/>
          <w:sz w:val="26"/>
          <w:szCs w:val="26"/>
        </w:rPr>
        <w:t>Гудьиром</w:t>
      </w:r>
      <w:proofErr w:type="spellEnd"/>
      <w:r w:rsidRPr="00351408">
        <w:rPr>
          <w:rStyle w:val="c1"/>
          <w:color w:val="000000"/>
          <w:sz w:val="26"/>
          <w:szCs w:val="26"/>
        </w:rPr>
        <w:t xml:space="preserve">), йод (кот фармацевта Бернара </w:t>
      </w:r>
      <w:proofErr w:type="spellStart"/>
      <w:r w:rsidRPr="00351408">
        <w:rPr>
          <w:rStyle w:val="c1"/>
          <w:color w:val="000000"/>
          <w:sz w:val="26"/>
          <w:szCs w:val="26"/>
        </w:rPr>
        <w:t>Куртуа</w:t>
      </w:r>
      <w:proofErr w:type="spellEnd"/>
      <w:r w:rsidRPr="00351408">
        <w:rPr>
          <w:rStyle w:val="c1"/>
          <w:color w:val="000000"/>
          <w:sz w:val="26"/>
          <w:szCs w:val="26"/>
        </w:rPr>
        <w:t xml:space="preserve"> разбил приготовленные для опыта бутылки, в результате реакции на полу остался кристаллизованный йод). Заменитель сахара </w:t>
      </w:r>
      <w:proofErr w:type="spellStart"/>
      <w:r w:rsidRPr="00351408">
        <w:rPr>
          <w:rStyle w:val="c1"/>
          <w:color w:val="000000"/>
          <w:sz w:val="26"/>
          <w:szCs w:val="26"/>
        </w:rPr>
        <w:t>сукралоза</w:t>
      </w:r>
      <w:proofErr w:type="spellEnd"/>
      <w:r w:rsidRPr="00351408">
        <w:rPr>
          <w:rStyle w:val="c1"/>
          <w:color w:val="000000"/>
          <w:sz w:val="26"/>
          <w:szCs w:val="26"/>
        </w:rPr>
        <w:t xml:space="preserve">: студент </w:t>
      </w:r>
      <w:proofErr w:type="spellStart"/>
      <w:r w:rsidRPr="00351408">
        <w:rPr>
          <w:rStyle w:val="c1"/>
          <w:color w:val="000000"/>
          <w:sz w:val="26"/>
          <w:szCs w:val="26"/>
        </w:rPr>
        <w:t>Шашикант</w:t>
      </w:r>
      <w:proofErr w:type="spellEnd"/>
      <w:r w:rsidRPr="00351408">
        <w:rPr>
          <w:rStyle w:val="c1"/>
          <w:color w:val="000000"/>
          <w:sz w:val="26"/>
          <w:szCs w:val="26"/>
        </w:rPr>
        <w:t xml:space="preserve"> </w:t>
      </w:r>
      <w:proofErr w:type="spellStart"/>
      <w:r w:rsidRPr="00351408">
        <w:rPr>
          <w:rStyle w:val="c1"/>
          <w:color w:val="000000"/>
          <w:sz w:val="26"/>
          <w:szCs w:val="26"/>
        </w:rPr>
        <w:t>Пхаднис</w:t>
      </w:r>
      <w:proofErr w:type="spellEnd"/>
      <w:r w:rsidRPr="00351408">
        <w:rPr>
          <w:rStyle w:val="c1"/>
          <w:color w:val="000000"/>
          <w:sz w:val="26"/>
          <w:szCs w:val="26"/>
        </w:rPr>
        <w:t xml:space="preserve"> плохо понял команду профессора и попробовал вещество, приготовленное для опыта (</w:t>
      </w:r>
      <w:proofErr w:type="spellStart"/>
      <w:r w:rsidRPr="00351408">
        <w:rPr>
          <w:rStyle w:val="c1"/>
          <w:color w:val="000000"/>
          <w:sz w:val="26"/>
          <w:szCs w:val="26"/>
        </w:rPr>
        <w:t>анг</w:t>
      </w:r>
      <w:proofErr w:type="spellEnd"/>
      <w:r w:rsidRPr="00351408">
        <w:rPr>
          <w:rStyle w:val="c1"/>
          <w:color w:val="000000"/>
          <w:sz w:val="26"/>
          <w:szCs w:val="26"/>
        </w:rPr>
        <w:t xml:space="preserve">. </w:t>
      </w:r>
      <w:proofErr w:type="spellStart"/>
      <w:r w:rsidRPr="00351408">
        <w:rPr>
          <w:rStyle w:val="c1"/>
          <w:color w:val="000000"/>
          <w:sz w:val="26"/>
          <w:szCs w:val="26"/>
        </w:rPr>
        <w:t>test</w:t>
      </w:r>
      <w:proofErr w:type="spellEnd"/>
      <w:r w:rsidRPr="00351408">
        <w:rPr>
          <w:rStyle w:val="c1"/>
          <w:color w:val="000000"/>
          <w:sz w:val="26"/>
          <w:szCs w:val="26"/>
        </w:rPr>
        <w:t xml:space="preserve"> и </w:t>
      </w:r>
      <w:proofErr w:type="spellStart"/>
      <w:r w:rsidRPr="00351408">
        <w:rPr>
          <w:rStyle w:val="c1"/>
          <w:color w:val="000000"/>
          <w:sz w:val="26"/>
          <w:szCs w:val="26"/>
        </w:rPr>
        <w:t>taste</w:t>
      </w:r>
      <w:proofErr w:type="spellEnd"/>
      <w:r w:rsidRPr="00351408">
        <w:rPr>
          <w:rStyle w:val="c1"/>
          <w:color w:val="000000"/>
          <w:sz w:val="26"/>
          <w:szCs w:val="26"/>
        </w:rPr>
        <w:t xml:space="preserve"> звучат почти одинаково, но имеют абсолютно разные значения). И таких примеров немало.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Многие интересные факты имеют самое простое объяснение, если знать химию. А удивительные опыты оказываются совсем простыми после научного пояснения.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4"/>
          <w:b/>
          <w:bCs/>
          <w:i/>
          <w:iCs/>
          <w:color w:val="000000"/>
          <w:sz w:val="26"/>
          <w:szCs w:val="26"/>
        </w:rPr>
        <w:t>Вода – это просто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Казалось бы, что может быть обычнее простой воды. А вот интересно знать, что: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H</w:t>
      </w:r>
      <w:r w:rsidRPr="00351408">
        <w:rPr>
          <w:rStyle w:val="c1"/>
          <w:color w:val="000000"/>
          <w:sz w:val="26"/>
          <w:szCs w:val="26"/>
          <w:vertAlign w:val="subscript"/>
        </w:rPr>
        <w:t>2</w:t>
      </w:r>
      <w:r w:rsidRPr="00351408">
        <w:rPr>
          <w:rStyle w:val="c1"/>
          <w:color w:val="000000"/>
          <w:sz w:val="26"/>
          <w:szCs w:val="26"/>
        </w:rPr>
        <w:t>O занимает около 70% Земли, имеет самую разрушительную силу (яркий пример – цунами);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встречается в разных состояниях: жидком, твердом и газообразном, а при высоких температурах отлично… горит, именно поэтому пожар в некоторых случаях водой не тушат;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бывает разной: соленой (в каждом литре морской растворено 25 грамм соли), красной (присутствие двухвалентного железа приводит к появлению «кровавых» рек и водопадов), антибактериальной (достаточно положить в воду серебро, чтобы уничтожить микроорганизмы);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сказки о живой и мертвой воде основаны на вполне реальных процессах: структура молекулы H</w:t>
      </w:r>
      <w:r w:rsidRPr="00351408">
        <w:rPr>
          <w:rStyle w:val="c1"/>
          <w:color w:val="000000"/>
          <w:sz w:val="26"/>
          <w:szCs w:val="26"/>
          <w:vertAlign w:val="subscript"/>
        </w:rPr>
        <w:t>2</w:t>
      </w:r>
      <w:r w:rsidRPr="00351408">
        <w:rPr>
          <w:rStyle w:val="c1"/>
          <w:color w:val="000000"/>
          <w:sz w:val="26"/>
          <w:szCs w:val="26"/>
        </w:rPr>
        <w:t>O способна</w:t>
      </w:r>
      <w:r w:rsidR="00644CB6" w:rsidRPr="00351408">
        <w:rPr>
          <w:rStyle w:val="c1"/>
          <w:color w:val="000000"/>
          <w:sz w:val="26"/>
          <w:szCs w:val="26"/>
        </w:rPr>
        <w:t xml:space="preserve"> меняться даже под воздействием</w:t>
      </w:r>
      <w:r w:rsidRPr="00351408">
        <w:rPr>
          <w:rStyle w:val="c1"/>
          <w:color w:val="000000"/>
          <w:sz w:val="26"/>
          <w:szCs w:val="26"/>
        </w:rPr>
        <w:t xml:space="preserve"> музыки, такие видоизмененные молекулы могут оказывать как целебное, так и пагубное влияние;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при добавлении суспензии кукурузного крахмала по воде можно ходить.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4"/>
          <w:b/>
          <w:bCs/>
          <w:i/>
          <w:iCs/>
          <w:color w:val="000000"/>
          <w:sz w:val="26"/>
          <w:szCs w:val="26"/>
        </w:rPr>
        <w:t>Растения и химия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Растительный мир тоже напрямую связан с этой удивительной наукой: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есть растения, способные вырабатывать вещества: отпугивающие травоядных животных, привлекающие насекомых или плотоядных хищников, которые регулируют численность травоядных;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фрукты могут дозревать, так как сами вырабатывают этилен, дома можно проделать этот опыт: положите зеленые и спелые плоды в один полиэтиленовый пакет;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и чернеть: яблоки, бананы и некоторые другие плоды содержат много железа, на открытом воздухе начинается реакция окисления, и появляется черная «ржавчина»;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 xml:space="preserve">    и взрываться: избыток </w:t>
      </w:r>
      <w:proofErr w:type="spellStart"/>
      <w:r w:rsidRPr="00351408">
        <w:rPr>
          <w:rStyle w:val="c1"/>
          <w:color w:val="000000"/>
          <w:sz w:val="26"/>
          <w:szCs w:val="26"/>
        </w:rPr>
        <w:t>форхлорфенурона</w:t>
      </w:r>
      <w:proofErr w:type="spellEnd"/>
      <w:r w:rsidRPr="00351408">
        <w:rPr>
          <w:rStyle w:val="c1"/>
          <w:color w:val="000000"/>
          <w:sz w:val="26"/>
          <w:szCs w:val="26"/>
        </w:rPr>
        <w:t xml:space="preserve"> (синтетический </w:t>
      </w:r>
      <w:proofErr w:type="spellStart"/>
      <w:r w:rsidRPr="00351408">
        <w:rPr>
          <w:rStyle w:val="c1"/>
          <w:color w:val="000000"/>
          <w:sz w:val="26"/>
          <w:szCs w:val="26"/>
        </w:rPr>
        <w:t>ферамон</w:t>
      </w:r>
      <w:proofErr w:type="spellEnd"/>
      <w:r w:rsidRPr="00351408">
        <w:rPr>
          <w:rStyle w:val="c1"/>
          <w:color w:val="000000"/>
          <w:sz w:val="26"/>
          <w:szCs w:val="26"/>
        </w:rPr>
        <w:t>, отвечает за размер плодов) в удобрениях приводит к слишком быстрому росту, в Китае в результате «передозировки» взорвалось арбузное поле.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4"/>
          <w:b/>
          <w:bCs/>
          <w:i/>
          <w:iCs/>
          <w:color w:val="000000"/>
          <w:sz w:val="26"/>
          <w:szCs w:val="26"/>
        </w:rPr>
        <w:t>В пищевой промышленности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Интересно, задумывался ли человек, чтобы он ел сейчас, если бы не химия? Сам процесс приготовления пищи – ряд последовательных превращений одного вещества в другое, которые мы используем ежедневно в быту. А продукты в современном мире часто результат работы химиков. Судите сами: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издавна для выпечки использовались дрожжи (реакция брожения) и сода, гашенная уксусом;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реакция брожения используется при изготовлении кваса и пива, а газированная вода – тоже результат химического процесса;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сок растений использовался для подкрашивания: самый яркий пример – старинные рецепты покраски пасхальных яиц луковой шелухой, соком свеклы, краснокочанной капусты;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чтобы сохранить цвет и «закрепить» его используют уксус: борщ останется ярко-красным, если добавить немного уксуса при варке, и станет бледным, если долго варить овощи;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а пересоленный суп можно «спасти», если опустить в него завернутый в марлю рис: эффект достигается за счет абсорбции;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 xml:space="preserve">    в современной пищевой промышленности используются множество искусственных красителей, </w:t>
      </w:r>
      <w:proofErr w:type="spellStart"/>
      <w:r w:rsidRPr="00351408">
        <w:rPr>
          <w:rStyle w:val="c1"/>
          <w:color w:val="000000"/>
          <w:sz w:val="26"/>
          <w:szCs w:val="26"/>
        </w:rPr>
        <w:t>ароматизаторов</w:t>
      </w:r>
      <w:proofErr w:type="spellEnd"/>
      <w:r w:rsidRPr="00351408">
        <w:rPr>
          <w:rStyle w:val="c1"/>
          <w:color w:val="000000"/>
          <w:sz w:val="26"/>
          <w:szCs w:val="26"/>
        </w:rPr>
        <w:t>, стабилизаторов, загустителей.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4"/>
          <w:b/>
          <w:bCs/>
          <w:i/>
          <w:iCs/>
          <w:color w:val="000000"/>
          <w:sz w:val="26"/>
          <w:szCs w:val="26"/>
        </w:rPr>
        <w:t>Пищевые красители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Химия настолько прочно вошла в пищевую промышленность, что появилось отдельное направление – молекулярная кухня. Рецепты полностью основаны на химических реакциях, из печени делают конфеты, из апельсина – спагетти, из бальзамического уксуса – икру. Рецептура молекулярной кухни разнообразна, в процессе приготовления используется способность молекул менять свои свойства и форму под воздействием реагентов и различных факторов (например, высоких или низких температур).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4"/>
          <w:b/>
          <w:bCs/>
          <w:i/>
          <w:iCs/>
          <w:color w:val="000000"/>
          <w:sz w:val="26"/>
          <w:szCs w:val="26"/>
        </w:rPr>
        <w:t>В быту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 И тут никуда без этой науки. Даже не задумываясь, мы постоянно используем ее достижения: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При стирке: в порошки добавляются различные по своим свойствам вещества.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Во время мытья посуды, уборки, дезинфекции: неслучайно предлагаются разные средства для определенных поверхностей (пластика, кафеля, металла, дерева, стекла и керамики).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Для выведения сложных пятен: например, очень трудно убрать жевательную резинку с одежды. Существуют проверенные рецепты: заморозка, отпаривание, с уксусом, бензином спиртом и даже арахисовым маслом. Но почему их так много, и они не всегда действуют? Все просто: испорченная ткань имеет разную структуру, там, где помогает один метод, не эффективен другой.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Для поиска утечки газа: сам по себе газ, используемый в многоквартирных домах, не обладает запахом. Его специально ароматизируют, чтобы в случае утечки быстро обнаружить и устранить ее.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 xml:space="preserve">    В рекламе: не секрет, что в крупных супермаркетах часто специально нагнетают определенные запахи, провоцирующие на покупку. Например, аромат ванили вызывает желание поесть. Распространяемый запах способен увеличить как продажи в целом, так и продвижение конкретного бренда или товара. Так анализ данных показал, что ликер, продаваемый с помощью </w:t>
      </w:r>
      <w:proofErr w:type="spellStart"/>
      <w:r w:rsidRPr="00351408">
        <w:rPr>
          <w:rStyle w:val="c1"/>
          <w:color w:val="000000"/>
          <w:sz w:val="26"/>
          <w:szCs w:val="26"/>
        </w:rPr>
        <w:t>ароморекламы</w:t>
      </w:r>
      <w:proofErr w:type="spellEnd"/>
      <w:r w:rsidRPr="00351408">
        <w:rPr>
          <w:rStyle w:val="c1"/>
          <w:color w:val="000000"/>
          <w:sz w:val="26"/>
          <w:szCs w:val="26"/>
        </w:rPr>
        <w:t xml:space="preserve">, раскупался на 79% быстрее, чем при визуальной и </w:t>
      </w:r>
      <w:proofErr w:type="gramStart"/>
      <w:r w:rsidRPr="00351408">
        <w:rPr>
          <w:rStyle w:val="c1"/>
          <w:color w:val="000000"/>
          <w:sz w:val="26"/>
          <w:szCs w:val="26"/>
        </w:rPr>
        <w:t>аудио- рекламах</w:t>
      </w:r>
      <w:proofErr w:type="gramEnd"/>
      <w:r w:rsidRPr="00351408">
        <w:rPr>
          <w:rStyle w:val="c1"/>
          <w:color w:val="000000"/>
          <w:sz w:val="26"/>
          <w:szCs w:val="26"/>
        </w:rPr>
        <w:t>.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Как видите, нет ограничений по использованию химических знаний в быту, производстве, даже в сфере маркетинга. А еще можно воспользоваться ее плодами для дружеского подшучивания или забавных опытов: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хорошо известно, как меняется голос, если вдохнуть гелий;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убитого кальмара можно заставить танцевать с помощью соевого соуса;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а мармеладные червячки будут танцевать и подпрыгивать, если опустить их в уксус, предварительно пропитав содовым раствором;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кстати, реакция соды с уксусом – отличный способ надуть шарик, смешайте реагенты в колбе и наденьте на нее воздушный шар, он будет надуваться «сам собой»;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из галлия можно изготовить ложку, которая расплавиться в горячей жидкости;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изменить окраску цветов можно, если опустить их корни в нашатырный спирт;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 xml:space="preserve">    дым без огня получится, если в фотографический фиксаж добавить влажную таблетку </w:t>
      </w:r>
      <w:proofErr w:type="spellStart"/>
      <w:r w:rsidRPr="00351408">
        <w:rPr>
          <w:rStyle w:val="c1"/>
          <w:color w:val="000000"/>
          <w:sz w:val="26"/>
          <w:szCs w:val="26"/>
        </w:rPr>
        <w:t>гидроперита</w:t>
      </w:r>
      <w:proofErr w:type="spellEnd"/>
      <w:r w:rsidRPr="00351408">
        <w:rPr>
          <w:rStyle w:val="c1"/>
          <w:color w:val="000000"/>
          <w:sz w:val="26"/>
          <w:szCs w:val="26"/>
        </w:rPr>
        <w:t>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а если в сухом горючем сжечь таблетку глюконата кальция, то можно создать мифическое чудовище – гидру;</w:t>
      </w:r>
    </w:p>
    <w:p w:rsidR="008F1205" w:rsidRPr="00351408" w:rsidRDefault="008F1205" w:rsidP="008F120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51408">
        <w:rPr>
          <w:rStyle w:val="c1"/>
          <w:color w:val="000000"/>
          <w:sz w:val="26"/>
          <w:szCs w:val="26"/>
        </w:rPr>
        <w:t>    если требуется много пены, то можно добавить в раствор соды (водный) хлорную известь.</w:t>
      </w:r>
    </w:p>
    <w:p w:rsidR="00351408" w:rsidRDefault="00351408" w:rsidP="00351408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51408" w:rsidRPr="00351408" w:rsidRDefault="00351408" w:rsidP="00351408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Химик-эксперт Ильина И</w:t>
      </w:r>
      <w:bookmarkStart w:id="0" w:name="_GoBack"/>
      <w:bookmarkEnd w:id="0"/>
      <w:r w:rsidRPr="00351408">
        <w:rPr>
          <w:rFonts w:ascii="Times New Roman" w:hAnsi="Times New Roman" w:cs="Times New Roman"/>
          <w:sz w:val="20"/>
          <w:szCs w:val="20"/>
          <w:shd w:val="clear" w:color="auto" w:fill="FFFFFF"/>
        </w:rPr>
        <w:t>.А.</w:t>
      </w:r>
    </w:p>
    <w:p w:rsidR="00351408" w:rsidRPr="00351408" w:rsidRDefault="00351408" w:rsidP="00351408">
      <w:pPr>
        <w:pStyle w:val="a3"/>
        <w:jc w:val="right"/>
        <w:rPr>
          <w:color w:val="000000"/>
          <w:sz w:val="20"/>
          <w:szCs w:val="20"/>
          <w:shd w:val="clear" w:color="auto" w:fill="FFFFFF"/>
        </w:rPr>
      </w:pPr>
      <w:r w:rsidRPr="00351408">
        <w:rPr>
          <w:color w:val="000000"/>
          <w:sz w:val="20"/>
          <w:szCs w:val="20"/>
          <w:shd w:val="clear" w:color="auto" w:fill="FFFFFF"/>
        </w:rPr>
        <w:t xml:space="preserve">(Филиал ФБУЗ «Центр гигиены и эпидемиологии в </w:t>
      </w:r>
    </w:p>
    <w:p w:rsidR="00351408" w:rsidRPr="00351408" w:rsidRDefault="00351408" w:rsidP="00351408">
      <w:pPr>
        <w:pStyle w:val="a3"/>
        <w:jc w:val="right"/>
        <w:rPr>
          <w:color w:val="000000"/>
          <w:sz w:val="20"/>
          <w:szCs w:val="20"/>
          <w:shd w:val="clear" w:color="auto" w:fill="FFFFFF"/>
        </w:rPr>
      </w:pPr>
      <w:r w:rsidRPr="00351408">
        <w:rPr>
          <w:color w:val="000000"/>
          <w:sz w:val="20"/>
          <w:szCs w:val="20"/>
          <w:shd w:val="clear" w:color="auto" w:fill="FFFFFF"/>
        </w:rPr>
        <w:t>Чувашской Республике-Чувашии в г. Новочебоксарске»)</w:t>
      </w:r>
    </w:p>
    <w:p w:rsidR="00351408" w:rsidRDefault="00351408" w:rsidP="00351408"/>
    <w:p w:rsidR="00C6538B" w:rsidRPr="00351408" w:rsidRDefault="00C6538B" w:rsidP="0035140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6538B" w:rsidRPr="00351408" w:rsidSect="00351408">
      <w:pgSz w:w="11906" w:h="16838"/>
      <w:pgMar w:top="238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F"/>
    <w:rsid w:val="0015732F"/>
    <w:rsid w:val="00351408"/>
    <w:rsid w:val="00644CB6"/>
    <w:rsid w:val="008F1205"/>
    <w:rsid w:val="00C6538B"/>
    <w:rsid w:val="00E9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7BA7"/>
  <w15:chartTrackingRefBased/>
  <w15:docId w15:val="{36C79827-116E-4027-9257-844B2EA1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F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1205"/>
  </w:style>
  <w:style w:type="paragraph" w:customStyle="1" w:styleId="c0">
    <w:name w:val="c0"/>
    <w:basedOn w:val="a"/>
    <w:rsid w:val="008F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1205"/>
  </w:style>
  <w:style w:type="character" w:customStyle="1" w:styleId="c4">
    <w:name w:val="c4"/>
    <w:basedOn w:val="a0"/>
    <w:rsid w:val="008F1205"/>
  </w:style>
  <w:style w:type="paragraph" w:styleId="a3">
    <w:name w:val="List Paragraph"/>
    <w:basedOn w:val="a"/>
    <w:uiPriority w:val="34"/>
    <w:qFormat/>
    <w:rsid w:val="00351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2024-01-19T06:07:00Z</dcterms:created>
  <dcterms:modified xsi:type="dcterms:W3CDTF">2024-01-19T06:22:00Z</dcterms:modified>
</cp:coreProperties>
</file>