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BF" w:rsidRDefault="00977B23" w:rsidP="00A1204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lock-18564401"/>
      <w:r w:rsidRPr="00A1204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307FF" w:rsidRPr="00A12041" w:rsidRDefault="00E307FF" w:rsidP="00A1204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230BF" w:rsidRPr="00A12041" w:rsidRDefault="00977B23" w:rsidP="00A1204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учебного предмета «Музыка»</w:t>
      </w:r>
      <w:r w:rsidR="00A0029B" w:rsidRPr="00A12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041">
        <w:rPr>
          <w:rFonts w:ascii="Times New Roman" w:hAnsi="Times New Roman" w:cs="Times New Roman"/>
          <w:sz w:val="24"/>
          <w:szCs w:val="24"/>
        </w:rPr>
        <w:t xml:space="preserve">для обучающихся 1 – 4 классов </w:t>
      </w:r>
    </w:p>
    <w:p w:rsidR="007230BF" w:rsidRPr="00A12041" w:rsidRDefault="007230BF" w:rsidP="00A1204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7230BF" w:rsidP="00A1204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8564402"/>
      <w:bookmarkEnd w:id="0"/>
      <w:r w:rsidRPr="00A12041">
        <w:rPr>
          <w:rFonts w:ascii="Times New Roman" w:hAnsi="Times New Roman" w:cs="Times New Roman"/>
          <w:sz w:val="24"/>
          <w:szCs w:val="24"/>
        </w:rPr>
        <w:t>​</w:t>
      </w:r>
      <w:r w:rsidRPr="00A1204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​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В течение периода начального общего образования необходимо</w:t>
      </w:r>
      <w:r w:rsidRPr="00A12041">
        <w:rPr>
          <w:rFonts w:ascii="Times New Roman" w:hAnsi="Times New Roman" w:cs="Times New Roman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Программа по музыке предусматривает</w:t>
      </w:r>
      <w:r w:rsidRPr="00A12041">
        <w:rPr>
          <w:rFonts w:ascii="Times New Roman" w:hAnsi="Times New Roman" w:cs="Times New Roman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Основная цель программы по музыке</w:t>
      </w:r>
      <w:r w:rsidRPr="00A12041">
        <w:rPr>
          <w:rFonts w:ascii="Times New Roman" w:hAnsi="Times New Roman" w:cs="Times New Roman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A12041">
        <w:rPr>
          <w:rFonts w:ascii="Times New Roman" w:hAnsi="Times New Roman" w:cs="Times New Roman"/>
          <w:sz w:val="24"/>
          <w:szCs w:val="24"/>
        </w:rPr>
        <w:t>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Важнейшие задачи обучения музыке</w:t>
      </w:r>
      <w:r w:rsidRPr="00A12041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формирование эмоционально-ценностной отзывчивости на прекрасноев жизни и в искусстве;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A12041">
        <w:rPr>
          <w:rFonts w:ascii="Times New Roman" w:hAnsi="Times New Roman" w:cs="Times New Roman"/>
          <w:sz w:val="24"/>
          <w:szCs w:val="24"/>
        </w:rPr>
        <w:t>(тематическими линиями):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инвариантные: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модуль № 1 «Народная музыка России»;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модуль № 2 «Классическая музыка»;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модуль № 3 «Музыка в жизни человека»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вариативные: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модуль № 4 «Музыка народов мира»;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модуль № 5 «Духовная музыка»;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модуль № 6 «Музыка театра и кино»;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модуль № 7 «Современная музыкальная культура»;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модуль № 8 «Музыкальная грамота»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Общее число часов</w:t>
      </w:r>
      <w:r w:rsidRPr="00A12041">
        <w:rPr>
          <w:rFonts w:ascii="Times New Roman" w:hAnsi="Times New Roman" w:cs="Times New Roman"/>
          <w:sz w:val="24"/>
          <w:szCs w:val="24"/>
        </w:rPr>
        <w:t>, рекомендованных для изучения музыки ‑ 135 часов: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в 1 классе – 33 часа (1 час в неделю),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во 2 классе – 34 часа (1 час в неделю),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в 3 классе – 34 часа (1 час в неделю),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 4 классе – 34 часа (1 час в неделю).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230BF" w:rsidRPr="00A12041">
          <w:pgSz w:w="11906" w:h="16383"/>
          <w:pgMar w:top="1134" w:right="850" w:bottom="1134" w:left="1701" w:header="720" w:footer="720" w:gutter="0"/>
          <w:cols w:space="720"/>
        </w:sect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8564403"/>
      <w:bookmarkEnd w:id="2"/>
      <w:r w:rsidRPr="00A12041">
        <w:rPr>
          <w:rFonts w:ascii="Times New Roman" w:hAnsi="Times New Roman" w:cs="Times New Roman"/>
          <w:sz w:val="24"/>
          <w:szCs w:val="24"/>
        </w:rPr>
        <w:lastRenderedPageBreak/>
        <w:t>​</w:t>
      </w:r>
      <w:r w:rsidRPr="00A12041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​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Инвариантные модули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Модуль № 1 «Народная музыка России»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Край, в котором ты живёшь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Русский фольклор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русских народных песен разных жанров;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Русские народные музыкальные инструменты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Сказки, мифы и легенды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манерой сказывания нараспев;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сказок, былин, эпических сказаний, рассказываемых нараспев;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Жанры музыкального фольклора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Народные праздники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посещение театра, театрализованного представления;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участие в народных гуляньях на улицах родного города, посёлка.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Первые артисты, народный театр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Содержание: Скоморохи. Ярмарочный балаган. Вертеп.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чтение учебных, справочных текстов по теме;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диалог с учителем;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скоморошин;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Фольклор народов России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Фольклор в творчестве профессиональных музыкантов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диалог с учителем о значении фольклористики;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чтение учебных, популярных текстов о собирателях фольклора;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приёмов обработки, развития народных мелодий;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народных песен в композиторской обработке;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обсуждение аргументированных оценочных суждений на основе сравнения;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Модуль № 2 «Классическая музыка»</w:t>
      </w:r>
      <w:r w:rsidRPr="00A12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lastRenderedPageBreak/>
        <w:t>Композитор – исполнитель – слушатель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просмотр видеозаписи концерта;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музыки, рассматривание иллюстраций;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диалог с учителем по теме занятия;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освоение правил поведения на концерте;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Композиторы – детям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подбор эпитетов, иллюстраций к музыке;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жанра;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Оркестр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музыки в исполнении оркестра;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просмотр видеозаписи;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диалог с учителем о роли дирижёра,</w:t>
      </w:r>
      <w:r w:rsidRPr="00A12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2041">
        <w:rPr>
          <w:rFonts w:ascii="Times New Roman" w:hAnsi="Times New Roman" w:cs="Times New Roman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 и исполнение песен соответствующей тематики;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Музыкальные инструменты. Фортепиано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многообразием красок фортепиано;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фортепианных пьес в исполнении известных пианистов;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детских пьес на фортепиано в исполнении учителя;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</w:t>
      </w:r>
      <w:r w:rsidRPr="00A12041">
        <w:rPr>
          <w:rFonts w:ascii="Times New Roman" w:hAnsi="Times New Roman" w:cs="Times New Roman"/>
          <w:sz w:val="24"/>
          <w:szCs w:val="24"/>
        </w:rPr>
        <w:lastRenderedPageBreak/>
        <w:t>инструмента» – исследовательская работа, предполагающая подсчёт параметров (высота, ширина, количество клавиш, педалей).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Музыкальные инструменты. Флейта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Музыкальные инструменты. Скрипка, виолончель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игра-имитация исполнительских движений во время звучания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песен, посвящённых музыкальным инструментам;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Вокальная музыка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жанрами вокальной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вокальных произведений композиторов-классиков;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освоение комплекса дыхательных, артикуляционных упражнений;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проблемная ситуация: что значит красивое пение;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вокальных произведений композиторов-классиков;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Инструментальная музыка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жанрами камерной инструментальной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произведений композиторов-классиков;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комплекса выразительных средств;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описание своего впечатления от восприятия;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Программная музыка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Программное название, известный сюжет, литературный эпиграф.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произведений программной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Симфоническая музыка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составом симфонического оркестра, группами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 симфонического оркестра;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фрагментов симфонической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«дирижирование» оркестром;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Русские композиторы-классики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Творчество выдающихся отечественных композиторов.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наблюдение за развитием музыки; определение жанра, формы;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посещение концерта; просмотр биографического фильма.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Европейские композиторы-классики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Творчество выдающихся зарубежных композиторов.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наблюдение за развитием музыки; определение жанра, формы;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вокализация тем инструментальных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посещение концерта; просмотр биографического фильма.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Мастерство исполнителя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творчеством выдающихся исполнителей классической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изучение программ, афиш консерватории, филармонии;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беседа на тему «Композитор – исполнитель – слушатель»;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посещение концерта классической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создание коллекции записей любимого исполнителя.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Модуль № 3 «Музыка в жизни человека»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Красота и вдохновение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диалог с учителем о значении красоты и вдохновения в жизни человека;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выстраивание хорового унисона – вокального и психологического;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красивой песни;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вариативно: разучивание хоровода 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Музыкальные пейзажи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произведений программной музыки, посвящённой образам природы;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подбор эпитетов для описания настроения, характера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сопоставление музыки с произведениями изобразительного искусства;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двигательная импровизация, пластическое интонирование;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одухотворенное исполнение песен о природе, её красоте;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Музыкальные портреты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подбор эпитетов для описания настроения, характера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сопоставление музыки с произведениями изобразительного искусства;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двигательная импровизация в образе героя музыкального произведения;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харáктерное исполнение песни – портретной зарисовки;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Какой же праздник без музыки?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диалог с учителем о значении музыки на празднике;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произведений торжественного, праздничного характера;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«дирижирование» фрагментами произведений;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конкурс на лучшего «дирижёра»;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 и исполнение тематических песен к ближайшему празднику;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проблемная ситуация: почему на праздниках обязательно звучит музыка;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Танцы, игры и веселье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слушание, исполнение музыки скерцозного характера;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танцевальных движений;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танец-игра;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проблемная ситуация: зачем люди танцуют;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ритмическая импровизация в стиле определённого танцевального жанра;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Музыка на войне, музыка о войне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Главный музыкальный символ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разучивание, исполнение Гимна Российской Федерации;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историей создания, правилами исполнения;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просмотр видеозаписей парада, церемонии награждения спортсменов;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чувство гордости, понятия достоинства и чести;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Гимна своей республики, города, школы.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Искусство времени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проблемная ситуация: как музыка воздействует на человека;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Модуль № 4 «Музыка народов мира»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Певец своего народа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творчеством композиторов;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сравнение их сочинений с народной музыкой;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вокализация наиболее ярких тем инструментальных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 xml:space="preserve">Музыка стран ближнего зарубежья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двигательная игра – импровизация-подражание игре на музыкальных инструментах;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Музыка стран дальнего зарубежья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Смешение традиций и культур в музыке Северной Америки.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классификация на группы духовых, ударных, струнных;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Диалог культур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творчеством композиторов;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сравнение их сочинений с народной музыкой;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вокализация наиболее ярких тем инструментальных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Модуль № 5 «Духовная музыка»</w:t>
      </w:r>
      <w:r w:rsidRPr="00A12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Звучание храма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обобщение жизненного опыта, связанного со звучанием колоколов;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вариативно: просмотр документального фильма о колоколах;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Песни верующих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просмотр документального фильма о значении молитвы;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рисование по мотивам прослушанных музыкальных произведений.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Инструментальная музыка в церкви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Орган и его роль в богослужении. Творчество И.С. Баха.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ответы на вопросы учителя;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органной музыки И.С. Баха;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описание впечатления от восприятия, характеристика музыкально-выразительных средств;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игровая имитация особенностей игры на органе (во время слушания);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наблюдение за трансформацией музыкального образа;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Искусство Русской православной церкви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прослеживание исполняемых мелодий по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анализ типа мелодического движения, особенностей ритма, темпа, динамики;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Религиозные праздники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Модуль № 6 «Музыка театра и кино»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Музыкальная сказка на сцене, на экране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Содержание: Характеры персонажей, отражённые в музыке. Тембр голоса. Соло. Хор, ансамбль.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видеопросмотр музыкальной сказки;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игра-викторина «Угадай по голосу»;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Театр оперы и балета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со знаменитыми музыкальными театрами;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просмотр фрагментов музыкальных спектаклей с комментариями учителя;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особенностей балетного и оперного спектакля;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тесты или кроссворды на освоение специальных терминов;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танцевальная импровизация под музыку фрагмента балета;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Балет. Хореография – искусство танца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музыкальная викторина на знание балетной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Опера. Главные герои и номера оперного спектакля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фрагментов опер;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тембрами голосов оперных певцов;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освоение терминологии;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звучащие тесты и кроссворды на проверку знаний;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песни, хора из оперы;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рисование героев, сцен из опер;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просмотр фильма-оперы; постановка детской оперы.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lastRenderedPageBreak/>
        <w:t>Сюжет музыкального спектакля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либретто, структурой музыкального спектакля;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рисунок обложки для либретто опер и балетов;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вокализация, пропевание музыкальных тем, пластическое интонирование оркестровых фрагментов;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музыкальная викторина на знание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звучащие и терминологические тесты;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Оперетта, мюзикл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жанрами оперетты, мюзикла;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фрагментов из оперетт, анализ характерных особенностей жанра;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сравнение разных постановок одного и того же мюзикла;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Кто создаёт музыкальный спектакль?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просмотр фрагментов одного и того же спектакля в разных постановках;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обсуждение различий в оформлении, режиссуре;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виртуальный квест по музыкальному театру.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Патриотическая и народная тема в театре и кино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диалог с учителем;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просмотр фрагментов крупных сценических произведений, фильмов;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обсуждение характера героев и событий;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проблемная ситуация: зачем нужна серьёзная музыка;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Модуль № 7 «Современная музыкальная культура»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Современные обработки классической музыки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различение музыки классической и её современной обработки;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обработок классической музыки, сравнение их с оригиналом;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Джаз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творчеством джазовых музыкантов;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Исполнители современной музыки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Содержание: Творчество одного или нескольких исполнителей современной музыки, популярных у молодёжи.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просмотр видеоклипов современных исполнителей;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Электронные музыкальные инструменты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Модуль № 8 «Музыкальная грамота»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Весь мир звучит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со звуками музыкальными и шумовыми;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различение, определение на слух звуков различного качества;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Звукоряд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Нотный стан, скрипичный ключ. Ноты первой октавы.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элементами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пение с названием нот, игра на металлофоне звукоряда от ноты «до»;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Интонация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Выразительные и изобразительные интонации.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Ритм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Ритмический рисунок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слух, по нотной записи размеров 2/4, 3/4, 4/4;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язык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Высота звуков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освоение понятий «выше-ниже»;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изменении регистра;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Мелодия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Сопровождение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Аккомпанемент. Остинато. Вступление, заключение, проигрыш.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показ рукой линии движения главного голоса и аккомпанемента;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различение простейших элементов музыкальной формы: вступление, заключение, проигрыш;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составление наглядной графической схемы;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Песня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Куплетная форма. Запев, припев.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со строением куплетной формы;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 куплетной формы;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исполнение песен, написанных в куплетной форме;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импровизация, сочинение новых куплетов к знакомой песне.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Лад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Понятие лада. Семиступенные лады мажор и минор. Краска звучания. Ступеневый состав.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 ладового наклонения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игра «Солнышко – туча»;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изменении лада;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исполнение песен с ярко выраженной ладовой окраской;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Пентатоника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Ноты в разных октавах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Ноты второй и малой октавы. Басовый ключ.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нотной записью во второй и малой октаве;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слух, в какой октаве звучит музыкальный фрагмент;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Дополнительные обозначения в нотах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Реприза, фермата, вольта, украшения (трели, форшлаги).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 дополнительными элементами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исполнение песен, попевок, в которых присутствуют данные элементы.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Ритмические рисунки в размере 6/8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Размер 6/8. Нота с точкой. Шестнадцатые. Пунктирный ритм.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определение на слух, прослеживание по нотной записи ритмических рисунков в размере 6/8;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игра «Ритмическое эхо», прохлопывание ритма по ритмическим карточкам, проговаривание ритмослогами;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Тональность. Гамма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 устойчивых звуков;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игра «устой – неустой»;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пение упражнений – гамм с названием нот, прослеживание по нотам;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освоение понятия «тоника»;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упражнение на допевание неполной музыкальной фразы до тоники «Закончи музыкальную фразу»;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импровизация в заданной тональности.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Интервалы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освоение понятия «интервал»;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анализ ступеневого состава мажорной и минорной гаммы (тон-полутон);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подбор эпитетов для определения краски звучания различных интервалов;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элементы двухголосия;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Гармония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различение на слух интервалов и аккордов;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различение на слух мажорных и минорных аккордов;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разучивание, исполнение попевок и песен с мелодическим движениемпо звукам аккордов;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вокальные упражнения с элементами трёхголосия;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сочинение аккордового аккомпанемента к мелодии песни.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Музыкальная форма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произведений: определение формы их строения на слух;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исполнение песен, написанных в двухчастной или трёхчастной форме;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Вариации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Содержание: Варьирование как принцип развития. Тема. Вариации.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слушание произведений, сочинённых в форме вариаций;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наблюдение за развитием, изменением основной темы;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исполнение ритмической партитуры, построенной по принципу вариаций;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вариативно: коллективная импровизация в форме вариаций.</w:t>
      </w:r>
    </w:p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029B" w:rsidRPr="00A12041" w:rsidRDefault="00A0029B" w:rsidP="00A120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«Музыка» сформирована с учетом рабочей программы воспитания.  </w:t>
      </w:r>
      <w:r w:rsidRPr="00A12041">
        <w:rPr>
          <w:rFonts w:ascii="Times New Roman" w:eastAsia="Times New Roman" w:hAnsi="Times New Roman" w:cs="Times New Roman"/>
          <w:sz w:val="24"/>
          <w:szCs w:val="24"/>
        </w:rPr>
        <w:t xml:space="preserve">Модуль «Школьный урок» рабочей программы воспитания реализуется на каждом уроке. </w:t>
      </w:r>
    </w:p>
    <w:p w:rsidR="00A0029B" w:rsidRPr="00A12041" w:rsidRDefault="00A0029B" w:rsidP="00A120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041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воспитательного потенциала урока предполагает, что педагог:</w:t>
      </w:r>
    </w:p>
    <w:p w:rsidR="00A0029B" w:rsidRPr="00A12041" w:rsidRDefault="00A0029B" w:rsidP="00A12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041">
        <w:rPr>
          <w:rFonts w:ascii="Times New Roman" w:eastAsia="Times New Roman" w:hAnsi="Times New Roman" w:cs="Times New Roman"/>
          <w:sz w:val="24"/>
          <w:szCs w:val="24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A0029B" w:rsidRPr="00A12041" w:rsidRDefault="00A0029B" w:rsidP="00A12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041">
        <w:rPr>
          <w:rFonts w:ascii="Times New Roman" w:eastAsia="Times New Roman" w:hAnsi="Times New Roman" w:cs="Times New Roman"/>
          <w:sz w:val="24"/>
          <w:szCs w:val="24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A0029B" w:rsidRPr="00A12041" w:rsidRDefault="00A0029B" w:rsidP="00A12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041">
        <w:rPr>
          <w:rFonts w:ascii="Times New Roman" w:eastAsia="Times New Roman" w:hAnsi="Times New Roman" w:cs="Times New Roman"/>
          <w:sz w:val="24"/>
          <w:szCs w:val="24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A0029B" w:rsidRPr="00A12041" w:rsidRDefault="00A0029B" w:rsidP="00A12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041">
        <w:rPr>
          <w:rFonts w:ascii="Times New Roman" w:eastAsia="Times New Roman" w:hAnsi="Times New Roman" w:cs="Times New Roman"/>
          <w:sz w:val="24"/>
          <w:szCs w:val="24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A0029B" w:rsidRPr="00A12041" w:rsidRDefault="00A0029B" w:rsidP="00A12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041">
        <w:rPr>
          <w:rFonts w:ascii="Times New Roman" w:eastAsia="Times New Roman" w:hAnsi="Times New Roman" w:cs="Times New Roman"/>
          <w:sz w:val="24"/>
          <w:szCs w:val="24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A0029B" w:rsidRPr="00A12041" w:rsidRDefault="00A0029B" w:rsidP="00A12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041">
        <w:rPr>
          <w:rFonts w:ascii="Times New Roman" w:eastAsia="Times New Roman" w:hAnsi="Times New Roman" w:cs="Times New Roman"/>
          <w:sz w:val="24"/>
          <w:szCs w:val="24"/>
        </w:rPr>
        <w:t>организовывает шефство мотивированных и эрудированных учащихся над их неуспевающими одноклассниками;</w:t>
      </w:r>
    </w:p>
    <w:p w:rsidR="00A0029B" w:rsidRPr="00A12041" w:rsidRDefault="00A0029B" w:rsidP="00A12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041">
        <w:rPr>
          <w:rFonts w:ascii="Times New Roman" w:eastAsia="Times New Roman" w:hAnsi="Times New Roman" w:cs="Times New Roman"/>
          <w:sz w:val="24"/>
          <w:szCs w:val="24"/>
        </w:rPr>
        <w:t>инициирует и поддерживает исследовательскую деятельность школьников.</w:t>
      </w:r>
    </w:p>
    <w:p w:rsidR="00A0029B" w:rsidRPr="00A12041" w:rsidRDefault="00A0029B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2041" w:rsidRPr="00A12041" w:rsidRDefault="00A12041" w:rsidP="00A12041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2041">
        <w:rPr>
          <w:rFonts w:ascii="Times New Roman" w:eastAsia="Times New Roman" w:hAnsi="Times New Roman" w:cs="Times New Roman"/>
          <w:bCs/>
          <w:sz w:val="24"/>
          <w:szCs w:val="24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A12041" w:rsidRPr="00A12041" w:rsidRDefault="00A12041" w:rsidP="00A12041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2041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</w:t>
      </w:r>
      <w:r w:rsidRPr="00A1204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пространства.</w:t>
      </w:r>
    </w:p>
    <w:p w:rsidR="00A12041" w:rsidRPr="00A12041" w:rsidRDefault="00A12041" w:rsidP="00A12041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252075"/>
      <w:r w:rsidRPr="00A12041">
        <w:rPr>
          <w:rFonts w:ascii="Times New Roman" w:hAnsi="Times New Roman" w:cs="Times New Roman"/>
          <w:sz w:val="24"/>
          <w:szCs w:val="24"/>
        </w:rPr>
        <w:t xml:space="preserve">При  </w:t>
      </w:r>
      <w:bookmarkEnd w:id="4"/>
      <w:r w:rsidRPr="00A12041">
        <w:rPr>
          <w:rFonts w:ascii="Times New Roman" w:hAnsi="Times New Roman" w:cs="Times New Roman"/>
          <w:sz w:val="24"/>
          <w:szCs w:val="24"/>
        </w:rPr>
        <w:t>определении воспитательных задач уроков, занятий учитываются следующие целевые ориентиры результатов воспитания ООП НОО: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2041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Гражданско-патриотическое воспитание: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знающий и любящий свою малую родину, свой край;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имеющий представление о своей стране, Родине – России, ее территории, расположении;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сознающий принадлежность к своему народу, этнокультурную идентичность, проявляющий уважение к своему и другим народам;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сознающий свою принадлежность к общности граждан России;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имеющий первоначальные представления о своих гражданских правах и обязанностях, ответственности в обществе и государстве;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2041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воспитание: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понимающий ценность каждой человеческой жизни, признающий индивидуальность и достоинство каждого человека;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владеющий первоначальными навыками общения с людьми разных народов, вероисповеданий;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- испытывающий нравственные эстетические чувства к русскому и родному языкам, литературе;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знающий и соблюдающий основные правила этикета в обществе.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 </w:t>
      </w:r>
      <w:r w:rsidRPr="00A12041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воспитание: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проявляющий стремление к самовыражению в разных видах художественной деятельности, искусства;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способный воспринимать и чувствовать прекрасное в быту, природе, искусстве, творчестве людей.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2041">
        <w:rPr>
          <w:rFonts w:ascii="Times New Roman" w:hAnsi="Times New Roman" w:cs="Times New Roman"/>
          <w:b/>
          <w:i/>
          <w:sz w:val="24"/>
          <w:szCs w:val="24"/>
        </w:rPr>
        <w:t>Физическое воспитание: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ориентированный на физическое развитие, занятия спортом;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бережно относящийся к физическому здоровью и душевному состоянию своему и других людей;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- владеющий основными навыками личной и общественной гигиены, безопасного поведения в быту, природе, обществе. 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 </w:t>
      </w:r>
      <w:r w:rsidRPr="00A12041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сознающий ценность честного труда в жизни человека, семьи, народа, общества и государства;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выражающий желание участвовать в различных видах доступного по возрасту труда, трудовой деятельности;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проявляющий интерес к разным профессиям.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 </w:t>
      </w:r>
      <w:r w:rsidRPr="00A12041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воспитание.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понимающий зависимость жизни людей от природы, ценность природы, окружающей среды;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- выражающий готовность в своей деятельности придерживаться экологических норм.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  </w:t>
      </w:r>
      <w:r w:rsidRPr="00A12041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выражающий познавательные интересы, активность, любознательность и самостоятельность в познании;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A12041">
        <w:rPr>
          <w:rFonts w:ascii="Times New Roman" w:hAnsi="Times New Roman" w:cs="Times New Roman"/>
          <w:b/>
          <w:sz w:val="24"/>
          <w:szCs w:val="24"/>
        </w:rPr>
        <w:t>с календарным планом воспитательной работы</w:t>
      </w:r>
      <w:r w:rsidRPr="00A12041">
        <w:rPr>
          <w:rFonts w:ascii="Times New Roman" w:hAnsi="Times New Roman" w:cs="Times New Roman"/>
          <w:sz w:val="24"/>
          <w:szCs w:val="24"/>
        </w:rPr>
        <w:t xml:space="preserve">  ООП НОО МБОУ «Бичурга – Баишевская СОШ»  реализуется модуль «Урочная деятельность»</w:t>
      </w:r>
    </w:p>
    <w:p w:rsidR="00A12041" w:rsidRPr="00A12041" w:rsidRDefault="00A12041" w:rsidP="00A12041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A12041" w:rsidRPr="00A12041" w:rsidTr="008B4064">
        <w:tc>
          <w:tcPr>
            <w:tcW w:w="9781" w:type="dxa"/>
            <w:gridSpan w:val="4"/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A12041" w:rsidRDefault="00A12041" w:rsidP="00A12041">
            <w:pPr>
              <w:pStyle w:val="af0"/>
              <w:rPr>
                <w:sz w:val="24"/>
                <w:szCs w:val="24"/>
              </w:rPr>
            </w:pPr>
            <w:r w:rsidRPr="00A12041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A12041" w:rsidRPr="00A12041" w:rsidRDefault="00A12041" w:rsidP="00A12041">
            <w:pPr>
              <w:pStyle w:val="af0"/>
              <w:rPr>
                <w:sz w:val="24"/>
                <w:szCs w:val="24"/>
              </w:rPr>
            </w:pPr>
            <w:r w:rsidRPr="00A12041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A12041" w:rsidRPr="00A12041" w:rsidRDefault="00A12041" w:rsidP="00A12041">
            <w:pPr>
              <w:pStyle w:val="af0"/>
              <w:rPr>
                <w:sz w:val="24"/>
                <w:szCs w:val="24"/>
              </w:rPr>
            </w:pPr>
            <w:r w:rsidRPr="00A12041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A12041" w:rsidRPr="00A12041" w:rsidRDefault="00A12041" w:rsidP="00A12041">
            <w:pPr>
              <w:pStyle w:val="af0"/>
              <w:rPr>
                <w:sz w:val="24"/>
                <w:szCs w:val="24"/>
              </w:rPr>
            </w:pPr>
            <w:r w:rsidRPr="00A12041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A12041" w:rsidRPr="00A12041" w:rsidRDefault="00A12041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120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20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120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120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технологий с целью развития </w:t>
            </w: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наставничества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конкурсы, викторины (Учи.ру, Инфоурок и др)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A12041" w:rsidRPr="00A12041" w:rsidTr="008B4064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 w:rsidTr="008B4064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лет со дня рождения советского дирижёра, композитора Евгения Светланова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A12041" w:rsidRPr="00A12041" w:rsidTr="008B4064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A12041" w:rsidRPr="00A12041" w:rsidTr="008B4064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90 лет со дня рождения российского композитора Евгения Павловича Крылатова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</w:tbl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041" w:rsidRPr="00A12041" w:rsidRDefault="00A12041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2041" w:rsidRPr="00A12041" w:rsidRDefault="00A12041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2041" w:rsidRPr="00A12041" w:rsidRDefault="00A12041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12041" w:rsidRPr="00A12041">
          <w:pgSz w:w="11906" w:h="16383"/>
          <w:pgMar w:top="1134" w:right="850" w:bottom="1134" w:left="1701" w:header="720" w:footer="720" w:gutter="0"/>
          <w:cols w:space="720"/>
        </w:sect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8564404"/>
      <w:bookmarkEnd w:id="3"/>
      <w:r w:rsidRPr="00A12041">
        <w:rPr>
          <w:rFonts w:ascii="Times New Roman" w:hAnsi="Times New Roman" w:cs="Times New Roman"/>
          <w:sz w:val="24"/>
          <w:szCs w:val="24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230BF" w:rsidRPr="00A12041" w:rsidRDefault="007230BF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​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 xml:space="preserve">1) в области гражданско-патриотического воспитания: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уважение к достижениям отечественных мастеров культуры;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2) в области духовно-нравственного воспитания: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3) в области эстетического воспитания: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умение видеть прекрасное в жизни, наслаждаться красотой;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 xml:space="preserve">4) в области научного познания: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6) в области трудового воспитания: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установка на посильное активное участие в практической деятельности;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трудолюбие в учёбе, настойчивость в достижении поставленных целей;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в сфере культуры и искусства;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7) в области экологического воспитания: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39972685"/>
      <w:bookmarkEnd w:id="6"/>
    </w:p>
    <w:p w:rsidR="007230BF" w:rsidRPr="00A12041" w:rsidRDefault="007230BF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7230BF" w:rsidRPr="00A12041" w:rsidRDefault="007230BF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Овладение универсальными познавательными действиями</w:t>
      </w:r>
      <w:r w:rsidRPr="00A12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12041">
        <w:rPr>
          <w:rFonts w:ascii="Times New Roman" w:hAnsi="Times New Roman" w:cs="Times New Roman"/>
          <w:sz w:val="24"/>
          <w:szCs w:val="24"/>
        </w:rPr>
        <w:t>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12041">
        <w:rPr>
          <w:rFonts w:ascii="Times New Roman" w:hAnsi="Times New Roman" w:cs="Times New Roman"/>
          <w:sz w:val="24"/>
          <w:szCs w:val="24"/>
        </w:rPr>
        <w:t>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12041">
        <w:rPr>
          <w:rFonts w:ascii="Times New Roman" w:hAnsi="Times New Roman" w:cs="Times New Roman"/>
          <w:sz w:val="24"/>
          <w:szCs w:val="24"/>
        </w:rPr>
        <w:t>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анализировать музыкальные тексты (акустические и нотные)по предложенному учителем алгоритму;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самостоятельно создавать схемы, таблицы для представления информации.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12041">
        <w:rPr>
          <w:rFonts w:ascii="Times New Roman" w:hAnsi="Times New Roman" w:cs="Times New Roman"/>
          <w:sz w:val="24"/>
          <w:szCs w:val="24"/>
        </w:rPr>
        <w:t>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1) невербальная коммуникация: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2) вербальная коммуникация: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3) совместная деятельность (сотрудничество):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12041">
        <w:rPr>
          <w:rFonts w:ascii="Times New Roman" w:hAnsi="Times New Roman" w:cs="Times New Roman"/>
          <w:sz w:val="24"/>
          <w:szCs w:val="24"/>
        </w:rPr>
        <w:t>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12041">
        <w:rPr>
          <w:rFonts w:ascii="Times New Roman" w:hAnsi="Times New Roman" w:cs="Times New Roman"/>
          <w:sz w:val="24"/>
          <w:szCs w:val="24"/>
        </w:rPr>
        <w:t>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устанавливать причины успеха (неудач) учебной деятельности;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39972686"/>
      <w:bookmarkEnd w:id="7"/>
    </w:p>
    <w:p w:rsidR="007230BF" w:rsidRPr="00A12041" w:rsidRDefault="007230BF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7230BF" w:rsidRPr="00A12041" w:rsidRDefault="007230BF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230BF" w:rsidRPr="00A12041" w:rsidRDefault="007230BF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Обучающиеся, освоившие основную образовательную программу по музыке: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сознательно стремятся к развитию своих музыкальных способностей;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 уважением относятся к достижениям отечественной музыкальной культуры;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стремятся к расширению своего музыкального кругозора.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К концу изучения модуля № 1 «Народная музыка России»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создавать ритмический аккомпанемент на ударных инструментахпри исполнении народной песни;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К концу изучения модуля № 2 «Классическая музыка»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К концу изучения модуля № 3 «Музыка в жизни человека»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К концу изучения модуля № 4 «Музыка народов мира»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К концу изучения модуля № 5 «Духовная музыка»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исполнять доступные образцы духовной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К концу изучения модуля № 6 «Музыка театра и кино»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К концу изучения модуля № 8 «Музыкальная грамота»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различать на слух принципы развития: повтор, контраст, варьирование;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ориентироваться в нотной записи в пределах певческого диапазона;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исполнять и создавать различные ритмические рисунки;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исполнять песни с простым мелодическим рисунком.</w:t>
      </w:r>
    </w:p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230BF" w:rsidRPr="00A12041">
          <w:pgSz w:w="11906" w:h="16383"/>
          <w:pgMar w:top="1134" w:right="850" w:bottom="1134" w:left="1701" w:header="720" w:footer="720" w:gutter="0"/>
          <w:cols w:space="720"/>
        </w:sect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8564405"/>
      <w:bookmarkEnd w:id="5"/>
      <w:r w:rsidRPr="00A120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ТЕМАТИЧЕСКОЕ ПЛАНИРОВАНИЕ </w:t>
      </w: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12041" w:rsidRPr="00A120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музыка России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Классическая музыка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жизни человека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 народов мира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музыка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 театра и кино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музыкальная культура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грамота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Весь мир звучит: Н.А. Римский-Корсаков «Похвала пустыне» из оперы «Сказание о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230BF" w:rsidRPr="00A12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12041" w:rsidRPr="00A120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музыка России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Классическая музыка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жизни человека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 народов мира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музыка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Инструментальная музыка в церкви: И.С. Бах Хоральная прелюдия фа-минор для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 театра и кино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музыкальная культура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230BF" w:rsidRPr="00A12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514"/>
        <w:gridCol w:w="1501"/>
        <w:gridCol w:w="1841"/>
        <w:gridCol w:w="1910"/>
        <w:gridCol w:w="3023"/>
      </w:tblGrid>
      <w:tr w:rsidR="00A12041" w:rsidRPr="00A120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музыка России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Классическая музыка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композиторы-классики: М.И. Глинка увертюра к опере «Руслан и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жизни человека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 народов мира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музыка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 театра и кино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музыкальная культура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грамота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230BF" w:rsidRPr="00A12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503"/>
        <w:gridCol w:w="1499"/>
        <w:gridCol w:w="1841"/>
        <w:gridCol w:w="1910"/>
        <w:gridCol w:w="3036"/>
      </w:tblGrid>
      <w:tr w:rsidR="00A12041" w:rsidRPr="00A120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музыка России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Классическая музыка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жизни человека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 народов мира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музыка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 театра и кино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музыкальная культура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9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грамота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1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2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230BF" w:rsidRPr="00A12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230BF" w:rsidRPr="00A12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8564407"/>
      <w:bookmarkEnd w:id="8"/>
      <w:r w:rsidRPr="00A12041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2E76E3" w:rsidRPr="00A12041" w:rsidRDefault="00977B23" w:rsidP="00A12041">
      <w:pPr>
        <w:pStyle w:val="af"/>
        <w:numPr>
          <w:ilvl w:val="0"/>
          <w:numId w:val="6"/>
        </w:numPr>
        <w:spacing w:line="240" w:lineRule="auto"/>
        <w:rPr>
          <w:rStyle w:val="95pt"/>
          <w:rFonts w:eastAsiaTheme="minorHAnsi"/>
          <w:color w:val="auto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​‌‌​</w:t>
      </w:r>
      <w:r w:rsidR="00E30074" w:rsidRPr="00A12041">
        <w:rPr>
          <w:rFonts w:ascii="Times New Roman" w:hAnsi="Times New Roman" w:cs="Times New Roman"/>
          <w:sz w:val="24"/>
          <w:szCs w:val="24"/>
        </w:rPr>
        <w:t xml:space="preserve"> </w:t>
      </w:r>
      <w:r w:rsidR="002E76E3" w:rsidRPr="00A12041">
        <w:rPr>
          <w:rStyle w:val="95pt"/>
          <w:rFonts w:eastAsiaTheme="minorHAnsi"/>
          <w:color w:val="auto"/>
          <w:sz w:val="24"/>
          <w:szCs w:val="24"/>
        </w:rPr>
        <w:t>Музыка под редакцией Е.Д. Критской Г.П. Сергеевой, Т.С. Шмагиной, Москва «Просвещение», 1 класс</w:t>
      </w:r>
    </w:p>
    <w:p w:rsidR="002E76E3" w:rsidRPr="00A12041" w:rsidRDefault="002E76E3" w:rsidP="00A12041">
      <w:pPr>
        <w:pStyle w:val="af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041">
        <w:rPr>
          <w:rStyle w:val="95pt"/>
          <w:rFonts w:eastAsiaTheme="minorHAnsi"/>
          <w:color w:val="auto"/>
          <w:sz w:val="24"/>
          <w:szCs w:val="24"/>
        </w:rPr>
        <w:t>Музыка</w:t>
      </w:r>
      <w:r w:rsidRPr="00A12041">
        <w:rPr>
          <w:rStyle w:val="95pt"/>
          <w:rFonts w:eastAsiaTheme="minorHAnsi"/>
          <w:color w:val="auto"/>
          <w:sz w:val="24"/>
          <w:szCs w:val="24"/>
        </w:rPr>
        <w:tab/>
        <w:t>под редакцией Е.Д. Критской Г.П. Сергеевой, Т.С. Шмагиной, Москва «Просвещение», 2 класс</w:t>
      </w:r>
    </w:p>
    <w:p w:rsidR="007230BF" w:rsidRPr="00A12041" w:rsidRDefault="002E76E3" w:rsidP="00A12041">
      <w:pPr>
        <w:pStyle w:val="af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041">
        <w:rPr>
          <w:rStyle w:val="95pt"/>
          <w:rFonts w:eastAsiaTheme="minorHAnsi"/>
          <w:color w:val="auto"/>
          <w:sz w:val="24"/>
          <w:szCs w:val="24"/>
        </w:rPr>
        <w:t>Музыка под редакцией Е.Д. Критской Г.П. Сергеевой, Т.С. Шмагиной, Москва «Просвещение»,  3-4 классы</w:t>
      </w: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​‌‌</w:t>
      </w: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​</w:t>
      </w: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E30074" w:rsidRPr="00A12041" w:rsidRDefault="00E30074" w:rsidP="00A12041">
      <w:pPr>
        <w:pStyle w:val="31"/>
        <w:numPr>
          <w:ilvl w:val="0"/>
          <w:numId w:val="4"/>
        </w:numPr>
        <w:shd w:val="clear" w:color="auto" w:fill="auto"/>
        <w:tabs>
          <w:tab w:val="left" w:pos="241"/>
        </w:tabs>
        <w:spacing w:line="240" w:lineRule="auto"/>
        <w:ind w:left="20"/>
        <w:jc w:val="left"/>
        <w:rPr>
          <w:sz w:val="24"/>
          <w:szCs w:val="24"/>
        </w:rPr>
      </w:pPr>
      <w:r w:rsidRPr="00A12041">
        <w:rPr>
          <w:sz w:val="24"/>
          <w:szCs w:val="24"/>
        </w:rPr>
        <w:t>Программа начального общего образования по музыке.</w:t>
      </w:r>
    </w:p>
    <w:p w:rsidR="00E30074" w:rsidRPr="00A12041" w:rsidRDefault="00E30074" w:rsidP="00A12041">
      <w:pPr>
        <w:pStyle w:val="31"/>
        <w:numPr>
          <w:ilvl w:val="0"/>
          <w:numId w:val="4"/>
        </w:numPr>
        <w:shd w:val="clear" w:color="auto" w:fill="auto"/>
        <w:tabs>
          <w:tab w:val="left" w:pos="265"/>
        </w:tabs>
        <w:spacing w:line="240" w:lineRule="auto"/>
        <w:ind w:left="20"/>
        <w:jc w:val="left"/>
        <w:rPr>
          <w:sz w:val="24"/>
          <w:szCs w:val="24"/>
        </w:rPr>
      </w:pPr>
      <w:r w:rsidRPr="00A12041">
        <w:rPr>
          <w:sz w:val="24"/>
          <w:szCs w:val="24"/>
        </w:rPr>
        <w:t>Сборники песен и хоров.</w:t>
      </w:r>
    </w:p>
    <w:p w:rsidR="00E30074" w:rsidRPr="00A12041" w:rsidRDefault="00E30074" w:rsidP="00A12041">
      <w:pPr>
        <w:pStyle w:val="31"/>
        <w:numPr>
          <w:ilvl w:val="0"/>
          <w:numId w:val="4"/>
        </w:numPr>
        <w:shd w:val="clear" w:color="auto" w:fill="auto"/>
        <w:tabs>
          <w:tab w:val="left" w:pos="246"/>
        </w:tabs>
        <w:spacing w:line="240" w:lineRule="auto"/>
        <w:ind w:left="20"/>
        <w:jc w:val="left"/>
        <w:rPr>
          <w:sz w:val="24"/>
          <w:szCs w:val="24"/>
        </w:rPr>
      </w:pPr>
      <w:r w:rsidRPr="00A12041">
        <w:rPr>
          <w:sz w:val="24"/>
          <w:szCs w:val="24"/>
        </w:rPr>
        <w:t>Методические пособия (рекомендации к проведению уроков музыки).</w:t>
      </w:r>
    </w:p>
    <w:p w:rsidR="00E30074" w:rsidRPr="00A12041" w:rsidRDefault="00E30074" w:rsidP="00A12041">
      <w:pPr>
        <w:pStyle w:val="31"/>
        <w:numPr>
          <w:ilvl w:val="0"/>
          <w:numId w:val="4"/>
        </w:numPr>
        <w:shd w:val="clear" w:color="auto" w:fill="auto"/>
        <w:tabs>
          <w:tab w:val="left" w:pos="260"/>
        </w:tabs>
        <w:spacing w:line="240" w:lineRule="auto"/>
        <w:ind w:left="20"/>
        <w:jc w:val="left"/>
        <w:rPr>
          <w:sz w:val="24"/>
          <w:szCs w:val="24"/>
        </w:rPr>
      </w:pPr>
      <w:r w:rsidRPr="00A12041">
        <w:rPr>
          <w:sz w:val="24"/>
          <w:szCs w:val="24"/>
        </w:rPr>
        <w:t>Книги о музыке и музыкантах.</w:t>
      </w:r>
    </w:p>
    <w:p w:rsidR="00E30074" w:rsidRPr="00A12041" w:rsidRDefault="00E30074" w:rsidP="00A12041">
      <w:pPr>
        <w:pStyle w:val="31"/>
        <w:numPr>
          <w:ilvl w:val="0"/>
          <w:numId w:val="4"/>
        </w:numPr>
        <w:shd w:val="clear" w:color="auto" w:fill="auto"/>
        <w:tabs>
          <w:tab w:val="left" w:pos="246"/>
        </w:tabs>
        <w:spacing w:after="269" w:line="240" w:lineRule="auto"/>
        <w:ind w:left="20"/>
        <w:jc w:val="left"/>
        <w:rPr>
          <w:sz w:val="24"/>
          <w:szCs w:val="24"/>
        </w:rPr>
      </w:pPr>
      <w:r w:rsidRPr="00A12041">
        <w:rPr>
          <w:sz w:val="24"/>
          <w:szCs w:val="24"/>
        </w:rPr>
        <w:t>Научно-популярная литература по искусству</w:t>
      </w: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‌​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​​‌‌​</w:t>
      </w:r>
    </w:p>
    <w:p w:rsidR="00E30074" w:rsidRPr="00A12041" w:rsidRDefault="00E30074" w:rsidP="00A12041">
      <w:pPr>
        <w:pStyle w:val="31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jc w:val="left"/>
        <w:rPr>
          <w:sz w:val="24"/>
          <w:szCs w:val="24"/>
        </w:rPr>
      </w:pPr>
      <w:r w:rsidRPr="00A12041">
        <w:rPr>
          <w:sz w:val="24"/>
          <w:szCs w:val="24"/>
        </w:rPr>
        <w:t>Единая</w:t>
      </w:r>
      <w:r w:rsidRPr="00A12041">
        <w:rPr>
          <w:sz w:val="24"/>
          <w:szCs w:val="24"/>
        </w:rPr>
        <w:tab/>
        <w:t xml:space="preserve">коллекция - </w:t>
      </w:r>
      <w:hyperlink r:id="rId63" w:history="1">
        <w:r w:rsidRPr="00A12041">
          <w:rPr>
            <w:rStyle w:val="ab"/>
            <w:color w:val="auto"/>
            <w:sz w:val="24"/>
            <w:szCs w:val="24"/>
          </w:rPr>
          <w:t>http://collection.crossedu.ru/catalog/rubr/f544b3b7-f1f4-5b76-f453-552f31d9b164</w:t>
        </w:r>
      </w:hyperlink>
      <w:r w:rsidRPr="00A12041">
        <w:rPr>
          <w:sz w:val="24"/>
          <w:szCs w:val="24"/>
        </w:rPr>
        <w:t>.</w:t>
      </w:r>
    </w:p>
    <w:p w:rsidR="00E30074" w:rsidRPr="00A12041" w:rsidRDefault="00E30074" w:rsidP="00A12041">
      <w:pPr>
        <w:pStyle w:val="31"/>
        <w:numPr>
          <w:ilvl w:val="0"/>
          <w:numId w:val="3"/>
        </w:numPr>
        <w:shd w:val="clear" w:color="auto" w:fill="auto"/>
        <w:tabs>
          <w:tab w:val="left" w:pos="250"/>
        </w:tabs>
        <w:spacing w:line="240" w:lineRule="auto"/>
        <w:jc w:val="left"/>
        <w:rPr>
          <w:sz w:val="24"/>
          <w:szCs w:val="24"/>
        </w:rPr>
      </w:pPr>
      <w:r w:rsidRPr="00A12041">
        <w:rPr>
          <w:sz w:val="24"/>
          <w:szCs w:val="24"/>
        </w:rPr>
        <w:t xml:space="preserve">Российский общеобразовательный портал - </w:t>
      </w:r>
      <w:hyperlink r:id="rId64" w:history="1">
        <w:r w:rsidRPr="00A12041">
          <w:rPr>
            <w:rStyle w:val="ab"/>
            <w:color w:val="auto"/>
            <w:sz w:val="24"/>
            <w:szCs w:val="24"/>
          </w:rPr>
          <w:t>http://music.edu.ru/</w:t>
        </w:r>
      </w:hyperlink>
      <w:r w:rsidRPr="00A12041">
        <w:rPr>
          <w:sz w:val="24"/>
          <w:szCs w:val="24"/>
        </w:rPr>
        <w:t>.</w:t>
      </w:r>
    </w:p>
    <w:p w:rsidR="007230BF" w:rsidRPr="00A12041" w:rsidRDefault="00E30074" w:rsidP="00A1204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7230BF" w:rsidRPr="00A12041">
          <w:pgSz w:w="11906" w:h="16383"/>
          <w:pgMar w:top="1134" w:right="850" w:bottom="1134" w:left="1701" w:header="720" w:footer="720" w:gutter="0"/>
          <w:cols w:space="720"/>
        </w:sectPr>
      </w:pPr>
      <w:r w:rsidRPr="00A12041">
        <w:rPr>
          <w:rFonts w:ascii="Times New Roman" w:hAnsi="Times New Roman" w:cs="Times New Roman"/>
          <w:sz w:val="24"/>
          <w:szCs w:val="24"/>
        </w:rPr>
        <w:t xml:space="preserve">Детские электронные книги и презентации - </w:t>
      </w:r>
      <w:hyperlink r:id="rId65" w:history="1">
        <w:r w:rsidRPr="00A1204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http://viki.rdf.ru/</w:t>
        </w:r>
      </w:hyperlink>
    </w:p>
    <w:bookmarkEnd w:id="9"/>
    <w:p w:rsidR="00977B23" w:rsidRPr="00A12041" w:rsidRDefault="00977B23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7B23" w:rsidRPr="00A120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3A"/>
    <w:multiLevelType w:val="multilevel"/>
    <w:tmpl w:val="D21C0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432BA"/>
    <w:multiLevelType w:val="multilevel"/>
    <w:tmpl w:val="A238D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865B1"/>
    <w:multiLevelType w:val="hybridMultilevel"/>
    <w:tmpl w:val="0D28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50CED"/>
    <w:multiLevelType w:val="hybridMultilevel"/>
    <w:tmpl w:val="248C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F5185"/>
    <w:multiLevelType w:val="multilevel"/>
    <w:tmpl w:val="619AC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BF"/>
    <w:rsid w:val="002E76E3"/>
    <w:rsid w:val="00542FA1"/>
    <w:rsid w:val="00685163"/>
    <w:rsid w:val="007230BF"/>
    <w:rsid w:val="00822350"/>
    <w:rsid w:val="00977B23"/>
    <w:rsid w:val="009B3776"/>
    <w:rsid w:val="00A0029B"/>
    <w:rsid w:val="00A12041"/>
    <w:rsid w:val="00E30074"/>
    <w:rsid w:val="00E307FF"/>
    <w:rsid w:val="00F2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7BD4"/>
  <w15:docId w15:val="{25566CED-0FAC-40B2-B27E-016185C7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Основной текст_"/>
    <w:basedOn w:val="a0"/>
    <w:link w:val="31"/>
    <w:rsid w:val="00E30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E30074"/>
    <w:pPr>
      <w:widowControl w:val="0"/>
      <w:shd w:val="clear" w:color="auto" w:fill="FFFFFF"/>
      <w:spacing w:after="0" w:line="936" w:lineRule="exact"/>
      <w:jc w:val="center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99"/>
    <w:rsid w:val="00E30074"/>
    <w:pPr>
      <w:ind w:left="720"/>
      <w:contextualSpacing/>
    </w:pPr>
  </w:style>
  <w:style w:type="character" w:customStyle="1" w:styleId="95pt">
    <w:name w:val="Основной текст + 9;5 pt"/>
    <w:basedOn w:val="ae"/>
    <w:rsid w:val="002E76E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2E76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 Spacing"/>
    <w:uiPriority w:val="1"/>
    <w:qFormat/>
    <w:rsid w:val="00A120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://collection.crossedu.ru/catalog/rubr/f544b3b7-f1f4-5b76-f453-552f31d9b164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://music.edu.ru/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16888</Words>
  <Characters>96264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2024-01-24T09:28:00Z</dcterms:created>
  <dcterms:modified xsi:type="dcterms:W3CDTF">2024-01-26T09:18:00Z</dcterms:modified>
</cp:coreProperties>
</file>