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F40" w:rsidRPr="007E5A12" w:rsidRDefault="00362F40" w:rsidP="00362F40">
      <w:pPr>
        <w:spacing w:before="70" w:line="310" w:lineRule="exact"/>
        <w:ind w:right="23"/>
        <w:jc w:val="center"/>
        <w:rPr>
          <w:b/>
          <w:sz w:val="27"/>
        </w:rPr>
      </w:pPr>
      <w:r w:rsidRPr="007E5A12">
        <w:rPr>
          <w:b/>
          <w:spacing w:val="-2"/>
          <w:sz w:val="27"/>
        </w:rPr>
        <w:t>Аннотация</w:t>
      </w:r>
    </w:p>
    <w:p w:rsidR="00362F40" w:rsidRPr="00936FD3" w:rsidRDefault="00362F40" w:rsidP="00362F40">
      <w:pPr>
        <w:ind w:left="746" w:right="762"/>
        <w:jc w:val="center"/>
        <w:rPr>
          <w:b/>
          <w:sz w:val="27"/>
        </w:rPr>
      </w:pPr>
      <w:r w:rsidRPr="007E5A12">
        <w:rPr>
          <w:b/>
          <w:sz w:val="27"/>
        </w:rPr>
        <w:t>к</w:t>
      </w:r>
      <w:r w:rsidRPr="007E5A12">
        <w:rPr>
          <w:b/>
          <w:spacing w:val="-8"/>
          <w:sz w:val="27"/>
        </w:rPr>
        <w:t xml:space="preserve"> </w:t>
      </w:r>
      <w:r w:rsidRPr="007E5A12">
        <w:rPr>
          <w:b/>
          <w:sz w:val="27"/>
        </w:rPr>
        <w:t>рабочей</w:t>
      </w:r>
      <w:r w:rsidRPr="007E5A12">
        <w:rPr>
          <w:b/>
          <w:spacing w:val="-1"/>
          <w:sz w:val="27"/>
        </w:rPr>
        <w:t xml:space="preserve"> </w:t>
      </w:r>
      <w:r w:rsidRPr="007E5A12">
        <w:rPr>
          <w:b/>
          <w:sz w:val="27"/>
        </w:rPr>
        <w:t>программе «</w:t>
      </w:r>
      <w:r w:rsidR="00936FD3">
        <w:rPr>
          <w:b/>
          <w:sz w:val="27"/>
        </w:rPr>
        <w:t>Технология (труд)» 1-4 класс</w:t>
      </w:r>
    </w:p>
    <w:p w:rsidR="00362F40" w:rsidRPr="00A14AD4" w:rsidRDefault="00362F40" w:rsidP="00362F40">
      <w:pPr>
        <w:ind w:left="746" w:right="762"/>
        <w:jc w:val="center"/>
        <w:rPr>
          <w:b/>
          <w:sz w:val="27"/>
        </w:rPr>
      </w:pPr>
    </w:p>
    <w:tbl>
      <w:tblPr>
        <w:tblStyle w:val="a3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7371"/>
      </w:tblGrid>
      <w:tr w:rsidR="00212032" w:rsidRPr="00C23A69" w:rsidTr="00A14AD4">
        <w:tc>
          <w:tcPr>
            <w:tcW w:w="2694" w:type="dxa"/>
          </w:tcPr>
          <w:p w:rsidR="00362F40" w:rsidRPr="00C23A69" w:rsidRDefault="00362F40" w:rsidP="004C012D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</w:tcPr>
          <w:p w:rsidR="00EF6CA8" w:rsidRPr="00C23A69" w:rsidRDefault="00EF6CA8" w:rsidP="007F44CB">
            <w:pPr>
              <w:pStyle w:val="a5"/>
              <w:ind w:right="111"/>
              <w:rPr>
                <w:color w:val="000000" w:themeColor="text1"/>
                <w:sz w:val="24"/>
                <w:szCs w:val="24"/>
              </w:rPr>
            </w:pPr>
            <w:r w:rsidRPr="00C23A69">
              <w:rPr>
                <w:color w:val="000000" w:themeColor="text1"/>
                <w:sz w:val="24"/>
                <w:szCs w:val="24"/>
                <w:shd w:val="clear" w:color="auto" w:fill="FCFCFC"/>
              </w:rPr>
              <w:t>Рабочая программа со</w:t>
            </w:r>
            <w:r w:rsidR="007F44CB" w:rsidRPr="00C23A69">
              <w:rPr>
                <w:color w:val="000000" w:themeColor="text1"/>
                <w:sz w:val="24"/>
                <w:szCs w:val="24"/>
                <w:shd w:val="clear" w:color="auto" w:fill="FCFCFC"/>
              </w:rPr>
              <w:t>ставлена в соответствии с ФГОС Н</w:t>
            </w:r>
            <w:r w:rsidRPr="00C23A69">
              <w:rPr>
                <w:color w:val="000000" w:themeColor="text1"/>
                <w:sz w:val="24"/>
                <w:szCs w:val="24"/>
                <w:shd w:val="clear" w:color="auto" w:fill="FCFCFC"/>
              </w:rPr>
              <w:t>ОО и в соответствии с ФООП по содержанию и планируемым результатам.  </w:t>
            </w:r>
          </w:p>
        </w:tc>
      </w:tr>
      <w:tr w:rsidR="00212032" w:rsidRPr="00C23A69" w:rsidTr="00A14AD4">
        <w:tc>
          <w:tcPr>
            <w:tcW w:w="2694" w:type="dxa"/>
          </w:tcPr>
          <w:p w:rsidR="00362F40" w:rsidRPr="00C23A69" w:rsidRDefault="0049009E" w:rsidP="004C012D">
            <w:pPr>
              <w:rPr>
                <w:color w:val="000000" w:themeColor="text1"/>
                <w:sz w:val="24"/>
                <w:szCs w:val="24"/>
              </w:rPr>
            </w:pPr>
            <w:r w:rsidRPr="00C23A69">
              <w:rPr>
                <w:rStyle w:val="a4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CFCFC"/>
              </w:rPr>
              <w:t xml:space="preserve">ОБЩАЯ ХАРАКТЕРИСТИКА УЧЕБНОГО ПРЕДМЕТА </w:t>
            </w:r>
          </w:p>
        </w:tc>
        <w:tc>
          <w:tcPr>
            <w:tcW w:w="7371" w:type="dxa"/>
          </w:tcPr>
          <w:p w:rsidR="00362F40" w:rsidRPr="00C23A69" w:rsidRDefault="00936FD3" w:rsidP="00A14AD4">
            <w:pPr>
              <w:ind w:firstLine="600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23A69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      </w:r>
            <w:proofErr w:type="gramStart"/>
            <w:r w:rsidRPr="00C23A69">
              <w:rPr>
                <w:color w:val="000000" w:themeColor="text1"/>
                <w:sz w:val="24"/>
                <w:szCs w:val="24"/>
                <w:shd w:val="clear" w:color="auto" w:fill="FFFFFF"/>
              </w:rPr>
              <w:t>создания</w:t>
            </w:r>
            <w:proofErr w:type="gramEnd"/>
            <w:r w:rsidRPr="00C23A69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      </w:r>
          </w:p>
          <w:p w:rsidR="00936FD3" w:rsidRPr="00C23A69" w:rsidRDefault="00936FD3" w:rsidP="00936FD3">
            <w:pPr>
              <w:widowControl/>
              <w:autoSpaceDE/>
              <w:autoSpaceDN/>
              <w:ind w:firstLine="709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23A69">
              <w:rPr>
                <w:color w:val="000000" w:themeColor="text1"/>
                <w:sz w:val="24"/>
                <w:szCs w:val="24"/>
                <w:lang w:eastAsia="ru-RU"/>
              </w:rPr>
              <w:t>В процессе освоения программы по труду (технологии) обучающиеся овладевают основами проектной деятельности, которая направлена на развитие творческих черт личности, коммуникабельности, чувства ответственности, умения искать и использовать информацию.</w:t>
            </w:r>
          </w:p>
          <w:p w:rsidR="00936FD3" w:rsidRPr="00C23A69" w:rsidRDefault="00936FD3" w:rsidP="00936FD3">
            <w:pPr>
              <w:widowControl/>
              <w:autoSpaceDE/>
              <w:autoSpaceDN/>
              <w:ind w:firstLine="709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23A69">
              <w:rPr>
                <w:color w:val="000000" w:themeColor="text1"/>
                <w:sz w:val="24"/>
                <w:szCs w:val="24"/>
                <w:lang w:eastAsia="ru-RU"/>
              </w:rPr>
              <w:t xml:space="preserve">В программе по труду (технологии) осуществляется реализация </w:t>
            </w:r>
            <w:proofErr w:type="spellStart"/>
            <w:r w:rsidRPr="00C23A69">
              <w:rPr>
                <w:color w:val="000000" w:themeColor="text1"/>
                <w:sz w:val="24"/>
                <w:szCs w:val="24"/>
                <w:lang w:eastAsia="ru-RU"/>
              </w:rPr>
              <w:t>межпредметных</w:t>
            </w:r>
            <w:proofErr w:type="spellEnd"/>
            <w:r w:rsidRPr="00C23A69">
              <w:rPr>
                <w:color w:val="000000" w:themeColor="text1"/>
                <w:sz w:val="24"/>
                <w:szCs w:val="24"/>
                <w:lang w:eastAsia="ru-RU"/>
              </w:rPr>
      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      </w:r>
          </w:p>
        </w:tc>
      </w:tr>
      <w:tr w:rsidR="00212032" w:rsidRPr="00C23A69" w:rsidTr="00A14AD4">
        <w:tc>
          <w:tcPr>
            <w:tcW w:w="2694" w:type="dxa"/>
          </w:tcPr>
          <w:p w:rsidR="00362F40" w:rsidRPr="00C23A69" w:rsidRDefault="00A94549" w:rsidP="004C012D">
            <w:pPr>
              <w:rPr>
                <w:b/>
                <w:color w:val="000000" w:themeColor="text1"/>
                <w:sz w:val="24"/>
                <w:szCs w:val="24"/>
              </w:rPr>
            </w:pPr>
            <w:r w:rsidRPr="00C23A69">
              <w:rPr>
                <w:b/>
                <w:color w:val="000000" w:themeColor="text1"/>
                <w:sz w:val="24"/>
                <w:szCs w:val="24"/>
              </w:rPr>
              <w:t>ОСНОВНЫЕ</w:t>
            </w:r>
            <w:r w:rsidRPr="00C23A69">
              <w:rPr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C23A69">
              <w:rPr>
                <w:b/>
                <w:color w:val="000000" w:themeColor="text1"/>
                <w:sz w:val="24"/>
                <w:szCs w:val="24"/>
              </w:rPr>
              <w:t>ЛИНИИ</w:t>
            </w:r>
            <w:r w:rsidRPr="00C23A69">
              <w:rPr>
                <w:b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C23A69">
              <w:rPr>
                <w:b/>
                <w:color w:val="000000" w:themeColor="text1"/>
                <w:spacing w:val="-4"/>
                <w:sz w:val="24"/>
                <w:szCs w:val="24"/>
              </w:rPr>
              <w:t>КУРСА</w:t>
            </w:r>
          </w:p>
        </w:tc>
        <w:tc>
          <w:tcPr>
            <w:tcW w:w="7371" w:type="dxa"/>
          </w:tcPr>
          <w:p w:rsidR="00936FD3" w:rsidRPr="00C23A69" w:rsidRDefault="00936FD3" w:rsidP="00032979">
            <w:pPr>
              <w:widowControl/>
              <w:autoSpaceDE/>
              <w:autoSpaceDN/>
              <w:ind w:firstLine="709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23A69">
              <w:rPr>
                <w:color w:val="000000" w:themeColor="text1"/>
                <w:sz w:val="24"/>
                <w:szCs w:val="24"/>
                <w:lang w:eastAsia="ru-RU"/>
              </w:rPr>
              <w:t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</w:t>
            </w:r>
          </w:p>
          <w:p w:rsidR="00936FD3" w:rsidRPr="00C23A69" w:rsidRDefault="00936FD3" w:rsidP="00032979">
            <w:pPr>
              <w:widowControl/>
              <w:numPr>
                <w:ilvl w:val="0"/>
                <w:numId w:val="1"/>
              </w:numPr>
              <w:autoSpaceDE/>
              <w:autoSpaceDN/>
              <w:ind w:left="0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23A69">
              <w:rPr>
                <w:color w:val="000000" w:themeColor="text1"/>
                <w:sz w:val="24"/>
                <w:szCs w:val="24"/>
                <w:lang w:eastAsia="ru-RU"/>
              </w:rPr>
              <w:t>технологии, профессии и производства;</w:t>
            </w:r>
          </w:p>
          <w:p w:rsidR="00936FD3" w:rsidRPr="00C23A69" w:rsidRDefault="00936FD3" w:rsidP="00032979">
            <w:pPr>
              <w:widowControl/>
              <w:numPr>
                <w:ilvl w:val="0"/>
                <w:numId w:val="1"/>
              </w:numPr>
              <w:autoSpaceDE/>
              <w:autoSpaceDN/>
              <w:ind w:left="0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23A69">
              <w:rPr>
                <w:color w:val="000000" w:themeColor="text1"/>
                <w:sz w:val="24"/>
                <w:szCs w:val="24"/>
                <w:lang w:eastAsia="ru-RU"/>
              </w:rPr>
      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      </w:r>
          </w:p>
          <w:p w:rsidR="00936FD3" w:rsidRPr="00C23A69" w:rsidRDefault="00936FD3" w:rsidP="00032979">
            <w:pPr>
              <w:widowControl/>
              <w:numPr>
                <w:ilvl w:val="0"/>
                <w:numId w:val="1"/>
              </w:numPr>
              <w:autoSpaceDE/>
              <w:autoSpaceDN/>
              <w:ind w:left="0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23A69">
              <w:rPr>
                <w:color w:val="000000" w:themeColor="text1"/>
                <w:sz w:val="24"/>
                <w:szCs w:val="24"/>
                <w:lang w:eastAsia="ru-RU"/>
              </w:rPr>
      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      </w:r>
          </w:p>
          <w:p w:rsidR="00362F40" w:rsidRPr="00C23A69" w:rsidRDefault="00936FD3" w:rsidP="00032979">
            <w:pPr>
              <w:widowControl/>
              <w:numPr>
                <w:ilvl w:val="0"/>
                <w:numId w:val="1"/>
              </w:numPr>
              <w:autoSpaceDE/>
              <w:autoSpaceDN/>
              <w:ind w:left="0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23A69">
              <w:rPr>
                <w:color w:val="000000" w:themeColor="text1"/>
                <w:sz w:val="24"/>
                <w:szCs w:val="24"/>
                <w:lang w:eastAsia="ru-RU"/>
              </w:rPr>
              <w:t>ИКТ (с учётом возможностей материально-технической базы образовательной организации).</w:t>
            </w:r>
          </w:p>
        </w:tc>
      </w:tr>
      <w:tr w:rsidR="00212032" w:rsidRPr="00C23A69" w:rsidTr="00A14AD4">
        <w:tc>
          <w:tcPr>
            <w:tcW w:w="2694" w:type="dxa"/>
          </w:tcPr>
          <w:p w:rsidR="00362F40" w:rsidRPr="00C23A69" w:rsidRDefault="0049009E" w:rsidP="00A14AD4">
            <w:pPr>
              <w:rPr>
                <w:color w:val="000000" w:themeColor="text1"/>
                <w:sz w:val="24"/>
                <w:szCs w:val="24"/>
              </w:rPr>
            </w:pPr>
            <w:r w:rsidRPr="00C23A69">
              <w:rPr>
                <w:rStyle w:val="a4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CFCFC"/>
              </w:rPr>
              <w:lastRenderedPageBreak/>
              <w:t xml:space="preserve">МЕСТО УЧЕБНОГО ПРЕДМЕТА В УЧЕБНОМ </w:t>
            </w:r>
            <w:r w:rsidR="00A14AD4" w:rsidRPr="00C23A69">
              <w:rPr>
                <w:rStyle w:val="a4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CFCFC"/>
              </w:rPr>
              <w:t>ПЛАНЕ</w:t>
            </w:r>
          </w:p>
        </w:tc>
        <w:tc>
          <w:tcPr>
            <w:tcW w:w="7371" w:type="dxa"/>
          </w:tcPr>
          <w:p w:rsidR="00362F40" w:rsidRPr="00C23A69" w:rsidRDefault="00936FD3" w:rsidP="00032979">
            <w:pPr>
              <w:widowControl/>
              <w:autoSpaceDE/>
              <w:autoSpaceDN/>
              <w:ind w:firstLine="709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C23A69">
              <w:rPr>
                <w:color w:val="000000" w:themeColor="text1"/>
                <w:sz w:val="24"/>
                <w:szCs w:val="24"/>
                <w:lang w:eastAsia="ru-RU"/>
              </w:rPr>
      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      </w:r>
            <w:proofErr w:type="gramEnd"/>
          </w:p>
        </w:tc>
      </w:tr>
      <w:tr w:rsidR="00212032" w:rsidRPr="00C23A69" w:rsidTr="00A14AD4">
        <w:tc>
          <w:tcPr>
            <w:tcW w:w="2694" w:type="dxa"/>
          </w:tcPr>
          <w:p w:rsidR="00362F40" w:rsidRPr="00C23A69" w:rsidRDefault="0049009E" w:rsidP="004C012D">
            <w:pPr>
              <w:rPr>
                <w:b/>
                <w:color w:val="000000" w:themeColor="text1"/>
                <w:sz w:val="24"/>
                <w:szCs w:val="24"/>
              </w:rPr>
            </w:pPr>
            <w:r w:rsidRPr="00C23A69">
              <w:rPr>
                <w:b/>
                <w:color w:val="000000" w:themeColor="text1"/>
                <w:sz w:val="24"/>
                <w:szCs w:val="24"/>
              </w:rPr>
              <w:t>ПЕРЕЧЕНЬ УЧЕБНИКОВ (УМК) И ПОСОБИЙ</w:t>
            </w:r>
          </w:p>
        </w:tc>
        <w:tc>
          <w:tcPr>
            <w:tcW w:w="7371" w:type="dxa"/>
          </w:tcPr>
          <w:p w:rsidR="00936FD3" w:rsidRPr="00C23A69" w:rsidRDefault="00936FD3" w:rsidP="007F44CB">
            <w:pPr>
              <w:pStyle w:val="a8"/>
              <w:numPr>
                <w:ilvl w:val="0"/>
                <w:numId w:val="2"/>
              </w:numPr>
              <w:rPr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C23A69">
              <w:rPr>
                <w:color w:val="000000" w:themeColor="text1"/>
                <w:sz w:val="24"/>
                <w:szCs w:val="24"/>
              </w:rPr>
              <w:t>Технология: 1-й класс: учебник</w:t>
            </w:r>
            <w:r w:rsidRPr="00C23A69">
              <w:rPr>
                <w:color w:val="000000" w:themeColor="text1"/>
                <w:sz w:val="24"/>
                <w:szCs w:val="24"/>
              </w:rPr>
              <w:tab/>
              <w:t xml:space="preserve">1 </w:t>
            </w:r>
            <w:proofErr w:type="spellStart"/>
            <w:r w:rsidRPr="00C23A69">
              <w:rPr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C23A69">
              <w:rPr>
                <w:color w:val="000000" w:themeColor="text1"/>
                <w:sz w:val="24"/>
                <w:szCs w:val="24"/>
              </w:rPr>
              <w:t>.</w:t>
            </w:r>
            <w:r w:rsidRPr="00C23A69">
              <w:rPr>
                <w:color w:val="000000" w:themeColor="text1"/>
                <w:sz w:val="24"/>
                <w:szCs w:val="24"/>
              </w:rPr>
              <w:tab/>
            </w:r>
            <w:proofErr w:type="spellStart"/>
            <w:r w:rsidRPr="00C23A69">
              <w:rPr>
                <w:color w:val="000000" w:themeColor="text1"/>
                <w:sz w:val="24"/>
                <w:szCs w:val="24"/>
              </w:rPr>
              <w:t>Лутцева</w:t>
            </w:r>
            <w:proofErr w:type="spellEnd"/>
            <w:r w:rsidRPr="00C23A69">
              <w:rPr>
                <w:color w:val="000000" w:themeColor="text1"/>
                <w:sz w:val="24"/>
                <w:szCs w:val="24"/>
              </w:rPr>
              <w:t xml:space="preserve"> Е.А., Зуева Т.</w:t>
            </w:r>
            <w:proofErr w:type="gramStart"/>
            <w:r w:rsidRPr="00C23A69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23A69">
              <w:rPr>
                <w:color w:val="000000" w:themeColor="text1"/>
                <w:sz w:val="24"/>
                <w:szCs w:val="24"/>
              </w:rPr>
              <w:t>;12-е издание, переработанное</w:t>
            </w:r>
            <w:r w:rsidR="007F44CB" w:rsidRPr="00C23A6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23A69">
              <w:rPr>
                <w:color w:val="000000" w:themeColor="text1"/>
                <w:sz w:val="24"/>
                <w:szCs w:val="24"/>
              </w:rPr>
              <w:t>АО "Издательство "Просвещение"</w:t>
            </w:r>
            <w:r w:rsidR="00C23A69" w:rsidRPr="00C23A69">
              <w:rPr>
                <w:color w:val="000000" w:themeColor="text1"/>
                <w:sz w:val="24"/>
                <w:szCs w:val="24"/>
              </w:rPr>
              <w:t xml:space="preserve"> 2024</w:t>
            </w:r>
          </w:p>
          <w:p w:rsidR="007F44CB" w:rsidRPr="00C23A69" w:rsidRDefault="00936FD3" w:rsidP="007F44CB">
            <w:pPr>
              <w:pStyle w:val="a8"/>
              <w:numPr>
                <w:ilvl w:val="0"/>
                <w:numId w:val="2"/>
              </w:numPr>
              <w:rPr>
                <w:color w:val="000000" w:themeColor="text1"/>
                <w:sz w:val="24"/>
                <w:szCs w:val="24"/>
              </w:rPr>
            </w:pPr>
            <w:r w:rsidRPr="00C23A69">
              <w:rPr>
                <w:color w:val="000000" w:themeColor="text1"/>
                <w:sz w:val="24"/>
                <w:szCs w:val="24"/>
              </w:rPr>
              <w:t>Технология: 2-й класс: учебник</w:t>
            </w:r>
            <w:r w:rsidRPr="00C23A69">
              <w:rPr>
                <w:color w:val="000000" w:themeColor="text1"/>
                <w:sz w:val="24"/>
                <w:szCs w:val="24"/>
              </w:rPr>
              <w:tab/>
              <w:t xml:space="preserve">2 </w:t>
            </w:r>
            <w:proofErr w:type="spellStart"/>
            <w:r w:rsidRPr="00C23A69">
              <w:rPr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C23A69">
              <w:rPr>
                <w:color w:val="000000" w:themeColor="text1"/>
                <w:sz w:val="24"/>
                <w:szCs w:val="24"/>
              </w:rPr>
              <w:t>.</w:t>
            </w:r>
            <w:r w:rsidR="007F44CB" w:rsidRPr="00C23A6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23A69">
              <w:rPr>
                <w:color w:val="000000" w:themeColor="text1"/>
                <w:sz w:val="24"/>
                <w:szCs w:val="24"/>
              </w:rPr>
              <w:t>Лутцева</w:t>
            </w:r>
            <w:proofErr w:type="spellEnd"/>
            <w:r w:rsidRPr="00C23A69">
              <w:rPr>
                <w:color w:val="000000" w:themeColor="text1"/>
                <w:sz w:val="24"/>
                <w:szCs w:val="24"/>
              </w:rPr>
              <w:t xml:space="preserve"> Е.А., Зуева Т.П.; 12-е издание, переработанное</w:t>
            </w:r>
            <w:r w:rsidR="007F44CB" w:rsidRPr="00C23A6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23A69">
              <w:rPr>
                <w:color w:val="000000" w:themeColor="text1"/>
                <w:sz w:val="24"/>
                <w:szCs w:val="24"/>
              </w:rPr>
              <w:t>АО "Издательство "Просвещение"</w:t>
            </w:r>
            <w:r w:rsidR="007F44CB" w:rsidRPr="00C23A69">
              <w:rPr>
                <w:color w:val="000000" w:themeColor="text1"/>
                <w:sz w:val="24"/>
                <w:szCs w:val="24"/>
              </w:rPr>
              <w:t xml:space="preserve"> </w:t>
            </w:r>
            <w:r w:rsidR="00C23A69" w:rsidRPr="00C23A69">
              <w:rPr>
                <w:color w:val="000000" w:themeColor="text1"/>
                <w:sz w:val="24"/>
                <w:szCs w:val="24"/>
              </w:rPr>
              <w:t>2024</w:t>
            </w:r>
          </w:p>
          <w:p w:rsidR="007F44CB" w:rsidRPr="00C23A69" w:rsidRDefault="00936FD3" w:rsidP="007F44CB">
            <w:pPr>
              <w:pStyle w:val="a8"/>
              <w:numPr>
                <w:ilvl w:val="0"/>
                <w:numId w:val="2"/>
              </w:numPr>
              <w:rPr>
                <w:color w:val="000000" w:themeColor="text1"/>
                <w:sz w:val="24"/>
                <w:szCs w:val="24"/>
              </w:rPr>
            </w:pPr>
            <w:r w:rsidRPr="00C23A69">
              <w:rPr>
                <w:color w:val="000000" w:themeColor="text1"/>
                <w:sz w:val="24"/>
                <w:szCs w:val="24"/>
              </w:rPr>
              <w:t>Технология: 3-й класс: учебник</w:t>
            </w:r>
            <w:r w:rsidRPr="00C23A69">
              <w:rPr>
                <w:color w:val="000000" w:themeColor="text1"/>
                <w:sz w:val="24"/>
                <w:szCs w:val="24"/>
              </w:rPr>
              <w:tab/>
              <w:t xml:space="preserve">3 </w:t>
            </w:r>
            <w:proofErr w:type="spellStart"/>
            <w:r w:rsidRPr="00C23A69">
              <w:rPr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C23A69">
              <w:rPr>
                <w:color w:val="000000" w:themeColor="text1"/>
                <w:sz w:val="24"/>
                <w:szCs w:val="24"/>
              </w:rPr>
              <w:t>.</w:t>
            </w:r>
            <w:r w:rsidRPr="00C23A69">
              <w:rPr>
                <w:color w:val="000000" w:themeColor="text1"/>
                <w:sz w:val="24"/>
                <w:szCs w:val="24"/>
              </w:rPr>
              <w:tab/>
            </w:r>
            <w:proofErr w:type="spellStart"/>
            <w:r w:rsidRPr="00C23A69">
              <w:rPr>
                <w:color w:val="000000" w:themeColor="text1"/>
                <w:sz w:val="24"/>
                <w:szCs w:val="24"/>
              </w:rPr>
              <w:t>Лутцева</w:t>
            </w:r>
            <w:proofErr w:type="spellEnd"/>
            <w:r w:rsidRPr="00C23A69">
              <w:rPr>
                <w:color w:val="000000" w:themeColor="text1"/>
                <w:sz w:val="24"/>
                <w:szCs w:val="24"/>
              </w:rPr>
              <w:t xml:space="preserve"> Е.А., Зуева Т.П.АО "Издательство "Просвещение"</w:t>
            </w:r>
            <w:r w:rsidR="00C23A69" w:rsidRPr="00C23A69">
              <w:rPr>
                <w:color w:val="000000" w:themeColor="text1"/>
                <w:sz w:val="24"/>
                <w:szCs w:val="24"/>
              </w:rPr>
              <w:t xml:space="preserve"> 2024</w:t>
            </w:r>
          </w:p>
          <w:p w:rsidR="00936FD3" w:rsidRPr="00C23A69" w:rsidRDefault="00936FD3" w:rsidP="007F44CB">
            <w:pPr>
              <w:pStyle w:val="a8"/>
              <w:numPr>
                <w:ilvl w:val="0"/>
                <w:numId w:val="2"/>
              </w:numPr>
              <w:rPr>
                <w:color w:val="000000" w:themeColor="text1"/>
                <w:sz w:val="24"/>
                <w:szCs w:val="24"/>
              </w:rPr>
            </w:pPr>
            <w:r w:rsidRPr="00C23A69">
              <w:rPr>
                <w:color w:val="000000" w:themeColor="text1"/>
                <w:sz w:val="24"/>
                <w:szCs w:val="24"/>
              </w:rPr>
              <w:t>Технология: 4-й класс: учебник</w:t>
            </w:r>
            <w:r w:rsidRPr="00C23A69">
              <w:rPr>
                <w:color w:val="000000" w:themeColor="text1"/>
                <w:sz w:val="24"/>
                <w:szCs w:val="24"/>
              </w:rPr>
              <w:tab/>
              <w:t xml:space="preserve">4 </w:t>
            </w:r>
            <w:proofErr w:type="spellStart"/>
            <w:r w:rsidRPr="00C23A69">
              <w:rPr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C23A69">
              <w:rPr>
                <w:color w:val="000000" w:themeColor="text1"/>
                <w:sz w:val="24"/>
                <w:szCs w:val="24"/>
              </w:rPr>
              <w:t>.</w:t>
            </w:r>
            <w:r w:rsidRPr="00C23A69">
              <w:rPr>
                <w:color w:val="000000" w:themeColor="text1"/>
                <w:sz w:val="24"/>
                <w:szCs w:val="24"/>
              </w:rPr>
              <w:tab/>
            </w:r>
            <w:proofErr w:type="spellStart"/>
            <w:r w:rsidRPr="00C23A69">
              <w:rPr>
                <w:color w:val="000000" w:themeColor="text1"/>
                <w:sz w:val="24"/>
                <w:szCs w:val="24"/>
              </w:rPr>
              <w:t>Лутцева</w:t>
            </w:r>
            <w:proofErr w:type="spellEnd"/>
            <w:r w:rsidRPr="00C23A69">
              <w:rPr>
                <w:color w:val="000000" w:themeColor="text1"/>
                <w:sz w:val="24"/>
                <w:szCs w:val="24"/>
              </w:rPr>
              <w:t xml:space="preserve"> Е.А., Зуева Т.П.11-е издание, переработанное</w:t>
            </w:r>
            <w:r w:rsidR="007F44CB" w:rsidRPr="00C23A6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23A69">
              <w:rPr>
                <w:color w:val="000000" w:themeColor="text1"/>
                <w:sz w:val="24"/>
                <w:szCs w:val="24"/>
              </w:rPr>
              <w:t>АО "Издательство "Просвещение"</w:t>
            </w:r>
            <w:r w:rsidR="007F44CB" w:rsidRPr="00C23A69">
              <w:rPr>
                <w:color w:val="000000" w:themeColor="text1"/>
                <w:sz w:val="24"/>
                <w:szCs w:val="24"/>
              </w:rPr>
              <w:t xml:space="preserve"> </w:t>
            </w:r>
            <w:r w:rsidR="00C23A69" w:rsidRPr="00C23A69">
              <w:rPr>
                <w:color w:val="000000" w:themeColor="text1"/>
                <w:sz w:val="24"/>
                <w:szCs w:val="24"/>
              </w:rPr>
              <w:t>2024</w:t>
            </w:r>
          </w:p>
        </w:tc>
      </w:tr>
    </w:tbl>
    <w:p w:rsidR="00DC2673" w:rsidRPr="00362F40" w:rsidRDefault="00DC2673">
      <w:pPr>
        <w:rPr>
          <w:color w:val="FF0000"/>
        </w:rPr>
      </w:pPr>
    </w:p>
    <w:sectPr w:rsidR="00DC2673" w:rsidRPr="00362F40" w:rsidSect="00A14AD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B66F0"/>
    <w:multiLevelType w:val="hybridMultilevel"/>
    <w:tmpl w:val="C15EDE9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31A8264E"/>
    <w:multiLevelType w:val="multilevel"/>
    <w:tmpl w:val="788E6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B8C"/>
    <w:rsid w:val="00032979"/>
    <w:rsid w:val="000B034E"/>
    <w:rsid w:val="00212032"/>
    <w:rsid w:val="00362F40"/>
    <w:rsid w:val="0049009E"/>
    <w:rsid w:val="004C012D"/>
    <w:rsid w:val="00587FBF"/>
    <w:rsid w:val="007E5A12"/>
    <w:rsid w:val="007F44CB"/>
    <w:rsid w:val="00936FD3"/>
    <w:rsid w:val="00A14AD4"/>
    <w:rsid w:val="00A94549"/>
    <w:rsid w:val="00B02B8C"/>
    <w:rsid w:val="00C23A69"/>
    <w:rsid w:val="00DC2673"/>
    <w:rsid w:val="00EF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62F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9009E"/>
    <w:rPr>
      <w:b/>
      <w:bCs/>
    </w:rPr>
  </w:style>
  <w:style w:type="paragraph" w:styleId="a5">
    <w:name w:val="Body Text"/>
    <w:basedOn w:val="a"/>
    <w:link w:val="a6"/>
    <w:uiPriority w:val="1"/>
    <w:qFormat/>
    <w:rsid w:val="000B034E"/>
    <w:pPr>
      <w:ind w:left="101" w:right="112" w:firstLine="688"/>
      <w:jc w:val="both"/>
    </w:pPr>
    <w:rPr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1"/>
    <w:rsid w:val="000B034E"/>
    <w:rPr>
      <w:rFonts w:ascii="Times New Roman" w:eastAsia="Times New Roman" w:hAnsi="Times New Roman" w:cs="Times New Roman"/>
      <w:sz w:val="27"/>
      <w:szCs w:val="27"/>
    </w:rPr>
  </w:style>
  <w:style w:type="paragraph" w:styleId="a7">
    <w:name w:val="Normal (Web)"/>
    <w:basedOn w:val="a"/>
    <w:uiPriority w:val="99"/>
    <w:semiHidden/>
    <w:unhideWhenUsed/>
    <w:rsid w:val="00936FD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36F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62F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9009E"/>
    <w:rPr>
      <w:b/>
      <w:bCs/>
    </w:rPr>
  </w:style>
  <w:style w:type="paragraph" w:styleId="a5">
    <w:name w:val="Body Text"/>
    <w:basedOn w:val="a"/>
    <w:link w:val="a6"/>
    <w:uiPriority w:val="1"/>
    <w:qFormat/>
    <w:rsid w:val="000B034E"/>
    <w:pPr>
      <w:ind w:left="101" w:right="112" w:firstLine="688"/>
      <w:jc w:val="both"/>
    </w:pPr>
    <w:rPr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1"/>
    <w:rsid w:val="000B034E"/>
    <w:rPr>
      <w:rFonts w:ascii="Times New Roman" w:eastAsia="Times New Roman" w:hAnsi="Times New Roman" w:cs="Times New Roman"/>
      <w:sz w:val="27"/>
      <w:szCs w:val="27"/>
    </w:rPr>
  </w:style>
  <w:style w:type="paragraph" w:styleId="a7">
    <w:name w:val="Normal (Web)"/>
    <w:basedOn w:val="a"/>
    <w:uiPriority w:val="99"/>
    <w:semiHidden/>
    <w:unhideWhenUsed/>
    <w:rsid w:val="00936FD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36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dcterms:created xsi:type="dcterms:W3CDTF">2024-09-09T03:56:00Z</dcterms:created>
  <dcterms:modified xsi:type="dcterms:W3CDTF">2024-09-26T08:57:00Z</dcterms:modified>
</cp:coreProperties>
</file>