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48" w:rsidRDefault="00DA5E48" w:rsidP="00DA5E48">
      <w:pPr>
        <w:rPr>
          <w:rFonts w:ascii="Times New Roman" w:hAnsi="Times New Roman" w:cs="Times New Roman"/>
          <w:sz w:val="24"/>
          <w:szCs w:val="24"/>
        </w:rPr>
      </w:pPr>
    </w:p>
    <w:p w:rsidR="00DA5E48" w:rsidRPr="00BF14D4" w:rsidRDefault="00DA5E48" w:rsidP="00DA5E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E48">
        <w:rPr>
          <w:rFonts w:ascii="Times New Roman" w:hAnsi="Times New Roman" w:cs="Times New Roman"/>
          <w:sz w:val="24"/>
          <w:szCs w:val="24"/>
        </w:rPr>
        <w:t>Обеспечение материально-технических условий в части оснащения кабинетов учебного предмета «Труд (технология)» и «Основы безопасности и защиты Родины» и курса внеуроч</w:t>
      </w:r>
      <w:r>
        <w:rPr>
          <w:rFonts w:ascii="Times New Roman" w:hAnsi="Times New Roman" w:cs="Times New Roman"/>
          <w:sz w:val="24"/>
          <w:szCs w:val="24"/>
        </w:rPr>
        <w:t>ной деятельности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МБОУ </w:t>
      </w:r>
      <w:r w:rsidRPr="00BF14D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F14D4">
        <w:rPr>
          <w:rFonts w:ascii="Times New Roman" w:hAnsi="Times New Roman" w:cs="Times New Roman"/>
          <w:b/>
          <w:sz w:val="24"/>
          <w:szCs w:val="24"/>
        </w:rPr>
        <w:t>Селоядринская</w:t>
      </w:r>
      <w:proofErr w:type="spellEnd"/>
      <w:r w:rsidRPr="00BF14D4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DA5E48" w:rsidRPr="00DA5E48" w:rsidRDefault="00DA5E48" w:rsidP="00DA5E48">
      <w:pPr>
        <w:rPr>
          <w:rFonts w:ascii="Times New Roman" w:hAnsi="Times New Roman" w:cs="Times New Roman"/>
          <w:sz w:val="24"/>
          <w:szCs w:val="24"/>
        </w:rPr>
      </w:pPr>
    </w:p>
    <w:p w:rsidR="00DA5E48" w:rsidRPr="00A92E0D" w:rsidRDefault="00DA5E48" w:rsidP="00DA5E4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2E0D">
        <w:rPr>
          <w:rFonts w:ascii="Times New Roman" w:hAnsi="Times New Roman" w:cs="Times New Roman"/>
          <w:b/>
          <w:sz w:val="24"/>
          <w:szCs w:val="24"/>
        </w:rPr>
        <w:t xml:space="preserve">Кабинет технологии оборудован на </w:t>
      </w:r>
      <w:r w:rsidR="00B422F1">
        <w:rPr>
          <w:rFonts w:ascii="Times New Roman" w:hAnsi="Times New Roman" w:cs="Times New Roman"/>
          <w:b/>
          <w:sz w:val="24"/>
          <w:szCs w:val="24"/>
        </w:rPr>
        <w:t>20</w:t>
      </w:r>
      <w:r w:rsidRPr="00A92E0D">
        <w:rPr>
          <w:rFonts w:ascii="Times New Roman" w:hAnsi="Times New Roman" w:cs="Times New Roman"/>
          <w:b/>
          <w:sz w:val="24"/>
          <w:szCs w:val="24"/>
        </w:rPr>
        <w:t xml:space="preserve"> %.</w:t>
      </w:r>
    </w:p>
    <w:p w:rsidR="00DA5E48" w:rsidRPr="00DA5E48" w:rsidRDefault="00DA5E48" w:rsidP="00DA5E48">
      <w:pPr>
        <w:rPr>
          <w:rFonts w:ascii="Times New Roman" w:hAnsi="Times New Roman" w:cs="Times New Roman"/>
          <w:sz w:val="24"/>
          <w:szCs w:val="24"/>
        </w:rPr>
      </w:pPr>
    </w:p>
    <w:p w:rsidR="00DA5E48" w:rsidRPr="00DA5E48" w:rsidRDefault="00DA5E48" w:rsidP="00DA5E48">
      <w:pPr>
        <w:rPr>
          <w:rFonts w:ascii="Times New Roman" w:hAnsi="Times New Roman" w:cs="Times New Roman"/>
          <w:sz w:val="24"/>
          <w:szCs w:val="24"/>
        </w:rPr>
      </w:pPr>
      <w:r w:rsidRPr="00DA5E48">
        <w:rPr>
          <w:rFonts w:ascii="Times New Roman" w:hAnsi="Times New Roman" w:cs="Times New Roman"/>
          <w:sz w:val="24"/>
          <w:szCs w:val="24"/>
        </w:rPr>
        <w:t xml:space="preserve">Часть 1. Домоводство (кройка и шитьё)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A5E48">
        <w:rPr>
          <w:rFonts w:ascii="Times New Roman" w:hAnsi="Times New Roman" w:cs="Times New Roman"/>
          <w:sz w:val="24"/>
          <w:szCs w:val="24"/>
        </w:rPr>
        <w:t xml:space="preserve"> %. Основное оборудование – 0 %. Технические средства – 0 %. Лабораторно-технологическое оборудование – </w:t>
      </w:r>
      <w:r>
        <w:rPr>
          <w:rFonts w:ascii="Times New Roman" w:hAnsi="Times New Roman" w:cs="Times New Roman"/>
          <w:sz w:val="24"/>
          <w:szCs w:val="24"/>
        </w:rPr>
        <w:t>0 %.</w:t>
      </w:r>
    </w:p>
    <w:p w:rsidR="00DA5E48" w:rsidRPr="00DA5E48" w:rsidRDefault="00DA5E48" w:rsidP="00DA5E48">
      <w:pPr>
        <w:rPr>
          <w:rFonts w:ascii="Times New Roman" w:hAnsi="Times New Roman" w:cs="Times New Roman"/>
          <w:sz w:val="24"/>
          <w:szCs w:val="24"/>
        </w:rPr>
      </w:pPr>
      <w:r w:rsidRPr="00DA5E48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2. Домоводство (кулинария) – 0%. Основное оборудование – 0</w:t>
      </w:r>
      <w:r w:rsidRPr="00DA5E48">
        <w:rPr>
          <w:rFonts w:ascii="Times New Roman" w:hAnsi="Times New Roman" w:cs="Times New Roman"/>
          <w:sz w:val="24"/>
          <w:szCs w:val="24"/>
        </w:rPr>
        <w:t>%. Лабораторно-техн</w:t>
      </w:r>
      <w:r>
        <w:rPr>
          <w:rFonts w:ascii="Times New Roman" w:hAnsi="Times New Roman" w:cs="Times New Roman"/>
          <w:sz w:val="24"/>
          <w:szCs w:val="24"/>
        </w:rPr>
        <w:t>ологическое оборудование – 0%.</w:t>
      </w:r>
    </w:p>
    <w:p w:rsidR="00DA5E48" w:rsidRPr="00DA5E48" w:rsidRDefault="00DA5E48" w:rsidP="00DA5E48">
      <w:pPr>
        <w:rPr>
          <w:rFonts w:ascii="Times New Roman" w:hAnsi="Times New Roman" w:cs="Times New Roman"/>
          <w:sz w:val="24"/>
          <w:szCs w:val="24"/>
        </w:rPr>
      </w:pPr>
      <w:r w:rsidRPr="00DA5E48">
        <w:rPr>
          <w:rFonts w:ascii="Times New Roman" w:hAnsi="Times New Roman" w:cs="Times New Roman"/>
          <w:sz w:val="24"/>
          <w:szCs w:val="24"/>
        </w:rPr>
        <w:t>Часть 3. Слесарное дело –</w:t>
      </w:r>
      <w:r>
        <w:rPr>
          <w:rFonts w:ascii="Times New Roman" w:hAnsi="Times New Roman" w:cs="Times New Roman"/>
          <w:sz w:val="24"/>
          <w:szCs w:val="24"/>
        </w:rPr>
        <w:t xml:space="preserve"> 15%. Основное оборудование – 10%. Технические средства – 0</w:t>
      </w:r>
      <w:r w:rsidRPr="00DA5E48">
        <w:rPr>
          <w:rFonts w:ascii="Times New Roman" w:hAnsi="Times New Roman" w:cs="Times New Roman"/>
          <w:sz w:val="24"/>
          <w:szCs w:val="24"/>
        </w:rPr>
        <w:t>%. Дополнительное вариативное оборудование – 0%. Лабораторно-технологическое оборудование, инструменты и средства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– 25%.</w:t>
      </w:r>
    </w:p>
    <w:p w:rsidR="00DA5E48" w:rsidRPr="00DA5E48" w:rsidRDefault="00DA5E48" w:rsidP="00DA5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4. Столярное дело – 10%. Основное оборудование – 10%. Технические средства – </w:t>
      </w:r>
      <w:r w:rsidRPr="00DA5E48">
        <w:rPr>
          <w:rFonts w:ascii="Times New Roman" w:hAnsi="Times New Roman" w:cs="Times New Roman"/>
          <w:sz w:val="24"/>
          <w:szCs w:val="24"/>
        </w:rPr>
        <w:t>%. Лабораторно-технологическое оборудование, инструменты</w:t>
      </w:r>
    </w:p>
    <w:p w:rsidR="00DA5E48" w:rsidRPr="00DA5E48" w:rsidRDefault="00DA5E48" w:rsidP="00DA5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средства безопасности – 10%.</w:t>
      </w:r>
    </w:p>
    <w:p w:rsidR="00DA5E48" w:rsidRPr="00DA5E48" w:rsidRDefault="00DA5E48" w:rsidP="00DA5E48">
      <w:pPr>
        <w:rPr>
          <w:rFonts w:ascii="Times New Roman" w:hAnsi="Times New Roman" w:cs="Times New Roman"/>
          <w:sz w:val="24"/>
          <w:szCs w:val="24"/>
        </w:rPr>
      </w:pPr>
      <w:r w:rsidRPr="00DA5E48">
        <w:rPr>
          <w:rFonts w:ascii="Times New Roman" w:hAnsi="Times New Roman" w:cs="Times New Roman"/>
          <w:sz w:val="24"/>
          <w:szCs w:val="24"/>
        </w:rPr>
        <w:t>Часть 5. Универсальная мастерская технологии работы с деревом, металлом</w:t>
      </w:r>
    </w:p>
    <w:p w:rsidR="00DA5E48" w:rsidRPr="00DA5E48" w:rsidRDefault="00DA5E48" w:rsidP="00DA5E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5E48">
        <w:rPr>
          <w:rFonts w:ascii="Times New Roman" w:hAnsi="Times New Roman" w:cs="Times New Roman"/>
          <w:sz w:val="24"/>
          <w:szCs w:val="24"/>
        </w:rPr>
        <w:t>и выполнения проектных работ школьников (на базе кабинета Технологии</w:t>
      </w:r>
      <w:proofErr w:type="gramEnd"/>
    </w:p>
    <w:p w:rsidR="00DA5E48" w:rsidRPr="00DA5E48" w:rsidRDefault="00DA5E48" w:rsidP="00DA5E48">
      <w:pPr>
        <w:rPr>
          <w:rFonts w:ascii="Times New Roman" w:hAnsi="Times New Roman" w:cs="Times New Roman"/>
          <w:sz w:val="24"/>
          <w:szCs w:val="24"/>
        </w:rPr>
      </w:pPr>
      <w:r w:rsidRPr="00DA5E48">
        <w:rPr>
          <w:rFonts w:ascii="Times New Roman" w:hAnsi="Times New Roman" w:cs="Times New Roman"/>
          <w:sz w:val="24"/>
          <w:szCs w:val="24"/>
        </w:rPr>
        <w:t>для мальчиков) – 0%. Лабораторно-технологическое оборудование, инструменты</w:t>
      </w:r>
    </w:p>
    <w:p w:rsidR="00DA5E48" w:rsidRPr="00DA5E48" w:rsidRDefault="00DA5E48" w:rsidP="00DA5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средства безопасности – 0%.</w:t>
      </w:r>
    </w:p>
    <w:p w:rsidR="00DA5E48" w:rsidRPr="00A92E0D" w:rsidRDefault="00DA5E48" w:rsidP="00DA5E48">
      <w:pPr>
        <w:rPr>
          <w:rFonts w:ascii="Times New Roman" w:hAnsi="Times New Roman" w:cs="Times New Roman"/>
          <w:b/>
          <w:sz w:val="24"/>
          <w:szCs w:val="24"/>
        </w:rPr>
      </w:pPr>
      <w:r w:rsidRPr="00A92E0D">
        <w:rPr>
          <w:rFonts w:ascii="Times New Roman" w:hAnsi="Times New Roman" w:cs="Times New Roman"/>
          <w:b/>
          <w:sz w:val="24"/>
          <w:szCs w:val="24"/>
        </w:rPr>
        <w:t>Кабинет основы безоп</w:t>
      </w:r>
      <w:r w:rsidR="004A4700" w:rsidRPr="00A92E0D">
        <w:rPr>
          <w:rFonts w:ascii="Times New Roman" w:hAnsi="Times New Roman" w:cs="Times New Roman"/>
          <w:b/>
          <w:sz w:val="24"/>
          <w:szCs w:val="24"/>
        </w:rPr>
        <w:t>асности жизнедеятельности – 20</w:t>
      </w:r>
      <w:r w:rsidRPr="00A92E0D">
        <w:rPr>
          <w:rFonts w:ascii="Times New Roman" w:hAnsi="Times New Roman" w:cs="Times New Roman"/>
          <w:b/>
          <w:sz w:val="24"/>
          <w:szCs w:val="24"/>
        </w:rPr>
        <w:t>%</w:t>
      </w:r>
    </w:p>
    <w:p w:rsidR="00DA5E48" w:rsidRPr="00DA5E48" w:rsidRDefault="00DA5E48" w:rsidP="00DA5E48">
      <w:pPr>
        <w:rPr>
          <w:rFonts w:ascii="Times New Roman" w:hAnsi="Times New Roman" w:cs="Times New Roman"/>
          <w:sz w:val="24"/>
          <w:szCs w:val="24"/>
        </w:rPr>
      </w:pPr>
      <w:r w:rsidRPr="00DA5E48">
        <w:rPr>
          <w:rFonts w:ascii="Times New Roman" w:hAnsi="Times New Roman" w:cs="Times New Roman"/>
          <w:sz w:val="24"/>
          <w:szCs w:val="24"/>
        </w:rPr>
        <w:t>Основное оборудование –</w:t>
      </w:r>
      <w:r w:rsidR="00B422F1">
        <w:rPr>
          <w:rFonts w:ascii="Times New Roman" w:hAnsi="Times New Roman" w:cs="Times New Roman"/>
          <w:sz w:val="24"/>
          <w:szCs w:val="24"/>
        </w:rPr>
        <w:t xml:space="preserve"> 2</w:t>
      </w:r>
      <w:r w:rsidR="004A4700">
        <w:rPr>
          <w:rFonts w:ascii="Times New Roman" w:hAnsi="Times New Roman" w:cs="Times New Roman"/>
          <w:sz w:val="24"/>
          <w:szCs w:val="24"/>
        </w:rPr>
        <w:t>5 %. Технические средства – 10</w:t>
      </w:r>
      <w:r w:rsidRPr="00DA5E48">
        <w:rPr>
          <w:rFonts w:ascii="Times New Roman" w:hAnsi="Times New Roman" w:cs="Times New Roman"/>
          <w:sz w:val="24"/>
          <w:szCs w:val="24"/>
        </w:rPr>
        <w:t xml:space="preserve"> %. Лабораторно-т</w:t>
      </w:r>
      <w:r>
        <w:rPr>
          <w:rFonts w:ascii="Times New Roman" w:hAnsi="Times New Roman" w:cs="Times New Roman"/>
          <w:sz w:val="24"/>
          <w:szCs w:val="24"/>
        </w:rPr>
        <w:t>ехнологическое оборудование – 20 %.</w:t>
      </w:r>
    </w:p>
    <w:p w:rsidR="00DA5E48" w:rsidRPr="00DA5E48" w:rsidRDefault="00DA5E48" w:rsidP="00DA5E48">
      <w:pPr>
        <w:rPr>
          <w:rFonts w:ascii="Times New Roman" w:hAnsi="Times New Roman" w:cs="Times New Roman"/>
          <w:sz w:val="24"/>
          <w:szCs w:val="24"/>
        </w:rPr>
      </w:pPr>
      <w:r w:rsidRPr="00DA5E48">
        <w:rPr>
          <w:rFonts w:ascii="Times New Roman" w:hAnsi="Times New Roman" w:cs="Times New Roman"/>
          <w:sz w:val="24"/>
          <w:szCs w:val="24"/>
        </w:rPr>
        <w:t>Общеобразовательными учреждениями выполнены требования к учебно-методическому обеспечению (приказы Министерства просвещения РФ от 21 сентября 2022 года № 858, от 21 фе</w:t>
      </w:r>
      <w:r w:rsidR="004A4700">
        <w:rPr>
          <w:rFonts w:ascii="Times New Roman" w:hAnsi="Times New Roman" w:cs="Times New Roman"/>
          <w:sz w:val="24"/>
          <w:szCs w:val="24"/>
        </w:rPr>
        <w:t>враля 2024 го</w:t>
      </w:r>
      <w:r w:rsidR="00B422F1">
        <w:rPr>
          <w:rFonts w:ascii="Times New Roman" w:hAnsi="Times New Roman" w:cs="Times New Roman"/>
          <w:sz w:val="24"/>
          <w:szCs w:val="24"/>
        </w:rPr>
        <w:t>да № 119) на 1</w:t>
      </w:r>
      <w:bookmarkStart w:id="0" w:name="_GoBack"/>
      <w:bookmarkEnd w:id="0"/>
      <w:r w:rsidR="004A4700">
        <w:rPr>
          <w:rFonts w:ascii="Times New Roman" w:hAnsi="Times New Roman" w:cs="Times New Roman"/>
          <w:sz w:val="24"/>
          <w:szCs w:val="24"/>
        </w:rPr>
        <w:t>5 %.</w:t>
      </w:r>
    </w:p>
    <w:p w:rsidR="00DA5E48" w:rsidRPr="00DA5E48" w:rsidRDefault="004A4700" w:rsidP="00DA5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кадровых условий</w:t>
      </w:r>
    </w:p>
    <w:p w:rsidR="00DA5E48" w:rsidRPr="00DA5E48" w:rsidRDefault="00DA5E48" w:rsidP="00DA5E48">
      <w:pPr>
        <w:rPr>
          <w:rFonts w:ascii="Times New Roman" w:hAnsi="Times New Roman" w:cs="Times New Roman"/>
          <w:sz w:val="24"/>
          <w:szCs w:val="24"/>
        </w:rPr>
      </w:pPr>
      <w:r w:rsidRPr="00DA5E48">
        <w:rPr>
          <w:rFonts w:ascii="Times New Roman" w:hAnsi="Times New Roman" w:cs="Times New Roman"/>
          <w:sz w:val="24"/>
          <w:szCs w:val="24"/>
        </w:rPr>
        <w:t>Обеспеченность кадровых условий в общеобразовательных учреждениях составляет 100%.</w:t>
      </w:r>
    </w:p>
    <w:p w:rsidR="00DA5E48" w:rsidRDefault="00DA5E48" w:rsidP="00DA5E48"/>
    <w:p w:rsidR="00990F85" w:rsidRDefault="00990F85" w:rsidP="00DA5E48"/>
    <w:sectPr w:rsidR="00990F85" w:rsidSect="008B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5E48"/>
    <w:rsid w:val="004A4700"/>
    <w:rsid w:val="006A73C1"/>
    <w:rsid w:val="008B638C"/>
    <w:rsid w:val="00990F85"/>
    <w:rsid w:val="00A92E0D"/>
    <w:rsid w:val="00B422F1"/>
    <w:rsid w:val="00BF14D4"/>
    <w:rsid w:val="00DA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admin10</cp:lastModifiedBy>
  <cp:revision>2</cp:revision>
  <cp:lastPrinted>2024-09-24T05:20:00Z</cp:lastPrinted>
  <dcterms:created xsi:type="dcterms:W3CDTF">2024-09-24T07:57:00Z</dcterms:created>
  <dcterms:modified xsi:type="dcterms:W3CDTF">2024-09-24T07:57:00Z</dcterms:modified>
</cp:coreProperties>
</file>