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5A" w:rsidRDefault="00B2235A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bookmarkStart w:id="0" w:name="_GoBack"/>
      <w:bookmarkEnd w:id="0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Чӑваш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Республикин</w:t>
      </w:r>
      <w:proofErr w:type="spellEnd"/>
    </w:p>
    <w:p w:rsidR="002F3243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Улатӑр</w:t>
      </w:r>
      <w:proofErr w:type="spellEnd"/>
      <w:r w:rsidRPr="00F15C30">
        <w:rPr>
          <w:b/>
          <w:color w:val="000000"/>
          <w:spacing w:val="-2"/>
        </w:rPr>
        <w:t xml:space="preserve"> муниципалитет </w:t>
      </w:r>
    </w:p>
    <w:p w:rsidR="00B2235A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округӗн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администрацийӗ</w:t>
      </w:r>
      <w:proofErr w:type="gramStart"/>
      <w:r w:rsidRPr="00F15C30">
        <w:rPr>
          <w:b/>
          <w:color w:val="000000"/>
          <w:spacing w:val="-2"/>
        </w:rPr>
        <w:t>н</w:t>
      </w:r>
      <w:proofErr w:type="spellEnd"/>
      <w:proofErr w:type="gramEnd"/>
    </w:p>
    <w:p w:rsidR="00F15C30" w:rsidRPr="00F15C30" w:rsidRDefault="00F15C30" w:rsidP="00F91982">
      <w:pPr>
        <w:pStyle w:val="af"/>
        <w:framePr w:w="4105" w:h="1875" w:hSpace="180" w:wrap="around" w:vAnchor="text" w:hAnchor="page" w:x="1396" w:y="-143"/>
        <w:widowControl w:val="0"/>
        <w:shd w:val="clear" w:color="auto" w:fill="FFFFFF"/>
        <w:spacing w:before="0" w:beforeAutospacing="0" w:after="0" w:afterAutospacing="0" w:line="240" w:lineRule="exact"/>
        <w:ind w:firstLine="567"/>
        <w:jc w:val="center"/>
        <w:rPr>
          <w:b/>
          <w:color w:val="000000"/>
          <w:spacing w:val="-2"/>
        </w:rPr>
      </w:pPr>
      <w:proofErr w:type="spellStart"/>
      <w:r w:rsidRPr="00F15C30">
        <w:rPr>
          <w:b/>
          <w:color w:val="000000"/>
          <w:spacing w:val="-2"/>
        </w:rPr>
        <w:t>вӗренӳ</w:t>
      </w:r>
      <w:proofErr w:type="spellEnd"/>
      <w:r w:rsidRPr="00F15C30">
        <w:rPr>
          <w:b/>
          <w:color w:val="000000"/>
          <w:spacing w:val="-2"/>
        </w:rPr>
        <w:t xml:space="preserve"> </w:t>
      </w:r>
      <w:proofErr w:type="spellStart"/>
      <w:r w:rsidRPr="00F15C30">
        <w:rPr>
          <w:b/>
          <w:color w:val="000000"/>
          <w:spacing w:val="-2"/>
        </w:rPr>
        <w:t>пайӗ</w:t>
      </w:r>
      <w:proofErr w:type="spellEnd"/>
    </w:p>
    <w:p w:rsidR="00347CE6" w:rsidRPr="00F15C30" w:rsidRDefault="00347CE6" w:rsidP="00F15C30">
      <w:pPr>
        <w:framePr w:w="4105" w:h="1875" w:hSpace="180" w:wrap="around" w:vAnchor="text" w:hAnchor="page" w:x="1396" w:y="-143"/>
        <w:jc w:val="center"/>
        <w:rPr>
          <w:sz w:val="24"/>
        </w:rPr>
      </w:pPr>
    </w:p>
    <w:p w:rsidR="00347CE6" w:rsidRPr="00A24E9C" w:rsidRDefault="00347CE6" w:rsidP="0079502C">
      <w:pPr>
        <w:framePr w:w="4036" w:h="0" w:hSpace="180" w:wrap="around" w:vAnchor="text" w:hAnchor="page" w:x="7186" w:y="-128"/>
        <w:jc w:val="center"/>
        <w:rPr>
          <w:b/>
          <w:bCs/>
          <w:sz w:val="24"/>
        </w:rPr>
      </w:pP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Чувашская Республика </w:t>
      </w:r>
    </w:p>
    <w:p w:rsidR="00D46369" w:rsidRDefault="00B3619D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Отдел образования </w:t>
      </w:r>
      <w:r w:rsidR="00347CE6">
        <w:rPr>
          <w:b/>
          <w:bCs/>
          <w:sz w:val="24"/>
        </w:rPr>
        <w:t>администрации</w:t>
      </w:r>
    </w:p>
    <w:p w:rsidR="001D7A88" w:rsidRDefault="00347CE6" w:rsidP="001D7A88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  <w:proofErr w:type="spellStart"/>
      <w:r>
        <w:rPr>
          <w:b/>
          <w:bCs/>
          <w:sz w:val="24"/>
        </w:rPr>
        <w:t>Алатырского</w:t>
      </w:r>
      <w:proofErr w:type="spellEnd"/>
      <w:r>
        <w:rPr>
          <w:b/>
          <w:bCs/>
          <w:sz w:val="24"/>
        </w:rPr>
        <w:t xml:space="preserve"> </w:t>
      </w:r>
      <w:r w:rsidR="0079502C">
        <w:rPr>
          <w:b/>
          <w:bCs/>
          <w:sz w:val="24"/>
        </w:rPr>
        <w:t xml:space="preserve">муниципального округа </w:t>
      </w:r>
    </w:p>
    <w:p w:rsidR="001D7A88" w:rsidRDefault="001D7A88" w:rsidP="002F3243">
      <w:pPr>
        <w:framePr w:w="4036" w:h="0" w:hSpace="180" w:wrap="around" w:vAnchor="text" w:hAnchor="page" w:x="7186" w:y="-128"/>
        <w:spacing w:line="240" w:lineRule="exact"/>
        <w:jc w:val="center"/>
        <w:rPr>
          <w:b/>
          <w:bCs/>
          <w:sz w:val="24"/>
        </w:rPr>
      </w:pPr>
    </w:p>
    <w:p w:rsidR="00347CE6" w:rsidRDefault="00347CE6" w:rsidP="0079502C">
      <w:pPr>
        <w:framePr w:w="4036" w:h="0" w:hSpace="180" w:wrap="around" w:vAnchor="text" w:hAnchor="page" w:x="7186" w:y="-128"/>
        <w:rPr>
          <w:rFonts w:ascii="TimesEC" w:hAnsi="TimesEC"/>
          <w:sz w:val="16"/>
        </w:rPr>
      </w:pPr>
    </w:p>
    <w:p w:rsidR="00A2247F" w:rsidRDefault="00347CE6" w:rsidP="00A2247F">
      <w:pPr>
        <w:autoSpaceDE w:val="0"/>
        <w:autoSpaceDN w:val="0"/>
        <w:adjustRightInd w:val="0"/>
        <w:rPr>
          <w:color w:val="0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 wp14:anchorId="0C5345A8" wp14:editId="71A3E79D">
            <wp:simplePos x="0" y="0"/>
            <wp:positionH relativeFrom="column">
              <wp:posOffset>9525</wp:posOffset>
            </wp:positionH>
            <wp:positionV relativeFrom="paragraph">
              <wp:posOffset>153670</wp:posOffset>
            </wp:positionV>
            <wp:extent cx="821055" cy="77597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071" w:rsidRPr="00D021E6" w:rsidRDefault="00347CE6" w:rsidP="00A2247F">
      <w:pPr>
        <w:autoSpaceDE w:val="0"/>
        <w:autoSpaceDN w:val="0"/>
        <w:adjustRightInd w:val="0"/>
        <w:jc w:val="center"/>
        <w:rPr>
          <w:color w:val="000000"/>
          <w:sz w:val="24"/>
        </w:rPr>
      </w:pPr>
      <w:r w:rsidRPr="00D021E6">
        <w:rPr>
          <w:color w:val="000000"/>
          <w:sz w:val="24"/>
        </w:rPr>
        <w:t>ПРИКАЗ</w:t>
      </w:r>
    </w:p>
    <w:p w:rsidR="00A2247F" w:rsidRPr="00F91982" w:rsidRDefault="00A2247F" w:rsidP="00DF0EC0">
      <w:pPr>
        <w:autoSpaceDE w:val="0"/>
        <w:autoSpaceDN w:val="0"/>
        <w:adjustRightInd w:val="0"/>
        <w:jc w:val="center"/>
        <w:rPr>
          <w:color w:val="000000"/>
          <w:sz w:val="24"/>
        </w:rPr>
      </w:pPr>
    </w:p>
    <w:p w:rsidR="006104FC" w:rsidRPr="00F91982" w:rsidRDefault="00BB125F" w:rsidP="00DF0EC0">
      <w:pPr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>05</w:t>
      </w:r>
      <w:r w:rsidR="00C85A8C" w:rsidRPr="00F91982">
        <w:rPr>
          <w:color w:val="000000"/>
          <w:sz w:val="24"/>
        </w:rPr>
        <w:t>.</w:t>
      </w:r>
      <w:r w:rsidR="00115ABA" w:rsidRPr="00F91982">
        <w:rPr>
          <w:color w:val="000000"/>
          <w:sz w:val="24"/>
        </w:rPr>
        <w:t>0</w:t>
      </w:r>
      <w:r>
        <w:rPr>
          <w:color w:val="000000"/>
          <w:sz w:val="24"/>
        </w:rPr>
        <w:t>4</w:t>
      </w:r>
      <w:r w:rsidR="00567B91" w:rsidRPr="00F91982">
        <w:rPr>
          <w:color w:val="000000"/>
          <w:sz w:val="24"/>
        </w:rPr>
        <w:t>.</w:t>
      </w:r>
      <w:r w:rsidR="0034644B" w:rsidRPr="00F91982">
        <w:rPr>
          <w:color w:val="000000"/>
          <w:sz w:val="24"/>
        </w:rPr>
        <w:t>20</w:t>
      </w:r>
      <w:r w:rsidR="004033EE" w:rsidRPr="00F91982">
        <w:rPr>
          <w:color w:val="000000"/>
          <w:sz w:val="24"/>
        </w:rPr>
        <w:t>2</w:t>
      </w:r>
      <w:r>
        <w:rPr>
          <w:color w:val="000000"/>
          <w:sz w:val="24"/>
        </w:rPr>
        <w:t>4</w:t>
      </w:r>
      <w:r w:rsidR="00D46369" w:rsidRPr="00F91982">
        <w:rPr>
          <w:color w:val="000000"/>
          <w:sz w:val="24"/>
        </w:rPr>
        <w:t xml:space="preserve"> </w:t>
      </w:r>
      <w:r w:rsidR="004733A7" w:rsidRPr="00F91982">
        <w:rPr>
          <w:color w:val="000000"/>
          <w:sz w:val="24"/>
        </w:rPr>
        <w:t xml:space="preserve"> </w:t>
      </w:r>
      <w:r w:rsidR="00347CE6" w:rsidRPr="00F91982">
        <w:rPr>
          <w:color w:val="000000"/>
          <w:sz w:val="24"/>
        </w:rPr>
        <w:t>№</w:t>
      </w:r>
      <w:r w:rsidR="00444A24" w:rsidRPr="00F91982">
        <w:rPr>
          <w:color w:val="000000"/>
          <w:sz w:val="24"/>
        </w:rPr>
        <w:t xml:space="preserve"> </w:t>
      </w:r>
      <w:r>
        <w:rPr>
          <w:color w:val="000000"/>
          <w:sz w:val="24"/>
        </w:rPr>
        <w:t>70</w:t>
      </w:r>
      <w:r w:rsidR="00454093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</w:t>
      </w:r>
    </w:p>
    <w:p w:rsidR="00295692" w:rsidRPr="00F91982" w:rsidRDefault="00347CE6" w:rsidP="00C2417C">
      <w:pPr>
        <w:autoSpaceDE w:val="0"/>
        <w:autoSpaceDN w:val="0"/>
        <w:adjustRightInd w:val="0"/>
        <w:rPr>
          <w:color w:val="000000"/>
          <w:sz w:val="24"/>
        </w:rPr>
      </w:pPr>
      <w:proofErr w:type="spellStart"/>
      <w:r w:rsidRPr="00F91982">
        <w:rPr>
          <w:rFonts w:ascii="TimesEC" w:hAnsi="TimesEC"/>
          <w:sz w:val="24"/>
        </w:rPr>
        <w:t>Улат</w:t>
      </w:r>
      <w:proofErr w:type="gramStart"/>
      <w:r w:rsidRPr="00F91982">
        <w:rPr>
          <w:rFonts w:ascii="TimesEC" w:hAnsi="TimesEC"/>
          <w:sz w:val="24"/>
        </w:rPr>
        <w:t>`р</w:t>
      </w:r>
      <w:proofErr w:type="spellEnd"/>
      <w:proofErr w:type="gramEnd"/>
      <w:r w:rsidRPr="00F91982">
        <w:rPr>
          <w:rFonts w:ascii="TimesEC" w:hAnsi="TimesEC"/>
          <w:sz w:val="24"/>
        </w:rPr>
        <w:t xml:space="preserve"> хули                         </w:t>
      </w:r>
      <w:r w:rsidR="007C30DD" w:rsidRPr="00F91982">
        <w:rPr>
          <w:rFonts w:ascii="TimesEC" w:hAnsi="TimesEC"/>
          <w:sz w:val="24"/>
        </w:rPr>
        <w:t xml:space="preserve">      </w:t>
      </w:r>
      <w:r w:rsidR="00F30E0F" w:rsidRPr="00F91982">
        <w:rPr>
          <w:rFonts w:ascii="TimesEC" w:hAnsi="TimesEC"/>
          <w:sz w:val="24"/>
        </w:rPr>
        <w:t xml:space="preserve">         </w:t>
      </w:r>
      <w:r w:rsidR="007C30DD" w:rsidRPr="00F91982">
        <w:rPr>
          <w:rFonts w:ascii="TimesEC" w:hAnsi="TimesEC"/>
          <w:sz w:val="24"/>
        </w:rPr>
        <w:t xml:space="preserve">    </w:t>
      </w:r>
      <w:r w:rsidRPr="00F91982">
        <w:rPr>
          <w:rFonts w:ascii="TimesEC" w:hAnsi="TimesEC"/>
          <w:sz w:val="24"/>
        </w:rPr>
        <w:t xml:space="preserve">     </w:t>
      </w:r>
      <w:r w:rsidR="00327A88" w:rsidRPr="00F91982">
        <w:rPr>
          <w:rFonts w:ascii="TimesEC" w:hAnsi="TimesEC"/>
          <w:sz w:val="24"/>
        </w:rPr>
        <w:t xml:space="preserve">                </w:t>
      </w:r>
      <w:r w:rsidRPr="00F91982">
        <w:rPr>
          <w:rFonts w:ascii="TimesEC" w:hAnsi="TimesEC"/>
          <w:sz w:val="24"/>
        </w:rPr>
        <w:t xml:space="preserve">   </w:t>
      </w:r>
      <w:r w:rsidR="003713FE">
        <w:rPr>
          <w:rFonts w:ascii="TimesEC" w:hAnsi="TimesEC"/>
          <w:sz w:val="24"/>
        </w:rPr>
        <w:t xml:space="preserve">           </w:t>
      </w:r>
      <w:r w:rsidRPr="00F91982">
        <w:rPr>
          <w:rFonts w:ascii="TimesEC" w:hAnsi="TimesEC"/>
          <w:sz w:val="24"/>
        </w:rPr>
        <w:t xml:space="preserve">  </w:t>
      </w:r>
      <w:r w:rsidR="003713FE">
        <w:rPr>
          <w:sz w:val="24"/>
        </w:rPr>
        <w:t>г. Алатырь</w:t>
      </w:r>
      <w:r w:rsidR="00C2417C">
        <w:rPr>
          <w:rFonts w:ascii="TimesEC" w:hAnsi="TimesEC"/>
          <w:sz w:val="24"/>
        </w:rPr>
        <w:t xml:space="preserve">                                         </w:t>
      </w:r>
      <w:r w:rsidRPr="00F91982">
        <w:rPr>
          <w:rFonts w:ascii="TimesEC" w:hAnsi="TimesEC"/>
          <w:sz w:val="24"/>
        </w:rPr>
        <w:t xml:space="preserve"> </w:t>
      </w:r>
    </w:p>
    <w:p w:rsidR="00A2247F" w:rsidRPr="00F91982" w:rsidRDefault="00A2247F" w:rsidP="00F91982">
      <w:pPr>
        <w:pStyle w:val="ab"/>
        <w:spacing w:after="0"/>
        <w:ind w:left="0" w:right="5244"/>
        <w:rPr>
          <w:sz w:val="24"/>
        </w:rPr>
      </w:pPr>
    </w:p>
    <w:p w:rsidR="00CF5C59" w:rsidRPr="00F91982" w:rsidRDefault="00CF5C59" w:rsidP="00F91982">
      <w:pPr>
        <w:pStyle w:val="ab"/>
        <w:spacing w:after="0"/>
        <w:ind w:left="0" w:right="5244"/>
        <w:rPr>
          <w:sz w:val="24"/>
        </w:rPr>
      </w:pPr>
    </w:p>
    <w:p w:rsidR="00045241" w:rsidRPr="00045241" w:rsidRDefault="00045241" w:rsidP="00045241">
      <w:pPr>
        <w:spacing w:line="240" w:lineRule="atLeast"/>
        <w:rPr>
          <w:rFonts w:eastAsia="Calibri"/>
          <w:sz w:val="24"/>
          <w:lang w:eastAsia="en-US"/>
        </w:rPr>
      </w:pPr>
      <w:r w:rsidRPr="00045241">
        <w:rPr>
          <w:rFonts w:eastAsia="Calibri"/>
          <w:sz w:val="24"/>
          <w:lang w:eastAsia="en-US"/>
        </w:rPr>
        <w:t xml:space="preserve">О подготовке и проведении </w:t>
      </w:r>
    </w:p>
    <w:p w:rsidR="00045241" w:rsidRPr="00454093" w:rsidRDefault="00045241" w:rsidP="00045241">
      <w:pPr>
        <w:spacing w:line="240" w:lineRule="atLeast"/>
        <w:rPr>
          <w:rFonts w:eastAsia="Calibri"/>
          <w:sz w:val="24"/>
          <w:lang w:eastAsia="en-US"/>
        </w:rPr>
      </w:pPr>
      <w:r w:rsidRPr="00045241">
        <w:rPr>
          <w:rFonts w:eastAsia="Calibri"/>
          <w:sz w:val="24"/>
          <w:lang w:eastAsia="en-US"/>
        </w:rPr>
        <w:t>муниципального этапа</w:t>
      </w:r>
      <w:r w:rsidR="003713FE">
        <w:rPr>
          <w:rFonts w:eastAsia="Calibri"/>
          <w:sz w:val="24"/>
          <w:lang w:eastAsia="en-US"/>
        </w:rPr>
        <w:t xml:space="preserve"> </w:t>
      </w:r>
      <w:r w:rsidR="003713FE">
        <w:rPr>
          <w:rFonts w:eastAsia="Calibri"/>
          <w:sz w:val="24"/>
          <w:lang w:val="en-US" w:eastAsia="en-US"/>
        </w:rPr>
        <w:t>II</w:t>
      </w:r>
    </w:p>
    <w:p w:rsidR="00FA3FF6" w:rsidRDefault="00FA3FF6" w:rsidP="00FA3FF6">
      <w:pPr>
        <w:outlineLvl w:val="0"/>
        <w:rPr>
          <w:sz w:val="24"/>
        </w:rPr>
      </w:pPr>
      <w:r w:rsidRPr="00FA3FF6">
        <w:rPr>
          <w:sz w:val="24"/>
        </w:rPr>
        <w:t xml:space="preserve">республиканского </w:t>
      </w:r>
      <w:r w:rsidR="006B1A0E">
        <w:rPr>
          <w:sz w:val="24"/>
        </w:rPr>
        <w:t>фестиваля</w:t>
      </w:r>
    </w:p>
    <w:p w:rsidR="00133201" w:rsidRPr="00FA3FF6" w:rsidRDefault="00133201" w:rsidP="00FA3FF6">
      <w:pPr>
        <w:outlineLvl w:val="0"/>
        <w:rPr>
          <w:sz w:val="24"/>
        </w:rPr>
      </w:pPr>
      <w:r>
        <w:rPr>
          <w:sz w:val="24"/>
        </w:rPr>
        <w:t>школьных театров</w:t>
      </w:r>
    </w:p>
    <w:p w:rsidR="00FA3FF6" w:rsidRPr="00FA3FF6" w:rsidRDefault="00FA3FF6" w:rsidP="00FA3FF6">
      <w:pPr>
        <w:outlineLvl w:val="0"/>
        <w:rPr>
          <w:sz w:val="24"/>
        </w:rPr>
      </w:pPr>
      <w:r w:rsidRPr="00FA3FF6">
        <w:rPr>
          <w:bCs/>
          <w:sz w:val="24"/>
        </w:rPr>
        <w:t>«</w:t>
      </w:r>
      <w:r w:rsidR="006B1A0E">
        <w:rPr>
          <w:bCs/>
          <w:sz w:val="24"/>
        </w:rPr>
        <w:t>АСАМ</w:t>
      </w:r>
      <w:r w:rsidRPr="00FA3FF6">
        <w:rPr>
          <w:bCs/>
          <w:sz w:val="24"/>
        </w:rPr>
        <w:t>!»</w:t>
      </w:r>
    </w:p>
    <w:p w:rsidR="00A2247F" w:rsidRPr="00F91982" w:rsidRDefault="00A2247F" w:rsidP="00664877">
      <w:pPr>
        <w:rPr>
          <w:sz w:val="24"/>
        </w:rPr>
      </w:pPr>
    </w:p>
    <w:p w:rsidR="00035987" w:rsidRDefault="003B200A" w:rsidP="0003598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F91982">
        <w:rPr>
          <w:color w:val="22272F"/>
        </w:rPr>
        <w:t xml:space="preserve"> </w:t>
      </w:r>
      <w:r w:rsidR="00045241">
        <w:rPr>
          <w:color w:val="22272F"/>
        </w:rPr>
        <w:tab/>
      </w:r>
      <w:r w:rsidR="00FA3FF6" w:rsidRPr="0003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 соответствии   с   Положением </w:t>
      </w:r>
      <w:r w:rsidR="00FA3FF6" w:rsidRPr="000359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ГАНОУ «Центр одаренных детей и молодежи «Эткер» Минобразования Чуваши</w:t>
      </w:r>
      <w:r w:rsidR="00035987" w:rsidRPr="000359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</w:t>
      </w:r>
      <w:r w:rsidR="00035987" w:rsidRPr="000359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5987" w:rsidRPr="00035987">
        <w:rPr>
          <w:rFonts w:ascii="Times New Roman" w:eastAsia="Calibri" w:hAnsi="Times New Roman" w:cs="Times New Roman"/>
          <w:sz w:val="24"/>
          <w:szCs w:val="24"/>
        </w:rPr>
        <w:t xml:space="preserve">о проведении </w:t>
      </w:r>
      <w:r w:rsidR="00035987" w:rsidRPr="0003598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035987" w:rsidRPr="00035987">
        <w:rPr>
          <w:rFonts w:ascii="Times New Roman" w:eastAsia="Calibri" w:hAnsi="Times New Roman" w:cs="Times New Roman"/>
          <w:sz w:val="24"/>
          <w:szCs w:val="24"/>
        </w:rPr>
        <w:t xml:space="preserve"> республиканского фестиваля школьных театров «АСАМ»</w:t>
      </w:r>
      <w:r w:rsidR="00035987" w:rsidRPr="000359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</w:t>
      </w:r>
      <w:r w:rsidR="00FA3FF6" w:rsidRPr="0003598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035987" w:rsidRPr="00035987">
        <w:rPr>
          <w:rFonts w:ascii="Times New Roman" w:eastAsia="Calibri" w:hAnsi="Times New Roman" w:cs="Times New Roman"/>
          <w:sz w:val="24"/>
          <w:szCs w:val="24"/>
        </w:rPr>
        <w:t xml:space="preserve">посвященный Году семьи в Российской Федерации и </w:t>
      </w:r>
      <w:r w:rsidR="00035987" w:rsidRPr="00035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Году экологической культуры и бережного природопользования </w:t>
      </w:r>
      <w:r w:rsidR="00035987" w:rsidRPr="00035987">
        <w:rPr>
          <w:rFonts w:ascii="Times New Roman" w:eastAsia="Calibri" w:hAnsi="Times New Roman" w:cs="Times New Roman"/>
          <w:sz w:val="24"/>
          <w:szCs w:val="24"/>
        </w:rPr>
        <w:t>в Чувашской Республике</w:t>
      </w:r>
      <w:r w:rsidR="00035987" w:rsidRPr="00035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241" w:rsidRPr="00035987" w:rsidRDefault="00045241" w:rsidP="0003598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98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35987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3713FE" w:rsidRPr="00035987" w:rsidRDefault="003713FE" w:rsidP="00035987">
      <w:pPr>
        <w:ind w:firstLine="708"/>
        <w:jc w:val="both"/>
        <w:rPr>
          <w:rFonts w:eastAsia="Calibri"/>
          <w:sz w:val="24"/>
          <w:lang w:eastAsia="en-US"/>
        </w:rPr>
      </w:pPr>
      <w:r w:rsidRPr="00035987">
        <w:rPr>
          <w:rFonts w:eastAsia="Calibri"/>
          <w:sz w:val="24"/>
          <w:lang w:eastAsia="en-US"/>
        </w:rPr>
        <w:t>1.</w:t>
      </w:r>
      <w:r w:rsidR="00BF0DF6">
        <w:rPr>
          <w:rFonts w:eastAsia="Calibri"/>
          <w:sz w:val="24"/>
          <w:lang w:eastAsia="en-US"/>
        </w:rPr>
        <w:t>Организовать</w:t>
      </w:r>
      <w:r w:rsidR="00035987" w:rsidRPr="00035987">
        <w:rPr>
          <w:rFonts w:eastAsia="Calibri"/>
          <w:sz w:val="24"/>
          <w:lang w:eastAsia="en-US"/>
        </w:rPr>
        <w:t xml:space="preserve"> прием заявок</w:t>
      </w:r>
      <w:r w:rsidRPr="00035987">
        <w:rPr>
          <w:rFonts w:eastAsia="Calibri"/>
          <w:sz w:val="24"/>
          <w:lang w:eastAsia="en-US"/>
        </w:rPr>
        <w:t xml:space="preserve"> </w:t>
      </w:r>
      <w:r w:rsidR="00035987" w:rsidRPr="00035987">
        <w:rPr>
          <w:rFonts w:eastAsia="Calibri"/>
          <w:sz w:val="24"/>
          <w:lang w:eastAsia="en-US"/>
        </w:rPr>
        <w:t>на муниципальный этап</w:t>
      </w:r>
      <w:r w:rsidRPr="00035987">
        <w:rPr>
          <w:rFonts w:eastAsia="Calibri"/>
          <w:sz w:val="24"/>
          <w:lang w:eastAsia="en-US"/>
        </w:rPr>
        <w:t xml:space="preserve"> с</w:t>
      </w:r>
      <w:r w:rsidR="00D13500" w:rsidRPr="00035987">
        <w:rPr>
          <w:sz w:val="24"/>
        </w:rPr>
        <w:t xml:space="preserve"> </w:t>
      </w:r>
      <w:r w:rsidRPr="00035987">
        <w:rPr>
          <w:rFonts w:eastAsia="Calibri"/>
          <w:sz w:val="24"/>
          <w:lang w:eastAsia="en-US"/>
        </w:rPr>
        <w:t>15 апреля – 30 мая 2024</w:t>
      </w:r>
      <w:r w:rsidR="00035987" w:rsidRPr="00035987">
        <w:rPr>
          <w:rFonts w:eastAsia="Calibri"/>
          <w:sz w:val="24"/>
          <w:lang w:eastAsia="en-US"/>
        </w:rPr>
        <w:t xml:space="preserve"> года.</w:t>
      </w:r>
      <w:r w:rsidRPr="00035987">
        <w:rPr>
          <w:rFonts w:eastAsia="Calibri"/>
          <w:sz w:val="24"/>
          <w:lang w:eastAsia="en-US"/>
        </w:rPr>
        <w:t xml:space="preserve"> Заявки на участие в Фестивале направляются в муниципальный оргкомитет (отдел образования муниципального округа) в срок до 31 мая 2024 года (Приложение 1). Школьный театр может подать только одну заявку на участие в Фестивале. В Фестивале принимают участие все общеобразовательные учреждения </w:t>
      </w:r>
      <w:proofErr w:type="spellStart"/>
      <w:r w:rsidRPr="00035987">
        <w:rPr>
          <w:rFonts w:eastAsia="Calibri"/>
          <w:sz w:val="24"/>
          <w:lang w:eastAsia="en-US"/>
        </w:rPr>
        <w:t>Алатырского</w:t>
      </w:r>
      <w:proofErr w:type="spellEnd"/>
      <w:r w:rsidRPr="00035987">
        <w:rPr>
          <w:rFonts w:eastAsia="Calibri"/>
          <w:sz w:val="24"/>
          <w:lang w:eastAsia="en-US"/>
        </w:rPr>
        <w:t xml:space="preserve"> муниципального округа Чувашской Республики.</w:t>
      </w:r>
    </w:p>
    <w:p w:rsidR="003713FE" w:rsidRPr="003713FE" w:rsidRDefault="003713FE" w:rsidP="00035987">
      <w:pPr>
        <w:jc w:val="both"/>
        <w:rPr>
          <w:rFonts w:eastAsia="Calibri"/>
          <w:color w:val="000000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ab/>
      </w:r>
      <w:r w:rsidR="00035987" w:rsidRPr="00BB125F">
        <w:rPr>
          <w:rFonts w:eastAsia="Calibri"/>
          <w:sz w:val="24"/>
          <w:lang w:eastAsia="en-US"/>
        </w:rPr>
        <w:t xml:space="preserve">2.Провести с </w:t>
      </w:r>
      <w:r w:rsidRPr="003713FE">
        <w:rPr>
          <w:rFonts w:eastAsia="Calibri"/>
          <w:color w:val="000000"/>
          <w:sz w:val="24"/>
          <w:lang w:eastAsia="en-US"/>
        </w:rPr>
        <w:t xml:space="preserve">1 октября </w:t>
      </w:r>
      <w:r w:rsidR="00035987" w:rsidRPr="00BB125F">
        <w:rPr>
          <w:rFonts w:eastAsia="Calibri"/>
          <w:color w:val="000000"/>
          <w:sz w:val="24"/>
          <w:lang w:eastAsia="en-US"/>
        </w:rPr>
        <w:t>по</w:t>
      </w:r>
      <w:r w:rsidRPr="003713FE">
        <w:rPr>
          <w:rFonts w:eastAsia="Calibri"/>
          <w:color w:val="000000"/>
          <w:sz w:val="24"/>
          <w:lang w:eastAsia="en-US"/>
        </w:rPr>
        <w:t xml:space="preserve"> 14 октября 2024 года – просмотр спектаклей в муниципальном округе.</w:t>
      </w:r>
    </w:p>
    <w:p w:rsidR="003713FE" w:rsidRPr="003713FE" w:rsidRDefault="003713FE" w:rsidP="00035987">
      <w:pPr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ab/>
        <w:t xml:space="preserve">Муниципальный оргкомитет и жюри определяет победителей муниципального этапа. </w:t>
      </w:r>
    </w:p>
    <w:p w:rsidR="00035987" w:rsidRPr="00BB125F" w:rsidRDefault="003713FE" w:rsidP="00035987">
      <w:pPr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ab/>
      </w:r>
      <w:r w:rsidRPr="003713FE">
        <w:rPr>
          <w:rFonts w:eastAsia="Calibri"/>
          <w:color w:val="000000"/>
          <w:sz w:val="24"/>
          <w:lang w:eastAsia="en-US"/>
        </w:rPr>
        <w:t>до 16 октября 2024 года</w:t>
      </w:r>
      <w:r w:rsidRPr="003713FE">
        <w:rPr>
          <w:rFonts w:eastAsia="Calibri"/>
          <w:sz w:val="24"/>
          <w:lang w:eastAsia="en-US"/>
        </w:rPr>
        <w:t xml:space="preserve"> – объявление итогов муниципального </w:t>
      </w:r>
      <w:proofErr w:type="spellStart"/>
      <w:r w:rsidRPr="003713FE">
        <w:rPr>
          <w:rFonts w:eastAsia="Calibri"/>
          <w:sz w:val="24"/>
          <w:lang w:eastAsia="en-US"/>
        </w:rPr>
        <w:t>этапа</w:t>
      </w:r>
      <w:r w:rsidR="00035987" w:rsidRPr="00BB125F">
        <w:rPr>
          <w:rFonts w:eastAsia="Calibri"/>
          <w:sz w:val="24"/>
          <w:lang w:eastAsia="en-US"/>
        </w:rPr>
        <w:t>э</w:t>
      </w:r>
      <w:proofErr w:type="spellEnd"/>
    </w:p>
    <w:p w:rsidR="003713FE" w:rsidRPr="003713FE" w:rsidRDefault="003713FE" w:rsidP="00035987">
      <w:pPr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ab/>
        <w:t>17 – 22 октября 2024 года – направление заявки от муниципального округа на республиканский этап;</w:t>
      </w:r>
    </w:p>
    <w:p w:rsidR="00045241" w:rsidRPr="00035987" w:rsidRDefault="003713FE" w:rsidP="00035987">
      <w:pPr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ab/>
        <w:t>23 октября – 11 ноября 2024 года – подготовка Победителей муниципального этапа к региональному этапу. Консультирование Победителей Фестиваля специалистами государственных учреждений культуры Чувашии, закрепленных за муниципальными округами</w:t>
      </w:r>
      <w:r w:rsidR="00035987">
        <w:rPr>
          <w:rFonts w:eastAsia="Calibri"/>
          <w:sz w:val="24"/>
          <w:lang w:eastAsia="en-US"/>
        </w:rPr>
        <w:t>.</w:t>
      </w:r>
      <w:r w:rsidRPr="003713FE">
        <w:rPr>
          <w:rFonts w:eastAsia="Calibri"/>
          <w:sz w:val="24"/>
          <w:lang w:eastAsia="en-US"/>
        </w:rPr>
        <w:tab/>
      </w:r>
    </w:p>
    <w:p w:rsidR="00045241" w:rsidRPr="00035987" w:rsidRDefault="00035987" w:rsidP="00035987">
      <w:pPr>
        <w:ind w:firstLine="708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3</w:t>
      </w:r>
      <w:r w:rsidR="00045241" w:rsidRPr="00035987">
        <w:rPr>
          <w:rFonts w:eastAsia="Calibri"/>
          <w:sz w:val="24"/>
          <w:lang w:eastAsia="en-US"/>
        </w:rPr>
        <w:t xml:space="preserve">.Утвердить состав организационного комитета Конкурса и жюри согласно приложению </w:t>
      </w:r>
      <w:r>
        <w:rPr>
          <w:rFonts w:eastAsia="Calibri"/>
          <w:sz w:val="24"/>
          <w:lang w:eastAsia="en-US"/>
        </w:rPr>
        <w:t>2</w:t>
      </w:r>
      <w:r w:rsidR="006B1A0E" w:rsidRPr="00035987">
        <w:rPr>
          <w:rFonts w:eastAsia="Calibri"/>
          <w:sz w:val="24"/>
          <w:lang w:eastAsia="en-US"/>
        </w:rPr>
        <w:t xml:space="preserve"> </w:t>
      </w:r>
      <w:r w:rsidR="00045241" w:rsidRPr="00035987">
        <w:rPr>
          <w:rFonts w:eastAsia="Calibri"/>
          <w:sz w:val="24"/>
          <w:lang w:eastAsia="en-US"/>
        </w:rPr>
        <w:t>к настоящему приказу.</w:t>
      </w:r>
    </w:p>
    <w:p w:rsidR="00045241" w:rsidRPr="00035987" w:rsidRDefault="00045241" w:rsidP="00035987">
      <w:pPr>
        <w:jc w:val="both"/>
        <w:rPr>
          <w:rFonts w:eastAsia="Calibri"/>
          <w:sz w:val="24"/>
          <w:lang w:eastAsia="en-US"/>
        </w:rPr>
      </w:pPr>
      <w:r w:rsidRPr="00035987">
        <w:rPr>
          <w:rFonts w:eastAsia="Calibri"/>
          <w:sz w:val="24"/>
          <w:lang w:eastAsia="en-US"/>
        </w:rPr>
        <w:t xml:space="preserve">           3.</w:t>
      </w:r>
      <w:proofErr w:type="gramStart"/>
      <w:r w:rsidRPr="00035987">
        <w:rPr>
          <w:rFonts w:eastAsia="Calibri"/>
          <w:sz w:val="24"/>
          <w:lang w:eastAsia="en-US"/>
        </w:rPr>
        <w:t>Контроль за</w:t>
      </w:r>
      <w:proofErr w:type="gramEnd"/>
      <w:r w:rsidRPr="00035987">
        <w:rPr>
          <w:rFonts w:eastAsia="Calibri"/>
          <w:sz w:val="24"/>
          <w:lang w:eastAsia="en-US"/>
        </w:rPr>
        <w:t xml:space="preserve"> исполнением настоящего приказа возложить на </w:t>
      </w:r>
      <w:r w:rsidR="004301F7" w:rsidRPr="00035987">
        <w:rPr>
          <w:rFonts w:eastAsia="Calibri"/>
          <w:sz w:val="24"/>
          <w:lang w:eastAsia="en-US"/>
        </w:rPr>
        <w:t>Харитонову В.Ю</w:t>
      </w:r>
      <w:r w:rsidRPr="00035987">
        <w:rPr>
          <w:rFonts w:eastAsia="Calibri"/>
          <w:sz w:val="24"/>
          <w:lang w:eastAsia="en-US"/>
        </w:rPr>
        <w:t xml:space="preserve">., заместителя начальника </w:t>
      </w:r>
      <w:r w:rsidR="00C2417C" w:rsidRPr="00035987">
        <w:rPr>
          <w:rFonts w:eastAsia="Calibri"/>
          <w:sz w:val="24"/>
          <w:lang w:eastAsia="en-US"/>
        </w:rPr>
        <w:t>отдела</w:t>
      </w:r>
      <w:r w:rsidRPr="00035987">
        <w:rPr>
          <w:rFonts w:eastAsia="Calibri"/>
          <w:sz w:val="24"/>
          <w:lang w:eastAsia="en-US"/>
        </w:rPr>
        <w:t xml:space="preserve"> образования.</w:t>
      </w:r>
    </w:p>
    <w:p w:rsidR="00664877" w:rsidRPr="00035987" w:rsidRDefault="00664877" w:rsidP="0003598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3B200A" w:rsidRPr="00035987" w:rsidRDefault="003B200A" w:rsidP="00035987">
      <w:pPr>
        <w:ind w:right="-1"/>
        <w:jc w:val="both"/>
        <w:rPr>
          <w:sz w:val="24"/>
        </w:rPr>
      </w:pPr>
    </w:p>
    <w:p w:rsidR="00CF5C59" w:rsidRPr="00035987" w:rsidRDefault="00CF5C59" w:rsidP="00035987">
      <w:pPr>
        <w:ind w:right="-1"/>
        <w:jc w:val="both"/>
        <w:rPr>
          <w:sz w:val="24"/>
        </w:rPr>
      </w:pPr>
    </w:p>
    <w:p w:rsidR="00A460AA" w:rsidRPr="00035987" w:rsidRDefault="00664877" w:rsidP="00035987">
      <w:pPr>
        <w:ind w:right="-1"/>
        <w:jc w:val="both"/>
        <w:rPr>
          <w:color w:val="22272F"/>
          <w:sz w:val="24"/>
        </w:rPr>
      </w:pPr>
      <w:r w:rsidRPr="00035987">
        <w:rPr>
          <w:sz w:val="24"/>
        </w:rPr>
        <w:t xml:space="preserve">Начальник </w:t>
      </w:r>
      <w:r w:rsidR="00534AE4" w:rsidRPr="00035987">
        <w:rPr>
          <w:sz w:val="24"/>
        </w:rPr>
        <w:t>о</w:t>
      </w:r>
      <w:r w:rsidR="00B2235A" w:rsidRPr="00035987">
        <w:rPr>
          <w:sz w:val="24"/>
        </w:rPr>
        <w:t>тдела</w:t>
      </w:r>
      <w:r w:rsidRPr="00035987">
        <w:rPr>
          <w:sz w:val="24"/>
        </w:rPr>
        <w:t xml:space="preserve"> образования                                                          </w:t>
      </w:r>
      <w:r w:rsidR="00F52A2C" w:rsidRPr="00035987">
        <w:rPr>
          <w:sz w:val="24"/>
        </w:rPr>
        <w:t xml:space="preserve">   </w:t>
      </w:r>
      <w:r w:rsidRPr="00035987">
        <w:rPr>
          <w:sz w:val="24"/>
        </w:rPr>
        <w:t xml:space="preserve"> </w:t>
      </w:r>
      <w:r w:rsidR="00F91982" w:rsidRPr="00035987">
        <w:rPr>
          <w:sz w:val="24"/>
        </w:rPr>
        <w:t xml:space="preserve">               </w:t>
      </w:r>
      <w:r w:rsidRPr="00035987">
        <w:rPr>
          <w:sz w:val="24"/>
        </w:rPr>
        <w:t xml:space="preserve">    </w:t>
      </w:r>
      <w:r w:rsidR="006104FC" w:rsidRPr="00035987">
        <w:rPr>
          <w:sz w:val="24"/>
        </w:rPr>
        <w:t xml:space="preserve"> </w:t>
      </w:r>
      <w:r w:rsidRPr="00035987">
        <w:rPr>
          <w:sz w:val="24"/>
        </w:rPr>
        <w:t>А.С. Катаев</w:t>
      </w:r>
    </w:p>
    <w:p w:rsidR="00045241" w:rsidRDefault="00045241" w:rsidP="00035987">
      <w:pPr>
        <w:ind w:right="-1"/>
        <w:jc w:val="both"/>
        <w:rPr>
          <w:sz w:val="24"/>
        </w:rPr>
      </w:pPr>
    </w:p>
    <w:p w:rsidR="00035987" w:rsidRDefault="00035987" w:rsidP="00035987">
      <w:pPr>
        <w:ind w:right="-1"/>
        <w:jc w:val="both"/>
        <w:rPr>
          <w:sz w:val="24"/>
        </w:rPr>
      </w:pPr>
    </w:p>
    <w:p w:rsidR="00035987" w:rsidRDefault="00035987" w:rsidP="00035987">
      <w:pPr>
        <w:ind w:right="-1"/>
        <w:jc w:val="both"/>
        <w:rPr>
          <w:sz w:val="24"/>
        </w:rPr>
      </w:pPr>
    </w:p>
    <w:p w:rsidR="00035987" w:rsidRDefault="00035987" w:rsidP="00035987">
      <w:pPr>
        <w:ind w:right="-1"/>
        <w:jc w:val="both"/>
        <w:rPr>
          <w:sz w:val="24"/>
        </w:rPr>
      </w:pPr>
    </w:p>
    <w:p w:rsidR="00035987" w:rsidRPr="00035987" w:rsidRDefault="00035987" w:rsidP="00035987">
      <w:pPr>
        <w:ind w:right="-1"/>
        <w:jc w:val="both"/>
        <w:rPr>
          <w:sz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3713FE" w:rsidRPr="00035987" w:rsidTr="00A51E3D">
        <w:tc>
          <w:tcPr>
            <w:tcW w:w="4501" w:type="dxa"/>
            <w:shd w:val="clear" w:color="auto" w:fill="auto"/>
          </w:tcPr>
          <w:p w:rsidR="003713FE" w:rsidRPr="003713FE" w:rsidRDefault="003713FE" w:rsidP="003713FE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713FE">
              <w:rPr>
                <w:rFonts w:eastAsia="Calibri"/>
                <w:sz w:val="24"/>
                <w:lang w:eastAsia="en-US"/>
              </w:rPr>
              <w:lastRenderedPageBreak/>
              <w:t xml:space="preserve">Приложение </w:t>
            </w:r>
            <w:r w:rsidRPr="00035987">
              <w:rPr>
                <w:rFonts w:eastAsia="Calibri"/>
                <w:sz w:val="24"/>
                <w:lang w:eastAsia="en-US"/>
              </w:rPr>
              <w:t>1</w:t>
            </w:r>
          </w:p>
          <w:p w:rsidR="003713FE" w:rsidRPr="003713FE" w:rsidRDefault="003713FE" w:rsidP="003713FE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3713FE">
              <w:rPr>
                <w:rFonts w:eastAsia="Calibri"/>
                <w:sz w:val="24"/>
                <w:lang w:eastAsia="en-US"/>
              </w:rPr>
              <w:t xml:space="preserve">к Положению о проведении            </w:t>
            </w:r>
            <w:r w:rsidRPr="003713FE">
              <w:rPr>
                <w:rFonts w:eastAsia="Calibri"/>
                <w:sz w:val="24"/>
                <w:lang w:val="en-US" w:eastAsia="en-US"/>
              </w:rPr>
              <w:t>II</w:t>
            </w:r>
            <w:r w:rsidRPr="003713FE">
              <w:rPr>
                <w:rFonts w:eastAsia="Calibri"/>
                <w:sz w:val="24"/>
                <w:lang w:eastAsia="en-US"/>
              </w:rPr>
              <w:t xml:space="preserve"> республиканского фестиваля школьных театров, посвященного Году семьи в Чувашской Республике</w:t>
            </w:r>
          </w:p>
          <w:p w:rsidR="003713FE" w:rsidRPr="003713FE" w:rsidRDefault="003713FE" w:rsidP="003713FE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</w:tbl>
    <w:p w:rsidR="003713FE" w:rsidRPr="003713FE" w:rsidRDefault="003713FE" w:rsidP="003713FE">
      <w:pPr>
        <w:jc w:val="right"/>
        <w:rPr>
          <w:rFonts w:eastAsia="Calibri"/>
          <w:sz w:val="24"/>
          <w:lang w:eastAsia="en-US"/>
        </w:rPr>
      </w:pPr>
    </w:p>
    <w:p w:rsidR="003713FE" w:rsidRPr="003713FE" w:rsidRDefault="003713FE" w:rsidP="003713FE">
      <w:pPr>
        <w:jc w:val="right"/>
        <w:rPr>
          <w:rFonts w:eastAsia="Calibri"/>
          <w:sz w:val="24"/>
          <w:lang w:eastAsia="en-US"/>
        </w:rPr>
      </w:pPr>
    </w:p>
    <w:p w:rsidR="003713FE" w:rsidRPr="003713FE" w:rsidRDefault="003713FE" w:rsidP="003713FE">
      <w:pPr>
        <w:widowControl w:val="0"/>
        <w:ind w:left="4150" w:right="-20"/>
        <w:rPr>
          <w:b/>
          <w:color w:val="000000"/>
          <w:sz w:val="24"/>
        </w:rPr>
      </w:pPr>
      <w:r w:rsidRPr="003713FE">
        <w:rPr>
          <w:b/>
          <w:color w:val="000000"/>
          <w:sz w:val="24"/>
        </w:rPr>
        <w:t>Заявка</w:t>
      </w:r>
    </w:p>
    <w:p w:rsidR="003713FE" w:rsidRPr="003713FE" w:rsidRDefault="003713FE" w:rsidP="003713FE">
      <w:pPr>
        <w:jc w:val="center"/>
        <w:rPr>
          <w:rFonts w:eastAsia="Calibri"/>
          <w:b/>
          <w:sz w:val="24"/>
          <w:lang w:eastAsia="en-US"/>
        </w:rPr>
      </w:pPr>
      <w:r w:rsidRPr="003713FE">
        <w:rPr>
          <w:b/>
          <w:color w:val="000000"/>
          <w:sz w:val="24"/>
        </w:rPr>
        <w:t xml:space="preserve">на участие во </w:t>
      </w:r>
      <w:r w:rsidRPr="003713FE">
        <w:rPr>
          <w:b/>
          <w:color w:val="000000"/>
          <w:sz w:val="24"/>
          <w:lang w:val="en-US"/>
        </w:rPr>
        <w:t>II</w:t>
      </w:r>
      <w:r w:rsidRPr="003713FE">
        <w:rPr>
          <w:b/>
          <w:color w:val="000000"/>
          <w:sz w:val="24"/>
        </w:rPr>
        <w:t xml:space="preserve"> </w:t>
      </w:r>
      <w:r w:rsidRPr="003713FE">
        <w:rPr>
          <w:rFonts w:eastAsia="Calibri"/>
          <w:b/>
          <w:sz w:val="24"/>
          <w:lang w:eastAsia="en-US"/>
        </w:rPr>
        <w:t xml:space="preserve">республиканском фестивале школьных театров, посвященного Году семьи в Чувашской Республике </w:t>
      </w:r>
    </w:p>
    <w:p w:rsidR="003713FE" w:rsidRPr="003713FE" w:rsidRDefault="003713FE" w:rsidP="003713FE">
      <w:pPr>
        <w:widowControl w:val="0"/>
        <w:ind w:right="-20"/>
        <w:rPr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5352"/>
      </w:tblGrid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1</w:t>
            </w:r>
            <w:r w:rsidR="003713FE" w:rsidRPr="003713FE">
              <w:rPr>
                <w:color w:val="000000"/>
                <w:sz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>Наименование общеобразовательной организации (полностью по уставу)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</w:p>
        </w:tc>
      </w:tr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2</w:t>
            </w:r>
            <w:r w:rsidR="003713FE" w:rsidRPr="003713FE">
              <w:rPr>
                <w:color w:val="000000"/>
                <w:sz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>Наименование школьного театра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</w:p>
        </w:tc>
      </w:tr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3</w:t>
            </w:r>
            <w:r w:rsidR="003713FE" w:rsidRPr="003713FE">
              <w:rPr>
                <w:color w:val="000000"/>
                <w:sz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>Возрастной состав участников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</w:p>
        </w:tc>
      </w:tr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4</w:t>
            </w:r>
            <w:r w:rsidR="003713FE" w:rsidRPr="003713FE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>Количество участников школьного театра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</w:p>
        </w:tc>
      </w:tr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5</w:t>
            </w:r>
            <w:r w:rsidR="003713FE" w:rsidRPr="003713FE">
              <w:rPr>
                <w:color w:val="000000"/>
                <w:sz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 xml:space="preserve">Контактные данные руководителя школьного театра (ФИО (полностью), телефон, </w:t>
            </w:r>
            <w:r w:rsidRPr="003713FE">
              <w:rPr>
                <w:color w:val="000000"/>
                <w:sz w:val="24"/>
                <w:lang w:val="en-US"/>
              </w:rPr>
              <w:t>e</w:t>
            </w:r>
            <w:r w:rsidRPr="003713FE">
              <w:rPr>
                <w:color w:val="000000"/>
                <w:sz w:val="24"/>
              </w:rPr>
              <w:t>-</w:t>
            </w:r>
            <w:r w:rsidRPr="003713FE">
              <w:rPr>
                <w:color w:val="000000"/>
                <w:sz w:val="24"/>
                <w:lang w:val="en-US"/>
              </w:rPr>
              <w:t>mail</w:t>
            </w:r>
            <w:r w:rsidRPr="003713FE">
              <w:rPr>
                <w:color w:val="000000"/>
                <w:sz w:val="24"/>
              </w:rPr>
              <w:t>)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</w:p>
        </w:tc>
      </w:tr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6</w:t>
            </w:r>
            <w:r w:rsidR="003713FE" w:rsidRPr="003713FE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>Номинация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</w:p>
        </w:tc>
      </w:tr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7</w:t>
            </w:r>
            <w:r w:rsidR="003713FE" w:rsidRPr="003713FE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>Название постановки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</w:p>
        </w:tc>
      </w:tr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8</w:t>
            </w:r>
            <w:r w:rsidR="003713FE" w:rsidRPr="003713FE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>Продолжительность спектакля (мин.)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</w:p>
        </w:tc>
      </w:tr>
      <w:tr w:rsidR="003713FE" w:rsidRPr="003713FE" w:rsidTr="00A51E3D">
        <w:tc>
          <w:tcPr>
            <w:tcW w:w="959" w:type="dxa"/>
            <w:shd w:val="clear" w:color="auto" w:fill="auto"/>
          </w:tcPr>
          <w:p w:rsidR="003713FE" w:rsidRPr="003713FE" w:rsidRDefault="00E438C6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035987">
              <w:rPr>
                <w:color w:val="000000"/>
                <w:sz w:val="24"/>
              </w:rPr>
              <w:t>9</w:t>
            </w:r>
            <w:r w:rsidR="003713FE" w:rsidRPr="003713FE">
              <w:rPr>
                <w:color w:val="000000"/>
                <w:sz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</w:rPr>
            </w:pPr>
            <w:r w:rsidRPr="003713FE">
              <w:rPr>
                <w:color w:val="000000"/>
                <w:sz w:val="24"/>
              </w:rPr>
              <w:t>Эскиз спектакля</w:t>
            </w:r>
          </w:p>
        </w:tc>
        <w:tc>
          <w:tcPr>
            <w:tcW w:w="5352" w:type="dxa"/>
            <w:shd w:val="clear" w:color="auto" w:fill="auto"/>
          </w:tcPr>
          <w:p w:rsidR="003713FE" w:rsidRPr="003713FE" w:rsidRDefault="003713FE" w:rsidP="003713FE">
            <w:pPr>
              <w:widowControl w:val="0"/>
              <w:ind w:right="-20"/>
              <w:jc w:val="both"/>
              <w:rPr>
                <w:color w:val="000000"/>
                <w:sz w:val="24"/>
                <w:highlight w:val="yellow"/>
              </w:rPr>
            </w:pPr>
          </w:p>
        </w:tc>
      </w:tr>
    </w:tbl>
    <w:p w:rsidR="003713FE" w:rsidRPr="003713FE" w:rsidRDefault="003713FE" w:rsidP="003713FE">
      <w:pPr>
        <w:widowControl w:val="0"/>
        <w:ind w:right="-20"/>
        <w:jc w:val="both"/>
        <w:rPr>
          <w:color w:val="000000"/>
          <w:sz w:val="24"/>
        </w:rPr>
      </w:pPr>
    </w:p>
    <w:p w:rsidR="003713FE" w:rsidRPr="003713FE" w:rsidRDefault="003713FE" w:rsidP="003713FE">
      <w:pPr>
        <w:widowControl w:val="0"/>
        <w:ind w:left="4150" w:right="-20"/>
        <w:rPr>
          <w:color w:val="000000"/>
          <w:sz w:val="24"/>
        </w:rPr>
      </w:pPr>
    </w:p>
    <w:p w:rsidR="003713FE" w:rsidRPr="003713FE" w:rsidRDefault="003713FE" w:rsidP="003713FE">
      <w:pPr>
        <w:widowControl w:val="0"/>
        <w:ind w:left="4150" w:right="-20"/>
        <w:rPr>
          <w:color w:val="000000"/>
          <w:sz w:val="24"/>
        </w:rPr>
      </w:pPr>
    </w:p>
    <w:p w:rsidR="003713FE" w:rsidRPr="003713FE" w:rsidRDefault="003713FE" w:rsidP="003713FE">
      <w:pPr>
        <w:widowControl w:val="0"/>
        <w:ind w:left="4150" w:right="-20"/>
        <w:rPr>
          <w:color w:val="000000"/>
          <w:sz w:val="24"/>
        </w:rPr>
      </w:pPr>
    </w:p>
    <w:p w:rsidR="003713FE" w:rsidRPr="003713FE" w:rsidRDefault="003713FE" w:rsidP="003713FE">
      <w:pPr>
        <w:widowControl w:val="0"/>
        <w:ind w:left="4150" w:right="-20"/>
        <w:rPr>
          <w:color w:val="000000"/>
          <w:sz w:val="24"/>
        </w:rPr>
      </w:pPr>
    </w:p>
    <w:p w:rsidR="003713FE" w:rsidRPr="003713FE" w:rsidRDefault="003713FE" w:rsidP="003713FE">
      <w:pPr>
        <w:widowControl w:val="0"/>
        <w:ind w:left="4150" w:right="-20"/>
        <w:rPr>
          <w:color w:val="000000"/>
          <w:sz w:val="24"/>
        </w:rPr>
      </w:pPr>
    </w:p>
    <w:p w:rsidR="003713FE" w:rsidRPr="003713FE" w:rsidRDefault="003713FE" w:rsidP="003713FE">
      <w:pPr>
        <w:widowControl w:val="0"/>
        <w:ind w:left="4150" w:right="-20"/>
        <w:rPr>
          <w:color w:val="000000"/>
          <w:sz w:val="24"/>
        </w:rPr>
      </w:pPr>
    </w:p>
    <w:p w:rsidR="003713FE" w:rsidRPr="003713FE" w:rsidRDefault="003713FE" w:rsidP="003713FE">
      <w:pPr>
        <w:widowControl w:val="0"/>
        <w:ind w:left="4150" w:right="-20"/>
        <w:rPr>
          <w:color w:val="000000"/>
          <w:sz w:val="32"/>
          <w:szCs w:val="28"/>
        </w:rPr>
      </w:pPr>
    </w:p>
    <w:p w:rsidR="003713FE" w:rsidRDefault="003713FE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</w:p>
    <w:p w:rsidR="00E438C6" w:rsidRDefault="00E438C6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</w:p>
    <w:p w:rsidR="00E438C6" w:rsidRDefault="00E438C6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</w:p>
    <w:p w:rsidR="00035987" w:rsidRDefault="00035987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</w:p>
    <w:p w:rsidR="00035987" w:rsidRDefault="00035987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</w:p>
    <w:p w:rsidR="00035987" w:rsidRDefault="00035987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</w:p>
    <w:p w:rsidR="00035987" w:rsidRDefault="00035987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</w:p>
    <w:p w:rsidR="00035987" w:rsidRPr="003713FE" w:rsidRDefault="00035987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</w:p>
    <w:p w:rsidR="003713FE" w:rsidRPr="003713FE" w:rsidRDefault="003713FE" w:rsidP="003713FE">
      <w:pPr>
        <w:tabs>
          <w:tab w:val="left" w:pos="5985"/>
        </w:tabs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  <w:r w:rsidRPr="003713FE">
        <w:rPr>
          <w:rFonts w:eastAsia="Calibri"/>
          <w:sz w:val="20"/>
          <w:szCs w:val="22"/>
          <w:lang w:eastAsia="en-US"/>
        </w:rPr>
        <w:lastRenderedPageBreak/>
        <w:t>Приложение к заявке</w:t>
      </w:r>
      <w:r w:rsidR="00E438C6">
        <w:rPr>
          <w:rFonts w:eastAsia="Calibri"/>
          <w:sz w:val="20"/>
          <w:szCs w:val="22"/>
          <w:lang w:eastAsia="en-US"/>
        </w:rPr>
        <w:t xml:space="preserve"> (победителям муниципального этапа)</w:t>
      </w:r>
    </w:p>
    <w:p w:rsidR="003713FE" w:rsidRPr="003713FE" w:rsidRDefault="003713FE" w:rsidP="003713FE">
      <w:pPr>
        <w:rPr>
          <w:b/>
          <w:sz w:val="23"/>
          <w:szCs w:val="23"/>
        </w:rPr>
      </w:pPr>
    </w:p>
    <w:p w:rsidR="003713FE" w:rsidRPr="003713FE" w:rsidRDefault="003713FE" w:rsidP="003713FE">
      <w:pPr>
        <w:jc w:val="center"/>
        <w:outlineLvl w:val="0"/>
        <w:rPr>
          <w:b/>
          <w:bCs/>
          <w:sz w:val="23"/>
          <w:szCs w:val="23"/>
        </w:rPr>
      </w:pPr>
      <w:r w:rsidRPr="003713FE">
        <w:rPr>
          <w:b/>
          <w:bCs/>
          <w:sz w:val="23"/>
          <w:szCs w:val="23"/>
        </w:rPr>
        <w:t xml:space="preserve">Согласие родителя (законного представителя) участника </w:t>
      </w:r>
      <w:r w:rsidRPr="003713FE">
        <w:rPr>
          <w:b/>
          <w:bCs/>
          <w:sz w:val="23"/>
          <w:szCs w:val="23"/>
          <w:lang w:val="en-US"/>
        </w:rPr>
        <w:t>II</w:t>
      </w:r>
      <w:r w:rsidRPr="003713FE">
        <w:rPr>
          <w:b/>
          <w:bCs/>
          <w:sz w:val="23"/>
          <w:szCs w:val="23"/>
        </w:rPr>
        <w:t xml:space="preserve"> республиканского фестиваля школьных театров «АСАМ», посвященного Году семьи в Чувашской Республике</w:t>
      </w:r>
    </w:p>
    <w:p w:rsidR="003713FE" w:rsidRPr="003713FE" w:rsidRDefault="003713FE" w:rsidP="003713FE">
      <w:pPr>
        <w:ind w:firstLine="540"/>
        <w:outlineLvl w:val="0"/>
        <w:rPr>
          <w:sz w:val="23"/>
          <w:szCs w:val="23"/>
        </w:rPr>
      </w:pPr>
      <w:r w:rsidRPr="003713FE">
        <w:rPr>
          <w:sz w:val="23"/>
          <w:szCs w:val="23"/>
        </w:rPr>
        <w:t>Я, ______________________________________________________________________,</w:t>
      </w:r>
    </w:p>
    <w:p w:rsidR="003713FE" w:rsidRPr="003713FE" w:rsidRDefault="003713FE" w:rsidP="003713FE">
      <w:pPr>
        <w:ind w:firstLine="540"/>
        <w:jc w:val="center"/>
        <w:rPr>
          <w:i/>
          <w:sz w:val="20"/>
          <w:szCs w:val="23"/>
        </w:rPr>
      </w:pPr>
      <w:r w:rsidRPr="003713FE">
        <w:rPr>
          <w:i/>
          <w:sz w:val="20"/>
          <w:szCs w:val="23"/>
        </w:rPr>
        <w:t>(ФИО родителя (законного представителя полностью))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proofErr w:type="gramStart"/>
      <w:r w:rsidRPr="003713FE">
        <w:rPr>
          <w:sz w:val="23"/>
          <w:szCs w:val="23"/>
        </w:rPr>
        <w:t>проживающий</w:t>
      </w:r>
      <w:proofErr w:type="gramEnd"/>
      <w:r w:rsidRPr="003713FE">
        <w:rPr>
          <w:sz w:val="23"/>
          <w:szCs w:val="23"/>
        </w:rPr>
        <w:t xml:space="preserve"> по адресу ________________________________________________________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r w:rsidRPr="003713FE">
        <w:rPr>
          <w:sz w:val="23"/>
          <w:szCs w:val="23"/>
        </w:rPr>
        <w:t>_____________________________________________________________________________,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r w:rsidRPr="003713FE">
        <w:rPr>
          <w:sz w:val="23"/>
          <w:szCs w:val="23"/>
        </w:rPr>
        <w:t>паспорт серия _________ номер__________, выдан: _________________________________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r w:rsidRPr="003713FE">
        <w:rPr>
          <w:sz w:val="23"/>
          <w:szCs w:val="23"/>
        </w:rPr>
        <w:t>_____________________________________________________________________________,</w:t>
      </w:r>
    </w:p>
    <w:p w:rsidR="003713FE" w:rsidRPr="003713FE" w:rsidRDefault="003713FE" w:rsidP="003713FE">
      <w:pPr>
        <w:ind w:firstLine="540"/>
        <w:jc w:val="center"/>
        <w:rPr>
          <w:i/>
          <w:sz w:val="20"/>
          <w:szCs w:val="23"/>
        </w:rPr>
      </w:pPr>
      <w:r w:rsidRPr="003713FE">
        <w:rPr>
          <w:i/>
          <w:sz w:val="20"/>
          <w:szCs w:val="23"/>
        </w:rPr>
        <w:t xml:space="preserve">(кем и когда </w:t>
      </w:r>
      <w:proofErr w:type="gramStart"/>
      <w:r w:rsidRPr="003713FE">
        <w:rPr>
          <w:i/>
          <w:sz w:val="20"/>
          <w:szCs w:val="23"/>
        </w:rPr>
        <w:t>выдан</w:t>
      </w:r>
      <w:proofErr w:type="gramEnd"/>
      <w:r w:rsidRPr="003713FE">
        <w:rPr>
          <w:i/>
          <w:sz w:val="20"/>
          <w:szCs w:val="23"/>
        </w:rPr>
        <w:t>)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r w:rsidRPr="003713FE">
        <w:rPr>
          <w:sz w:val="23"/>
          <w:szCs w:val="23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3713FE" w:rsidRPr="003713FE" w:rsidRDefault="003713FE" w:rsidP="003713FE">
      <w:pPr>
        <w:ind w:left="2832" w:firstLine="708"/>
        <w:rPr>
          <w:i/>
          <w:sz w:val="20"/>
          <w:szCs w:val="23"/>
        </w:rPr>
      </w:pPr>
      <w:r w:rsidRPr="003713FE">
        <w:rPr>
          <w:i/>
          <w:sz w:val="20"/>
          <w:szCs w:val="23"/>
        </w:rPr>
        <w:t>(ФИО ребенка (подопечного) полностью)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r w:rsidRPr="003713FE">
        <w:rPr>
          <w:sz w:val="23"/>
          <w:szCs w:val="23"/>
        </w:rPr>
        <w:t>на основании _________________________________________________________________,</w:t>
      </w:r>
    </w:p>
    <w:p w:rsidR="003713FE" w:rsidRPr="003713FE" w:rsidRDefault="003713FE" w:rsidP="003713FE">
      <w:pPr>
        <w:ind w:firstLine="540"/>
        <w:jc w:val="center"/>
        <w:rPr>
          <w:i/>
          <w:sz w:val="20"/>
          <w:szCs w:val="23"/>
        </w:rPr>
      </w:pPr>
      <w:r w:rsidRPr="003713FE">
        <w:rPr>
          <w:i/>
          <w:sz w:val="20"/>
          <w:szCs w:val="23"/>
        </w:rPr>
        <w:t>(реквизиты доверенности или иного документа, подтверждающего полномочия представителя)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proofErr w:type="gramStart"/>
      <w:r w:rsidRPr="003713FE">
        <w:rPr>
          <w:sz w:val="23"/>
          <w:szCs w:val="23"/>
        </w:rPr>
        <w:t>проживающего</w:t>
      </w:r>
      <w:proofErr w:type="gramEnd"/>
      <w:r w:rsidRPr="003713FE">
        <w:rPr>
          <w:sz w:val="23"/>
          <w:szCs w:val="23"/>
        </w:rPr>
        <w:t xml:space="preserve"> по адресу _______________________________________________________,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r w:rsidRPr="003713FE">
        <w:rPr>
          <w:sz w:val="23"/>
          <w:szCs w:val="23"/>
        </w:rPr>
        <w:t>паспорт (свидетельство о рождении) серия _________ номер__________, выдан: ________</w:t>
      </w:r>
    </w:p>
    <w:p w:rsidR="003713FE" w:rsidRPr="003713FE" w:rsidRDefault="003713FE" w:rsidP="003713FE">
      <w:pPr>
        <w:outlineLvl w:val="0"/>
        <w:rPr>
          <w:sz w:val="23"/>
          <w:szCs w:val="23"/>
        </w:rPr>
      </w:pPr>
      <w:r w:rsidRPr="003713FE">
        <w:rPr>
          <w:sz w:val="23"/>
          <w:szCs w:val="23"/>
        </w:rPr>
        <w:t>_____________________________________________________________________________,</w:t>
      </w:r>
    </w:p>
    <w:p w:rsidR="003713FE" w:rsidRPr="003713FE" w:rsidRDefault="003713FE" w:rsidP="003713FE">
      <w:pPr>
        <w:ind w:firstLine="540"/>
        <w:jc w:val="center"/>
        <w:rPr>
          <w:i/>
          <w:sz w:val="20"/>
          <w:szCs w:val="23"/>
        </w:rPr>
      </w:pPr>
      <w:r w:rsidRPr="003713FE">
        <w:rPr>
          <w:i/>
          <w:sz w:val="20"/>
          <w:szCs w:val="23"/>
        </w:rPr>
        <w:t xml:space="preserve">(кем и когда </w:t>
      </w:r>
      <w:proofErr w:type="gramStart"/>
      <w:r w:rsidRPr="003713FE">
        <w:rPr>
          <w:i/>
          <w:sz w:val="20"/>
          <w:szCs w:val="23"/>
        </w:rPr>
        <w:t>выдан</w:t>
      </w:r>
      <w:proofErr w:type="gramEnd"/>
      <w:r w:rsidRPr="003713FE">
        <w:rPr>
          <w:i/>
          <w:sz w:val="20"/>
          <w:szCs w:val="23"/>
        </w:rPr>
        <w:t>)</w:t>
      </w:r>
    </w:p>
    <w:p w:rsidR="003713FE" w:rsidRPr="003713FE" w:rsidRDefault="003713FE" w:rsidP="003713FE">
      <w:pPr>
        <w:ind w:firstLine="567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>настоящим подтверждаю:</w:t>
      </w:r>
    </w:p>
    <w:p w:rsidR="003713FE" w:rsidRPr="003713FE" w:rsidRDefault="003713FE" w:rsidP="003713FE">
      <w:pPr>
        <w:ind w:firstLine="567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>свое согласие на предоставление и обработку ГАНОУ «Центр одаренных детей и молодежи «</w:t>
      </w:r>
      <w:proofErr w:type="spellStart"/>
      <w:r w:rsidRPr="003713FE">
        <w:rPr>
          <w:rFonts w:eastAsia="Calibri"/>
          <w:sz w:val="24"/>
          <w:lang w:eastAsia="en-US"/>
        </w:rPr>
        <w:t>Эткер</w:t>
      </w:r>
      <w:proofErr w:type="spellEnd"/>
      <w:r w:rsidRPr="003713FE">
        <w:rPr>
          <w:rFonts w:eastAsia="Calibri"/>
          <w:sz w:val="24"/>
          <w:lang w:eastAsia="en-US"/>
        </w:rPr>
        <w:t xml:space="preserve">» Минобразования Чувашии </w:t>
      </w:r>
      <w:r w:rsidRPr="003713FE">
        <w:rPr>
          <w:rFonts w:eastAsia="Calibri"/>
          <w:bCs/>
          <w:sz w:val="24"/>
          <w:lang w:eastAsia="en-US"/>
        </w:rPr>
        <w:t xml:space="preserve">(г. Чебоксары, ул. </w:t>
      </w:r>
      <w:proofErr w:type="gramStart"/>
      <w:r w:rsidRPr="003713FE">
        <w:rPr>
          <w:rFonts w:eastAsia="Calibri"/>
          <w:bCs/>
          <w:sz w:val="24"/>
          <w:lang w:eastAsia="en-US"/>
        </w:rPr>
        <w:t>Гражданская</w:t>
      </w:r>
      <w:proofErr w:type="gramEnd"/>
      <w:r w:rsidRPr="003713FE">
        <w:rPr>
          <w:rFonts w:eastAsia="Calibri"/>
          <w:bCs/>
          <w:sz w:val="24"/>
          <w:lang w:eastAsia="en-US"/>
        </w:rPr>
        <w:t xml:space="preserve">, д. 50А, тел. (8352) 75-52-40, </w:t>
      </w:r>
      <w:r w:rsidRPr="003713FE">
        <w:rPr>
          <w:rFonts w:eastAsia="Calibri"/>
          <w:bCs/>
          <w:sz w:val="24"/>
          <w:lang w:val="en-US" w:eastAsia="en-US"/>
        </w:rPr>
        <w:t>e</w:t>
      </w:r>
      <w:r w:rsidRPr="003713FE">
        <w:rPr>
          <w:rFonts w:eastAsia="Calibri"/>
          <w:bCs/>
          <w:sz w:val="24"/>
          <w:lang w:eastAsia="en-US"/>
        </w:rPr>
        <w:t>-</w:t>
      </w:r>
      <w:r w:rsidRPr="003713FE">
        <w:rPr>
          <w:rFonts w:eastAsia="Calibri"/>
          <w:bCs/>
          <w:sz w:val="24"/>
          <w:lang w:val="en-US" w:eastAsia="en-US"/>
        </w:rPr>
        <w:t>mail</w:t>
      </w:r>
      <w:r w:rsidRPr="003713FE">
        <w:rPr>
          <w:rFonts w:eastAsia="Calibri"/>
          <w:bCs/>
          <w:sz w:val="24"/>
          <w:lang w:eastAsia="en-US"/>
        </w:rPr>
        <w:t xml:space="preserve">: </w:t>
      </w:r>
      <w:hyperlink r:id="rId10" w:history="1">
        <w:r w:rsidRPr="003713FE">
          <w:rPr>
            <w:rFonts w:eastAsia="Calibri"/>
            <w:bCs/>
            <w:color w:val="0000FF"/>
            <w:sz w:val="24"/>
            <w:u w:val="single"/>
            <w:lang w:val="en-US" w:eastAsia="en-US"/>
          </w:rPr>
          <w:t>etker</w:t>
        </w:r>
        <w:r w:rsidRPr="003713FE">
          <w:rPr>
            <w:rFonts w:eastAsia="Calibri"/>
            <w:bCs/>
            <w:color w:val="0000FF"/>
            <w:sz w:val="24"/>
            <w:u w:val="single"/>
            <w:lang w:eastAsia="en-US"/>
          </w:rPr>
          <w:t>311@</w:t>
        </w:r>
        <w:r w:rsidRPr="003713FE">
          <w:rPr>
            <w:rFonts w:eastAsia="Calibri"/>
            <w:bCs/>
            <w:color w:val="0000FF"/>
            <w:sz w:val="24"/>
            <w:u w:val="single"/>
            <w:lang w:val="en-US" w:eastAsia="en-US"/>
          </w:rPr>
          <w:t>yandex</w:t>
        </w:r>
        <w:r w:rsidRPr="003713FE">
          <w:rPr>
            <w:rFonts w:eastAsia="Calibri"/>
            <w:bCs/>
            <w:color w:val="0000FF"/>
            <w:sz w:val="24"/>
            <w:u w:val="single"/>
            <w:lang w:eastAsia="en-US"/>
          </w:rPr>
          <w:t>.</w:t>
        </w:r>
        <w:proofErr w:type="spellStart"/>
        <w:r w:rsidRPr="003713FE">
          <w:rPr>
            <w:rFonts w:eastAsia="Calibri"/>
            <w:bCs/>
            <w:color w:val="0000FF"/>
            <w:sz w:val="24"/>
            <w:u w:val="single"/>
            <w:lang w:val="en-US" w:eastAsia="en-US"/>
          </w:rPr>
          <w:t>ru</w:t>
        </w:r>
        <w:proofErr w:type="spellEnd"/>
      </w:hyperlink>
      <w:r w:rsidRPr="003713FE">
        <w:rPr>
          <w:rFonts w:eastAsia="Calibri"/>
          <w:bCs/>
          <w:sz w:val="24"/>
          <w:lang w:eastAsia="en-US"/>
        </w:rPr>
        <w:t xml:space="preserve">) </w:t>
      </w:r>
      <w:r w:rsidRPr="003713FE">
        <w:rPr>
          <w:rFonts w:eastAsia="Calibri"/>
          <w:sz w:val="24"/>
          <w:lang w:eastAsia="en-US"/>
        </w:rPr>
        <w:t>персональных данных моего ребенка (подопечного) (в соответствии с Федеральным законом от 27.06.2006 г. № 152-ФЗ «О персональных данных»).</w:t>
      </w:r>
    </w:p>
    <w:p w:rsidR="003713FE" w:rsidRPr="003713FE" w:rsidRDefault="003713FE" w:rsidP="003713FE">
      <w:pPr>
        <w:ind w:firstLine="567"/>
        <w:jc w:val="both"/>
        <w:rPr>
          <w:bCs/>
          <w:sz w:val="24"/>
        </w:rPr>
      </w:pPr>
      <w:r w:rsidRPr="003713FE">
        <w:rPr>
          <w:bCs/>
          <w:sz w:val="24"/>
        </w:rPr>
        <w:t xml:space="preserve">Я даю согласие на использование персональных данных моего </w:t>
      </w:r>
      <w:r w:rsidRPr="003713FE">
        <w:rPr>
          <w:sz w:val="24"/>
        </w:rPr>
        <w:t>ребенка (</w:t>
      </w:r>
      <w:r w:rsidRPr="003713FE">
        <w:rPr>
          <w:bCs/>
          <w:sz w:val="24"/>
        </w:rPr>
        <w:t xml:space="preserve">подопечного) в целях организации, проведения, подведения итогов </w:t>
      </w:r>
      <w:r w:rsidRPr="003713FE">
        <w:rPr>
          <w:bCs/>
          <w:sz w:val="24"/>
          <w:lang w:val="en-US"/>
        </w:rPr>
        <w:t>II</w:t>
      </w:r>
      <w:r w:rsidRPr="003713FE">
        <w:rPr>
          <w:bCs/>
          <w:sz w:val="24"/>
        </w:rPr>
        <w:t xml:space="preserve"> республиканского фестиваля школьных театров «АСАМ», посвященного Году семьи в Чувашской Республике, в том числе в информационно-телекоммуникационной сети «Интернет».</w:t>
      </w:r>
    </w:p>
    <w:p w:rsidR="003713FE" w:rsidRPr="003713FE" w:rsidRDefault="003713FE" w:rsidP="003713FE">
      <w:pPr>
        <w:ind w:firstLine="567"/>
        <w:jc w:val="both"/>
        <w:rPr>
          <w:bCs/>
          <w:sz w:val="24"/>
        </w:rPr>
      </w:pPr>
      <w:proofErr w:type="gramStart"/>
      <w:r w:rsidRPr="003713FE">
        <w:rPr>
          <w:bCs/>
          <w:sz w:val="24"/>
        </w:rPr>
        <w:t xml:space="preserve">Я даю согласие на фото и видеосъемку моего ребенка (подопечного) во время проведения этапов проведении </w:t>
      </w:r>
      <w:r w:rsidRPr="003713FE">
        <w:rPr>
          <w:bCs/>
          <w:sz w:val="24"/>
          <w:lang w:val="en-US"/>
        </w:rPr>
        <w:t>II</w:t>
      </w:r>
      <w:r w:rsidRPr="003713FE">
        <w:rPr>
          <w:bCs/>
          <w:sz w:val="24"/>
        </w:rPr>
        <w:t xml:space="preserve"> республиканского фестиваля школьных театров «АСАМ», посвященного Году семьи в Чувашской Республике,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Федерации, и на компиляцию изображений и видеозаписей с другими</w:t>
      </w:r>
      <w:proofErr w:type="gramEnd"/>
      <w:r w:rsidRPr="003713FE">
        <w:rPr>
          <w:bCs/>
          <w:sz w:val="24"/>
        </w:rPr>
        <w:t xml:space="preserve">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 в соответствии с интересами ГАНОУ «Центр одаренных детей и молодежи «</w:t>
      </w:r>
      <w:proofErr w:type="spellStart"/>
      <w:r w:rsidRPr="003713FE">
        <w:rPr>
          <w:bCs/>
          <w:sz w:val="24"/>
        </w:rPr>
        <w:t>Эткер</w:t>
      </w:r>
      <w:proofErr w:type="spellEnd"/>
      <w:r w:rsidRPr="003713FE">
        <w:rPr>
          <w:bCs/>
          <w:sz w:val="24"/>
        </w:rPr>
        <w:t>» Минобразования Чувашии.</w:t>
      </w:r>
    </w:p>
    <w:p w:rsidR="003713FE" w:rsidRPr="003713FE" w:rsidRDefault="003713FE" w:rsidP="003713FE">
      <w:pPr>
        <w:tabs>
          <w:tab w:val="left" w:pos="142"/>
        </w:tabs>
        <w:ind w:firstLine="567"/>
        <w:jc w:val="both"/>
        <w:rPr>
          <w:rFonts w:eastAsia="Calibri"/>
          <w:sz w:val="24"/>
          <w:lang w:eastAsia="en-US"/>
        </w:rPr>
      </w:pPr>
      <w:proofErr w:type="gramStart"/>
      <w:r w:rsidRPr="003713FE">
        <w:rPr>
          <w:rFonts w:eastAsia="Albany AMT"/>
          <w:bCs/>
          <w:kern w:val="1"/>
          <w:sz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3713FE">
        <w:rPr>
          <w:rFonts w:eastAsia="Calibri"/>
          <w:sz w:val="24"/>
          <w:lang w:eastAsia="en-US"/>
        </w:rPr>
        <w:t>ребенка (</w:t>
      </w:r>
      <w:r w:rsidRPr="003713FE">
        <w:rPr>
          <w:rFonts w:eastAsia="Albany AMT"/>
          <w:bCs/>
          <w:kern w:val="1"/>
          <w:sz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3713FE">
        <w:rPr>
          <w:rFonts w:eastAsia="Calibri"/>
          <w:sz w:val="24"/>
          <w:lang w:eastAsia="en-US"/>
        </w:rPr>
        <w:t>), обезличивание, блокирование.</w:t>
      </w:r>
      <w:proofErr w:type="gramEnd"/>
    </w:p>
    <w:p w:rsidR="003713FE" w:rsidRPr="003713FE" w:rsidRDefault="003713FE" w:rsidP="003713FE">
      <w:pPr>
        <w:ind w:firstLine="540"/>
        <w:jc w:val="both"/>
        <w:rPr>
          <w:sz w:val="24"/>
        </w:rPr>
      </w:pPr>
      <w:r w:rsidRPr="003713FE">
        <w:rPr>
          <w:sz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3713FE" w:rsidRPr="003713FE" w:rsidRDefault="003713FE" w:rsidP="003713FE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>фамилия, имя, отчество;</w:t>
      </w:r>
    </w:p>
    <w:p w:rsidR="003713FE" w:rsidRPr="003713FE" w:rsidRDefault="003713FE" w:rsidP="003713FE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>пол;</w:t>
      </w:r>
    </w:p>
    <w:p w:rsidR="003713FE" w:rsidRPr="003713FE" w:rsidRDefault="003713FE" w:rsidP="003713FE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>дата рождения;</w:t>
      </w:r>
    </w:p>
    <w:p w:rsidR="003713FE" w:rsidRPr="003713FE" w:rsidRDefault="003713FE" w:rsidP="003713FE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>название и номер школы;</w:t>
      </w:r>
    </w:p>
    <w:p w:rsidR="003713FE" w:rsidRPr="003713FE" w:rsidRDefault="003713FE" w:rsidP="003713FE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lastRenderedPageBreak/>
        <w:t>класс;</w:t>
      </w:r>
    </w:p>
    <w:p w:rsidR="003713FE" w:rsidRPr="003713FE" w:rsidRDefault="003713FE" w:rsidP="003713FE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>результат участия;</w:t>
      </w:r>
    </w:p>
    <w:p w:rsidR="003713FE" w:rsidRPr="003713FE" w:rsidRDefault="003713FE" w:rsidP="003713FE">
      <w:pPr>
        <w:numPr>
          <w:ilvl w:val="0"/>
          <w:numId w:val="12"/>
        </w:num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3713FE">
        <w:rPr>
          <w:rFonts w:eastAsia="Calibri"/>
          <w:sz w:val="24"/>
          <w:lang w:eastAsia="en-US"/>
        </w:rPr>
        <w:t xml:space="preserve">контактная информация (телефон, </w:t>
      </w:r>
      <w:r w:rsidRPr="003713FE">
        <w:rPr>
          <w:rFonts w:eastAsia="Calibri"/>
          <w:sz w:val="24"/>
          <w:lang w:val="en-US" w:eastAsia="en-US"/>
        </w:rPr>
        <w:t>e</w:t>
      </w:r>
      <w:r w:rsidRPr="003713FE">
        <w:rPr>
          <w:rFonts w:eastAsia="Calibri"/>
          <w:sz w:val="24"/>
          <w:lang w:eastAsia="en-US"/>
        </w:rPr>
        <w:t>-</w:t>
      </w:r>
      <w:r w:rsidRPr="003713FE">
        <w:rPr>
          <w:rFonts w:eastAsia="Calibri"/>
          <w:sz w:val="24"/>
          <w:lang w:val="en-US" w:eastAsia="en-US"/>
        </w:rPr>
        <w:t>mail</w:t>
      </w:r>
      <w:r w:rsidRPr="003713FE">
        <w:rPr>
          <w:rFonts w:eastAsia="Calibri"/>
          <w:sz w:val="24"/>
          <w:lang w:eastAsia="en-US"/>
        </w:rPr>
        <w:t>).</w:t>
      </w:r>
    </w:p>
    <w:p w:rsidR="003713FE" w:rsidRPr="003713FE" w:rsidRDefault="003713FE" w:rsidP="003713FE">
      <w:pPr>
        <w:ind w:firstLine="540"/>
        <w:jc w:val="both"/>
        <w:rPr>
          <w:sz w:val="24"/>
        </w:rPr>
      </w:pPr>
      <w:r w:rsidRPr="003713FE">
        <w:rPr>
          <w:sz w:val="24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3713FE" w:rsidRPr="003713FE" w:rsidRDefault="003713FE" w:rsidP="003713FE">
      <w:pPr>
        <w:ind w:firstLine="540"/>
        <w:jc w:val="both"/>
        <w:rPr>
          <w:sz w:val="24"/>
        </w:rPr>
      </w:pPr>
      <w:proofErr w:type="gramStart"/>
      <w:r w:rsidRPr="003713FE">
        <w:rPr>
          <w:sz w:val="24"/>
        </w:rPr>
        <w:t xml:space="preserve">Я согласен (сна),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дипломах, переданы оргкомитету </w:t>
      </w:r>
      <w:r w:rsidRPr="003713FE">
        <w:rPr>
          <w:sz w:val="24"/>
          <w:lang w:val="en-US"/>
        </w:rPr>
        <w:t>II</w:t>
      </w:r>
      <w:r w:rsidRPr="003713FE">
        <w:rPr>
          <w:sz w:val="24"/>
        </w:rPr>
        <w:t xml:space="preserve"> республиканского фестиваля школьных театров «АСАМ», посвященного Году семьи в Чувашской Республике.</w:t>
      </w:r>
      <w:proofErr w:type="gramEnd"/>
    </w:p>
    <w:p w:rsidR="003713FE" w:rsidRPr="003713FE" w:rsidRDefault="003713FE" w:rsidP="003713FE">
      <w:pPr>
        <w:ind w:firstLine="540"/>
        <w:jc w:val="both"/>
        <w:rPr>
          <w:sz w:val="24"/>
        </w:rPr>
      </w:pPr>
      <w:r w:rsidRPr="003713FE">
        <w:rPr>
          <w:sz w:val="24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результат участия» могут быть размещены на сайтах организаторов олимпиады в списках участников, победителей и призеров </w:t>
      </w:r>
      <w:r w:rsidRPr="003713FE">
        <w:rPr>
          <w:sz w:val="24"/>
          <w:lang w:val="en-US"/>
        </w:rPr>
        <w:t>II</w:t>
      </w:r>
      <w:r w:rsidRPr="003713FE">
        <w:rPr>
          <w:sz w:val="24"/>
        </w:rPr>
        <w:t xml:space="preserve"> республиканского фестиваля школьных театров «АСАМ», посвященного Году семьи в Чувашской Республике.</w:t>
      </w:r>
    </w:p>
    <w:p w:rsidR="003713FE" w:rsidRPr="003713FE" w:rsidRDefault="003713FE" w:rsidP="003713FE">
      <w:pPr>
        <w:ind w:firstLine="540"/>
        <w:jc w:val="both"/>
        <w:rPr>
          <w:bCs/>
          <w:sz w:val="24"/>
        </w:rPr>
      </w:pPr>
      <w:r w:rsidRPr="003713FE">
        <w:rPr>
          <w:sz w:val="24"/>
        </w:rPr>
        <w:t xml:space="preserve">Согласие на обработку персональных данных моего ребенка (подопечного) действует </w:t>
      </w:r>
      <w:proofErr w:type="gramStart"/>
      <w:r w:rsidRPr="003713FE">
        <w:rPr>
          <w:sz w:val="24"/>
        </w:rPr>
        <w:t>с даты</w:t>
      </w:r>
      <w:proofErr w:type="gramEnd"/>
      <w:r w:rsidRPr="003713FE">
        <w:rPr>
          <w:sz w:val="24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 w:rsidRPr="003713FE">
        <w:rPr>
          <w:sz w:val="24"/>
        </w:rPr>
        <w:t>отозвать</w:t>
      </w:r>
      <w:proofErr w:type="gramEnd"/>
      <w:r w:rsidRPr="003713FE">
        <w:rPr>
          <w:sz w:val="24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3713FE">
        <w:rPr>
          <w:bCs/>
          <w:sz w:val="24"/>
        </w:rPr>
        <w:t>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участие и достоверность дипломов или грамот обучающегося.</w:t>
      </w:r>
    </w:p>
    <w:p w:rsidR="003713FE" w:rsidRPr="003713FE" w:rsidRDefault="003713FE" w:rsidP="003713FE">
      <w:pPr>
        <w:ind w:firstLine="540"/>
        <w:jc w:val="both"/>
        <w:rPr>
          <w:sz w:val="24"/>
        </w:rPr>
      </w:pPr>
      <w:r w:rsidRPr="003713FE">
        <w:rPr>
          <w:sz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3713FE" w:rsidRPr="003713FE" w:rsidRDefault="003713FE" w:rsidP="003713FE">
      <w:pPr>
        <w:ind w:firstLine="540"/>
        <w:jc w:val="both"/>
        <w:rPr>
          <w:sz w:val="24"/>
        </w:rPr>
      </w:pPr>
    </w:p>
    <w:p w:rsidR="003713FE" w:rsidRPr="003713FE" w:rsidRDefault="003713FE" w:rsidP="003713FE">
      <w:pPr>
        <w:ind w:firstLine="540"/>
        <w:rPr>
          <w:sz w:val="2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3713FE" w:rsidRPr="003713FE" w:rsidTr="00A51E3D">
        <w:tc>
          <w:tcPr>
            <w:tcW w:w="3936" w:type="dxa"/>
            <w:shd w:val="clear" w:color="auto" w:fill="auto"/>
          </w:tcPr>
          <w:p w:rsidR="003713FE" w:rsidRPr="003713FE" w:rsidRDefault="003713FE" w:rsidP="003713FE">
            <w:pPr>
              <w:rPr>
                <w:sz w:val="24"/>
                <w:szCs w:val="20"/>
              </w:rPr>
            </w:pPr>
            <w:r w:rsidRPr="003713FE">
              <w:rPr>
                <w:sz w:val="24"/>
                <w:szCs w:val="20"/>
              </w:rPr>
              <w:t xml:space="preserve">«____» ____________ 20___ года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3713FE" w:rsidRPr="003713FE" w:rsidRDefault="003713FE" w:rsidP="003713FE">
            <w:pPr>
              <w:rPr>
                <w:sz w:val="24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3713FE" w:rsidRPr="003713FE" w:rsidRDefault="003713FE" w:rsidP="003713FE">
            <w:pPr>
              <w:rPr>
                <w:sz w:val="24"/>
                <w:szCs w:val="20"/>
              </w:rPr>
            </w:pPr>
            <w:r w:rsidRPr="003713FE">
              <w:rPr>
                <w:sz w:val="24"/>
                <w:szCs w:val="20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3713FE" w:rsidRPr="003713FE" w:rsidRDefault="003713FE" w:rsidP="003713FE">
            <w:pPr>
              <w:rPr>
                <w:sz w:val="24"/>
                <w:szCs w:val="20"/>
              </w:rPr>
            </w:pPr>
          </w:p>
        </w:tc>
      </w:tr>
      <w:tr w:rsidR="003713FE" w:rsidRPr="003713FE" w:rsidTr="00A51E3D">
        <w:tc>
          <w:tcPr>
            <w:tcW w:w="3936" w:type="dxa"/>
            <w:shd w:val="clear" w:color="auto" w:fill="auto"/>
          </w:tcPr>
          <w:p w:rsidR="003713FE" w:rsidRPr="003713FE" w:rsidRDefault="003713FE" w:rsidP="003713FE">
            <w:pPr>
              <w:rPr>
                <w:sz w:val="24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3713FE" w:rsidRPr="003713FE" w:rsidRDefault="003713FE" w:rsidP="003713FE">
            <w:pPr>
              <w:jc w:val="center"/>
              <w:rPr>
                <w:sz w:val="16"/>
                <w:szCs w:val="18"/>
              </w:rPr>
            </w:pPr>
            <w:r w:rsidRPr="003713FE">
              <w:rPr>
                <w:sz w:val="16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3713FE" w:rsidRPr="003713FE" w:rsidRDefault="003713FE" w:rsidP="003713F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3713FE" w:rsidRPr="003713FE" w:rsidRDefault="003713FE" w:rsidP="003713FE">
            <w:pPr>
              <w:jc w:val="center"/>
              <w:rPr>
                <w:sz w:val="16"/>
                <w:szCs w:val="18"/>
              </w:rPr>
            </w:pPr>
            <w:r w:rsidRPr="003713FE">
              <w:rPr>
                <w:sz w:val="16"/>
                <w:szCs w:val="18"/>
              </w:rPr>
              <w:t>Расшифровка</w:t>
            </w:r>
          </w:p>
        </w:tc>
      </w:tr>
    </w:tbl>
    <w:p w:rsidR="003713FE" w:rsidRPr="003713FE" w:rsidRDefault="003713FE" w:rsidP="003713FE">
      <w:pPr>
        <w:rPr>
          <w:sz w:val="24"/>
          <w:szCs w:val="20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695BB9" w:rsidRDefault="00695BB9" w:rsidP="00A460AA">
      <w:pPr>
        <w:ind w:right="-1"/>
        <w:rPr>
          <w:sz w:val="24"/>
        </w:rPr>
      </w:pPr>
    </w:p>
    <w:p w:rsidR="00045241" w:rsidRDefault="00045241" w:rsidP="00A460AA">
      <w:pPr>
        <w:ind w:right="-1"/>
        <w:rPr>
          <w:sz w:val="24"/>
        </w:rPr>
      </w:pPr>
    </w:p>
    <w:p w:rsidR="00EC01D0" w:rsidRDefault="00EC01D0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C01D0" w:rsidRDefault="00EC01D0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E438C6" w:rsidRDefault="00E438C6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C2417C" w:rsidRDefault="00C2417C" w:rsidP="00045241">
      <w:pPr>
        <w:spacing w:line="240" w:lineRule="atLeast"/>
        <w:jc w:val="right"/>
        <w:rPr>
          <w:rFonts w:eastAsia="Calibri"/>
          <w:sz w:val="18"/>
          <w:szCs w:val="18"/>
          <w:lang w:eastAsia="en-US"/>
        </w:rPr>
      </w:pPr>
    </w:p>
    <w:p w:rsidR="00045241" w:rsidRPr="00C2417C" w:rsidRDefault="00045241" w:rsidP="00045241">
      <w:pPr>
        <w:spacing w:line="240" w:lineRule="atLeast"/>
        <w:jc w:val="right"/>
        <w:rPr>
          <w:rFonts w:eastAsia="Calibri"/>
          <w:sz w:val="20"/>
          <w:szCs w:val="20"/>
          <w:lang w:eastAsia="en-US"/>
        </w:rPr>
      </w:pPr>
      <w:r w:rsidRPr="00C2417C">
        <w:rPr>
          <w:rFonts w:eastAsia="Calibri"/>
          <w:sz w:val="20"/>
          <w:szCs w:val="20"/>
          <w:lang w:eastAsia="en-US"/>
        </w:rPr>
        <w:lastRenderedPageBreak/>
        <w:t xml:space="preserve">Приложение </w:t>
      </w:r>
      <w:r w:rsidR="004301F7">
        <w:rPr>
          <w:rFonts w:eastAsia="Calibri"/>
          <w:sz w:val="20"/>
          <w:szCs w:val="20"/>
          <w:lang w:eastAsia="en-US"/>
        </w:rPr>
        <w:t>2</w:t>
      </w:r>
    </w:p>
    <w:p w:rsidR="00045241" w:rsidRPr="00C2417C" w:rsidRDefault="00045241" w:rsidP="00045241">
      <w:pPr>
        <w:spacing w:line="240" w:lineRule="atLeast"/>
        <w:jc w:val="right"/>
        <w:rPr>
          <w:rFonts w:eastAsia="Calibri"/>
          <w:sz w:val="20"/>
          <w:szCs w:val="20"/>
          <w:lang w:eastAsia="en-US"/>
        </w:rPr>
      </w:pPr>
      <w:r w:rsidRPr="00C2417C">
        <w:rPr>
          <w:rFonts w:eastAsia="Calibri"/>
          <w:sz w:val="20"/>
          <w:szCs w:val="20"/>
          <w:lang w:eastAsia="en-US"/>
        </w:rPr>
        <w:t xml:space="preserve">к приказу </w:t>
      </w:r>
      <w:r w:rsidR="001459B5" w:rsidRPr="00C2417C">
        <w:rPr>
          <w:rFonts w:eastAsia="Calibri"/>
          <w:sz w:val="20"/>
          <w:szCs w:val="20"/>
          <w:lang w:eastAsia="en-US"/>
        </w:rPr>
        <w:t xml:space="preserve">отдела </w:t>
      </w:r>
      <w:r w:rsidRPr="00C2417C">
        <w:rPr>
          <w:rFonts w:eastAsia="Calibri"/>
          <w:sz w:val="20"/>
          <w:szCs w:val="20"/>
          <w:lang w:eastAsia="en-US"/>
        </w:rPr>
        <w:t>образования</w:t>
      </w:r>
    </w:p>
    <w:p w:rsidR="001459B5" w:rsidRPr="00C2417C" w:rsidRDefault="001459B5" w:rsidP="00045241">
      <w:pPr>
        <w:spacing w:line="240" w:lineRule="atLeast"/>
        <w:jc w:val="right"/>
        <w:rPr>
          <w:rFonts w:eastAsia="Calibri"/>
          <w:sz w:val="20"/>
          <w:szCs w:val="20"/>
          <w:lang w:eastAsia="en-US"/>
        </w:rPr>
      </w:pPr>
      <w:r w:rsidRPr="00C2417C">
        <w:rPr>
          <w:rFonts w:eastAsia="Calibri"/>
          <w:sz w:val="20"/>
          <w:szCs w:val="20"/>
          <w:lang w:eastAsia="en-US"/>
        </w:rPr>
        <w:t>а</w:t>
      </w:r>
      <w:r w:rsidR="00045241" w:rsidRPr="00C2417C">
        <w:rPr>
          <w:rFonts w:eastAsia="Calibri"/>
          <w:sz w:val="20"/>
          <w:szCs w:val="20"/>
          <w:lang w:eastAsia="en-US"/>
        </w:rPr>
        <w:t xml:space="preserve">дминистрации </w:t>
      </w:r>
      <w:proofErr w:type="spellStart"/>
      <w:r w:rsidR="00045241" w:rsidRPr="00C2417C">
        <w:rPr>
          <w:rFonts w:eastAsia="Calibri"/>
          <w:sz w:val="20"/>
          <w:szCs w:val="20"/>
          <w:lang w:eastAsia="en-US"/>
        </w:rPr>
        <w:t>Алатырского</w:t>
      </w:r>
      <w:proofErr w:type="spellEnd"/>
      <w:r w:rsidR="00045241" w:rsidRPr="00C2417C">
        <w:rPr>
          <w:rFonts w:eastAsia="Calibri"/>
          <w:sz w:val="20"/>
          <w:szCs w:val="20"/>
          <w:lang w:eastAsia="en-US"/>
        </w:rPr>
        <w:t xml:space="preserve"> </w:t>
      </w:r>
    </w:p>
    <w:p w:rsidR="00045241" w:rsidRPr="00C2417C" w:rsidRDefault="001459B5" w:rsidP="00045241">
      <w:pPr>
        <w:spacing w:line="240" w:lineRule="atLeast"/>
        <w:jc w:val="right"/>
        <w:rPr>
          <w:rFonts w:eastAsia="Calibri"/>
          <w:sz w:val="20"/>
          <w:szCs w:val="20"/>
          <w:lang w:eastAsia="en-US"/>
        </w:rPr>
      </w:pPr>
      <w:r w:rsidRPr="00C2417C">
        <w:rPr>
          <w:color w:val="000000"/>
          <w:sz w:val="20"/>
          <w:szCs w:val="20"/>
        </w:rPr>
        <w:t>муниципального округа</w:t>
      </w:r>
    </w:p>
    <w:p w:rsidR="00045241" w:rsidRPr="00C2417C" w:rsidRDefault="00695BB9" w:rsidP="00133201">
      <w:pPr>
        <w:spacing w:line="240" w:lineRule="atLeast"/>
        <w:jc w:val="right"/>
        <w:rPr>
          <w:rFonts w:eastAsia="Calibri"/>
          <w:sz w:val="20"/>
          <w:szCs w:val="20"/>
          <w:lang w:eastAsia="en-US"/>
        </w:rPr>
      </w:pPr>
      <w:r w:rsidRPr="00C2417C">
        <w:rPr>
          <w:rFonts w:eastAsia="Calibri"/>
          <w:sz w:val="20"/>
          <w:szCs w:val="20"/>
          <w:lang w:eastAsia="en-US"/>
        </w:rPr>
        <w:t>от</w:t>
      </w:r>
      <w:r w:rsidR="00E438C6">
        <w:rPr>
          <w:rFonts w:eastAsia="Calibri"/>
          <w:sz w:val="20"/>
          <w:szCs w:val="20"/>
          <w:lang w:eastAsia="en-US"/>
        </w:rPr>
        <w:t xml:space="preserve"> 04</w:t>
      </w:r>
      <w:r w:rsidR="00045241" w:rsidRPr="00C2417C">
        <w:rPr>
          <w:rFonts w:eastAsia="Calibri"/>
          <w:sz w:val="20"/>
          <w:szCs w:val="20"/>
          <w:lang w:eastAsia="en-US"/>
        </w:rPr>
        <w:t>.0</w:t>
      </w:r>
      <w:r w:rsidR="00E438C6">
        <w:rPr>
          <w:rFonts w:eastAsia="Calibri"/>
          <w:sz w:val="20"/>
          <w:szCs w:val="20"/>
          <w:lang w:eastAsia="en-US"/>
        </w:rPr>
        <w:t>4.2024</w:t>
      </w:r>
      <w:r w:rsidR="00045241" w:rsidRPr="00C2417C">
        <w:rPr>
          <w:rFonts w:eastAsia="Calibri"/>
          <w:sz w:val="20"/>
          <w:szCs w:val="20"/>
          <w:lang w:eastAsia="en-US"/>
        </w:rPr>
        <w:t xml:space="preserve"> г.  № </w:t>
      </w:r>
      <w:r w:rsidR="00E438C6">
        <w:rPr>
          <w:rFonts w:eastAsia="Calibri"/>
          <w:sz w:val="20"/>
          <w:szCs w:val="20"/>
          <w:lang w:eastAsia="en-US"/>
        </w:rPr>
        <w:t xml:space="preserve"> </w:t>
      </w:r>
    </w:p>
    <w:p w:rsidR="00045241" w:rsidRPr="00045241" w:rsidRDefault="00045241" w:rsidP="00045241">
      <w:pPr>
        <w:spacing w:line="240" w:lineRule="atLeast"/>
        <w:jc w:val="right"/>
        <w:rPr>
          <w:rFonts w:eastAsia="Calibri"/>
          <w:sz w:val="24"/>
          <w:lang w:eastAsia="en-US"/>
        </w:rPr>
      </w:pPr>
    </w:p>
    <w:p w:rsidR="00045241" w:rsidRPr="00045241" w:rsidRDefault="00045241" w:rsidP="00045241">
      <w:pPr>
        <w:spacing w:line="240" w:lineRule="atLeast"/>
        <w:jc w:val="center"/>
        <w:rPr>
          <w:rFonts w:eastAsia="Calibri"/>
          <w:sz w:val="24"/>
          <w:lang w:eastAsia="en-US"/>
        </w:rPr>
      </w:pPr>
      <w:r w:rsidRPr="00045241">
        <w:rPr>
          <w:rFonts w:eastAsia="Calibri"/>
          <w:sz w:val="24"/>
          <w:lang w:eastAsia="en-US"/>
        </w:rPr>
        <w:t>Состав оргкомитета</w:t>
      </w:r>
    </w:p>
    <w:p w:rsidR="00045241" w:rsidRPr="00045241" w:rsidRDefault="00045241" w:rsidP="00045241">
      <w:pPr>
        <w:spacing w:line="240" w:lineRule="atLeast"/>
        <w:jc w:val="both"/>
        <w:rPr>
          <w:rFonts w:eastAsia="Calibri"/>
          <w:sz w:val="24"/>
          <w:lang w:eastAsia="en-US"/>
        </w:rPr>
      </w:pPr>
    </w:p>
    <w:p w:rsidR="00045241" w:rsidRPr="00D6642C" w:rsidRDefault="00E438C6" w:rsidP="00045241">
      <w:pPr>
        <w:numPr>
          <w:ilvl w:val="0"/>
          <w:numId w:val="7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t>Харитонова В.Ю</w:t>
      </w:r>
      <w:r w:rsidR="00045241" w:rsidRPr="00D6642C">
        <w:rPr>
          <w:color w:val="000000"/>
          <w:sz w:val="24"/>
        </w:rPr>
        <w:t xml:space="preserve">., заместитель </w:t>
      </w:r>
      <w:proofErr w:type="gramStart"/>
      <w:r w:rsidR="00045241" w:rsidRPr="00D6642C">
        <w:rPr>
          <w:color w:val="000000"/>
          <w:sz w:val="24"/>
        </w:rPr>
        <w:t xml:space="preserve">начальника отдела образования администрации </w:t>
      </w:r>
      <w:proofErr w:type="spellStart"/>
      <w:r w:rsidR="00045241" w:rsidRPr="00D6642C">
        <w:rPr>
          <w:color w:val="000000"/>
          <w:sz w:val="24"/>
        </w:rPr>
        <w:t>Алатырского</w:t>
      </w:r>
      <w:proofErr w:type="spellEnd"/>
      <w:r w:rsidR="00045241" w:rsidRPr="00D6642C">
        <w:rPr>
          <w:color w:val="000000"/>
          <w:sz w:val="24"/>
        </w:rPr>
        <w:t xml:space="preserve">  муниципального округа</w:t>
      </w:r>
      <w:proofErr w:type="gramEnd"/>
      <w:r w:rsidR="00045241" w:rsidRPr="00D6642C">
        <w:rPr>
          <w:color w:val="000000"/>
          <w:sz w:val="24"/>
        </w:rPr>
        <w:t>;</w:t>
      </w:r>
    </w:p>
    <w:p w:rsidR="00045241" w:rsidRPr="00D6642C" w:rsidRDefault="00045241" w:rsidP="00045241">
      <w:pPr>
        <w:numPr>
          <w:ilvl w:val="0"/>
          <w:numId w:val="7"/>
        </w:numPr>
        <w:jc w:val="both"/>
        <w:rPr>
          <w:color w:val="000000"/>
          <w:sz w:val="24"/>
        </w:rPr>
      </w:pPr>
      <w:proofErr w:type="gramStart"/>
      <w:r w:rsidRPr="00D6642C">
        <w:rPr>
          <w:sz w:val="24"/>
        </w:rPr>
        <w:t>Решке</w:t>
      </w:r>
      <w:proofErr w:type="gramEnd"/>
      <w:r w:rsidRPr="00D6642C">
        <w:rPr>
          <w:sz w:val="24"/>
        </w:rPr>
        <w:t xml:space="preserve"> Т.В., старший методист </w:t>
      </w:r>
      <w:r w:rsidR="00E438C6">
        <w:rPr>
          <w:sz w:val="24"/>
        </w:rPr>
        <w:t>КУ «ЦХМО»</w:t>
      </w:r>
      <w:r w:rsidRPr="00D6642C">
        <w:rPr>
          <w:color w:val="000000"/>
          <w:sz w:val="24"/>
        </w:rPr>
        <w:t xml:space="preserve"> администрации </w:t>
      </w:r>
      <w:proofErr w:type="spellStart"/>
      <w:r w:rsidRPr="00D6642C">
        <w:rPr>
          <w:color w:val="000000"/>
          <w:sz w:val="24"/>
        </w:rPr>
        <w:t>Алатырского</w:t>
      </w:r>
      <w:proofErr w:type="spellEnd"/>
      <w:r w:rsidRPr="00D6642C">
        <w:rPr>
          <w:color w:val="000000"/>
          <w:sz w:val="24"/>
        </w:rPr>
        <w:t xml:space="preserve"> муниципального округа;</w:t>
      </w:r>
    </w:p>
    <w:p w:rsidR="00045241" w:rsidRPr="00D6642C" w:rsidRDefault="00045241" w:rsidP="00045241">
      <w:pPr>
        <w:pStyle w:val="a6"/>
        <w:numPr>
          <w:ilvl w:val="0"/>
          <w:numId w:val="7"/>
        </w:numPr>
        <w:rPr>
          <w:sz w:val="24"/>
        </w:rPr>
      </w:pPr>
      <w:r w:rsidRPr="00D6642C">
        <w:rPr>
          <w:sz w:val="24"/>
        </w:rPr>
        <w:t xml:space="preserve">Милкина М.М., методист </w:t>
      </w:r>
      <w:r w:rsidR="00E438C6">
        <w:rPr>
          <w:sz w:val="24"/>
        </w:rPr>
        <w:t xml:space="preserve">КУ «ЦХМО» </w:t>
      </w:r>
      <w:r w:rsidRPr="00D6642C">
        <w:rPr>
          <w:sz w:val="24"/>
        </w:rPr>
        <w:t xml:space="preserve"> администрации </w:t>
      </w:r>
      <w:proofErr w:type="spellStart"/>
      <w:r w:rsidRPr="00D6642C">
        <w:rPr>
          <w:sz w:val="24"/>
        </w:rPr>
        <w:t>Алатырского</w:t>
      </w:r>
      <w:proofErr w:type="spellEnd"/>
      <w:r w:rsidRPr="00D6642C">
        <w:rPr>
          <w:sz w:val="24"/>
        </w:rPr>
        <w:t xml:space="preserve"> муниципального округа;</w:t>
      </w:r>
    </w:p>
    <w:p w:rsidR="00045241" w:rsidRPr="00D6642C" w:rsidRDefault="00045241" w:rsidP="00045241">
      <w:pPr>
        <w:pStyle w:val="a6"/>
        <w:numPr>
          <w:ilvl w:val="0"/>
          <w:numId w:val="7"/>
        </w:numPr>
        <w:rPr>
          <w:color w:val="000000"/>
          <w:sz w:val="24"/>
        </w:rPr>
      </w:pPr>
      <w:proofErr w:type="spellStart"/>
      <w:r w:rsidRPr="00D6642C">
        <w:rPr>
          <w:color w:val="000000"/>
          <w:sz w:val="24"/>
        </w:rPr>
        <w:t>Батманова</w:t>
      </w:r>
      <w:proofErr w:type="spellEnd"/>
      <w:r w:rsidRPr="00D6642C">
        <w:rPr>
          <w:color w:val="000000"/>
          <w:sz w:val="24"/>
        </w:rPr>
        <w:t xml:space="preserve"> И. Я.,</w:t>
      </w:r>
      <w:r w:rsidRPr="00D6642C">
        <w:rPr>
          <w:sz w:val="24"/>
        </w:rPr>
        <w:t xml:space="preserve"> методист </w:t>
      </w:r>
      <w:r w:rsidR="00E438C6">
        <w:rPr>
          <w:sz w:val="24"/>
        </w:rPr>
        <w:t xml:space="preserve">КУ «ЦХМО» </w:t>
      </w:r>
      <w:r w:rsidRPr="00D6642C">
        <w:rPr>
          <w:sz w:val="24"/>
        </w:rPr>
        <w:t xml:space="preserve"> администрации </w:t>
      </w:r>
      <w:proofErr w:type="spellStart"/>
      <w:r w:rsidRPr="00D6642C">
        <w:rPr>
          <w:sz w:val="24"/>
        </w:rPr>
        <w:t>Алатырского</w:t>
      </w:r>
      <w:proofErr w:type="spellEnd"/>
      <w:r w:rsidRPr="00D6642C">
        <w:rPr>
          <w:sz w:val="24"/>
        </w:rPr>
        <w:t xml:space="preserve"> муниципального округа;</w:t>
      </w:r>
    </w:p>
    <w:p w:rsidR="00EC01D0" w:rsidRPr="00D6642C" w:rsidRDefault="002312BD" w:rsidP="00045241">
      <w:pPr>
        <w:pStyle w:val="a6"/>
        <w:numPr>
          <w:ilvl w:val="0"/>
          <w:numId w:val="7"/>
        </w:numPr>
        <w:rPr>
          <w:color w:val="000000"/>
          <w:sz w:val="24"/>
        </w:rPr>
      </w:pPr>
      <w:proofErr w:type="spellStart"/>
      <w:r w:rsidRPr="00D6642C">
        <w:rPr>
          <w:sz w:val="24"/>
        </w:rPr>
        <w:t>Кудашкина</w:t>
      </w:r>
      <w:proofErr w:type="spellEnd"/>
      <w:r w:rsidRPr="00D6642C">
        <w:rPr>
          <w:sz w:val="24"/>
        </w:rPr>
        <w:t xml:space="preserve"> Е.В., зам</w:t>
      </w:r>
      <w:r w:rsidR="00C2417C">
        <w:rPr>
          <w:sz w:val="24"/>
        </w:rPr>
        <w:t>еститель</w:t>
      </w:r>
      <w:r w:rsidRPr="00D6642C">
        <w:rPr>
          <w:sz w:val="24"/>
        </w:rPr>
        <w:t xml:space="preserve"> директора по ВР МБОУ «Ахматовская СОШ»;</w:t>
      </w:r>
    </w:p>
    <w:p w:rsidR="002312BD" w:rsidRPr="00D6642C" w:rsidRDefault="00C17F4C" w:rsidP="002312BD">
      <w:pPr>
        <w:pStyle w:val="a6"/>
        <w:numPr>
          <w:ilvl w:val="0"/>
          <w:numId w:val="7"/>
        </w:numPr>
        <w:rPr>
          <w:color w:val="000000"/>
          <w:sz w:val="24"/>
        </w:rPr>
      </w:pPr>
      <w:r w:rsidRPr="00D6642C">
        <w:rPr>
          <w:color w:val="000000"/>
          <w:sz w:val="24"/>
        </w:rPr>
        <w:t>Смолина Т</w:t>
      </w:r>
      <w:r w:rsidR="002312BD" w:rsidRPr="00D6642C">
        <w:rPr>
          <w:color w:val="000000"/>
          <w:sz w:val="24"/>
        </w:rPr>
        <w:t>.</w:t>
      </w:r>
      <w:r w:rsidRPr="00D6642C">
        <w:rPr>
          <w:color w:val="000000"/>
          <w:sz w:val="24"/>
        </w:rPr>
        <w:t>Г.</w:t>
      </w:r>
      <w:r w:rsidR="002312BD" w:rsidRPr="00D6642C">
        <w:rPr>
          <w:color w:val="000000"/>
          <w:sz w:val="24"/>
        </w:rPr>
        <w:t xml:space="preserve">, </w:t>
      </w:r>
      <w:r w:rsidRPr="00D6642C">
        <w:rPr>
          <w:color w:val="000000"/>
          <w:sz w:val="24"/>
        </w:rPr>
        <w:t xml:space="preserve">учитель </w:t>
      </w:r>
      <w:r w:rsidR="002312BD" w:rsidRPr="00D6642C">
        <w:rPr>
          <w:color w:val="000000"/>
          <w:sz w:val="24"/>
        </w:rPr>
        <w:t>МБОУ «</w:t>
      </w:r>
      <w:r w:rsidRPr="00D6642C">
        <w:rPr>
          <w:color w:val="000000"/>
          <w:sz w:val="24"/>
        </w:rPr>
        <w:t>Первомайская</w:t>
      </w:r>
      <w:r w:rsidR="002312BD" w:rsidRPr="00D6642C">
        <w:rPr>
          <w:color w:val="000000"/>
          <w:sz w:val="24"/>
        </w:rPr>
        <w:t xml:space="preserve"> СОШ»;</w:t>
      </w:r>
    </w:p>
    <w:p w:rsidR="00C17F4C" w:rsidRPr="00D6642C" w:rsidRDefault="00E438C6" w:rsidP="00C17F4C">
      <w:pPr>
        <w:pStyle w:val="a6"/>
        <w:numPr>
          <w:ilvl w:val="0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Кудашова</w:t>
      </w:r>
      <w:proofErr w:type="spellEnd"/>
      <w:r>
        <w:rPr>
          <w:color w:val="000000"/>
          <w:sz w:val="24"/>
        </w:rPr>
        <w:t xml:space="preserve"> В.С</w:t>
      </w:r>
      <w:r w:rsidR="00C17F4C" w:rsidRPr="00D6642C">
        <w:rPr>
          <w:color w:val="000000"/>
          <w:sz w:val="24"/>
        </w:rPr>
        <w:t xml:space="preserve">., </w:t>
      </w:r>
      <w:r w:rsidRPr="00D6642C">
        <w:rPr>
          <w:color w:val="000000"/>
          <w:sz w:val="24"/>
        </w:rPr>
        <w:t>зам</w:t>
      </w:r>
      <w:r>
        <w:rPr>
          <w:color w:val="000000"/>
          <w:sz w:val="24"/>
        </w:rPr>
        <w:t>еститель</w:t>
      </w:r>
      <w:r w:rsidRPr="00D6642C">
        <w:rPr>
          <w:color w:val="000000"/>
          <w:sz w:val="24"/>
        </w:rPr>
        <w:t xml:space="preserve"> директора по ВР</w:t>
      </w:r>
      <w:r w:rsidR="00C17F4C" w:rsidRPr="00D6642C">
        <w:rPr>
          <w:color w:val="000000"/>
          <w:sz w:val="24"/>
        </w:rPr>
        <w:t xml:space="preserve"> МБОУ «</w:t>
      </w:r>
      <w:proofErr w:type="spellStart"/>
      <w:r w:rsidR="00C17F4C" w:rsidRPr="00D6642C">
        <w:rPr>
          <w:color w:val="000000"/>
          <w:sz w:val="24"/>
        </w:rPr>
        <w:t>Алтышевская</w:t>
      </w:r>
      <w:proofErr w:type="spellEnd"/>
      <w:r w:rsidR="00C17F4C" w:rsidRPr="00D6642C">
        <w:rPr>
          <w:color w:val="000000"/>
          <w:sz w:val="24"/>
        </w:rPr>
        <w:t xml:space="preserve"> ООШ»;</w:t>
      </w:r>
    </w:p>
    <w:p w:rsidR="00C17F4C" w:rsidRPr="00D6642C" w:rsidRDefault="00C17F4C" w:rsidP="00C17F4C">
      <w:pPr>
        <w:pStyle w:val="a6"/>
        <w:numPr>
          <w:ilvl w:val="0"/>
          <w:numId w:val="7"/>
        </w:numPr>
        <w:rPr>
          <w:color w:val="000000"/>
          <w:sz w:val="24"/>
        </w:rPr>
      </w:pPr>
      <w:proofErr w:type="spellStart"/>
      <w:r w:rsidRPr="00D6642C">
        <w:rPr>
          <w:color w:val="000000"/>
          <w:sz w:val="24"/>
        </w:rPr>
        <w:t>Куманейкина</w:t>
      </w:r>
      <w:proofErr w:type="spellEnd"/>
      <w:r w:rsidRPr="00D6642C">
        <w:rPr>
          <w:color w:val="000000"/>
          <w:sz w:val="24"/>
        </w:rPr>
        <w:t xml:space="preserve"> Н.А., зам</w:t>
      </w:r>
      <w:r w:rsidR="00C2417C">
        <w:rPr>
          <w:color w:val="000000"/>
          <w:sz w:val="24"/>
        </w:rPr>
        <w:t>еститель</w:t>
      </w:r>
      <w:r w:rsidRPr="00D6642C">
        <w:rPr>
          <w:color w:val="000000"/>
          <w:sz w:val="24"/>
        </w:rPr>
        <w:t xml:space="preserve"> директора по ВР МБОУ «</w:t>
      </w:r>
      <w:proofErr w:type="spellStart"/>
      <w:r w:rsidRPr="00D6642C">
        <w:rPr>
          <w:color w:val="000000"/>
          <w:sz w:val="24"/>
        </w:rPr>
        <w:t>А</w:t>
      </w:r>
      <w:r w:rsidR="009A2D6F" w:rsidRPr="00D6642C">
        <w:rPr>
          <w:color w:val="000000"/>
          <w:sz w:val="24"/>
        </w:rPr>
        <w:t>лтышевская</w:t>
      </w:r>
      <w:proofErr w:type="spellEnd"/>
      <w:r w:rsidR="009A2D6F" w:rsidRPr="00D6642C">
        <w:rPr>
          <w:color w:val="000000"/>
          <w:sz w:val="24"/>
        </w:rPr>
        <w:t xml:space="preserve"> </w:t>
      </w:r>
      <w:r w:rsidRPr="00D6642C">
        <w:rPr>
          <w:color w:val="000000"/>
          <w:sz w:val="24"/>
        </w:rPr>
        <w:t xml:space="preserve"> СОШ»;</w:t>
      </w:r>
    </w:p>
    <w:p w:rsidR="009A2D6F" w:rsidRPr="00D6642C" w:rsidRDefault="009A2D6F" w:rsidP="009A2D6F">
      <w:pPr>
        <w:pStyle w:val="a6"/>
        <w:numPr>
          <w:ilvl w:val="0"/>
          <w:numId w:val="7"/>
        </w:numPr>
        <w:rPr>
          <w:color w:val="000000"/>
          <w:sz w:val="24"/>
        </w:rPr>
      </w:pPr>
      <w:r w:rsidRPr="00D6642C">
        <w:rPr>
          <w:color w:val="000000"/>
          <w:sz w:val="24"/>
        </w:rPr>
        <w:t>Чугунова Н.А., учитель  МБОУ «</w:t>
      </w:r>
      <w:proofErr w:type="spellStart"/>
      <w:r w:rsidRPr="00D6642C">
        <w:rPr>
          <w:color w:val="000000"/>
          <w:sz w:val="24"/>
        </w:rPr>
        <w:t>Кувакинская</w:t>
      </w:r>
      <w:proofErr w:type="spellEnd"/>
      <w:r w:rsidRPr="00D6642C">
        <w:rPr>
          <w:color w:val="000000"/>
          <w:sz w:val="24"/>
        </w:rPr>
        <w:t xml:space="preserve">  СОШ»;</w:t>
      </w:r>
    </w:p>
    <w:p w:rsidR="009A2D6F" w:rsidRPr="00D6642C" w:rsidRDefault="006B6B6F" w:rsidP="009A2D6F">
      <w:pPr>
        <w:pStyle w:val="a6"/>
        <w:numPr>
          <w:ilvl w:val="0"/>
          <w:numId w:val="7"/>
        </w:numPr>
        <w:rPr>
          <w:color w:val="000000"/>
          <w:sz w:val="24"/>
        </w:rPr>
      </w:pPr>
      <w:r w:rsidRPr="00D6642C">
        <w:rPr>
          <w:color w:val="000000"/>
          <w:sz w:val="24"/>
        </w:rPr>
        <w:t>Данилова Л</w:t>
      </w:r>
      <w:r w:rsidR="009A2D6F" w:rsidRPr="00D6642C">
        <w:rPr>
          <w:color w:val="000000"/>
          <w:sz w:val="24"/>
        </w:rPr>
        <w:t>.</w:t>
      </w:r>
      <w:r w:rsidRPr="00D6642C">
        <w:rPr>
          <w:color w:val="000000"/>
          <w:sz w:val="24"/>
        </w:rPr>
        <w:t>В.</w:t>
      </w:r>
      <w:r w:rsidR="009A2D6F" w:rsidRPr="00D6642C">
        <w:rPr>
          <w:color w:val="000000"/>
          <w:sz w:val="24"/>
        </w:rPr>
        <w:t xml:space="preserve">, </w:t>
      </w:r>
      <w:r w:rsidRPr="00D6642C">
        <w:rPr>
          <w:color w:val="000000"/>
          <w:sz w:val="24"/>
        </w:rPr>
        <w:t>учитель</w:t>
      </w:r>
      <w:r w:rsidR="009A2D6F" w:rsidRPr="00D6642C">
        <w:rPr>
          <w:color w:val="000000"/>
          <w:sz w:val="24"/>
        </w:rPr>
        <w:t xml:space="preserve"> МБОУ «</w:t>
      </w:r>
      <w:proofErr w:type="spellStart"/>
      <w:r w:rsidR="009A2D6F" w:rsidRPr="00D6642C">
        <w:rPr>
          <w:color w:val="000000"/>
          <w:sz w:val="24"/>
        </w:rPr>
        <w:t>Новоайбесинская</w:t>
      </w:r>
      <w:proofErr w:type="spellEnd"/>
      <w:r w:rsidR="009A2D6F" w:rsidRPr="00D6642C">
        <w:rPr>
          <w:color w:val="000000"/>
          <w:sz w:val="24"/>
        </w:rPr>
        <w:t xml:space="preserve">  СОШ»;</w:t>
      </w:r>
    </w:p>
    <w:p w:rsidR="009A2D6F" w:rsidRPr="00D6642C" w:rsidRDefault="00E438C6" w:rsidP="009A2D6F">
      <w:pPr>
        <w:pStyle w:val="a6"/>
        <w:numPr>
          <w:ilvl w:val="0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>Малышева В</w:t>
      </w:r>
      <w:r w:rsidR="00BB125F">
        <w:rPr>
          <w:color w:val="000000"/>
          <w:sz w:val="24"/>
        </w:rPr>
        <w:t>.Г</w:t>
      </w:r>
      <w:r w:rsidR="009A2D6F" w:rsidRPr="00D6642C">
        <w:rPr>
          <w:color w:val="000000"/>
          <w:sz w:val="24"/>
        </w:rPr>
        <w:t>., зам</w:t>
      </w:r>
      <w:r w:rsidR="00C2417C">
        <w:rPr>
          <w:color w:val="000000"/>
          <w:sz w:val="24"/>
        </w:rPr>
        <w:t>еститель</w:t>
      </w:r>
      <w:r w:rsidR="009A2D6F" w:rsidRPr="00D6642C">
        <w:rPr>
          <w:color w:val="000000"/>
          <w:sz w:val="24"/>
        </w:rPr>
        <w:t xml:space="preserve"> директора по ВР МБОУ «</w:t>
      </w:r>
      <w:proofErr w:type="spellStart"/>
      <w:r w:rsidR="006B6B6F" w:rsidRPr="00D6642C">
        <w:rPr>
          <w:color w:val="000000"/>
          <w:sz w:val="24"/>
        </w:rPr>
        <w:t>Староайбесинская</w:t>
      </w:r>
      <w:proofErr w:type="spellEnd"/>
      <w:r w:rsidR="009A2D6F" w:rsidRPr="00D6642C">
        <w:rPr>
          <w:color w:val="000000"/>
          <w:sz w:val="24"/>
        </w:rPr>
        <w:t xml:space="preserve">  СОШ»;</w:t>
      </w:r>
    </w:p>
    <w:p w:rsidR="006B6B6F" w:rsidRPr="00D6642C" w:rsidRDefault="006B6B6F" w:rsidP="006B6B6F">
      <w:pPr>
        <w:pStyle w:val="a6"/>
        <w:numPr>
          <w:ilvl w:val="0"/>
          <w:numId w:val="7"/>
        </w:numPr>
        <w:rPr>
          <w:color w:val="000000"/>
          <w:sz w:val="24"/>
        </w:rPr>
      </w:pPr>
      <w:proofErr w:type="spellStart"/>
      <w:r w:rsidRPr="00D6642C">
        <w:rPr>
          <w:color w:val="000000"/>
          <w:sz w:val="24"/>
        </w:rPr>
        <w:t>Пивцаева</w:t>
      </w:r>
      <w:proofErr w:type="spellEnd"/>
      <w:r w:rsidRPr="00D6642C">
        <w:rPr>
          <w:color w:val="000000"/>
          <w:sz w:val="24"/>
        </w:rPr>
        <w:t xml:space="preserve"> Е.В., зам</w:t>
      </w:r>
      <w:r w:rsidR="00C2417C">
        <w:rPr>
          <w:color w:val="000000"/>
          <w:sz w:val="24"/>
        </w:rPr>
        <w:t>еститель</w:t>
      </w:r>
      <w:r w:rsidRPr="00D6642C">
        <w:rPr>
          <w:color w:val="000000"/>
          <w:sz w:val="24"/>
        </w:rPr>
        <w:t xml:space="preserve"> директора по ВР МБОУ «</w:t>
      </w:r>
      <w:proofErr w:type="spellStart"/>
      <w:r w:rsidR="00F202CA" w:rsidRPr="00D6642C">
        <w:rPr>
          <w:color w:val="000000"/>
          <w:sz w:val="24"/>
        </w:rPr>
        <w:t>Кирская</w:t>
      </w:r>
      <w:proofErr w:type="spellEnd"/>
      <w:r w:rsidRPr="00D6642C">
        <w:rPr>
          <w:color w:val="000000"/>
          <w:sz w:val="24"/>
        </w:rPr>
        <w:t xml:space="preserve"> СОШ»;</w:t>
      </w:r>
    </w:p>
    <w:p w:rsidR="00F202CA" w:rsidRPr="00D6642C" w:rsidRDefault="00133201" w:rsidP="00F202CA">
      <w:pPr>
        <w:pStyle w:val="a6"/>
        <w:numPr>
          <w:ilvl w:val="0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Паркина</w:t>
      </w:r>
      <w:proofErr w:type="spellEnd"/>
      <w:r>
        <w:rPr>
          <w:color w:val="000000"/>
          <w:sz w:val="24"/>
        </w:rPr>
        <w:t xml:space="preserve"> Н</w:t>
      </w:r>
      <w:r w:rsidR="00F202CA" w:rsidRPr="00D6642C">
        <w:rPr>
          <w:color w:val="000000"/>
          <w:sz w:val="24"/>
        </w:rPr>
        <w:t>.</w:t>
      </w:r>
      <w:r>
        <w:rPr>
          <w:color w:val="000000"/>
          <w:sz w:val="24"/>
        </w:rPr>
        <w:t>В.</w:t>
      </w:r>
      <w:r w:rsidR="00F202CA" w:rsidRPr="00D6642C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учитель</w:t>
      </w:r>
      <w:r w:rsidR="00F202CA" w:rsidRPr="00D6642C">
        <w:rPr>
          <w:color w:val="000000"/>
          <w:sz w:val="24"/>
        </w:rPr>
        <w:t xml:space="preserve"> МБОУ «</w:t>
      </w:r>
      <w:proofErr w:type="spellStart"/>
      <w:r w:rsidR="00F202CA" w:rsidRPr="00D6642C">
        <w:rPr>
          <w:color w:val="000000"/>
          <w:sz w:val="24"/>
        </w:rPr>
        <w:t>Стемасская</w:t>
      </w:r>
      <w:proofErr w:type="spellEnd"/>
      <w:r w:rsidR="00F202CA" w:rsidRPr="00D6642C">
        <w:rPr>
          <w:color w:val="000000"/>
          <w:sz w:val="24"/>
        </w:rPr>
        <w:t xml:space="preserve"> ООШ»;</w:t>
      </w:r>
    </w:p>
    <w:p w:rsidR="00A746C8" w:rsidRPr="00A746C8" w:rsidRDefault="00A746C8" w:rsidP="00A746C8">
      <w:pPr>
        <w:pStyle w:val="a6"/>
        <w:numPr>
          <w:ilvl w:val="0"/>
          <w:numId w:val="7"/>
        </w:num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Баканова</w:t>
      </w:r>
      <w:proofErr w:type="spellEnd"/>
      <w:r>
        <w:rPr>
          <w:color w:val="000000"/>
          <w:sz w:val="24"/>
        </w:rPr>
        <w:t xml:space="preserve"> О</w:t>
      </w:r>
      <w:r w:rsidRPr="00A746C8">
        <w:rPr>
          <w:color w:val="000000"/>
          <w:sz w:val="24"/>
        </w:rPr>
        <w:t>.</w:t>
      </w:r>
      <w:r>
        <w:rPr>
          <w:color w:val="000000"/>
          <w:sz w:val="24"/>
        </w:rPr>
        <w:t>Н</w:t>
      </w:r>
      <w:r w:rsidRPr="00A746C8">
        <w:rPr>
          <w:color w:val="000000"/>
          <w:sz w:val="24"/>
        </w:rPr>
        <w:t xml:space="preserve">, </w:t>
      </w:r>
      <w:r w:rsidRPr="00D6642C">
        <w:rPr>
          <w:color w:val="000000"/>
          <w:sz w:val="24"/>
        </w:rPr>
        <w:t>зам</w:t>
      </w:r>
      <w:r w:rsidR="00C2417C">
        <w:rPr>
          <w:color w:val="000000"/>
          <w:sz w:val="24"/>
        </w:rPr>
        <w:t>еститель</w:t>
      </w:r>
      <w:r w:rsidRPr="00D6642C">
        <w:rPr>
          <w:color w:val="000000"/>
          <w:sz w:val="24"/>
        </w:rPr>
        <w:t xml:space="preserve"> директора по ВР</w:t>
      </w:r>
      <w:r w:rsidRPr="00A746C8">
        <w:rPr>
          <w:color w:val="000000"/>
          <w:sz w:val="24"/>
        </w:rPr>
        <w:t xml:space="preserve"> МБОУ «</w:t>
      </w:r>
      <w:proofErr w:type="spellStart"/>
      <w:r>
        <w:rPr>
          <w:color w:val="000000"/>
          <w:sz w:val="24"/>
        </w:rPr>
        <w:t>Чуварлейская</w:t>
      </w:r>
      <w:proofErr w:type="spellEnd"/>
      <w:r>
        <w:rPr>
          <w:color w:val="000000"/>
          <w:sz w:val="24"/>
        </w:rPr>
        <w:t xml:space="preserve"> С</w:t>
      </w:r>
      <w:r w:rsidRPr="00A746C8">
        <w:rPr>
          <w:color w:val="000000"/>
          <w:sz w:val="24"/>
        </w:rPr>
        <w:t>ОШ»;</w:t>
      </w:r>
    </w:p>
    <w:p w:rsidR="00A746C8" w:rsidRPr="00A746C8" w:rsidRDefault="00E438C6" w:rsidP="00A746C8">
      <w:pPr>
        <w:pStyle w:val="a6"/>
        <w:numPr>
          <w:ilvl w:val="0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>Фимин В.Ю</w:t>
      </w:r>
      <w:r w:rsidR="00A746C8">
        <w:rPr>
          <w:color w:val="000000"/>
          <w:sz w:val="24"/>
        </w:rPr>
        <w:t>.</w:t>
      </w:r>
      <w:r w:rsidR="00A746C8" w:rsidRPr="00A746C8">
        <w:rPr>
          <w:color w:val="000000"/>
          <w:sz w:val="24"/>
        </w:rPr>
        <w:t>, зам</w:t>
      </w:r>
      <w:r w:rsidR="00C2417C">
        <w:rPr>
          <w:color w:val="000000"/>
          <w:sz w:val="24"/>
        </w:rPr>
        <w:t>еститель</w:t>
      </w:r>
      <w:r w:rsidR="00A746C8" w:rsidRPr="00A746C8">
        <w:rPr>
          <w:color w:val="000000"/>
          <w:sz w:val="24"/>
        </w:rPr>
        <w:t xml:space="preserve"> директора по ВР МБОУ «</w:t>
      </w:r>
      <w:proofErr w:type="spellStart"/>
      <w:r w:rsidR="00A746C8">
        <w:rPr>
          <w:color w:val="000000"/>
          <w:sz w:val="24"/>
        </w:rPr>
        <w:t>Атратская</w:t>
      </w:r>
      <w:proofErr w:type="spellEnd"/>
      <w:r w:rsidR="00A746C8" w:rsidRPr="00A746C8">
        <w:rPr>
          <w:color w:val="000000"/>
          <w:sz w:val="24"/>
        </w:rPr>
        <w:t xml:space="preserve"> СОШ»;</w:t>
      </w:r>
    </w:p>
    <w:p w:rsidR="00045241" w:rsidRPr="00BB125F" w:rsidRDefault="00A746C8" w:rsidP="00BB125F">
      <w:pPr>
        <w:pStyle w:val="a6"/>
        <w:numPr>
          <w:ilvl w:val="0"/>
          <w:numId w:val="7"/>
        </w:numPr>
        <w:rPr>
          <w:color w:val="000000"/>
          <w:sz w:val="24"/>
        </w:rPr>
      </w:pPr>
      <w:r>
        <w:rPr>
          <w:color w:val="000000"/>
          <w:sz w:val="24"/>
        </w:rPr>
        <w:t>Машина Н.П.,</w:t>
      </w:r>
      <w:r w:rsidRPr="00A746C8">
        <w:rPr>
          <w:color w:val="000000"/>
          <w:sz w:val="24"/>
        </w:rPr>
        <w:t xml:space="preserve"> зам</w:t>
      </w:r>
      <w:r w:rsidR="00C2417C">
        <w:rPr>
          <w:color w:val="000000"/>
          <w:sz w:val="24"/>
        </w:rPr>
        <w:t>еститель</w:t>
      </w:r>
      <w:r w:rsidRPr="00A746C8">
        <w:rPr>
          <w:color w:val="000000"/>
          <w:sz w:val="24"/>
        </w:rPr>
        <w:t xml:space="preserve"> директора по ВР МБОУ «</w:t>
      </w:r>
      <w:proofErr w:type="spellStart"/>
      <w:r>
        <w:rPr>
          <w:color w:val="000000"/>
          <w:sz w:val="24"/>
        </w:rPr>
        <w:t>Сойгинская</w:t>
      </w:r>
      <w:proofErr w:type="spellEnd"/>
      <w:r>
        <w:rPr>
          <w:color w:val="000000"/>
          <w:sz w:val="24"/>
        </w:rPr>
        <w:t xml:space="preserve"> </w:t>
      </w:r>
      <w:r w:rsidR="00C2417C">
        <w:rPr>
          <w:color w:val="000000"/>
          <w:sz w:val="24"/>
        </w:rPr>
        <w:t>СОШ».</w:t>
      </w:r>
    </w:p>
    <w:p w:rsidR="00045241" w:rsidRPr="00045241" w:rsidRDefault="00045241" w:rsidP="00045241">
      <w:pPr>
        <w:tabs>
          <w:tab w:val="left" w:pos="7240"/>
        </w:tabs>
        <w:jc w:val="both"/>
        <w:rPr>
          <w:sz w:val="24"/>
        </w:rPr>
      </w:pPr>
    </w:p>
    <w:p w:rsidR="00045241" w:rsidRPr="00045241" w:rsidRDefault="00E438C6" w:rsidP="00E438C6">
      <w:pPr>
        <w:tabs>
          <w:tab w:val="left" w:pos="7240"/>
        </w:tabs>
        <w:jc w:val="center"/>
        <w:rPr>
          <w:sz w:val="24"/>
        </w:rPr>
      </w:pPr>
      <w:r>
        <w:rPr>
          <w:sz w:val="24"/>
        </w:rPr>
        <w:t>Состав жюри</w:t>
      </w: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E438C6" w:rsidRPr="00D6642C" w:rsidRDefault="00E438C6" w:rsidP="00E438C6">
      <w:pPr>
        <w:numPr>
          <w:ilvl w:val="0"/>
          <w:numId w:val="14"/>
        </w:numPr>
        <w:jc w:val="both"/>
        <w:rPr>
          <w:color w:val="000000"/>
          <w:sz w:val="24"/>
        </w:rPr>
      </w:pPr>
      <w:proofErr w:type="gramStart"/>
      <w:r w:rsidRPr="00D6642C">
        <w:rPr>
          <w:sz w:val="24"/>
        </w:rPr>
        <w:t>Решке</w:t>
      </w:r>
      <w:proofErr w:type="gramEnd"/>
      <w:r w:rsidRPr="00D6642C">
        <w:rPr>
          <w:sz w:val="24"/>
        </w:rPr>
        <w:t xml:space="preserve"> Т.В., старший методист </w:t>
      </w:r>
      <w:r>
        <w:rPr>
          <w:sz w:val="24"/>
        </w:rPr>
        <w:t>КУ «ЦХМО»</w:t>
      </w:r>
      <w:r w:rsidRPr="00D6642C">
        <w:rPr>
          <w:color w:val="000000"/>
          <w:sz w:val="24"/>
        </w:rPr>
        <w:t xml:space="preserve"> администрации </w:t>
      </w:r>
      <w:proofErr w:type="spellStart"/>
      <w:r w:rsidRPr="00D6642C">
        <w:rPr>
          <w:color w:val="000000"/>
          <w:sz w:val="24"/>
        </w:rPr>
        <w:t>Алатырского</w:t>
      </w:r>
      <w:proofErr w:type="spellEnd"/>
      <w:r w:rsidRPr="00D6642C">
        <w:rPr>
          <w:color w:val="000000"/>
          <w:sz w:val="24"/>
        </w:rPr>
        <w:t xml:space="preserve"> муниципального округа;</w:t>
      </w:r>
    </w:p>
    <w:p w:rsidR="00E438C6" w:rsidRPr="00D6642C" w:rsidRDefault="00E438C6" w:rsidP="00E438C6">
      <w:pPr>
        <w:pStyle w:val="a6"/>
        <w:numPr>
          <w:ilvl w:val="0"/>
          <w:numId w:val="14"/>
        </w:numPr>
        <w:rPr>
          <w:sz w:val="24"/>
        </w:rPr>
      </w:pPr>
      <w:r w:rsidRPr="00D6642C">
        <w:rPr>
          <w:sz w:val="24"/>
        </w:rPr>
        <w:t xml:space="preserve">Милкина М.М., методист </w:t>
      </w:r>
      <w:r>
        <w:rPr>
          <w:sz w:val="24"/>
        </w:rPr>
        <w:t xml:space="preserve">КУ «ЦХМО» </w:t>
      </w:r>
      <w:r w:rsidRPr="00D6642C">
        <w:rPr>
          <w:sz w:val="24"/>
        </w:rPr>
        <w:t xml:space="preserve"> администрации </w:t>
      </w:r>
      <w:proofErr w:type="spellStart"/>
      <w:r w:rsidRPr="00D6642C">
        <w:rPr>
          <w:sz w:val="24"/>
        </w:rPr>
        <w:t>Алатырского</w:t>
      </w:r>
      <w:proofErr w:type="spellEnd"/>
      <w:r w:rsidRPr="00D6642C">
        <w:rPr>
          <w:sz w:val="24"/>
        </w:rPr>
        <w:t xml:space="preserve"> муниципального округа;</w:t>
      </w:r>
    </w:p>
    <w:p w:rsidR="00E438C6" w:rsidRPr="004301F7" w:rsidRDefault="00E438C6" w:rsidP="00E438C6">
      <w:pPr>
        <w:pStyle w:val="a6"/>
        <w:numPr>
          <w:ilvl w:val="0"/>
          <w:numId w:val="14"/>
        </w:numPr>
        <w:rPr>
          <w:color w:val="000000"/>
          <w:sz w:val="24"/>
        </w:rPr>
      </w:pPr>
      <w:proofErr w:type="spellStart"/>
      <w:r w:rsidRPr="00D6642C">
        <w:rPr>
          <w:color w:val="000000"/>
          <w:sz w:val="24"/>
        </w:rPr>
        <w:t>Батманова</w:t>
      </w:r>
      <w:proofErr w:type="spellEnd"/>
      <w:r w:rsidRPr="00D6642C">
        <w:rPr>
          <w:color w:val="000000"/>
          <w:sz w:val="24"/>
        </w:rPr>
        <w:t xml:space="preserve"> И. Я.,</w:t>
      </w:r>
      <w:r w:rsidRPr="00D6642C">
        <w:rPr>
          <w:sz w:val="24"/>
        </w:rPr>
        <w:t xml:space="preserve"> методист </w:t>
      </w:r>
      <w:r>
        <w:rPr>
          <w:sz w:val="24"/>
        </w:rPr>
        <w:t xml:space="preserve">КУ «ЦХМО» </w:t>
      </w:r>
      <w:r w:rsidRPr="00D6642C">
        <w:rPr>
          <w:sz w:val="24"/>
        </w:rPr>
        <w:t xml:space="preserve"> администрации </w:t>
      </w:r>
      <w:proofErr w:type="spellStart"/>
      <w:r w:rsidRPr="00D6642C">
        <w:rPr>
          <w:sz w:val="24"/>
        </w:rPr>
        <w:t>Алатырского</w:t>
      </w:r>
      <w:proofErr w:type="spellEnd"/>
      <w:r w:rsidRPr="00D6642C">
        <w:rPr>
          <w:sz w:val="24"/>
        </w:rPr>
        <w:t xml:space="preserve"> муниципального округа;</w:t>
      </w:r>
    </w:p>
    <w:p w:rsidR="004301F7" w:rsidRPr="00D6642C" w:rsidRDefault="004301F7" w:rsidP="00E438C6">
      <w:pPr>
        <w:pStyle w:val="a6"/>
        <w:numPr>
          <w:ilvl w:val="0"/>
          <w:numId w:val="14"/>
        </w:numPr>
        <w:rPr>
          <w:color w:val="000000"/>
          <w:sz w:val="24"/>
        </w:rPr>
      </w:pPr>
      <w:proofErr w:type="spellStart"/>
      <w:r>
        <w:rPr>
          <w:sz w:val="24"/>
        </w:rPr>
        <w:t>Автаева</w:t>
      </w:r>
      <w:proofErr w:type="spellEnd"/>
      <w:r>
        <w:rPr>
          <w:sz w:val="24"/>
        </w:rPr>
        <w:t xml:space="preserve"> Н.И., художественный руководитель </w:t>
      </w:r>
      <w:proofErr w:type="spellStart"/>
      <w:r>
        <w:rPr>
          <w:sz w:val="24"/>
        </w:rPr>
        <w:t>Алтышевского</w:t>
      </w:r>
      <w:proofErr w:type="spellEnd"/>
      <w:r>
        <w:rPr>
          <w:sz w:val="24"/>
        </w:rPr>
        <w:t xml:space="preserve"> СДК МБУК «ЦКС» </w:t>
      </w:r>
      <w:proofErr w:type="spellStart"/>
      <w:r>
        <w:rPr>
          <w:sz w:val="24"/>
        </w:rPr>
        <w:t>Алатырского</w:t>
      </w:r>
      <w:proofErr w:type="spellEnd"/>
      <w:r>
        <w:rPr>
          <w:sz w:val="24"/>
        </w:rPr>
        <w:t xml:space="preserve"> МО</w:t>
      </w:r>
      <w:r w:rsidR="00BB125F">
        <w:rPr>
          <w:sz w:val="24"/>
        </w:rPr>
        <w:t xml:space="preserve"> (по согласованию).</w:t>
      </w: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Pr="00045241" w:rsidRDefault="00045241" w:rsidP="00045241">
      <w:pPr>
        <w:tabs>
          <w:tab w:val="left" w:pos="7240"/>
        </w:tabs>
        <w:jc w:val="right"/>
        <w:rPr>
          <w:sz w:val="24"/>
        </w:rPr>
      </w:pPr>
    </w:p>
    <w:p w:rsidR="00045241" w:rsidRDefault="00045241" w:rsidP="00301CFB">
      <w:pPr>
        <w:tabs>
          <w:tab w:val="left" w:pos="7240"/>
        </w:tabs>
        <w:rPr>
          <w:sz w:val="24"/>
        </w:rPr>
      </w:pPr>
    </w:p>
    <w:p w:rsidR="00C2417C" w:rsidRPr="00045241" w:rsidRDefault="00C2417C" w:rsidP="00C2417C">
      <w:pPr>
        <w:tabs>
          <w:tab w:val="left" w:pos="7240"/>
        </w:tabs>
        <w:jc w:val="center"/>
        <w:rPr>
          <w:sz w:val="24"/>
        </w:rPr>
      </w:pPr>
    </w:p>
    <w:sectPr w:rsidR="00C2417C" w:rsidRPr="00045241" w:rsidSect="002956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28" w:rsidRDefault="007F0A28" w:rsidP="00D76DE7">
      <w:r>
        <w:separator/>
      </w:r>
    </w:p>
  </w:endnote>
  <w:endnote w:type="continuationSeparator" w:id="0">
    <w:p w:rsidR="007F0A28" w:rsidRDefault="007F0A28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C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28" w:rsidRDefault="007F0A28" w:rsidP="00D76DE7">
      <w:r>
        <w:separator/>
      </w:r>
    </w:p>
  </w:footnote>
  <w:footnote w:type="continuationSeparator" w:id="0">
    <w:p w:rsidR="007F0A28" w:rsidRDefault="007F0A28" w:rsidP="00D7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25F"/>
    <w:multiLevelType w:val="hybridMultilevel"/>
    <w:tmpl w:val="910A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A29"/>
    <w:multiLevelType w:val="multilevel"/>
    <w:tmpl w:val="D26ACB76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C5E17BD"/>
    <w:multiLevelType w:val="hybridMultilevel"/>
    <w:tmpl w:val="C3760F22"/>
    <w:lvl w:ilvl="0" w:tplc="D1CAD4D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188"/>
    <w:multiLevelType w:val="hybridMultilevel"/>
    <w:tmpl w:val="015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857"/>
    <w:multiLevelType w:val="hybridMultilevel"/>
    <w:tmpl w:val="D048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6C6E"/>
    <w:multiLevelType w:val="hybridMultilevel"/>
    <w:tmpl w:val="1FB6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7">
    <w:nsid w:val="41202BEB"/>
    <w:multiLevelType w:val="hybridMultilevel"/>
    <w:tmpl w:val="D048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62B46"/>
    <w:multiLevelType w:val="hybridMultilevel"/>
    <w:tmpl w:val="1DE6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026C"/>
    <w:multiLevelType w:val="hybridMultilevel"/>
    <w:tmpl w:val="29B4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20456"/>
    <w:multiLevelType w:val="hybridMultilevel"/>
    <w:tmpl w:val="06487114"/>
    <w:lvl w:ilvl="0" w:tplc="213453C4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0A56189"/>
    <w:multiLevelType w:val="hybridMultilevel"/>
    <w:tmpl w:val="1FB6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82FCB"/>
    <w:multiLevelType w:val="hybridMultilevel"/>
    <w:tmpl w:val="1FB6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44624"/>
    <w:multiLevelType w:val="hybridMultilevel"/>
    <w:tmpl w:val="4CFA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76"/>
    <w:rsid w:val="000019B0"/>
    <w:rsid w:val="00001FA3"/>
    <w:rsid w:val="00010D00"/>
    <w:rsid w:val="00016027"/>
    <w:rsid w:val="00020C7A"/>
    <w:rsid w:val="00034798"/>
    <w:rsid w:val="00035987"/>
    <w:rsid w:val="00045241"/>
    <w:rsid w:val="00050AF8"/>
    <w:rsid w:val="0005594B"/>
    <w:rsid w:val="00061F25"/>
    <w:rsid w:val="0006510C"/>
    <w:rsid w:val="000703BD"/>
    <w:rsid w:val="0007523E"/>
    <w:rsid w:val="00085F1B"/>
    <w:rsid w:val="000912AB"/>
    <w:rsid w:val="000A6BAB"/>
    <w:rsid w:val="000B56E6"/>
    <w:rsid w:val="000C0F26"/>
    <w:rsid w:val="000C7482"/>
    <w:rsid w:val="000C7CE5"/>
    <w:rsid w:val="000D4434"/>
    <w:rsid w:val="000D46CD"/>
    <w:rsid w:val="000D4EF1"/>
    <w:rsid w:val="000E529A"/>
    <w:rsid w:val="000E7757"/>
    <w:rsid w:val="000F35CA"/>
    <w:rsid w:val="000F6792"/>
    <w:rsid w:val="00105D1F"/>
    <w:rsid w:val="00115ABA"/>
    <w:rsid w:val="0012503C"/>
    <w:rsid w:val="00133201"/>
    <w:rsid w:val="0013702D"/>
    <w:rsid w:val="00137918"/>
    <w:rsid w:val="001459B5"/>
    <w:rsid w:val="00150419"/>
    <w:rsid w:val="00157BD3"/>
    <w:rsid w:val="001609DB"/>
    <w:rsid w:val="00180697"/>
    <w:rsid w:val="00185C49"/>
    <w:rsid w:val="00191BAF"/>
    <w:rsid w:val="001928BC"/>
    <w:rsid w:val="001950C5"/>
    <w:rsid w:val="001A3E10"/>
    <w:rsid w:val="001A4BD7"/>
    <w:rsid w:val="001A6E21"/>
    <w:rsid w:val="001B0370"/>
    <w:rsid w:val="001B4525"/>
    <w:rsid w:val="001B5157"/>
    <w:rsid w:val="001B7194"/>
    <w:rsid w:val="001B770E"/>
    <w:rsid w:val="001C697B"/>
    <w:rsid w:val="001D06A7"/>
    <w:rsid w:val="001D7A88"/>
    <w:rsid w:val="001F7181"/>
    <w:rsid w:val="00210489"/>
    <w:rsid w:val="00212071"/>
    <w:rsid w:val="0021485B"/>
    <w:rsid w:val="0021559C"/>
    <w:rsid w:val="002202D3"/>
    <w:rsid w:val="00221945"/>
    <w:rsid w:val="00222585"/>
    <w:rsid w:val="002312BD"/>
    <w:rsid w:val="00232F4F"/>
    <w:rsid w:val="0025293F"/>
    <w:rsid w:val="002623E8"/>
    <w:rsid w:val="002922FE"/>
    <w:rsid w:val="00295692"/>
    <w:rsid w:val="002B71AE"/>
    <w:rsid w:val="002B7CE3"/>
    <w:rsid w:val="002C3C33"/>
    <w:rsid w:val="002D2B1B"/>
    <w:rsid w:val="002D6BD5"/>
    <w:rsid w:val="002E2798"/>
    <w:rsid w:val="002E605E"/>
    <w:rsid w:val="002F3243"/>
    <w:rsid w:val="002F4A0C"/>
    <w:rsid w:val="0030015C"/>
    <w:rsid w:val="00301CFB"/>
    <w:rsid w:val="003036D3"/>
    <w:rsid w:val="00304DC6"/>
    <w:rsid w:val="00310AB4"/>
    <w:rsid w:val="00313AB9"/>
    <w:rsid w:val="00316E67"/>
    <w:rsid w:val="00317620"/>
    <w:rsid w:val="00320D2C"/>
    <w:rsid w:val="00327A88"/>
    <w:rsid w:val="0034644B"/>
    <w:rsid w:val="00347CE6"/>
    <w:rsid w:val="00347E97"/>
    <w:rsid w:val="00353DE6"/>
    <w:rsid w:val="00361245"/>
    <w:rsid w:val="00361321"/>
    <w:rsid w:val="00363B88"/>
    <w:rsid w:val="00364DE2"/>
    <w:rsid w:val="003713FE"/>
    <w:rsid w:val="00375B47"/>
    <w:rsid w:val="00375B6B"/>
    <w:rsid w:val="00382596"/>
    <w:rsid w:val="0039365A"/>
    <w:rsid w:val="00393E7F"/>
    <w:rsid w:val="003950AB"/>
    <w:rsid w:val="003971F9"/>
    <w:rsid w:val="003A42B2"/>
    <w:rsid w:val="003B200A"/>
    <w:rsid w:val="003B4630"/>
    <w:rsid w:val="003B578C"/>
    <w:rsid w:val="003B57CA"/>
    <w:rsid w:val="003B5EAD"/>
    <w:rsid w:val="003B6415"/>
    <w:rsid w:val="003C6365"/>
    <w:rsid w:val="003D38C2"/>
    <w:rsid w:val="003D6874"/>
    <w:rsid w:val="003E1C3E"/>
    <w:rsid w:val="003E5666"/>
    <w:rsid w:val="003F402E"/>
    <w:rsid w:val="00401129"/>
    <w:rsid w:val="004033EE"/>
    <w:rsid w:val="00404C86"/>
    <w:rsid w:val="00405DFE"/>
    <w:rsid w:val="00406A8A"/>
    <w:rsid w:val="00410141"/>
    <w:rsid w:val="00411580"/>
    <w:rsid w:val="004301F7"/>
    <w:rsid w:val="0043510E"/>
    <w:rsid w:val="004375FF"/>
    <w:rsid w:val="00443C9F"/>
    <w:rsid w:val="004446D6"/>
    <w:rsid w:val="00444A24"/>
    <w:rsid w:val="00446490"/>
    <w:rsid w:val="004514F6"/>
    <w:rsid w:val="00454093"/>
    <w:rsid w:val="00454320"/>
    <w:rsid w:val="00464599"/>
    <w:rsid w:val="0046469D"/>
    <w:rsid w:val="00466805"/>
    <w:rsid w:val="004733A7"/>
    <w:rsid w:val="00476250"/>
    <w:rsid w:val="00481890"/>
    <w:rsid w:val="0048358E"/>
    <w:rsid w:val="004837F2"/>
    <w:rsid w:val="0048771D"/>
    <w:rsid w:val="004A20F4"/>
    <w:rsid w:val="004A5FF6"/>
    <w:rsid w:val="004A6DA7"/>
    <w:rsid w:val="004B3DA1"/>
    <w:rsid w:val="004B4420"/>
    <w:rsid w:val="004B6B21"/>
    <w:rsid w:val="004C65BF"/>
    <w:rsid w:val="004D5365"/>
    <w:rsid w:val="004D5923"/>
    <w:rsid w:val="004D687A"/>
    <w:rsid w:val="004E5508"/>
    <w:rsid w:val="004E654C"/>
    <w:rsid w:val="004F01F8"/>
    <w:rsid w:val="004F67A9"/>
    <w:rsid w:val="00507CBD"/>
    <w:rsid w:val="0051337C"/>
    <w:rsid w:val="00514A25"/>
    <w:rsid w:val="005214F6"/>
    <w:rsid w:val="005263E4"/>
    <w:rsid w:val="00534AE4"/>
    <w:rsid w:val="0053507A"/>
    <w:rsid w:val="005373C4"/>
    <w:rsid w:val="00551F6D"/>
    <w:rsid w:val="00562E1A"/>
    <w:rsid w:val="00567B91"/>
    <w:rsid w:val="005716E1"/>
    <w:rsid w:val="0058092A"/>
    <w:rsid w:val="00584E1C"/>
    <w:rsid w:val="00586DCC"/>
    <w:rsid w:val="00587805"/>
    <w:rsid w:val="00592353"/>
    <w:rsid w:val="00595E07"/>
    <w:rsid w:val="005A28D9"/>
    <w:rsid w:val="005A2B90"/>
    <w:rsid w:val="005A74A9"/>
    <w:rsid w:val="005B7645"/>
    <w:rsid w:val="005C2042"/>
    <w:rsid w:val="005C2547"/>
    <w:rsid w:val="005D3D60"/>
    <w:rsid w:val="005D61EA"/>
    <w:rsid w:val="005E29C5"/>
    <w:rsid w:val="005E5ED0"/>
    <w:rsid w:val="005F6D11"/>
    <w:rsid w:val="006006F7"/>
    <w:rsid w:val="00605B8D"/>
    <w:rsid w:val="006104FC"/>
    <w:rsid w:val="00617F8E"/>
    <w:rsid w:val="00620A4A"/>
    <w:rsid w:val="006234FC"/>
    <w:rsid w:val="00624799"/>
    <w:rsid w:val="006356B5"/>
    <w:rsid w:val="006404B4"/>
    <w:rsid w:val="006421D5"/>
    <w:rsid w:val="00643906"/>
    <w:rsid w:val="0064492D"/>
    <w:rsid w:val="00660ADB"/>
    <w:rsid w:val="00661816"/>
    <w:rsid w:val="00664877"/>
    <w:rsid w:val="00667120"/>
    <w:rsid w:val="00670DEC"/>
    <w:rsid w:val="00676E05"/>
    <w:rsid w:val="006809E6"/>
    <w:rsid w:val="0069428A"/>
    <w:rsid w:val="0069524A"/>
    <w:rsid w:val="00695BB9"/>
    <w:rsid w:val="00696861"/>
    <w:rsid w:val="006A1F1D"/>
    <w:rsid w:val="006A508D"/>
    <w:rsid w:val="006B1A0E"/>
    <w:rsid w:val="006B22FC"/>
    <w:rsid w:val="006B265F"/>
    <w:rsid w:val="006B3475"/>
    <w:rsid w:val="006B4569"/>
    <w:rsid w:val="006B4814"/>
    <w:rsid w:val="006B6B6F"/>
    <w:rsid w:val="006C018F"/>
    <w:rsid w:val="006D2FF4"/>
    <w:rsid w:val="006D44A7"/>
    <w:rsid w:val="006D7731"/>
    <w:rsid w:val="006E4B6C"/>
    <w:rsid w:val="006E5339"/>
    <w:rsid w:val="006E7308"/>
    <w:rsid w:val="006F1742"/>
    <w:rsid w:val="006F6409"/>
    <w:rsid w:val="00700334"/>
    <w:rsid w:val="0070077B"/>
    <w:rsid w:val="00713017"/>
    <w:rsid w:val="0072393C"/>
    <w:rsid w:val="00724AEC"/>
    <w:rsid w:val="00742C19"/>
    <w:rsid w:val="0074308C"/>
    <w:rsid w:val="00743805"/>
    <w:rsid w:val="007500C5"/>
    <w:rsid w:val="00763E59"/>
    <w:rsid w:val="0079502C"/>
    <w:rsid w:val="007A28EF"/>
    <w:rsid w:val="007B3EFC"/>
    <w:rsid w:val="007C1869"/>
    <w:rsid w:val="007C30DD"/>
    <w:rsid w:val="007C3A4D"/>
    <w:rsid w:val="007C7E51"/>
    <w:rsid w:val="007E2E66"/>
    <w:rsid w:val="007F0A28"/>
    <w:rsid w:val="007F0E2F"/>
    <w:rsid w:val="007F116C"/>
    <w:rsid w:val="007F2776"/>
    <w:rsid w:val="007F2E69"/>
    <w:rsid w:val="007F38A4"/>
    <w:rsid w:val="008002F8"/>
    <w:rsid w:val="00801264"/>
    <w:rsid w:val="0080371A"/>
    <w:rsid w:val="0081189B"/>
    <w:rsid w:val="008216E9"/>
    <w:rsid w:val="00821C5D"/>
    <w:rsid w:val="00825FA2"/>
    <w:rsid w:val="00826482"/>
    <w:rsid w:val="00826F70"/>
    <w:rsid w:val="00832671"/>
    <w:rsid w:val="00841651"/>
    <w:rsid w:val="00841EFD"/>
    <w:rsid w:val="0085222E"/>
    <w:rsid w:val="00856B81"/>
    <w:rsid w:val="0086120F"/>
    <w:rsid w:val="00865A58"/>
    <w:rsid w:val="0087094D"/>
    <w:rsid w:val="00876B4A"/>
    <w:rsid w:val="0089089F"/>
    <w:rsid w:val="008944EA"/>
    <w:rsid w:val="00897FF0"/>
    <w:rsid w:val="008A65AF"/>
    <w:rsid w:val="008B2DBE"/>
    <w:rsid w:val="008B40FF"/>
    <w:rsid w:val="008B7239"/>
    <w:rsid w:val="008C2A69"/>
    <w:rsid w:val="008D2FF6"/>
    <w:rsid w:val="008F40CA"/>
    <w:rsid w:val="008F7A59"/>
    <w:rsid w:val="00916DB0"/>
    <w:rsid w:val="009178B9"/>
    <w:rsid w:val="0092305D"/>
    <w:rsid w:val="00924252"/>
    <w:rsid w:val="009370B9"/>
    <w:rsid w:val="009428E5"/>
    <w:rsid w:val="00950A26"/>
    <w:rsid w:val="00964955"/>
    <w:rsid w:val="0098188B"/>
    <w:rsid w:val="00995C2F"/>
    <w:rsid w:val="009A1DE4"/>
    <w:rsid w:val="009A2D6F"/>
    <w:rsid w:val="009A50F7"/>
    <w:rsid w:val="009A6728"/>
    <w:rsid w:val="009B122B"/>
    <w:rsid w:val="009C354A"/>
    <w:rsid w:val="009D6658"/>
    <w:rsid w:val="009D6AFB"/>
    <w:rsid w:val="009E28B2"/>
    <w:rsid w:val="009E5119"/>
    <w:rsid w:val="009F0BE4"/>
    <w:rsid w:val="009F259A"/>
    <w:rsid w:val="009F420B"/>
    <w:rsid w:val="009F5332"/>
    <w:rsid w:val="009F6811"/>
    <w:rsid w:val="00A01D4F"/>
    <w:rsid w:val="00A01E74"/>
    <w:rsid w:val="00A07745"/>
    <w:rsid w:val="00A1158B"/>
    <w:rsid w:val="00A12097"/>
    <w:rsid w:val="00A20AED"/>
    <w:rsid w:val="00A21CAC"/>
    <w:rsid w:val="00A2247F"/>
    <w:rsid w:val="00A358FB"/>
    <w:rsid w:val="00A460AA"/>
    <w:rsid w:val="00A51E1A"/>
    <w:rsid w:val="00A52A5D"/>
    <w:rsid w:val="00A567B1"/>
    <w:rsid w:val="00A61E3F"/>
    <w:rsid w:val="00A71395"/>
    <w:rsid w:val="00A7320F"/>
    <w:rsid w:val="00A746C8"/>
    <w:rsid w:val="00A771D1"/>
    <w:rsid w:val="00A862DA"/>
    <w:rsid w:val="00A86D4A"/>
    <w:rsid w:val="00A94B16"/>
    <w:rsid w:val="00A9663D"/>
    <w:rsid w:val="00AA231A"/>
    <w:rsid w:val="00AA7482"/>
    <w:rsid w:val="00AD4939"/>
    <w:rsid w:val="00AE2F28"/>
    <w:rsid w:val="00AE4AAB"/>
    <w:rsid w:val="00AF0AA4"/>
    <w:rsid w:val="00AF40A9"/>
    <w:rsid w:val="00AF733B"/>
    <w:rsid w:val="00B05DDF"/>
    <w:rsid w:val="00B14ABA"/>
    <w:rsid w:val="00B15C47"/>
    <w:rsid w:val="00B17C45"/>
    <w:rsid w:val="00B21184"/>
    <w:rsid w:val="00B2235A"/>
    <w:rsid w:val="00B25D17"/>
    <w:rsid w:val="00B26177"/>
    <w:rsid w:val="00B3619D"/>
    <w:rsid w:val="00B50F3F"/>
    <w:rsid w:val="00B61310"/>
    <w:rsid w:val="00B72B7C"/>
    <w:rsid w:val="00B7450C"/>
    <w:rsid w:val="00B74BA5"/>
    <w:rsid w:val="00B754D3"/>
    <w:rsid w:val="00B77CA4"/>
    <w:rsid w:val="00B83373"/>
    <w:rsid w:val="00BA62A2"/>
    <w:rsid w:val="00BB125F"/>
    <w:rsid w:val="00BB213A"/>
    <w:rsid w:val="00BC2842"/>
    <w:rsid w:val="00BC308A"/>
    <w:rsid w:val="00BC57B3"/>
    <w:rsid w:val="00BD2A48"/>
    <w:rsid w:val="00BF0DF6"/>
    <w:rsid w:val="00C13218"/>
    <w:rsid w:val="00C17F4C"/>
    <w:rsid w:val="00C20A16"/>
    <w:rsid w:val="00C2284A"/>
    <w:rsid w:val="00C22F92"/>
    <w:rsid w:val="00C235E9"/>
    <w:rsid w:val="00C2417C"/>
    <w:rsid w:val="00C27B26"/>
    <w:rsid w:val="00C3259B"/>
    <w:rsid w:val="00C4342B"/>
    <w:rsid w:val="00C47D88"/>
    <w:rsid w:val="00C516EB"/>
    <w:rsid w:val="00C6194F"/>
    <w:rsid w:val="00C74F5E"/>
    <w:rsid w:val="00C8254A"/>
    <w:rsid w:val="00C85A8C"/>
    <w:rsid w:val="00C90BDD"/>
    <w:rsid w:val="00CA3673"/>
    <w:rsid w:val="00CA4659"/>
    <w:rsid w:val="00CC312D"/>
    <w:rsid w:val="00CC3DC1"/>
    <w:rsid w:val="00CC5893"/>
    <w:rsid w:val="00CC712A"/>
    <w:rsid w:val="00CD1F33"/>
    <w:rsid w:val="00CD21F0"/>
    <w:rsid w:val="00CD273A"/>
    <w:rsid w:val="00CD283D"/>
    <w:rsid w:val="00CE5E1D"/>
    <w:rsid w:val="00CF2236"/>
    <w:rsid w:val="00CF5C59"/>
    <w:rsid w:val="00D021E6"/>
    <w:rsid w:val="00D045CD"/>
    <w:rsid w:val="00D06FEB"/>
    <w:rsid w:val="00D13500"/>
    <w:rsid w:val="00D1735E"/>
    <w:rsid w:val="00D1764C"/>
    <w:rsid w:val="00D179E8"/>
    <w:rsid w:val="00D21276"/>
    <w:rsid w:val="00D34BD6"/>
    <w:rsid w:val="00D426A5"/>
    <w:rsid w:val="00D44C04"/>
    <w:rsid w:val="00D46369"/>
    <w:rsid w:val="00D51CF1"/>
    <w:rsid w:val="00D5239B"/>
    <w:rsid w:val="00D5649C"/>
    <w:rsid w:val="00D6440B"/>
    <w:rsid w:val="00D64F97"/>
    <w:rsid w:val="00D6642C"/>
    <w:rsid w:val="00D70452"/>
    <w:rsid w:val="00D70A92"/>
    <w:rsid w:val="00D7287B"/>
    <w:rsid w:val="00D74201"/>
    <w:rsid w:val="00D76DE7"/>
    <w:rsid w:val="00D80F6A"/>
    <w:rsid w:val="00D82CDD"/>
    <w:rsid w:val="00D87119"/>
    <w:rsid w:val="00D9295A"/>
    <w:rsid w:val="00D938CC"/>
    <w:rsid w:val="00D93C92"/>
    <w:rsid w:val="00DA231A"/>
    <w:rsid w:val="00DA3D9C"/>
    <w:rsid w:val="00DB449C"/>
    <w:rsid w:val="00DB6F38"/>
    <w:rsid w:val="00DC0297"/>
    <w:rsid w:val="00DF0EC0"/>
    <w:rsid w:val="00DF52E2"/>
    <w:rsid w:val="00E015F0"/>
    <w:rsid w:val="00E03D5D"/>
    <w:rsid w:val="00E15768"/>
    <w:rsid w:val="00E159BA"/>
    <w:rsid w:val="00E2099B"/>
    <w:rsid w:val="00E21225"/>
    <w:rsid w:val="00E21C1A"/>
    <w:rsid w:val="00E240DD"/>
    <w:rsid w:val="00E438C6"/>
    <w:rsid w:val="00E56377"/>
    <w:rsid w:val="00E5799C"/>
    <w:rsid w:val="00E65E4E"/>
    <w:rsid w:val="00E701A3"/>
    <w:rsid w:val="00E736E9"/>
    <w:rsid w:val="00E74FF6"/>
    <w:rsid w:val="00E90A93"/>
    <w:rsid w:val="00E926FB"/>
    <w:rsid w:val="00E94178"/>
    <w:rsid w:val="00EA11B2"/>
    <w:rsid w:val="00EB08B8"/>
    <w:rsid w:val="00EB2148"/>
    <w:rsid w:val="00EB6DFE"/>
    <w:rsid w:val="00EC01D0"/>
    <w:rsid w:val="00ED0EBC"/>
    <w:rsid w:val="00ED2A9B"/>
    <w:rsid w:val="00ED2D0D"/>
    <w:rsid w:val="00EE0496"/>
    <w:rsid w:val="00EE2A21"/>
    <w:rsid w:val="00EE718E"/>
    <w:rsid w:val="00EF0A2F"/>
    <w:rsid w:val="00EF4DD9"/>
    <w:rsid w:val="00F04BE1"/>
    <w:rsid w:val="00F133AD"/>
    <w:rsid w:val="00F15C30"/>
    <w:rsid w:val="00F16345"/>
    <w:rsid w:val="00F202CA"/>
    <w:rsid w:val="00F25964"/>
    <w:rsid w:val="00F30E0F"/>
    <w:rsid w:val="00F34BE0"/>
    <w:rsid w:val="00F3632B"/>
    <w:rsid w:val="00F369CF"/>
    <w:rsid w:val="00F52A2C"/>
    <w:rsid w:val="00F573E5"/>
    <w:rsid w:val="00F66E69"/>
    <w:rsid w:val="00F72423"/>
    <w:rsid w:val="00F74B2E"/>
    <w:rsid w:val="00F85620"/>
    <w:rsid w:val="00F91982"/>
    <w:rsid w:val="00F9561A"/>
    <w:rsid w:val="00F95AED"/>
    <w:rsid w:val="00F9636A"/>
    <w:rsid w:val="00FA3FF6"/>
    <w:rsid w:val="00FB72BB"/>
    <w:rsid w:val="00FC126D"/>
    <w:rsid w:val="00FC238B"/>
    <w:rsid w:val="00FC261C"/>
    <w:rsid w:val="00FE1585"/>
    <w:rsid w:val="00FE3E2C"/>
    <w:rsid w:val="00FF3099"/>
    <w:rsid w:val="00FF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C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C6"/>
    <w:rPr>
      <w:sz w:val="28"/>
      <w:szCs w:val="24"/>
    </w:rPr>
  </w:style>
  <w:style w:type="paragraph" w:styleId="1">
    <w:name w:val="heading 1"/>
    <w:basedOn w:val="a"/>
    <w:next w:val="a"/>
    <w:qFormat/>
    <w:rsid w:val="00D21276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2">
    <w:name w:val="heading 2"/>
    <w:basedOn w:val="a"/>
    <w:next w:val="a"/>
    <w:qFormat/>
    <w:rsid w:val="00D21276"/>
    <w:pPr>
      <w:keepNext/>
      <w:framePr w:w="4105" w:h="1875" w:hSpace="180" w:wrap="around" w:vAnchor="text" w:hAnchor="page" w:x="1551" w:y="6"/>
      <w:jc w:val="center"/>
      <w:outlineLvl w:val="1"/>
    </w:pPr>
    <w:rPr>
      <w:rFonts w:ascii="TimesEC" w:hAnsi="TimesEC"/>
      <w:b/>
      <w:caps/>
    </w:rPr>
  </w:style>
  <w:style w:type="paragraph" w:styleId="3">
    <w:name w:val="heading 3"/>
    <w:basedOn w:val="a"/>
    <w:next w:val="a"/>
    <w:qFormat/>
    <w:rsid w:val="00D21276"/>
    <w:pPr>
      <w:keepNext/>
      <w:jc w:val="center"/>
      <w:outlineLvl w:val="2"/>
    </w:pPr>
    <w:rPr>
      <w:rFonts w:ascii="TimesEC" w:hAnsi="TimesEC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1276"/>
    <w:rPr>
      <w:color w:val="0000FF"/>
      <w:u w:val="single"/>
    </w:rPr>
  </w:style>
  <w:style w:type="paragraph" w:styleId="a4">
    <w:name w:val="Body Text"/>
    <w:basedOn w:val="a"/>
    <w:rsid w:val="00D21276"/>
    <w:rPr>
      <w:b/>
      <w:bCs/>
    </w:rPr>
  </w:style>
  <w:style w:type="paragraph" w:styleId="a5">
    <w:name w:val="Balloon Text"/>
    <w:basedOn w:val="a"/>
    <w:semiHidden/>
    <w:rsid w:val="003036D3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4644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A20AED"/>
    <w:pPr>
      <w:ind w:left="720"/>
      <w:contextualSpacing/>
    </w:pPr>
  </w:style>
  <w:style w:type="paragraph" w:styleId="a7">
    <w:name w:val="header"/>
    <w:basedOn w:val="a"/>
    <w:link w:val="a8"/>
    <w:rsid w:val="00D76D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6DE7"/>
    <w:rPr>
      <w:sz w:val="28"/>
      <w:szCs w:val="24"/>
    </w:rPr>
  </w:style>
  <w:style w:type="paragraph" w:styleId="a9">
    <w:name w:val="footer"/>
    <w:basedOn w:val="a"/>
    <w:link w:val="aa"/>
    <w:rsid w:val="00D76D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6DE7"/>
    <w:rPr>
      <w:sz w:val="28"/>
      <w:szCs w:val="24"/>
    </w:rPr>
  </w:style>
  <w:style w:type="paragraph" w:styleId="ab">
    <w:name w:val="Body Text Indent"/>
    <w:basedOn w:val="a"/>
    <w:link w:val="ac"/>
    <w:rsid w:val="00A460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460AA"/>
    <w:rPr>
      <w:sz w:val="28"/>
      <w:szCs w:val="24"/>
    </w:rPr>
  </w:style>
  <w:style w:type="paragraph" w:customStyle="1" w:styleId="ConsPlusTitle">
    <w:name w:val="ConsPlusTitle"/>
    <w:rsid w:val="00A460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D4EF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2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64877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664877"/>
  </w:style>
  <w:style w:type="paragraph" w:styleId="af">
    <w:name w:val="Normal (Web)"/>
    <w:basedOn w:val="a"/>
    <w:uiPriority w:val="99"/>
    <w:rsid w:val="00F15C3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tker311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FD56-E381-4B32-8216-7EC13BE7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9442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mailto:alatr@cap.ru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2024-09-18T10:54:00Z</cp:lastPrinted>
  <dcterms:created xsi:type="dcterms:W3CDTF">2024-09-24T07:17:00Z</dcterms:created>
  <dcterms:modified xsi:type="dcterms:W3CDTF">2024-09-24T07:17:00Z</dcterms:modified>
</cp:coreProperties>
</file>