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AD" w:rsidRPr="009F6675" w:rsidRDefault="00DA6EAD" w:rsidP="00DA6EAD">
      <w:pPr>
        <w:shd w:val="clear" w:color="auto" w:fill="FFFFFF"/>
        <w:spacing w:line="274" w:lineRule="exact"/>
        <w:ind w:left="10"/>
        <w:jc w:val="center"/>
      </w:pPr>
      <w:r w:rsidRPr="009F6675">
        <w:rPr>
          <w:b/>
          <w:bCs/>
          <w:color w:val="000000"/>
          <w:spacing w:val="-4"/>
        </w:rPr>
        <w:t>«Моргаушская средняя общеобразовательная школа»</w:t>
      </w:r>
    </w:p>
    <w:p w:rsidR="00DA6EAD" w:rsidRPr="009F6675" w:rsidRDefault="00DA6EAD" w:rsidP="00DA6EAD">
      <w:pPr>
        <w:shd w:val="clear" w:color="auto" w:fill="FFFFFF"/>
        <w:spacing w:line="274" w:lineRule="exact"/>
        <w:ind w:left="10"/>
        <w:jc w:val="center"/>
      </w:pPr>
      <w:r w:rsidRPr="009F6675">
        <w:rPr>
          <w:b/>
          <w:bCs/>
          <w:color w:val="000000"/>
          <w:spacing w:val="-4"/>
        </w:rPr>
        <w:t xml:space="preserve">Моргаушского </w:t>
      </w:r>
      <w:r>
        <w:rPr>
          <w:b/>
          <w:bCs/>
          <w:color w:val="000000"/>
          <w:spacing w:val="-4"/>
        </w:rPr>
        <w:t>муниципального округа</w:t>
      </w:r>
      <w:r w:rsidRPr="009F6675">
        <w:rPr>
          <w:b/>
          <w:bCs/>
          <w:color w:val="000000"/>
          <w:spacing w:val="-4"/>
        </w:rPr>
        <w:t xml:space="preserve"> Чувашской Республики</w:t>
      </w:r>
    </w:p>
    <w:p w:rsidR="00DA6EAD" w:rsidRPr="009F6675" w:rsidRDefault="00DA6EAD" w:rsidP="00DA6EAD">
      <w:pPr>
        <w:shd w:val="clear" w:color="auto" w:fill="FFFFFF"/>
        <w:spacing w:line="274" w:lineRule="exact"/>
        <w:ind w:left="14"/>
        <w:jc w:val="center"/>
      </w:pPr>
      <w:r w:rsidRPr="009F6675">
        <w:rPr>
          <w:b/>
          <w:bCs/>
          <w:color w:val="000000"/>
          <w:spacing w:val="-4"/>
        </w:rPr>
        <w:t>429530, с. Моргауши, ул. Чапаева, д.39</w:t>
      </w:r>
      <w:r>
        <w:rPr>
          <w:b/>
          <w:bCs/>
          <w:color w:val="000000"/>
          <w:spacing w:val="-4"/>
        </w:rPr>
        <w:t>в.</w:t>
      </w:r>
    </w:p>
    <w:p w:rsidR="00DA6EAD" w:rsidRPr="009F6675" w:rsidRDefault="00DA6EAD" w:rsidP="00DA6EAD">
      <w:pPr>
        <w:shd w:val="clear" w:color="auto" w:fill="FFFFFF"/>
        <w:spacing w:before="58" w:line="547" w:lineRule="exact"/>
        <w:jc w:val="center"/>
      </w:pPr>
      <w:r w:rsidRPr="009F6675">
        <w:rPr>
          <w:b/>
          <w:bCs/>
          <w:color w:val="000000"/>
          <w:spacing w:val="-6"/>
        </w:rPr>
        <w:t>Приказ</w:t>
      </w:r>
    </w:p>
    <w:p w:rsidR="00DA6EAD" w:rsidRPr="009F6675" w:rsidRDefault="00DA6EAD" w:rsidP="00DA6EAD">
      <w:pPr>
        <w:shd w:val="clear" w:color="auto" w:fill="FFFFFF"/>
        <w:tabs>
          <w:tab w:val="left" w:pos="7536"/>
        </w:tabs>
        <w:spacing w:line="547" w:lineRule="exact"/>
        <w:ind w:left="950" w:hanging="950"/>
      </w:pPr>
      <w:r>
        <w:rPr>
          <w:b/>
          <w:bCs/>
          <w:color w:val="000000"/>
          <w:spacing w:val="-7"/>
        </w:rPr>
        <w:t>29.08.2024 г.</w:t>
      </w:r>
      <w:r w:rsidRPr="0075328B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    </w:t>
      </w:r>
      <w:r w:rsidRPr="0075328B">
        <w:rPr>
          <w:b/>
          <w:bCs/>
          <w:color w:val="000000"/>
          <w:spacing w:val="-5"/>
        </w:rPr>
        <w:t xml:space="preserve">№ </w:t>
      </w:r>
      <w:r w:rsidRPr="0075328B">
        <w:rPr>
          <w:b/>
          <w:bCs/>
          <w:color w:val="FF0000"/>
          <w:spacing w:val="-5"/>
        </w:rPr>
        <w:t>1</w:t>
      </w:r>
      <w:r>
        <w:rPr>
          <w:b/>
          <w:bCs/>
          <w:color w:val="FF0000"/>
          <w:spacing w:val="-5"/>
        </w:rPr>
        <w:t xml:space="preserve">53 </w:t>
      </w:r>
      <w:r w:rsidRPr="0075328B">
        <w:rPr>
          <w:b/>
          <w:bCs/>
          <w:color w:val="000000"/>
          <w:spacing w:val="-5"/>
        </w:rPr>
        <w:t>о/д.</w:t>
      </w:r>
    </w:p>
    <w:p w:rsidR="00DA6EAD" w:rsidRPr="009F6675" w:rsidRDefault="00DA6EAD" w:rsidP="00DA6EAD">
      <w:pPr>
        <w:rPr>
          <w:b/>
          <w:bCs/>
        </w:rPr>
      </w:pPr>
    </w:p>
    <w:p w:rsidR="00DA6EAD" w:rsidRPr="00AB391D" w:rsidRDefault="00DA6EAD" w:rsidP="00DA6EAD">
      <w:pPr>
        <w:rPr>
          <w:b/>
          <w:bCs/>
        </w:rPr>
      </w:pPr>
    </w:p>
    <w:p w:rsidR="00DA6EAD" w:rsidRDefault="00DA6EAD" w:rsidP="00DA6EAD">
      <w:pPr>
        <w:rPr>
          <w:b/>
          <w:bCs/>
        </w:rPr>
      </w:pPr>
      <w:r w:rsidRPr="00AB391D">
        <w:rPr>
          <w:b/>
          <w:bCs/>
        </w:rPr>
        <w:t>О создании комиссии по оценке индивидуальных</w:t>
      </w:r>
    </w:p>
    <w:p w:rsidR="00DA6EAD" w:rsidRDefault="00DA6EAD" w:rsidP="00DA6EAD">
      <w:pPr>
        <w:rPr>
          <w:b/>
          <w:bCs/>
        </w:rPr>
      </w:pPr>
      <w:r w:rsidRPr="00AB391D">
        <w:rPr>
          <w:b/>
          <w:bCs/>
        </w:rPr>
        <w:t xml:space="preserve"> (групповых) проектов обучающихся</w:t>
      </w:r>
      <w:r>
        <w:rPr>
          <w:b/>
          <w:bCs/>
        </w:rPr>
        <w:t>.</w:t>
      </w:r>
    </w:p>
    <w:p w:rsidR="00DA6EAD" w:rsidRPr="00AB391D" w:rsidRDefault="00DA6EAD" w:rsidP="00DA6EAD">
      <w:pPr>
        <w:spacing w:before="100" w:beforeAutospacing="1" w:after="100" w:afterAutospacing="1"/>
        <w:ind w:firstLine="708"/>
        <w:jc w:val="both"/>
        <w:rPr>
          <w:color w:val="000000"/>
          <w:lang w:eastAsia="en-US"/>
        </w:rPr>
      </w:pPr>
      <w:r w:rsidRPr="00AB391D">
        <w:rPr>
          <w:color w:val="000000"/>
          <w:lang w:eastAsia="en-US"/>
        </w:rPr>
        <w:t xml:space="preserve">На основании статьи 28 Федерального закона от 29.12.2012 № 273-ФЗ «Об образовании в Российской Федерации» в соответствии с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AB391D">
        <w:rPr>
          <w:color w:val="000000"/>
          <w:lang w:eastAsia="en-US"/>
        </w:rPr>
        <w:t>Минобрнауки</w:t>
      </w:r>
      <w:proofErr w:type="spellEnd"/>
      <w:r w:rsidRPr="00AB391D">
        <w:rPr>
          <w:color w:val="000000"/>
          <w:lang w:eastAsia="en-US"/>
        </w:rPr>
        <w:t xml:space="preserve"> России от 17.12.2010 № 1897, 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AB391D">
        <w:rPr>
          <w:color w:val="000000"/>
          <w:lang w:eastAsia="en-US"/>
        </w:rPr>
        <w:t>Минобрнауки</w:t>
      </w:r>
      <w:proofErr w:type="spellEnd"/>
      <w:r w:rsidRPr="00AB391D">
        <w:rPr>
          <w:color w:val="000000"/>
          <w:lang w:eastAsia="en-US"/>
        </w:rPr>
        <w:t xml:space="preserve"> России от 17.05.2012 № 413 в целях организации проектно</w:t>
      </w:r>
      <w:r>
        <w:rPr>
          <w:color w:val="000000"/>
          <w:lang w:eastAsia="en-US"/>
        </w:rPr>
        <w:t>й деятельности обучающихся 10</w:t>
      </w:r>
      <w:r w:rsidRPr="00AB391D">
        <w:rPr>
          <w:color w:val="000000"/>
          <w:lang w:eastAsia="en-US"/>
        </w:rPr>
        <w:t>-х классов</w:t>
      </w:r>
    </w:p>
    <w:p w:rsidR="00DA6EAD" w:rsidRPr="00AB391D" w:rsidRDefault="00DA6EAD" w:rsidP="00DA6EAD">
      <w:pPr>
        <w:spacing w:before="100" w:beforeAutospacing="1" w:after="100" w:afterAutospacing="1"/>
        <w:jc w:val="center"/>
        <w:rPr>
          <w:b/>
          <w:color w:val="000000"/>
          <w:lang w:eastAsia="en-US"/>
        </w:rPr>
      </w:pPr>
      <w:r w:rsidRPr="00AB391D">
        <w:rPr>
          <w:b/>
          <w:color w:val="000000"/>
          <w:lang w:eastAsia="en-US"/>
        </w:rPr>
        <w:t>ПРИКАЗЫВАЮ</w:t>
      </w:r>
    </w:p>
    <w:p w:rsidR="00DA6EAD" w:rsidRPr="008902B5" w:rsidRDefault="00DA6EAD" w:rsidP="00DA6EA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902B5">
        <w:rPr>
          <w:rFonts w:ascii="Times New Roman" w:hAnsi="Times New Roman"/>
          <w:color w:val="000000"/>
          <w:sz w:val="24"/>
          <w:szCs w:val="24"/>
        </w:rPr>
        <w:t>1. Создать комиссию по рассмотрению и оценке проектов, обучающихся в составе:</w:t>
      </w:r>
    </w:p>
    <w:p w:rsidR="00DA6EAD" w:rsidRPr="008902B5" w:rsidRDefault="00DA6EAD" w:rsidP="00DA6EA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902B5">
        <w:rPr>
          <w:rFonts w:ascii="Times New Roman" w:hAnsi="Times New Roman"/>
          <w:color w:val="000000"/>
          <w:sz w:val="24"/>
          <w:szCs w:val="24"/>
        </w:rPr>
        <w:t>председатель комиссии – заместитель директора по НМР Рожкова С.И.;</w:t>
      </w:r>
    </w:p>
    <w:p w:rsidR="00DA6EAD" w:rsidRPr="008902B5" w:rsidRDefault="00DA6EAD" w:rsidP="00DA6EA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902B5">
        <w:rPr>
          <w:rFonts w:ascii="Times New Roman" w:hAnsi="Times New Roman"/>
          <w:color w:val="000000"/>
          <w:sz w:val="24"/>
          <w:szCs w:val="24"/>
        </w:rPr>
        <w:t xml:space="preserve">члены комиссии – заместитель директора </w:t>
      </w:r>
      <w:proofErr w:type="spellStart"/>
      <w:r w:rsidRPr="008902B5">
        <w:rPr>
          <w:rFonts w:ascii="Times New Roman" w:hAnsi="Times New Roman"/>
          <w:color w:val="000000"/>
          <w:sz w:val="24"/>
          <w:szCs w:val="24"/>
        </w:rPr>
        <w:t>Ефанов</w:t>
      </w:r>
      <w:proofErr w:type="spellEnd"/>
      <w:r w:rsidRPr="008902B5">
        <w:rPr>
          <w:rFonts w:ascii="Times New Roman" w:hAnsi="Times New Roman"/>
          <w:color w:val="000000"/>
          <w:sz w:val="24"/>
          <w:szCs w:val="24"/>
        </w:rPr>
        <w:t xml:space="preserve"> О.Д., учитель биологии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902B5">
        <w:rPr>
          <w:rFonts w:ascii="Times New Roman" w:hAnsi="Times New Roman"/>
          <w:color w:val="000000"/>
          <w:sz w:val="24"/>
          <w:szCs w:val="24"/>
        </w:rPr>
        <w:t>Петрова И.И., учитель физики Петрова А.З.</w:t>
      </w:r>
    </w:p>
    <w:p w:rsidR="00DA6EAD" w:rsidRPr="00C452D2" w:rsidRDefault="00DA6EAD" w:rsidP="00DA6EAD">
      <w:pPr>
        <w:shd w:val="clear" w:color="auto" w:fill="FFFFFF"/>
        <w:tabs>
          <w:tab w:val="left" w:pos="9540"/>
        </w:tabs>
        <w:ind w:right="459"/>
        <w:contextualSpacing/>
        <w:jc w:val="both"/>
        <w:rPr>
          <w:rFonts w:eastAsia="Calibri"/>
        </w:rPr>
      </w:pPr>
      <w:r w:rsidRPr="008902B5">
        <w:rPr>
          <w:color w:val="000000"/>
          <w:lang w:eastAsia="en-US"/>
        </w:rPr>
        <w:t>2. Комиссии по рассмотрению и оценке проектов, обучающихся обеспечить рассмотрение и оценку проектов, обучающихся в соответствии с Положением о проектной деятель</w:t>
      </w:r>
      <w:r>
        <w:rPr>
          <w:color w:val="000000"/>
          <w:lang w:eastAsia="en-US"/>
        </w:rPr>
        <w:t xml:space="preserve">ности обучающихся, утвержденном приказом по </w:t>
      </w:r>
      <w:proofErr w:type="gramStart"/>
      <w:r>
        <w:rPr>
          <w:color w:val="000000"/>
          <w:lang w:eastAsia="en-US"/>
        </w:rPr>
        <w:t xml:space="preserve">школе  </w:t>
      </w:r>
      <w:r w:rsidRPr="008A6F72">
        <w:rPr>
          <w:rFonts w:eastAsia="Calibri"/>
        </w:rPr>
        <w:t>от</w:t>
      </w:r>
      <w:proofErr w:type="gramEnd"/>
      <w:r w:rsidRPr="008A6F72">
        <w:rPr>
          <w:rFonts w:eastAsia="Calibri"/>
        </w:rPr>
        <w:t xml:space="preserve"> 30.08.2021 г. № 143 о/д.</w:t>
      </w:r>
    </w:p>
    <w:p w:rsidR="00DA6EAD" w:rsidRPr="008902B5" w:rsidRDefault="00DA6EAD" w:rsidP="00DA6EA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8902B5">
        <w:rPr>
          <w:rFonts w:ascii="Times New Roman" w:hAnsi="Times New Roman"/>
          <w:color w:val="000000"/>
          <w:sz w:val="24"/>
          <w:szCs w:val="24"/>
        </w:rPr>
        <w:t>. Контроль исполнения настоящего приказа оставляю за собой.</w:t>
      </w:r>
    </w:p>
    <w:p w:rsidR="00DA6EAD" w:rsidRPr="008902B5" w:rsidRDefault="00DA6EAD" w:rsidP="00DA6EAD">
      <w:pPr>
        <w:jc w:val="both"/>
        <w:rPr>
          <w:color w:val="000000"/>
          <w:lang w:eastAsia="en-US"/>
        </w:rPr>
      </w:pPr>
    </w:p>
    <w:p w:rsidR="00DA6EAD" w:rsidRDefault="00DA6EAD" w:rsidP="00DA6EAD">
      <w:pPr>
        <w:jc w:val="center"/>
        <w:rPr>
          <w:b/>
          <w:bCs/>
        </w:rPr>
      </w:pPr>
      <w:proofErr w:type="gramStart"/>
      <w:r w:rsidRPr="009F6675">
        <w:rPr>
          <w:b/>
          <w:bCs/>
        </w:rPr>
        <w:t>Директор  МБОУ</w:t>
      </w:r>
      <w:proofErr w:type="gramEnd"/>
      <w:r w:rsidRPr="009F6675">
        <w:rPr>
          <w:b/>
          <w:bCs/>
        </w:rPr>
        <w:t xml:space="preserve"> «Моргаушская СОШ»:                          Н.Е. Смирнов</w:t>
      </w:r>
    </w:p>
    <w:p w:rsidR="00DA6EAD" w:rsidRDefault="00DA6EAD" w:rsidP="00DA6EAD">
      <w:pPr>
        <w:jc w:val="center"/>
        <w:rPr>
          <w:b/>
          <w:bCs/>
        </w:rPr>
      </w:pPr>
    </w:p>
    <w:p w:rsidR="00DA6EAD" w:rsidRPr="00366983" w:rsidRDefault="00DA6EAD" w:rsidP="00DA6EAD">
      <w:pPr>
        <w:spacing w:line="360" w:lineRule="auto"/>
      </w:pPr>
      <w:r>
        <w:t xml:space="preserve">                                                        </w:t>
      </w:r>
      <w:r w:rsidRPr="00366983">
        <w:t xml:space="preserve">С приказом </w:t>
      </w:r>
      <w:proofErr w:type="gramStart"/>
      <w:r w:rsidRPr="00366983">
        <w:t>ознакомлены:</w:t>
      </w:r>
      <w:r>
        <w:t xml:space="preserve">   </w:t>
      </w:r>
      <w:proofErr w:type="gramEnd"/>
      <w:r>
        <w:t xml:space="preserve">                         </w:t>
      </w:r>
      <w:r w:rsidRPr="00366983">
        <w:t>Рожкова</w:t>
      </w:r>
      <w:r>
        <w:t xml:space="preserve"> С. И.</w:t>
      </w:r>
    </w:p>
    <w:p w:rsidR="00DA6EAD" w:rsidRPr="00366983" w:rsidRDefault="00DA6EAD" w:rsidP="00DA6EAD">
      <w:pPr>
        <w:spacing w:line="360" w:lineRule="auto"/>
        <w:jc w:val="center"/>
      </w:pPr>
      <w:r>
        <w:t xml:space="preserve">                                                                                                                             </w:t>
      </w:r>
      <w:proofErr w:type="spellStart"/>
      <w:r w:rsidRPr="00366983">
        <w:t>Ефанов</w:t>
      </w:r>
      <w:proofErr w:type="spellEnd"/>
      <w:r>
        <w:t xml:space="preserve"> О. Д.</w:t>
      </w:r>
    </w:p>
    <w:p w:rsidR="00DA6EAD" w:rsidRDefault="00DA6EAD" w:rsidP="00DA6EAD">
      <w:pPr>
        <w:tabs>
          <w:tab w:val="left" w:pos="7650"/>
          <w:tab w:val="right" w:pos="9355"/>
        </w:tabs>
        <w:spacing w:line="360" w:lineRule="auto"/>
      </w:pPr>
      <w:r>
        <w:tab/>
        <w:t xml:space="preserve">  </w:t>
      </w:r>
      <w:r w:rsidRPr="00366983">
        <w:t>Петрова</w:t>
      </w:r>
      <w:r>
        <w:t xml:space="preserve"> А. З.</w:t>
      </w:r>
    </w:p>
    <w:p w:rsidR="00DA6EAD" w:rsidRPr="00366983" w:rsidRDefault="00DA6EAD" w:rsidP="00DA6EAD">
      <w:pPr>
        <w:tabs>
          <w:tab w:val="left" w:pos="7650"/>
          <w:tab w:val="right" w:pos="9355"/>
        </w:tabs>
        <w:spacing w:line="360" w:lineRule="auto"/>
      </w:pPr>
      <w:r>
        <w:tab/>
        <w:t xml:space="preserve">  </w:t>
      </w:r>
      <w:r w:rsidRPr="00366983">
        <w:t>Петрова</w:t>
      </w:r>
      <w:r>
        <w:t xml:space="preserve"> И. И.</w:t>
      </w:r>
    </w:p>
    <w:p w:rsidR="00DA6EAD" w:rsidRPr="009F6675" w:rsidRDefault="00DA6EAD" w:rsidP="00DA6EAD">
      <w:pPr>
        <w:jc w:val="center"/>
        <w:rPr>
          <w:b/>
          <w:bCs/>
        </w:rPr>
      </w:pPr>
    </w:p>
    <w:p w:rsidR="00DA6EAD" w:rsidRDefault="00DA6EAD" w:rsidP="00DA6EAD">
      <w:pPr>
        <w:jc w:val="center"/>
      </w:pPr>
    </w:p>
    <w:p w:rsidR="00374383" w:rsidRDefault="00374383">
      <w:bookmarkStart w:id="0" w:name="_GoBack"/>
      <w:bookmarkEnd w:id="0"/>
    </w:p>
    <w:sectPr w:rsidR="0037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AD"/>
    <w:rsid w:val="00374383"/>
    <w:rsid w:val="00DA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2A0A9-395D-4761-B365-7B5438A6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rsid w:val="00DA6EA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3">
    <w:name w:val="No Spacing"/>
    <w:link w:val="a4"/>
    <w:uiPriority w:val="1"/>
    <w:qFormat/>
    <w:rsid w:val="00DA6E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DA6E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2024-09-09T18:55:00Z</dcterms:created>
  <dcterms:modified xsi:type="dcterms:W3CDTF">2024-09-09T18:57:00Z</dcterms:modified>
</cp:coreProperties>
</file>