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4DB" w:rsidRDefault="00D52CE0" w:rsidP="008B02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План внеурочной деятельности</w:t>
      </w:r>
      <w:r w:rsidR="00EC74DB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основного общего образования</w:t>
      </w:r>
    </w:p>
    <w:p w:rsidR="00EC74DB" w:rsidRDefault="00D52CE0" w:rsidP="008B02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</w:t>
      </w:r>
      <w:r w:rsidR="008B0229" w:rsidRPr="008B0229">
        <w:rPr>
          <w:rFonts w:ascii="Times New Roman" w:hAnsi="Times New Roman" w:cs="Times New Roman"/>
          <w:b/>
          <w:color w:val="212121"/>
          <w:sz w:val="24"/>
          <w:szCs w:val="36"/>
        </w:rPr>
        <w:t>БОУ «Чебоксарская общеобразовательная школа для обучающихся с ОВЗ №3» Минобразования Чувашии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</w:t>
      </w:r>
    </w:p>
    <w:p w:rsidR="00D52CE0" w:rsidRDefault="00D52CE0" w:rsidP="008B02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на </w:t>
      </w:r>
      <w:r w:rsidR="008B022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202</w:t>
      </w:r>
      <w:r w:rsidR="00C81AAE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4</w:t>
      </w:r>
      <w:r w:rsidR="008B0229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-202</w:t>
      </w:r>
      <w:r w:rsidR="00C81AAE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учебный год</w:t>
      </w:r>
    </w:p>
    <w:p w:rsidR="00C65BE4" w:rsidRDefault="00C65BE4" w:rsidP="008B02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center"/>
        <w:rPr>
          <w:b/>
          <w:color w:val="000000"/>
          <w:sz w:val="24"/>
          <w:szCs w:val="24"/>
        </w:rPr>
      </w:pPr>
    </w:p>
    <w:p w:rsidR="00D6470E" w:rsidRPr="00D52CE0" w:rsidRDefault="00D6470E" w:rsidP="008B022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52CE0">
        <w:rPr>
          <w:rFonts w:ascii="Times New Roman" w:eastAsia="SchoolBookSanPin" w:hAnsi="Times New Roman"/>
          <w:sz w:val="24"/>
          <w:szCs w:val="24"/>
        </w:rPr>
        <w:t>Внеурочная деятельность – это</w:t>
      </w:r>
      <w:r w:rsidR="00EC74DB">
        <w:rPr>
          <w:rFonts w:ascii="Times New Roman" w:eastAsia="SchoolBookSanPin" w:hAnsi="Times New Roman"/>
          <w:sz w:val="24"/>
          <w:szCs w:val="24"/>
        </w:rPr>
        <w:t xml:space="preserve"> </w:t>
      </w:r>
      <w:r w:rsidRPr="00D52CE0">
        <w:rPr>
          <w:rFonts w:ascii="Times New Roman" w:eastAsia="SchoolBookSanPin" w:hAnsi="Times New Roman"/>
          <w:sz w:val="24"/>
          <w:szCs w:val="24"/>
        </w:rPr>
        <w:t xml:space="preserve">образовательная деятельность, направленная на достижение планируемых результатов освоения основной образовательной программы (личностных, </w:t>
      </w:r>
      <w:proofErr w:type="spellStart"/>
      <w:proofErr w:type="gramStart"/>
      <w:r w:rsidRPr="00D52CE0">
        <w:rPr>
          <w:rFonts w:ascii="Times New Roman" w:eastAsia="SchoolBookSanPin" w:hAnsi="Times New Roman"/>
          <w:sz w:val="24"/>
          <w:szCs w:val="24"/>
        </w:rPr>
        <w:t>метапредметных</w:t>
      </w:r>
      <w:proofErr w:type="spellEnd"/>
      <w:r w:rsidRPr="00D52CE0">
        <w:rPr>
          <w:rFonts w:ascii="Times New Roman" w:eastAsia="SchoolBookSanPin" w:hAnsi="Times New Roman"/>
          <w:sz w:val="24"/>
          <w:szCs w:val="24"/>
        </w:rPr>
        <w:t xml:space="preserve">  и</w:t>
      </w:r>
      <w:proofErr w:type="gramEnd"/>
      <w:r w:rsidRPr="00D52CE0">
        <w:rPr>
          <w:rFonts w:ascii="Times New Roman" w:eastAsia="SchoolBookSanPin" w:hAnsi="Times New Roman"/>
          <w:sz w:val="24"/>
          <w:szCs w:val="24"/>
        </w:rPr>
        <w:t xml:space="preserve"> предметных), осуществляемую в формах, отличных от урочной.</w:t>
      </w:r>
    </w:p>
    <w:p w:rsidR="00D6470E" w:rsidRPr="00D52CE0" w:rsidRDefault="00D6470E" w:rsidP="008B022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52CE0">
        <w:rPr>
          <w:rFonts w:ascii="Times New Roman" w:eastAsia="SchoolBookSanPin" w:hAnsi="Times New Roman"/>
          <w:sz w:val="24"/>
          <w:szCs w:val="24"/>
        </w:rPr>
        <w:t> Внеурочная деятельность является неотъемлемой и обязательной частью основной общеобразовательной программы.</w:t>
      </w:r>
      <w:r w:rsidR="002C2635">
        <w:rPr>
          <w:rFonts w:ascii="Times New Roman" w:eastAsia="SchoolBookSanPin" w:hAnsi="Times New Roman"/>
          <w:sz w:val="24"/>
          <w:szCs w:val="24"/>
        </w:rPr>
        <w:t xml:space="preserve"> </w:t>
      </w:r>
      <w:r w:rsidRPr="00D52CE0">
        <w:rPr>
          <w:rFonts w:ascii="Times New Roman" w:eastAsia="SchoolBookSanPin" w:hAnsi="Times New Roman"/>
          <w:sz w:val="24"/>
          <w:szCs w:val="24"/>
        </w:rPr>
        <w:t>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:rsidR="00D6470E" w:rsidRPr="00D52CE0" w:rsidRDefault="00D6470E" w:rsidP="008B022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52CE0">
        <w:rPr>
          <w:rFonts w:ascii="Times New Roman" w:eastAsia="SchoolBookSanPin" w:hAnsi="Times New Roman"/>
          <w:sz w:val="24"/>
          <w:szCs w:val="24"/>
        </w:rPr>
        <w:t xml:space="preserve">Формы внеурочной деятельности в </w:t>
      </w:r>
      <w:r w:rsidR="008B0229" w:rsidRPr="00325E4E">
        <w:rPr>
          <w:rFonts w:ascii="Times New Roman" w:hAnsi="Times New Roman" w:cs="Times New Roman"/>
          <w:color w:val="212121"/>
          <w:sz w:val="24"/>
          <w:szCs w:val="36"/>
        </w:rPr>
        <w:t>БОУ «Чебоксарская общеобразовательная школа для обучающихся с ОВЗ №3» Минобразования Чувашии</w:t>
      </w:r>
      <w:r w:rsidR="008B0229" w:rsidRPr="00D52CE0">
        <w:rPr>
          <w:rFonts w:ascii="Times New Roman" w:eastAsia="SchoolBookSanPin" w:hAnsi="Times New Roman"/>
          <w:sz w:val="24"/>
          <w:szCs w:val="24"/>
        </w:rPr>
        <w:t xml:space="preserve"> </w:t>
      </w:r>
      <w:r w:rsidRPr="00D52CE0">
        <w:rPr>
          <w:rFonts w:ascii="Times New Roman" w:eastAsia="SchoolBookSanPin" w:hAnsi="Times New Roman"/>
          <w:sz w:val="24"/>
          <w:szCs w:val="24"/>
        </w:rPr>
        <w:t xml:space="preserve">предусматривают </w:t>
      </w:r>
      <w:proofErr w:type="gramStart"/>
      <w:r w:rsidRPr="00D52CE0">
        <w:rPr>
          <w:rFonts w:ascii="Times New Roman" w:eastAsia="SchoolBookSanPin" w:hAnsi="Times New Roman"/>
          <w:sz w:val="24"/>
          <w:szCs w:val="24"/>
        </w:rPr>
        <w:t>активность  и</w:t>
      </w:r>
      <w:proofErr w:type="gramEnd"/>
      <w:r w:rsidRPr="00D52CE0">
        <w:rPr>
          <w:rFonts w:ascii="Times New Roman" w:eastAsia="SchoolBookSanPin" w:hAnsi="Times New Roman"/>
          <w:sz w:val="24"/>
          <w:szCs w:val="24"/>
        </w:rPr>
        <w:t xml:space="preserve"> самостоятельность обучающихся, сочетают индивидуальную и групповую работу; обеспечивают гибкий режим занятий (продолжительность, последовательность), переменный состав обучающихся, проектную и исследовательскую</w:t>
      </w:r>
      <w:r w:rsidR="00C65BE4">
        <w:rPr>
          <w:rFonts w:ascii="Times New Roman" w:eastAsia="SchoolBookSanPin" w:hAnsi="Times New Roman"/>
          <w:sz w:val="24"/>
          <w:szCs w:val="24"/>
        </w:rPr>
        <w:t xml:space="preserve"> </w:t>
      </w:r>
      <w:r w:rsidRPr="00D52CE0">
        <w:rPr>
          <w:rFonts w:ascii="Times New Roman" w:eastAsia="SchoolBookSanPin" w:hAnsi="Times New Roman"/>
          <w:sz w:val="24"/>
          <w:szCs w:val="24"/>
        </w:rPr>
        <w:t>деятельность (в том числе экспедиции, практики), экскурсии (в музеи, парки, на предприятия и другие), походы, деловые игры и другое.</w:t>
      </w:r>
    </w:p>
    <w:p w:rsidR="00D6470E" w:rsidRPr="00D52CE0" w:rsidRDefault="00D6470E" w:rsidP="008B022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52CE0">
        <w:rPr>
          <w:rFonts w:ascii="Times New Roman" w:eastAsia="SchoolBookSanPin" w:hAnsi="Times New Roman"/>
          <w:sz w:val="24"/>
          <w:szCs w:val="24"/>
        </w:rPr>
        <w:t xml:space="preserve">         Один час в неделю в </w:t>
      </w:r>
      <w:r w:rsidR="008B0229" w:rsidRPr="00325E4E">
        <w:rPr>
          <w:rFonts w:ascii="Times New Roman" w:hAnsi="Times New Roman" w:cs="Times New Roman"/>
          <w:color w:val="212121"/>
          <w:sz w:val="24"/>
          <w:szCs w:val="36"/>
        </w:rPr>
        <w:t>БОУ «Чебоксарская общеобразовательная школа для обучающихся с ОВЗ №3» Минобразования Чувашии</w:t>
      </w:r>
      <w:r w:rsidR="008B0229" w:rsidRPr="00D52CE0">
        <w:rPr>
          <w:rFonts w:ascii="Times New Roman" w:eastAsia="SchoolBookSanPin" w:hAnsi="Times New Roman"/>
          <w:sz w:val="24"/>
          <w:szCs w:val="24"/>
        </w:rPr>
        <w:t xml:space="preserve"> </w:t>
      </w:r>
      <w:r w:rsidRPr="00D52CE0">
        <w:rPr>
          <w:rFonts w:ascii="Times New Roman" w:eastAsia="SchoolBookSanPin" w:hAnsi="Times New Roman"/>
          <w:sz w:val="24"/>
          <w:szCs w:val="24"/>
        </w:rPr>
        <w:t xml:space="preserve">отводится на внеурочное занятие «Разговоры о важном». </w:t>
      </w:r>
    </w:p>
    <w:p w:rsidR="00D6470E" w:rsidRPr="00D52CE0" w:rsidRDefault="00D6470E" w:rsidP="008B022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52CE0">
        <w:rPr>
          <w:rFonts w:ascii="Times New Roman" w:eastAsia="SchoolBookSanPin" w:hAnsi="Times New Roman"/>
          <w:sz w:val="24"/>
          <w:szCs w:val="24"/>
        </w:rPr>
        <w:t xml:space="preserve">Внеурочные занятия «Разговоры о важном» направлены на развитие ценностного отношения обучающихся к своей родине – России, населяющим </w:t>
      </w:r>
      <w:r w:rsidRPr="00D52CE0">
        <w:rPr>
          <w:rFonts w:ascii="Times New Roman" w:eastAsia="SchoolBookSanPin" w:hAnsi="Times New Roman"/>
          <w:sz w:val="24"/>
          <w:szCs w:val="24"/>
        </w:rPr>
        <w:br/>
        <w:t xml:space="preserve">ее людям, ее уникальной истории, богатой природе и великой культуре. Внеурочные занятия «Разговоры о важном должны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 </w:t>
      </w:r>
    </w:p>
    <w:p w:rsidR="00D6470E" w:rsidRPr="00D52CE0" w:rsidRDefault="00D6470E" w:rsidP="008B0229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D52CE0">
        <w:rPr>
          <w:rFonts w:ascii="Times New Roman" w:eastAsia="SchoolBookSanPin" w:hAnsi="Times New Roman"/>
          <w:sz w:val="24"/>
          <w:szCs w:val="24"/>
        </w:rPr>
        <w:t> Основной формат внеурочных занятий «Разговоры о важном» – разговор</w:t>
      </w:r>
      <w:r w:rsidR="00C65BE4">
        <w:rPr>
          <w:rFonts w:ascii="Times New Roman" w:eastAsia="SchoolBookSanPin" w:hAnsi="Times New Roman"/>
          <w:sz w:val="24"/>
          <w:szCs w:val="24"/>
        </w:rPr>
        <w:t xml:space="preserve"> и (или) беседа с обучающимися. </w:t>
      </w:r>
      <w:r w:rsidRPr="00D52CE0">
        <w:rPr>
          <w:rFonts w:ascii="Times New Roman" w:eastAsia="SchoolBookSanPin" w:hAnsi="Times New Roman"/>
          <w:sz w:val="24"/>
          <w:szCs w:val="24"/>
        </w:rPr>
        <w:t>Основные темы занятий связаны</w:t>
      </w:r>
      <w:r w:rsidR="00C65BE4">
        <w:rPr>
          <w:rFonts w:ascii="Times New Roman" w:eastAsia="SchoolBookSanPin" w:hAnsi="Times New Roman"/>
          <w:sz w:val="24"/>
          <w:szCs w:val="24"/>
        </w:rPr>
        <w:t xml:space="preserve"> </w:t>
      </w:r>
      <w:r w:rsidRPr="00D52CE0">
        <w:rPr>
          <w:rFonts w:ascii="Times New Roman" w:eastAsia="SchoolBookSanPin" w:hAnsi="Times New Roman"/>
          <w:sz w:val="24"/>
          <w:szCs w:val="24"/>
        </w:rPr>
        <w:t xml:space="preserve">с важнейшими аспектами жизни человека в современной России: знанием родной истории и пониманием сложностей современного мира, техническим прогрессом  и сохранением природы, ориентацией в мировой художественной культуре </w:t>
      </w:r>
      <w:r w:rsidRPr="00D52CE0">
        <w:rPr>
          <w:rFonts w:ascii="Times New Roman" w:eastAsia="SchoolBookSanPin" w:hAnsi="Times New Roman"/>
          <w:sz w:val="24"/>
          <w:szCs w:val="24"/>
        </w:rPr>
        <w:br/>
        <w:t xml:space="preserve">и повседневной культуре поведения, доброжелательным отношением </w:t>
      </w:r>
      <w:r w:rsidRPr="00D52CE0">
        <w:rPr>
          <w:rFonts w:ascii="Times New Roman" w:eastAsia="SchoolBookSanPin" w:hAnsi="Times New Roman"/>
          <w:sz w:val="24"/>
          <w:szCs w:val="24"/>
        </w:rPr>
        <w:br/>
        <w:t>к окружающим и ответственным отношением к собственным поступкам.</w:t>
      </w:r>
    </w:p>
    <w:p w:rsidR="00D6470E" w:rsidRPr="00D52CE0" w:rsidRDefault="00D6470E" w:rsidP="00D6470E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</w:p>
    <w:p w:rsidR="008B0229" w:rsidRDefault="008B0229" w:rsidP="008B0229">
      <w:pPr>
        <w:pBdr>
          <w:top w:val="nil"/>
          <w:left w:val="nil"/>
          <w:bottom w:val="nil"/>
          <w:right w:val="nil"/>
          <w:between w:val="nil"/>
        </w:pBdr>
        <w:spacing w:before="70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sectPr w:rsidR="008B0229" w:rsidSect="008A0D6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C1E8A" w:rsidRDefault="004C1E8A" w:rsidP="008B0229">
      <w:pPr>
        <w:pBdr>
          <w:top w:val="nil"/>
          <w:left w:val="nil"/>
          <w:bottom w:val="nil"/>
          <w:right w:val="nil"/>
          <w:between w:val="nil"/>
        </w:pBdr>
        <w:spacing w:before="70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lastRenderedPageBreak/>
        <w:t xml:space="preserve">План внеурочной деятельности ООО </w:t>
      </w:r>
      <w:r w:rsidR="005351F0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вариант 2.2.2</w:t>
      </w:r>
    </w:p>
    <w:tbl>
      <w:tblPr>
        <w:tblW w:w="9909" w:type="dxa"/>
        <w:tblInd w:w="122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000" w:firstRow="0" w:lastRow="0" w:firstColumn="0" w:lastColumn="0" w:noHBand="0" w:noVBand="0"/>
      </w:tblPr>
      <w:tblGrid>
        <w:gridCol w:w="2254"/>
        <w:gridCol w:w="2127"/>
        <w:gridCol w:w="1276"/>
        <w:gridCol w:w="9"/>
        <w:gridCol w:w="700"/>
        <w:gridCol w:w="9"/>
        <w:gridCol w:w="558"/>
        <w:gridCol w:w="9"/>
        <w:gridCol w:w="700"/>
        <w:gridCol w:w="9"/>
        <w:gridCol w:w="699"/>
        <w:gridCol w:w="9"/>
        <w:gridCol w:w="699"/>
        <w:gridCol w:w="851"/>
      </w:tblGrid>
      <w:tr w:rsidR="005351F0" w:rsidRPr="001538E2" w:rsidTr="004E25B7">
        <w:trPr>
          <w:cantSplit/>
          <w:trHeight w:val="418"/>
          <w:tblHeader/>
        </w:trPr>
        <w:tc>
          <w:tcPr>
            <w:tcW w:w="2254" w:type="dxa"/>
            <w:vMerge w:val="restart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2" w:hanging="2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Направления</w:t>
            </w:r>
          </w:p>
        </w:tc>
        <w:tc>
          <w:tcPr>
            <w:tcW w:w="2127" w:type="dxa"/>
            <w:vMerge w:val="restart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Названия</w:t>
            </w:r>
          </w:p>
        </w:tc>
        <w:tc>
          <w:tcPr>
            <w:tcW w:w="1276" w:type="dxa"/>
            <w:vMerge w:val="restart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1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Формы организации</w:t>
            </w:r>
          </w:p>
        </w:tc>
        <w:tc>
          <w:tcPr>
            <w:tcW w:w="4252" w:type="dxa"/>
            <w:gridSpan w:val="11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38" w:hanging="3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 в неделю</w:t>
            </w:r>
          </w:p>
        </w:tc>
      </w:tr>
      <w:tr w:rsidR="005351F0" w:rsidRPr="001538E2" w:rsidTr="004E25B7">
        <w:trPr>
          <w:cantSplit/>
          <w:trHeight w:val="270"/>
          <w:tblHeader/>
        </w:trPr>
        <w:tc>
          <w:tcPr>
            <w:tcW w:w="2254" w:type="dxa"/>
            <w:vMerge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9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60" w:right="130" w:firstLine="13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gridSpan w:val="2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2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30" w:right="98" w:firstLine="13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30" w:right="98" w:firstLine="1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0F3070" w:rsidRPr="001538E2" w:rsidTr="004E25B7">
        <w:trPr>
          <w:cantSplit/>
          <w:trHeight w:val="270"/>
          <w:tblHeader/>
        </w:trPr>
        <w:tc>
          <w:tcPr>
            <w:tcW w:w="2254" w:type="dxa"/>
            <w:vMerge w:val="restart"/>
            <w:tcBorders>
              <w:top w:val="single" w:sz="4" w:space="0" w:color="auto"/>
            </w:tcBorders>
          </w:tcPr>
          <w:p w:rsidR="000F3070" w:rsidRPr="001538E2" w:rsidRDefault="000F3070" w:rsidP="004E25B7">
            <w:pPr>
              <w:pStyle w:val="a6"/>
              <w:jc w:val="left"/>
              <w:rPr>
                <w:rFonts w:ascii="Times New Roman" w:hAnsi="Times New Roman" w:cs="Times New Roman"/>
                <w:b/>
              </w:rPr>
            </w:pPr>
            <w:r w:rsidRPr="001538E2">
              <w:rPr>
                <w:rFonts w:ascii="Times New Roman" w:hAnsi="Times New Roman" w:cs="Times New Roman"/>
                <w:b/>
              </w:rPr>
              <w:t>Коррекционно-развивающие курсы по “Программе коррекционной работы” АООП ООО</w:t>
            </w:r>
          </w:p>
        </w:tc>
        <w:tc>
          <w:tcPr>
            <w:tcW w:w="2127" w:type="dxa"/>
          </w:tcPr>
          <w:p w:rsidR="000F3070" w:rsidRPr="001538E2" w:rsidRDefault="000F3070" w:rsidP="004E25B7">
            <w:pPr>
              <w:pStyle w:val="a5"/>
              <w:jc w:val="left"/>
              <w:rPr>
                <w:rFonts w:ascii="Times New Roman" w:hAnsi="Times New Roman" w:cs="Times New Roman"/>
                <w:i/>
              </w:rPr>
            </w:pPr>
            <w:r w:rsidRPr="001538E2">
              <w:rPr>
                <w:rFonts w:ascii="Times New Roman" w:hAnsi="Times New Roman" w:cs="Times New Roman"/>
                <w:i/>
              </w:rPr>
              <w:t>Развитие восприятия и воспроизведения устной речи</w:t>
            </w:r>
          </w:p>
        </w:tc>
        <w:tc>
          <w:tcPr>
            <w:tcW w:w="1276" w:type="dxa"/>
          </w:tcPr>
          <w:p w:rsidR="000F3070" w:rsidRPr="001538E2" w:rsidRDefault="000F307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Индивидуальные занятия</w:t>
            </w:r>
          </w:p>
        </w:tc>
        <w:tc>
          <w:tcPr>
            <w:tcW w:w="709" w:type="dxa"/>
            <w:gridSpan w:val="2"/>
          </w:tcPr>
          <w:p w:rsidR="000F3070" w:rsidRPr="001538E2" w:rsidRDefault="000F307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</w:tcPr>
          <w:p w:rsidR="000F3070" w:rsidRPr="001538E2" w:rsidRDefault="000F307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0F3070" w:rsidRPr="001538E2" w:rsidRDefault="000F307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0" w:right="130" w:firstLine="1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</w:tcPr>
          <w:p w:rsidR="000F3070" w:rsidRPr="001538E2" w:rsidRDefault="000F307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gridSpan w:val="2"/>
          </w:tcPr>
          <w:p w:rsidR="000F3070" w:rsidRPr="001538E2" w:rsidRDefault="000F307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 w:right="98" w:firstLine="1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F3070" w:rsidRPr="001538E2" w:rsidRDefault="000F307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 w:right="98" w:firstLine="1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0F3070" w:rsidRPr="001538E2" w:rsidTr="008E1DFF">
        <w:trPr>
          <w:cantSplit/>
          <w:trHeight w:val="270"/>
          <w:tblHeader/>
        </w:trPr>
        <w:tc>
          <w:tcPr>
            <w:tcW w:w="2254" w:type="dxa"/>
            <w:vMerge/>
          </w:tcPr>
          <w:p w:rsidR="000F3070" w:rsidRPr="001538E2" w:rsidRDefault="000F3070" w:rsidP="004E25B7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F3070" w:rsidRDefault="000F3070" w:rsidP="007A2857">
            <w:pPr>
              <w:pStyle w:val="a5"/>
              <w:jc w:val="left"/>
              <w:rPr>
                <w:rFonts w:ascii="Times New Roman" w:hAnsi="Times New Roman" w:cs="Times New Roman"/>
                <w:i/>
              </w:rPr>
            </w:pPr>
            <w:r w:rsidRPr="001538E2">
              <w:rPr>
                <w:rFonts w:ascii="Times New Roman" w:hAnsi="Times New Roman" w:cs="Times New Roman"/>
                <w:i/>
              </w:rPr>
              <w:t>Развитие учебно-познавательной деятельности:</w:t>
            </w:r>
          </w:p>
          <w:p w:rsidR="007A2857" w:rsidRPr="00E77E51" w:rsidRDefault="007A2857" w:rsidP="007A285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77E51">
              <w:rPr>
                <w:rFonts w:ascii="Times New Roman" w:hAnsi="Times New Roman" w:cs="Times New Roman"/>
                <w:i/>
              </w:rPr>
              <w:t>Речевой час</w:t>
            </w:r>
          </w:p>
          <w:p w:rsidR="007A2857" w:rsidRPr="00E77E51" w:rsidRDefault="00C30F21" w:rsidP="007A285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77E51">
              <w:rPr>
                <w:rFonts w:ascii="Times New Roman" w:hAnsi="Times New Roman" w:cs="Times New Roman"/>
                <w:i/>
              </w:rPr>
              <w:t>Моя малая родина</w:t>
            </w:r>
          </w:p>
          <w:p w:rsidR="007A2857" w:rsidRPr="00E77E51" w:rsidRDefault="007A2857" w:rsidP="007A285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77E51">
              <w:rPr>
                <w:rFonts w:ascii="Times New Roman" w:hAnsi="Times New Roman" w:cs="Times New Roman"/>
                <w:i/>
              </w:rPr>
              <w:t>Обществознание</w:t>
            </w:r>
          </w:p>
          <w:p w:rsidR="007A2857" w:rsidRPr="00E77E51" w:rsidRDefault="007A2857" w:rsidP="007A285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77E51">
              <w:rPr>
                <w:rFonts w:ascii="Times New Roman" w:hAnsi="Times New Roman" w:cs="Times New Roman"/>
                <w:i/>
              </w:rPr>
              <w:t>Биология</w:t>
            </w:r>
          </w:p>
          <w:p w:rsidR="007A2857" w:rsidRPr="00E77E51" w:rsidRDefault="007A2857" w:rsidP="007A285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77E51">
              <w:rPr>
                <w:rFonts w:ascii="Times New Roman" w:hAnsi="Times New Roman" w:cs="Times New Roman"/>
                <w:i/>
              </w:rPr>
              <w:t>Математика</w:t>
            </w:r>
          </w:p>
          <w:p w:rsidR="000F3070" w:rsidRPr="001538E2" w:rsidRDefault="000F3070" w:rsidP="00CF682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0F3070" w:rsidRPr="001538E2" w:rsidRDefault="000F307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Практикум </w:t>
            </w:r>
          </w:p>
        </w:tc>
        <w:tc>
          <w:tcPr>
            <w:tcW w:w="709" w:type="dxa"/>
            <w:gridSpan w:val="2"/>
          </w:tcPr>
          <w:p w:rsidR="000F3070" w:rsidRDefault="000F307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A2857" w:rsidRDefault="007A2857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A2857" w:rsidRDefault="007A2857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A2857" w:rsidRDefault="007A2857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  <w:p w:rsidR="007A2857" w:rsidRPr="001538E2" w:rsidRDefault="007A2857" w:rsidP="007A2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0F3070" w:rsidRDefault="000F307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A2857" w:rsidRDefault="007A2857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A2857" w:rsidRDefault="007A2857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A2857" w:rsidRDefault="007A2857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  <w:p w:rsidR="007A2857" w:rsidRDefault="007A2857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  <w:p w:rsidR="007A2857" w:rsidRPr="001538E2" w:rsidRDefault="007A2857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70" w:rsidRDefault="000F3070" w:rsidP="007A2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A2857" w:rsidRDefault="007A2857" w:rsidP="007A2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A2857" w:rsidRDefault="007A2857" w:rsidP="007A2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A2857" w:rsidRDefault="007A2857" w:rsidP="007A2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  <w:p w:rsidR="007A2857" w:rsidRDefault="007A2857" w:rsidP="007A2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  <w:p w:rsidR="007A2857" w:rsidRPr="001538E2" w:rsidRDefault="007A2857" w:rsidP="007A2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3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</w:tcPr>
          <w:p w:rsidR="000F3070" w:rsidRPr="001538E2" w:rsidRDefault="00772F0A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</w:tcPr>
          <w:p w:rsidR="000F3070" w:rsidRDefault="000F307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 w:right="98" w:firstLine="1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A2857" w:rsidRDefault="007A2857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 w:right="98" w:firstLine="1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A2857" w:rsidRDefault="007A2857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 w:right="98" w:firstLine="1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A2857" w:rsidRDefault="007A2857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 w:right="98" w:firstLine="1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  <w:p w:rsidR="007A2857" w:rsidRDefault="007A2857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 w:right="98" w:firstLine="1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A2857" w:rsidRDefault="007A2857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 w:right="98" w:firstLine="1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  <w:p w:rsidR="00FD7AAD" w:rsidRDefault="00FD7AAD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 w:right="98" w:firstLine="1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A2857" w:rsidRPr="001538E2" w:rsidRDefault="007A2857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 w:right="98" w:firstLine="1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F3070" w:rsidRDefault="000F307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 w:right="98" w:firstLine="1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A2857" w:rsidRDefault="007A2857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 w:right="98" w:firstLine="1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A2857" w:rsidRDefault="007A2857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 w:right="98" w:firstLine="1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A2857" w:rsidRDefault="007A2857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 w:right="98" w:firstLine="1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  <w:p w:rsidR="007A2857" w:rsidRDefault="007A2857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 w:right="98" w:firstLine="1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  <w:p w:rsidR="007A2857" w:rsidRDefault="007A2857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 w:right="98" w:firstLine="1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A2857" w:rsidRDefault="007A2857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 w:right="98" w:firstLine="1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7A2857" w:rsidRPr="001538E2" w:rsidRDefault="007A2857" w:rsidP="007A2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A96A2B" w:rsidRPr="001538E2" w:rsidTr="004E25B7">
        <w:trPr>
          <w:cantSplit/>
          <w:trHeight w:val="753"/>
          <w:tblHeader/>
        </w:trPr>
        <w:tc>
          <w:tcPr>
            <w:tcW w:w="2254" w:type="dxa"/>
            <w:vMerge w:val="restart"/>
          </w:tcPr>
          <w:p w:rsidR="00A96A2B" w:rsidRPr="001538E2" w:rsidRDefault="00A96A2B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Внеурочная деятельность по учебным предметам образовательной программы</w:t>
            </w:r>
          </w:p>
        </w:tc>
        <w:tc>
          <w:tcPr>
            <w:tcW w:w="2127" w:type="dxa"/>
          </w:tcPr>
          <w:p w:rsidR="00A96A2B" w:rsidRDefault="00A96A2B" w:rsidP="00772F0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538E2">
              <w:rPr>
                <w:rFonts w:ascii="Times New Roman" w:hAnsi="Times New Roman" w:cs="Times New Roman"/>
                <w:i/>
                <w:sz w:val="20"/>
                <w:szCs w:val="20"/>
              </w:rPr>
              <w:t>Профориентация</w:t>
            </w:r>
          </w:p>
          <w:p w:rsidR="00A96A2B" w:rsidRPr="001538E2" w:rsidRDefault="00A96A2B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 w:right="241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Билет в будущее</w:t>
            </w:r>
          </w:p>
        </w:tc>
        <w:tc>
          <w:tcPr>
            <w:tcW w:w="1276" w:type="dxa"/>
          </w:tcPr>
          <w:p w:rsidR="00A96A2B" w:rsidRPr="001538E2" w:rsidRDefault="00A96A2B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Учебный модуль</w:t>
            </w:r>
          </w:p>
        </w:tc>
        <w:tc>
          <w:tcPr>
            <w:tcW w:w="709" w:type="dxa"/>
            <w:gridSpan w:val="2"/>
          </w:tcPr>
          <w:p w:rsidR="00A96A2B" w:rsidRPr="001538E2" w:rsidRDefault="00A96A2B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A96A2B" w:rsidRPr="001538E2" w:rsidRDefault="00A96A2B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A96A2B" w:rsidRPr="001538E2" w:rsidRDefault="00A96A2B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</w:tcPr>
          <w:p w:rsidR="00A96A2B" w:rsidRPr="001538E2" w:rsidRDefault="00A96A2B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</w:tcPr>
          <w:p w:rsidR="00A96A2B" w:rsidRPr="001538E2" w:rsidRDefault="00A96A2B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A96A2B" w:rsidRPr="001538E2" w:rsidRDefault="00A96A2B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</w:tr>
      <w:tr w:rsidR="007A2857" w:rsidRPr="001538E2" w:rsidTr="004E25B7">
        <w:trPr>
          <w:cantSplit/>
          <w:trHeight w:val="786"/>
          <w:tblHeader/>
        </w:trPr>
        <w:tc>
          <w:tcPr>
            <w:tcW w:w="2254" w:type="dxa"/>
            <w:vMerge/>
          </w:tcPr>
          <w:p w:rsidR="007A2857" w:rsidRPr="001538E2" w:rsidRDefault="007A2857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7A2857" w:rsidRPr="001538E2" w:rsidRDefault="007A2857" w:rsidP="00772F0A">
            <w:pPr>
              <w:pStyle w:val="a5"/>
              <w:jc w:val="left"/>
              <w:rPr>
                <w:rFonts w:ascii="Times New Roman" w:hAnsi="Times New Roman" w:cs="Times New Roman"/>
                <w:i/>
              </w:rPr>
            </w:pPr>
            <w:r w:rsidRPr="001538E2">
              <w:rPr>
                <w:rFonts w:ascii="Times New Roman" w:hAnsi="Times New Roman" w:cs="Times New Roman"/>
                <w:i/>
                <w:color w:val="000000"/>
              </w:rPr>
              <w:t>Развитие гибкости и координационных способностей</w:t>
            </w:r>
          </w:p>
        </w:tc>
        <w:tc>
          <w:tcPr>
            <w:tcW w:w="1276" w:type="dxa"/>
            <w:vMerge w:val="restart"/>
          </w:tcPr>
          <w:p w:rsidR="007A2857" w:rsidRPr="001538E2" w:rsidRDefault="007A2857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09" w:type="dxa"/>
            <w:gridSpan w:val="2"/>
          </w:tcPr>
          <w:p w:rsidR="007A2857" w:rsidRPr="001538E2" w:rsidRDefault="007A2857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7A2857" w:rsidRPr="001538E2" w:rsidRDefault="00A86B50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7A2857" w:rsidRPr="001538E2" w:rsidRDefault="00A86B50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</w:tcPr>
          <w:p w:rsidR="007A2857" w:rsidRPr="001538E2" w:rsidRDefault="007A2857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7A2857" w:rsidRPr="001538E2" w:rsidRDefault="007A2857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A2857" w:rsidRPr="001538E2" w:rsidRDefault="007A2857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7A2857" w:rsidRPr="001538E2" w:rsidTr="00A96A2B">
        <w:trPr>
          <w:cantSplit/>
          <w:trHeight w:val="326"/>
          <w:tblHeader/>
        </w:trPr>
        <w:tc>
          <w:tcPr>
            <w:tcW w:w="2254" w:type="dxa"/>
            <w:vMerge/>
          </w:tcPr>
          <w:p w:rsidR="007A2857" w:rsidRPr="001538E2" w:rsidRDefault="007A2857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7A2857" w:rsidRPr="001538E2" w:rsidRDefault="007A2857" w:rsidP="00772F0A">
            <w:pPr>
              <w:pStyle w:val="a5"/>
              <w:jc w:val="lef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Аэробика</w:t>
            </w:r>
          </w:p>
        </w:tc>
        <w:tc>
          <w:tcPr>
            <w:tcW w:w="1276" w:type="dxa"/>
            <w:vMerge/>
          </w:tcPr>
          <w:p w:rsidR="007A2857" w:rsidRPr="001538E2" w:rsidRDefault="007A2857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7A2857" w:rsidRPr="001538E2" w:rsidRDefault="007A2857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7A2857" w:rsidRPr="001538E2" w:rsidRDefault="00A86B50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7A2857" w:rsidRPr="001538E2" w:rsidRDefault="00A86B50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</w:tcPr>
          <w:p w:rsidR="007A2857" w:rsidRPr="001538E2" w:rsidRDefault="007A2857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</w:tcPr>
          <w:p w:rsidR="007A2857" w:rsidRPr="001538E2" w:rsidRDefault="007A2857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7A2857" w:rsidRDefault="000C1EB4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</w:tr>
      <w:tr w:rsidR="00772F0A" w:rsidRPr="001538E2" w:rsidTr="004E25B7">
        <w:trPr>
          <w:cantSplit/>
          <w:trHeight w:val="474"/>
          <w:tblHeader/>
        </w:trPr>
        <w:tc>
          <w:tcPr>
            <w:tcW w:w="2254" w:type="dxa"/>
          </w:tcPr>
          <w:p w:rsidR="00772F0A" w:rsidRPr="001538E2" w:rsidRDefault="00772F0A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Внеурочная деятельность по формированию ФГ формированию функциональной грамотности (читательской, математической, естественно- научной, финансовой) школьников</w:t>
            </w:r>
          </w:p>
        </w:tc>
        <w:tc>
          <w:tcPr>
            <w:tcW w:w="2127" w:type="dxa"/>
          </w:tcPr>
          <w:p w:rsidR="00772F0A" w:rsidRDefault="00772F0A" w:rsidP="00772F0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«Основы финансовой грамотности»</w:t>
            </w:r>
            <w:r w:rsidRPr="001538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772F0A" w:rsidRPr="001538E2" w:rsidRDefault="00772F0A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2F0A" w:rsidRPr="001538E2" w:rsidRDefault="00772F0A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09" w:type="dxa"/>
            <w:gridSpan w:val="2"/>
          </w:tcPr>
          <w:p w:rsidR="00772F0A" w:rsidRPr="001538E2" w:rsidRDefault="00772F0A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772F0A" w:rsidRPr="001538E2" w:rsidRDefault="00772F0A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772F0A" w:rsidRPr="001538E2" w:rsidRDefault="00772F0A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</w:tcPr>
          <w:p w:rsidR="00772F0A" w:rsidRPr="001538E2" w:rsidRDefault="00772F0A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</w:tcPr>
          <w:p w:rsidR="00772F0A" w:rsidRPr="001538E2" w:rsidRDefault="00772F0A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72F0A" w:rsidRPr="001538E2" w:rsidRDefault="00772F0A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</w:tr>
      <w:tr w:rsidR="00D06B78" w:rsidRPr="001538E2" w:rsidTr="004E25B7">
        <w:trPr>
          <w:cantSplit/>
          <w:trHeight w:val="928"/>
          <w:tblHeader/>
        </w:trPr>
        <w:tc>
          <w:tcPr>
            <w:tcW w:w="2254" w:type="dxa"/>
          </w:tcPr>
          <w:p w:rsidR="00D06B78" w:rsidRPr="001538E2" w:rsidRDefault="00D06B78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Внеурочная деятельность, направленная на реализацию комплекса воспитательных</w:t>
            </w:r>
            <w:r w:rsidRPr="001538E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br/>
              <w:t>мероприятий</w:t>
            </w:r>
          </w:p>
        </w:tc>
        <w:tc>
          <w:tcPr>
            <w:tcW w:w="2127" w:type="dxa"/>
          </w:tcPr>
          <w:p w:rsidR="00D06B78" w:rsidRPr="001538E2" w:rsidRDefault="00D06B78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Музыкально-ритмические занятия</w:t>
            </w:r>
          </w:p>
        </w:tc>
        <w:tc>
          <w:tcPr>
            <w:tcW w:w="1276" w:type="dxa"/>
          </w:tcPr>
          <w:p w:rsidR="00D06B78" w:rsidRPr="001538E2" w:rsidRDefault="00D06B78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Практикум </w:t>
            </w:r>
          </w:p>
        </w:tc>
        <w:tc>
          <w:tcPr>
            <w:tcW w:w="709" w:type="dxa"/>
            <w:gridSpan w:val="2"/>
          </w:tcPr>
          <w:p w:rsidR="00D06B78" w:rsidRPr="001538E2" w:rsidRDefault="00D06B78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D06B78" w:rsidRPr="001538E2" w:rsidRDefault="00D06B78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D06B78" w:rsidRPr="001538E2" w:rsidRDefault="00D06B78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</w:tcPr>
          <w:p w:rsidR="00D06B78" w:rsidRPr="001538E2" w:rsidRDefault="00D06B78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</w:tcPr>
          <w:p w:rsidR="00D06B78" w:rsidRPr="001538E2" w:rsidRDefault="00D06B78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06B78" w:rsidRPr="001538E2" w:rsidRDefault="00D06B78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</w:tr>
      <w:tr w:rsidR="00772F0A" w:rsidRPr="001538E2" w:rsidTr="004E25B7">
        <w:trPr>
          <w:cantSplit/>
          <w:trHeight w:val="376"/>
          <w:tblHeader/>
        </w:trPr>
        <w:tc>
          <w:tcPr>
            <w:tcW w:w="2254" w:type="dxa"/>
          </w:tcPr>
          <w:p w:rsidR="00772F0A" w:rsidRPr="001538E2" w:rsidRDefault="00772F0A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Внеурочная деятельность по организации обеспечения учебной деятельности</w:t>
            </w:r>
          </w:p>
        </w:tc>
        <w:tc>
          <w:tcPr>
            <w:tcW w:w="2127" w:type="dxa"/>
          </w:tcPr>
          <w:p w:rsidR="00772F0A" w:rsidRPr="001538E2" w:rsidRDefault="00772F0A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«Разговоры о важном»</w:t>
            </w:r>
          </w:p>
        </w:tc>
        <w:tc>
          <w:tcPr>
            <w:tcW w:w="1276" w:type="dxa"/>
          </w:tcPr>
          <w:p w:rsidR="00772F0A" w:rsidRPr="001538E2" w:rsidRDefault="00772F0A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Классное собрание</w:t>
            </w:r>
          </w:p>
        </w:tc>
        <w:tc>
          <w:tcPr>
            <w:tcW w:w="709" w:type="dxa"/>
            <w:gridSpan w:val="2"/>
          </w:tcPr>
          <w:p w:rsidR="00772F0A" w:rsidRPr="001538E2" w:rsidRDefault="00772F0A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772F0A" w:rsidRPr="001538E2" w:rsidRDefault="00772F0A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772F0A" w:rsidRPr="001538E2" w:rsidRDefault="00772F0A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</w:tcPr>
          <w:p w:rsidR="00772F0A" w:rsidRPr="001538E2" w:rsidRDefault="00772F0A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gridSpan w:val="2"/>
          </w:tcPr>
          <w:p w:rsidR="00772F0A" w:rsidRPr="001538E2" w:rsidRDefault="00772F0A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72F0A" w:rsidRPr="001538E2" w:rsidRDefault="00772F0A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</w:tr>
      <w:tr w:rsidR="00772F0A" w:rsidRPr="001538E2" w:rsidTr="004E25B7">
        <w:trPr>
          <w:cantSplit/>
          <w:trHeight w:val="652"/>
          <w:tblHeader/>
        </w:trPr>
        <w:tc>
          <w:tcPr>
            <w:tcW w:w="5666" w:type="dxa"/>
            <w:gridSpan w:val="4"/>
          </w:tcPr>
          <w:p w:rsidR="00772F0A" w:rsidRPr="001538E2" w:rsidRDefault="00772F0A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7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 за неделю</w:t>
            </w:r>
          </w:p>
        </w:tc>
        <w:tc>
          <w:tcPr>
            <w:tcW w:w="709" w:type="dxa"/>
            <w:gridSpan w:val="2"/>
          </w:tcPr>
          <w:p w:rsidR="00772F0A" w:rsidRPr="001538E2" w:rsidRDefault="00772F0A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</w:tcPr>
          <w:p w:rsidR="00772F0A" w:rsidRPr="001538E2" w:rsidRDefault="00772F0A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</w:tcPr>
          <w:p w:rsidR="00772F0A" w:rsidRPr="001538E2" w:rsidRDefault="00772F0A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gridSpan w:val="2"/>
          </w:tcPr>
          <w:p w:rsidR="00772F0A" w:rsidRPr="001538E2" w:rsidRDefault="00772F0A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9" w:type="dxa"/>
          </w:tcPr>
          <w:p w:rsidR="00772F0A" w:rsidRPr="001538E2" w:rsidRDefault="00772F0A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772F0A" w:rsidRPr="001538E2" w:rsidRDefault="00772F0A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10</w:t>
            </w:r>
          </w:p>
        </w:tc>
      </w:tr>
      <w:tr w:rsidR="00772F0A" w:rsidRPr="001538E2" w:rsidTr="004E25B7">
        <w:trPr>
          <w:cantSplit/>
          <w:trHeight w:val="376"/>
          <w:tblHeader/>
        </w:trPr>
        <w:tc>
          <w:tcPr>
            <w:tcW w:w="5666" w:type="dxa"/>
            <w:gridSpan w:val="4"/>
          </w:tcPr>
          <w:p w:rsidR="00772F0A" w:rsidRPr="001538E2" w:rsidRDefault="00772F0A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9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 за учебный год</w:t>
            </w:r>
          </w:p>
        </w:tc>
        <w:tc>
          <w:tcPr>
            <w:tcW w:w="709" w:type="dxa"/>
            <w:gridSpan w:val="2"/>
          </w:tcPr>
          <w:p w:rsidR="00772F0A" w:rsidRPr="001538E2" w:rsidRDefault="00772F0A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340</w:t>
            </w:r>
          </w:p>
        </w:tc>
        <w:tc>
          <w:tcPr>
            <w:tcW w:w="567" w:type="dxa"/>
            <w:gridSpan w:val="2"/>
          </w:tcPr>
          <w:p w:rsidR="00772F0A" w:rsidRPr="001538E2" w:rsidRDefault="00772F0A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340</w:t>
            </w:r>
          </w:p>
        </w:tc>
        <w:tc>
          <w:tcPr>
            <w:tcW w:w="709" w:type="dxa"/>
            <w:gridSpan w:val="2"/>
          </w:tcPr>
          <w:p w:rsidR="00772F0A" w:rsidRPr="001538E2" w:rsidRDefault="00772F0A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340</w:t>
            </w:r>
          </w:p>
        </w:tc>
        <w:tc>
          <w:tcPr>
            <w:tcW w:w="708" w:type="dxa"/>
            <w:gridSpan w:val="2"/>
          </w:tcPr>
          <w:p w:rsidR="00772F0A" w:rsidRPr="001538E2" w:rsidRDefault="00772F0A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340</w:t>
            </w:r>
          </w:p>
        </w:tc>
        <w:tc>
          <w:tcPr>
            <w:tcW w:w="699" w:type="dxa"/>
          </w:tcPr>
          <w:p w:rsidR="00772F0A" w:rsidRPr="001538E2" w:rsidRDefault="00772F0A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340</w:t>
            </w:r>
          </w:p>
        </w:tc>
        <w:tc>
          <w:tcPr>
            <w:tcW w:w="851" w:type="dxa"/>
          </w:tcPr>
          <w:p w:rsidR="00772F0A" w:rsidRPr="001538E2" w:rsidRDefault="00772F0A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340</w:t>
            </w:r>
          </w:p>
        </w:tc>
      </w:tr>
      <w:tr w:rsidR="00772F0A" w:rsidRPr="001538E2" w:rsidTr="004E25B7">
        <w:trPr>
          <w:cantSplit/>
          <w:trHeight w:val="652"/>
          <w:tblHeader/>
        </w:trPr>
        <w:tc>
          <w:tcPr>
            <w:tcW w:w="5666" w:type="dxa"/>
            <w:gridSpan w:val="4"/>
          </w:tcPr>
          <w:p w:rsidR="00772F0A" w:rsidRPr="001538E2" w:rsidRDefault="00772F0A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 на уровень образования</w:t>
            </w:r>
          </w:p>
        </w:tc>
        <w:tc>
          <w:tcPr>
            <w:tcW w:w="4243" w:type="dxa"/>
            <w:gridSpan w:val="10"/>
          </w:tcPr>
          <w:p w:rsidR="00772F0A" w:rsidRPr="001538E2" w:rsidRDefault="00772F0A" w:rsidP="00772F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2040</w:t>
            </w:r>
          </w:p>
        </w:tc>
      </w:tr>
    </w:tbl>
    <w:p w:rsidR="005351F0" w:rsidRDefault="005351F0" w:rsidP="008B0229">
      <w:pPr>
        <w:pBdr>
          <w:top w:val="nil"/>
          <w:left w:val="nil"/>
          <w:bottom w:val="nil"/>
          <w:right w:val="nil"/>
          <w:between w:val="nil"/>
        </w:pBdr>
        <w:spacing w:before="70"/>
        <w:jc w:val="center"/>
        <w:rPr>
          <w:b/>
          <w:sz w:val="9"/>
          <w:szCs w:val="9"/>
        </w:rPr>
      </w:pPr>
    </w:p>
    <w:p w:rsidR="005351F0" w:rsidRDefault="005351F0" w:rsidP="005351F0">
      <w:pPr>
        <w:pBdr>
          <w:top w:val="nil"/>
          <w:left w:val="nil"/>
          <w:bottom w:val="nil"/>
          <w:right w:val="nil"/>
          <w:between w:val="nil"/>
        </w:pBdr>
        <w:spacing w:before="70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p w:rsidR="005351F0" w:rsidRDefault="005351F0" w:rsidP="005351F0">
      <w:pPr>
        <w:pBdr>
          <w:top w:val="nil"/>
          <w:left w:val="nil"/>
          <w:bottom w:val="nil"/>
          <w:right w:val="nil"/>
          <w:between w:val="nil"/>
        </w:pBdr>
        <w:spacing w:before="70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p w:rsidR="004C1E8A" w:rsidRDefault="005351F0" w:rsidP="005351F0">
      <w:pPr>
        <w:pBdr>
          <w:top w:val="nil"/>
          <w:left w:val="nil"/>
          <w:bottom w:val="nil"/>
          <w:right w:val="nil"/>
          <w:between w:val="nil"/>
        </w:pBdr>
        <w:spacing w:before="70"/>
        <w:jc w:val="center"/>
        <w:rPr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lastRenderedPageBreak/>
        <w:t>План внеурочной деятельности ООО УО вариант 1</w:t>
      </w:r>
    </w:p>
    <w:tbl>
      <w:tblPr>
        <w:tblW w:w="8917" w:type="dxa"/>
        <w:tblInd w:w="122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000" w:firstRow="0" w:lastRow="0" w:firstColumn="0" w:lastColumn="0" w:noHBand="0" w:noVBand="0"/>
      </w:tblPr>
      <w:tblGrid>
        <w:gridCol w:w="2254"/>
        <w:gridCol w:w="2127"/>
        <w:gridCol w:w="1276"/>
        <w:gridCol w:w="9"/>
        <w:gridCol w:w="700"/>
        <w:gridCol w:w="9"/>
        <w:gridCol w:w="558"/>
        <w:gridCol w:w="9"/>
        <w:gridCol w:w="700"/>
        <w:gridCol w:w="9"/>
        <w:gridCol w:w="586"/>
        <w:gridCol w:w="680"/>
      </w:tblGrid>
      <w:tr w:rsidR="005351F0" w:rsidRPr="001538E2" w:rsidTr="004E25B7">
        <w:trPr>
          <w:cantSplit/>
          <w:trHeight w:val="418"/>
          <w:tblHeader/>
        </w:trPr>
        <w:tc>
          <w:tcPr>
            <w:tcW w:w="2254" w:type="dxa"/>
            <w:vMerge w:val="restart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2" w:hanging="2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Направления</w:t>
            </w:r>
          </w:p>
        </w:tc>
        <w:tc>
          <w:tcPr>
            <w:tcW w:w="2127" w:type="dxa"/>
            <w:vMerge w:val="restart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Названия</w:t>
            </w:r>
          </w:p>
        </w:tc>
        <w:tc>
          <w:tcPr>
            <w:tcW w:w="1276" w:type="dxa"/>
            <w:vMerge w:val="restart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1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Формы организации</w:t>
            </w:r>
          </w:p>
        </w:tc>
        <w:tc>
          <w:tcPr>
            <w:tcW w:w="3260" w:type="dxa"/>
            <w:gridSpan w:val="9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38" w:hanging="3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 в неделю</w:t>
            </w:r>
          </w:p>
        </w:tc>
      </w:tr>
      <w:tr w:rsidR="005351F0" w:rsidRPr="001538E2" w:rsidTr="004E25B7">
        <w:trPr>
          <w:cantSplit/>
          <w:trHeight w:val="270"/>
          <w:tblHeader/>
        </w:trPr>
        <w:tc>
          <w:tcPr>
            <w:tcW w:w="2254" w:type="dxa"/>
            <w:vMerge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98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60" w:right="130" w:firstLine="13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95" w:type="dxa"/>
            <w:gridSpan w:val="2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6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680" w:type="dxa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30" w:right="98" w:firstLine="134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</w:tr>
      <w:tr w:rsidR="005351F0" w:rsidRPr="001538E2" w:rsidTr="004E25B7">
        <w:trPr>
          <w:cantSplit/>
          <w:trHeight w:val="270"/>
          <w:tblHeader/>
        </w:trPr>
        <w:tc>
          <w:tcPr>
            <w:tcW w:w="2254" w:type="dxa"/>
            <w:vMerge w:val="restart"/>
            <w:tcBorders>
              <w:top w:val="single" w:sz="4" w:space="0" w:color="auto"/>
            </w:tcBorders>
          </w:tcPr>
          <w:p w:rsidR="005351F0" w:rsidRPr="001538E2" w:rsidRDefault="005351F0" w:rsidP="004E25B7">
            <w:pPr>
              <w:pStyle w:val="a6"/>
              <w:jc w:val="left"/>
              <w:rPr>
                <w:rFonts w:ascii="Times New Roman" w:hAnsi="Times New Roman" w:cs="Times New Roman"/>
                <w:b/>
              </w:rPr>
            </w:pPr>
            <w:r w:rsidRPr="001538E2">
              <w:rPr>
                <w:rFonts w:ascii="Times New Roman" w:hAnsi="Times New Roman" w:cs="Times New Roman"/>
                <w:b/>
              </w:rPr>
              <w:t>Коррекционно-развивающие курсы по “Программе коррекционной работы” АООП ООО</w:t>
            </w:r>
            <w:r>
              <w:rPr>
                <w:rFonts w:ascii="Times New Roman" w:hAnsi="Times New Roman" w:cs="Times New Roman"/>
                <w:b/>
              </w:rPr>
              <w:t xml:space="preserve"> УО вариант 1</w:t>
            </w:r>
          </w:p>
        </w:tc>
        <w:tc>
          <w:tcPr>
            <w:tcW w:w="2127" w:type="dxa"/>
          </w:tcPr>
          <w:p w:rsidR="005351F0" w:rsidRPr="001538E2" w:rsidRDefault="005351F0" w:rsidP="004E25B7">
            <w:pPr>
              <w:pStyle w:val="a5"/>
              <w:jc w:val="left"/>
              <w:rPr>
                <w:rFonts w:ascii="Times New Roman" w:hAnsi="Times New Roman" w:cs="Times New Roman"/>
                <w:i/>
              </w:rPr>
            </w:pPr>
            <w:r w:rsidRPr="001538E2">
              <w:rPr>
                <w:rFonts w:ascii="Times New Roman" w:hAnsi="Times New Roman" w:cs="Times New Roman"/>
                <w:i/>
              </w:rPr>
              <w:t>Развитие восприятия и воспроизведения устной речи</w:t>
            </w:r>
          </w:p>
        </w:tc>
        <w:tc>
          <w:tcPr>
            <w:tcW w:w="1276" w:type="dxa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Индивидуальные занятия</w:t>
            </w:r>
          </w:p>
        </w:tc>
        <w:tc>
          <w:tcPr>
            <w:tcW w:w="709" w:type="dxa"/>
            <w:gridSpan w:val="2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0" w:right="130" w:firstLine="1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" w:type="dxa"/>
            <w:gridSpan w:val="2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 w:right="98" w:firstLine="1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5351F0" w:rsidRPr="001538E2" w:rsidTr="004E25B7">
        <w:trPr>
          <w:cantSplit/>
          <w:trHeight w:val="270"/>
          <w:tblHeader/>
        </w:trPr>
        <w:tc>
          <w:tcPr>
            <w:tcW w:w="2254" w:type="dxa"/>
            <w:vMerge/>
            <w:tcBorders>
              <w:bottom w:val="nil"/>
            </w:tcBorders>
          </w:tcPr>
          <w:p w:rsidR="005351F0" w:rsidRPr="001538E2" w:rsidRDefault="005351F0" w:rsidP="004E25B7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351F0" w:rsidRDefault="005351F0" w:rsidP="008340CC">
            <w:pPr>
              <w:pStyle w:val="a5"/>
              <w:jc w:val="left"/>
              <w:rPr>
                <w:rFonts w:ascii="Times New Roman" w:hAnsi="Times New Roman" w:cs="Times New Roman"/>
                <w:i/>
              </w:rPr>
            </w:pPr>
            <w:r w:rsidRPr="001538E2">
              <w:rPr>
                <w:rFonts w:ascii="Times New Roman" w:hAnsi="Times New Roman" w:cs="Times New Roman"/>
                <w:i/>
              </w:rPr>
              <w:t>Развитие уче</w:t>
            </w:r>
            <w:r w:rsidR="00D338A4">
              <w:rPr>
                <w:rFonts w:ascii="Times New Roman" w:hAnsi="Times New Roman" w:cs="Times New Roman"/>
                <w:i/>
              </w:rPr>
              <w:t>бно-познавательной деятельности:</w:t>
            </w:r>
          </w:p>
          <w:p w:rsidR="00D338A4" w:rsidRPr="00E77E51" w:rsidRDefault="00D338A4" w:rsidP="00D338A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77E51">
              <w:rPr>
                <w:rFonts w:ascii="Times New Roman" w:hAnsi="Times New Roman" w:cs="Times New Roman"/>
                <w:i/>
              </w:rPr>
              <w:t>Речевой час</w:t>
            </w:r>
          </w:p>
          <w:p w:rsidR="00D338A4" w:rsidRPr="00D338A4" w:rsidRDefault="00D338A4" w:rsidP="00D338A4">
            <w:pPr>
              <w:spacing w:after="0" w:line="240" w:lineRule="auto"/>
            </w:pPr>
            <w:r w:rsidRPr="00E77E51">
              <w:rPr>
                <w:rFonts w:ascii="Times New Roman" w:hAnsi="Times New Roman" w:cs="Times New Roman"/>
                <w:i/>
              </w:rPr>
              <w:t>Развитие психомоторики</w:t>
            </w:r>
          </w:p>
        </w:tc>
        <w:tc>
          <w:tcPr>
            <w:tcW w:w="1276" w:type="dxa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Практикум </w:t>
            </w:r>
          </w:p>
        </w:tc>
        <w:tc>
          <w:tcPr>
            <w:tcW w:w="709" w:type="dxa"/>
            <w:gridSpan w:val="2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2"/>
          </w:tcPr>
          <w:p w:rsidR="005351F0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0" w:right="130" w:firstLine="1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338A4" w:rsidRDefault="00D338A4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0" w:right="130" w:firstLine="1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338A4" w:rsidRDefault="00D338A4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0" w:right="130" w:firstLine="1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338A4" w:rsidRDefault="00D338A4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0" w:right="130" w:firstLine="1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  <w:p w:rsidR="00D338A4" w:rsidRPr="001538E2" w:rsidRDefault="00D338A4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0" w:right="130" w:firstLine="1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" w:type="dxa"/>
            <w:gridSpan w:val="2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 w:right="98" w:firstLine="1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B838C4" w:rsidRPr="001538E2" w:rsidTr="00A96A2B">
        <w:trPr>
          <w:cantSplit/>
          <w:trHeight w:val="569"/>
          <w:tblHeader/>
        </w:trPr>
        <w:tc>
          <w:tcPr>
            <w:tcW w:w="2254" w:type="dxa"/>
            <w:vMerge w:val="restart"/>
          </w:tcPr>
          <w:p w:rsidR="00B838C4" w:rsidRPr="001538E2" w:rsidRDefault="00B838C4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Внеурочная деятельность по учебным предметам образовательной программы</w:t>
            </w:r>
          </w:p>
        </w:tc>
        <w:tc>
          <w:tcPr>
            <w:tcW w:w="2127" w:type="dxa"/>
          </w:tcPr>
          <w:p w:rsidR="00B838C4" w:rsidRPr="001538E2" w:rsidRDefault="00B838C4" w:rsidP="00A96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 w:right="241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Профориентация </w:t>
            </w:r>
          </w:p>
        </w:tc>
        <w:tc>
          <w:tcPr>
            <w:tcW w:w="1276" w:type="dxa"/>
          </w:tcPr>
          <w:p w:rsidR="00B838C4" w:rsidRPr="001538E2" w:rsidRDefault="00B838C4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Учебный модуль</w:t>
            </w:r>
          </w:p>
        </w:tc>
        <w:tc>
          <w:tcPr>
            <w:tcW w:w="709" w:type="dxa"/>
            <w:gridSpan w:val="2"/>
          </w:tcPr>
          <w:p w:rsidR="00B838C4" w:rsidRPr="001538E2" w:rsidRDefault="00B838C4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B838C4" w:rsidRPr="001538E2" w:rsidRDefault="00B838C4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B838C4" w:rsidRPr="001538E2" w:rsidRDefault="00B838C4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" w:type="dxa"/>
            <w:gridSpan w:val="2"/>
          </w:tcPr>
          <w:p w:rsidR="00B838C4" w:rsidRPr="001538E2" w:rsidRDefault="00B838C4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B838C4" w:rsidRPr="001538E2" w:rsidRDefault="00B838C4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</w:tr>
      <w:tr w:rsidR="00B838C4" w:rsidRPr="001538E2" w:rsidTr="004E25B7">
        <w:trPr>
          <w:cantSplit/>
          <w:trHeight w:val="753"/>
          <w:tblHeader/>
        </w:trPr>
        <w:tc>
          <w:tcPr>
            <w:tcW w:w="2254" w:type="dxa"/>
            <w:vMerge/>
          </w:tcPr>
          <w:p w:rsidR="00B838C4" w:rsidRPr="001538E2" w:rsidRDefault="00B838C4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B838C4" w:rsidRPr="001538E2" w:rsidRDefault="00B838C4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 w:right="24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r w:rsidRPr="001538E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ончарное и столярное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дело</w:t>
            </w:r>
          </w:p>
        </w:tc>
        <w:tc>
          <w:tcPr>
            <w:tcW w:w="1276" w:type="dxa"/>
          </w:tcPr>
          <w:p w:rsidR="00B838C4" w:rsidRPr="001538E2" w:rsidRDefault="00B838C4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09" w:type="dxa"/>
            <w:gridSpan w:val="2"/>
          </w:tcPr>
          <w:p w:rsidR="00B838C4" w:rsidRPr="001538E2" w:rsidRDefault="00B838C4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</w:tcPr>
          <w:p w:rsidR="00B838C4" w:rsidRPr="001538E2" w:rsidRDefault="00B838C4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B838C4" w:rsidRPr="001538E2" w:rsidRDefault="00FD7AAD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95" w:type="dxa"/>
            <w:gridSpan w:val="2"/>
          </w:tcPr>
          <w:p w:rsidR="00B838C4" w:rsidRPr="001538E2" w:rsidRDefault="00B838C4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B838C4" w:rsidRPr="001538E2" w:rsidRDefault="00B838C4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</w:t>
            </w:r>
          </w:p>
        </w:tc>
      </w:tr>
      <w:tr w:rsidR="00B838C4" w:rsidRPr="001538E2" w:rsidTr="004E25B7">
        <w:trPr>
          <w:cantSplit/>
          <w:trHeight w:val="786"/>
          <w:tblHeader/>
        </w:trPr>
        <w:tc>
          <w:tcPr>
            <w:tcW w:w="2254" w:type="dxa"/>
            <w:vMerge/>
          </w:tcPr>
          <w:p w:rsidR="00B838C4" w:rsidRPr="001538E2" w:rsidRDefault="00B838C4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B838C4" w:rsidRPr="001538E2" w:rsidRDefault="00B838C4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 w:right="241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Развитие гибкости и координационных способностей </w:t>
            </w:r>
          </w:p>
        </w:tc>
        <w:tc>
          <w:tcPr>
            <w:tcW w:w="1276" w:type="dxa"/>
          </w:tcPr>
          <w:p w:rsidR="00B838C4" w:rsidRPr="001538E2" w:rsidRDefault="00B838C4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Практикум </w:t>
            </w:r>
          </w:p>
        </w:tc>
        <w:tc>
          <w:tcPr>
            <w:tcW w:w="709" w:type="dxa"/>
            <w:gridSpan w:val="2"/>
          </w:tcPr>
          <w:p w:rsidR="00B838C4" w:rsidRPr="001538E2" w:rsidRDefault="00B838C4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B838C4" w:rsidRPr="001538E2" w:rsidRDefault="00B838C4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B838C4" w:rsidRPr="001538E2" w:rsidRDefault="00925AF9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" w:type="dxa"/>
            <w:gridSpan w:val="2"/>
          </w:tcPr>
          <w:p w:rsidR="00B838C4" w:rsidRPr="001538E2" w:rsidRDefault="00B838C4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B838C4" w:rsidRPr="001538E2" w:rsidRDefault="00B838C4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</w:t>
            </w:r>
          </w:p>
        </w:tc>
      </w:tr>
      <w:tr w:rsidR="00B838C4" w:rsidRPr="001538E2" w:rsidTr="004E25B7">
        <w:trPr>
          <w:cantSplit/>
          <w:trHeight w:val="786"/>
          <w:tblHeader/>
        </w:trPr>
        <w:tc>
          <w:tcPr>
            <w:tcW w:w="2254" w:type="dxa"/>
            <w:vMerge/>
          </w:tcPr>
          <w:p w:rsidR="00B838C4" w:rsidRPr="001538E2" w:rsidRDefault="00B838C4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B838C4" w:rsidRPr="001538E2" w:rsidRDefault="00B838C4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 w:right="241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Аэробика</w:t>
            </w:r>
          </w:p>
        </w:tc>
        <w:tc>
          <w:tcPr>
            <w:tcW w:w="1276" w:type="dxa"/>
          </w:tcPr>
          <w:p w:rsidR="00B838C4" w:rsidRPr="001538E2" w:rsidRDefault="00B838C4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B838C4" w:rsidRPr="001538E2" w:rsidRDefault="00B838C4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B838C4" w:rsidRDefault="00925AF9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B838C4" w:rsidRPr="001538E2" w:rsidRDefault="00B838C4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gridSpan w:val="2"/>
          </w:tcPr>
          <w:p w:rsidR="00B838C4" w:rsidRPr="001538E2" w:rsidRDefault="00B838C4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</w:tcPr>
          <w:p w:rsidR="00B838C4" w:rsidRDefault="00B838C4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5351F0" w:rsidRPr="001538E2" w:rsidTr="004E25B7">
        <w:trPr>
          <w:cantSplit/>
          <w:trHeight w:val="474"/>
          <w:tblHeader/>
        </w:trPr>
        <w:tc>
          <w:tcPr>
            <w:tcW w:w="2254" w:type="dxa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Внеурочная деятельность по формированию ФГ формированию функциональной грамотности (читательской, математической, естественно- научной, финансовой) школьников</w:t>
            </w:r>
          </w:p>
        </w:tc>
        <w:tc>
          <w:tcPr>
            <w:tcW w:w="2127" w:type="dxa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«Основы финансовой грамотности»</w:t>
            </w:r>
          </w:p>
        </w:tc>
        <w:tc>
          <w:tcPr>
            <w:tcW w:w="1276" w:type="dxa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709" w:type="dxa"/>
            <w:gridSpan w:val="2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351F0" w:rsidRPr="001538E2" w:rsidRDefault="00FD7AAD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" w:type="dxa"/>
            <w:gridSpan w:val="2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</w:tr>
      <w:tr w:rsidR="005351F0" w:rsidRPr="001538E2" w:rsidTr="004E25B7">
        <w:trPr>
          <w:cantSplit/>
          <w:trHeight w:val="928"/>
          <w:tblHeader/>
        </w:trPr>
        <w:tc>
          <w:tcPr>
            <w:tcW w:w="2254" w:type="dxa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Внеурочная деятельность, направленная на реализацию комплекса воспитательных</w:t>
            </w:r>
            <w:r w:rsidRPr="001538E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br/>
              <w:t>мероприятий</w:t>
            </w:r>
          </w:p>
        </w:tc>
        <w:tc>
          <w:tcPr>
            <w:tcW w:w="2127" w:type="dxa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Музыкально-ритмические занятия</w:t>
            </w:r>
          </w:p>
        </w:tc>
        <w:tc>
          <w:tcPr>
            <w:tcW w:w="1276" w:type="dxa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Практикум </w:t>
            </w:r>
          </w:p>
        </w:tc>
        <w:tc>
          <w:tcPr>
            <w:tcW w:w="709" w:type="dxa"/>
            <w:gridSpan w:val="2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" w:type="dxa"/>
            <w:gridSpan w:val="2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5351F0" w:rsidRPr="001538E2" w:rsidRDefault="00A96A2B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</w:t>
            </w:r>
          </w:p>
        </w:tc>
      </w:tr>
      <w:tr w:rsidR="005351F0" w:rsidRPr="001538E2" w:rsidTr="004E25B7">
        <w:trPr>
          <w:cantSplit/>
          <w:trHeight w:val="376"/>
          <w:tblHeader/>
        </w:trPr>
        <w:tc>
          <w:tcPr>
            <w:tcW w:w="2254" w:type="dxa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Внеурочная деятельность по организации обеспечения учебной деятельности</w:t>
            </w:r>
          </w:p>
        </w:tc>
        <w:tc>
          <w:tcPr>
            <w:tcW w:w="2127" w:type="dxa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«Разговоры о важном»</w:t>
            </w:r>
          </w:p>
        </w:tc>
        <w:tc>
          <w:tcPr>
            <w:tcW w:w="1276" w:type="dxa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Классное собрание</w:t>
            </w:r>
          </w:p>
        </w:tc>
        <w:tc>
          <w:tcPr>
            <w:tcW w:w="709" w:type="dxa"/>
            <w:gridSpan w:val="2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" w:type="dxa"/>
            <w:gridSpan w:val="2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</w:tr>
      <w:tr w:rsidR="005351F0" w:rsidRPr="001538E2" w:rsidTr="004E25B7">
        <w:trPr>
          <w:cantSplit/>
          <w:trHeight w:val="652"/>
          <w:tblHeader/>
        </w:trPr>
        <w:tc>
          <w:tcPr>
            <w:tcW w:w="5666" w:type="dxa"/>
            <w:gridSpan w:val="4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7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 за неделю</w:t>
            </w:r>
          </w:p>
        </w:tc>
        <w:tc>
          <w:tcPr>
            <w:tcW w:w="709" w:type="dxa"/>
            <w:gridSpan w:val="2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</w:tcPr>
          <w:p w:rsidR="005351F0" w:rsidRPr="001538E2" w:rsidRDefault="00925AF9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6" w:type="dxa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0" w:type="dxa"/>
          </w:tcPr>
          <w:p w:rsidR="005351F0" w:rsidRPr="001538E2" w:rsidRDefault="00A96A2B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</w:t>
            </w:r>
          </w:p>
        </w:tc>
      </w:tr>
      <w:tr w:rsidR="005351F0" w:rsidRPr="001538E2" w:rsidTr="004E25B7">
        <w:trPr>
          <w:cantSplit/>
          <w:trHeight w:val="376"/>
          <w:tblHeader/>
        </w:trPr>
        <w:tc>
          <w:tcPr>
            <w:tcW w:w="5666" w:type="dxa"/>
            <w:gridSpan w:val="4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9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 за учебный год</w:t>
            </w:r>
          </w:p>
        </w:tc>
        <w:tc>
          <w:tcPr>
            <w:tcW w:w="709" w:type="dxa"/>
            <w:gridSpan w:val="2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340</w:t>
            </w:r>
          </w:p>
        </w:tc>
        <w:tc>
          <w:tcPr>
            <w:tcW w:w="567" w:type="dxa"/>
            <w:gridSpan w:val="2"/>
          </w:tcPr>
          <w:p w:rsidR="005351F0" w:rsidRPr="001538E2" w:rsidRDefault="005351F0" w:rsidP="00925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</w:t>
            </w:r>
            <w:r w:rsidR="00925AF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340</w:t>
            </w:r>
          </w:p>
        </w:tc>
        <w:tc>
          <w:tcPr>
            <w:tcW w:w="586" w:type="dxa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3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340</w:t>
            </w:r>
          </w:p>
        </w:tc>
        <w:tc>
          <w:tcPr>
            <w:tcW w:w="680" w:type="dxa"/>
          </w:tcPr>
          <w:p w:rsidR="005351F0" w:rsidRPr="001538E2" w:rsidRDefault="00A96A2B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272</w:t>
            </w:r>
          </w:p>
        </w:tc>
      </w:tr>
      <w:tr w:rsidR="005351F0" w:rsidRPr="001538E2" w:rsidTr="004E25B7">
        <w:trPr>
          <w:cantSplit/>
          <w:trHeight w:val="652"/>
          <w:tblHeader/>
        </w:trPr>
        <w:tc>
          <w:tcPr>
            <w:tcW w:w="5666" w:type="dxa"/>
            <w:gridSpan w:val="4"/>
          </w:tcPr>
          <w:p w:rsidR="005351F0" w:rsidRPr="001538E2" w:rsidRDefault="005351F0" w:rsidP="004E2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8"/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538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 на уровень образования</w:t>
            </w:r>
          </w:p>
        </w:tc>
        <w:tc>
          <w:tcPr>
            <w:tcW w:w="3251" w:type="dxa"/>
            <w:gridSpan w:val="8"/>
          </w:tcPr>
          <w:p w:rsidR="005351F0" w:rsidRPr="001538E2" w:rsidRDefault="005351F0" w:rsidP="00925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  <w:r w:rsidR="00925AF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632</w:t>
            </w:r>
          </w:p>
        </w:tc>
      </w:tr>
    </w:tbl>
    <w:p w:rsidR="00E77E51" w:rsidRDefault="004C1E8A" w:rsidP="00E77E51">
      <w:pPr>
        <w:pBdr>
          <w:top w:val="nil"/>
          <w:left w:val="nil"/>
          <w:bottom w:val="nil"/>
          <w:right w:val="nil"/>
          <w:between w:val="nil"/>
        </w:pBdr>
        <w:spacing w:before="70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>
        <w:rPr>
          <w:rFonts w:ascii="Times New Roman" w:eastAsia="SchoolBookSanPin" w:hAnsi="Times New Roman"/>
          <w:sz w:val="28"/>
          <w:szCs w:val="28"/>
        </w:rPr>
        <w:br/>
      </w:r>
    </w:p>
    <w:p w:rsidR="00302376" w:rsidRDefault="004C1E8A">
      <w:r>
        <w:rPr>
          <w:rFonts w:ascii="Times New Roman" w:eastAsia="SchoolBookSanPin" w:hAnsi="Times New Roman"/>
          <w:sz w:val="28"/>
          <w:szCs w:val="28"/>
        </w:rPr>
        <w:lastRenderedPageBreak/>
        <w:br/>
      </w:r>
    </w:p>
    <w:sectPr w:rsidR="00302376" w:rsidSect="005351F0">
      <w:pgSz w:w="11906" w:h="16838"/>
      <w:pgMar w:top="1134" w:right="425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0E"/>
    <w:rsid w:val="000C1EB4"/>
    <w:rsid w:val="000F3070"/>
    <w:rsid w:val="00141354"/>
    <w:rsid w:val="002C2635"/>
    <w:rsid w:val="00302376"/>
    <w:rsid w:val="00314226"/>
    <w:rsid w:val="004B4A0B"/>
    <w:rsid w:val="004C1E8A"/>
    <w:rsid w:val="005351F0"/>
    <w:rsid w:val="00616A54"/>
    <w:rsid w:val="00772F0A"/>
    <w:rsid w:val="007A2857"/>
    <w:rsid w:val="008340CC"/>
    <w:rsid w:val="00844CA0"/>
    <w:rsid w:val="008A0D65"/>
    <w:rsid w:val="008B0229"/>
    <w:rsid w:val="00925AF9"/>
    <w:rsid w:val="00942626"/>
    <w:rsid w:val="009764DC"/>
    <w:rsid w:val="00A86B50"/>
    <w:rsid w:val="00A96A2B"/>
    <w:rsid w:val="00B35089"/>
    <w:rsid w:val="00B838C4"/>
    <w:rsid w:val="00C30F21"/>
    <w:rsid w:val="00C65BE4"/>
    <w:rsid w:val="00C81AAE"/>
    <w:rsid w:val="00CF6826"/>
    <w:rsid w:val="00D06B78"/>
    <w:rsid w:val="00D338A4"/>
    <w:rsid w:val="00D52CE0"/>
    <w:rsid w:val="00D6470E"/>
    <w:rsid w:val="00E77E51"/>
    <w:rsid w:val="00EC74DB"/>
    <w:rsid w:val="00EF7545"/>
    <w:rsid w:val="00F21D0E"/>
    <w:rsid w:val="00FD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B8F8D-348B-47F2-B6AC-037F5F06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2635"/>
    <w:rPr>
      <w:rFonts w:ascii="Segoe UI" w:hAnsi="Segoe UI" w:cs="Segoe UI"/>
      <w:sz w:val="18"/>
      <w:szCs w:val="18"/>
    </w:rPr>
  </w:style>
  <w:style w:type="paragraph" w:customStyle="1" w:styleId="a5">
    <w:name w:val="Нормальный (таблица)"/>
    <w:basedOn w:val="a"/>
    <w:next w:val="a"/>
    <w:uiPriority w:val="99"/>
    <w:rsid w:val="00B350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6">
    <w:name w:val="Центрированный (таблица)"/>
    <w:basedOn w:val="a5"/>
    <w:next w:val="a"/>
    <w:uiPriority w:val="99"/>
    <w:rsid w:val="00B35089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364CC-6176-4347-9825-EDAF97BF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Наталия Иванова</cp:lastModifiedBy>
  <cp:revision>2</cp:revision>
  <cp:lastPrinted>2024-08-13T05:51:00Z</cp:lastPrinted>
  <dcterms:created xsi:type="dcterms:W3CDTF">2024-09-13T10:18:00Z</dcterms:created>
  <dcterms:modified xsi:type="dcterms:W3CDTF">2024-09-13T10:18:00Z</dcterms:modified>
</cp:coreProperties>
</file>