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E4" w:rsidRDefault="00612EE4" w:rsidP="00612EE4">
      <w:pPr>
        <w:spacing w:line="360" w:lineRule="exact"/>
        <w:rPr>
          <w:lang w:val="en-US"/>
        </w:rPr>
      </w:pPr>
    </w:p>
    <w:p w:rsidR="0075523E" w:rsidRDefault="0075523E" w:rsidP="0075523E">
      <w:pPr>
        <w:spacing w:line="360" w:lineRule="exact"/>
        <w:jc w:val="center"/>
        <w:rPr>
          <w:rFonts w:ascii="Times New Roman" w:hAnsi="Times New Roman" w:cs="Times New Roman"/>
        </w:rPr>
      </w:pPr>
      <w:r w:rsidRPr="0075523E">
        <w:rPr>
          <w:rFonts w:ascii="Times New Roman" w:hAnsi="Times New Roman" w:cs="Times New Roman"/>
        </w:rPr>
        <w:t xml:space="preserve">Сведения </w:t>
      </w:r>
      <w:r w:rsidR="00C87F5F">
        <w:rPr>
          <w:rFonts w:ascii="Times New Roman" w:hAnsi="Times New Roman" w:cs="Times New Roman"/>
        </w:rPr>
        <w:t>о библиотеке</w:t>
      </w:r>
      <w:r w:rsidRPr="0075523E">
        <w:rPr>
          <w:rFonts w:ascii="Times New Roman" w:hAnsi="Times New Roman" w:cs="Times New Roman"/>
        </w:rPr>
        <w:t xml:space="preserve"> МБОУ «</w:t>
      </w:r>
      <w:r w:rsidR="00B57C35">
        <w:rPr>
          <w:rFonts w:ascii="Times New Roman" w:hAnsi="Times New Roman" w:cs="Times New Roman"/>
        </w:rPr>
        <w:t>Карабай-Шемуршинская</w:t>
      </w:r>
      <w:r w:rsidRPr="0075523E">
        <w:rPr>
          <w:rFonts w:ascii="Times New Roman" w:hAnsi="Times New Roman" w:cs="Times New Roman"/>
        </w:rPr>
        <w:t xml:space="preserve"> СОШ»</w:t>
      </w:r>
    </w:p>
    <w:p w:rsidR="0075523E" w:rsidRPr="0075523E" w:rsidRDefault="0075523E" w:rsidP="0075523E">
      <w:pPr>
        <w:spacing w:line="360" w:lineRule="exac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402"/>
        <w:gridCol w:w="3260"/>
        <w:gridCol w:w="1030"/>
      </w:tblGrid>
      <w:tr w:rsidR="00D673DC" w:rsidRPr="00D673DC" w:rsidTr="0075523E">
        <w:tc>
          <w:tcPr>
            <w:tcW w:w="534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Наименование учебных предметов,</w:t>
            </w:r>
            <w:r w:rsidR="00835773">
              <w:rPr>
                <w:rFonts w:ascii="Times New Roman" w:hAnsi="Times New Roman" w:cs="Times New Roman"/>
              </w:rPr>
              <w:t xml:space="preserve"> </w:t>
            </w:r>
            <w:r w:rsidRPr="00D673DC">
              <w:rPr>
                <w:rFonts w:ascii="Times New Roman" w:hAnsi="Times New Roman" w:cs="Times New Roman"/>
              </w:rPr>
              <w:t>курсов,</w:t>
            </w:r>
            <w:r w:rsidR="00835773">
              <w:rPr>
                <w:rFonts w:ascii="Times New Roman" w:hAnsi="Times New Roman" w:cs="Times New Roman"/>
              </w:rPr>
              <w:t xml:space="preserve"> </w:t>
            </w:r>
            <w:r w:rsidRPr="00D673DC">
              <w:rPr>
                <w:rFonts w:ascii="Times New Roman" w:hAnsi="Times New Roman" w:cs="Times New Roman"/>
              </w:rPr>
              <w:t>дисциплин (модулей), предусмотренных учебным планом образовательной программы</w:t>
            </w:r>
          </w:p>
        </w:tc>
        <w:tc>
          <w:tcPr>
            <w:tcW w:w="3402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Укомплектованность печатными и (или)электронными изданиями (включая учебники и учебные пособия)</w:t>
            </w:r>
          </w:p>
        </w:tc>
        <w:tc>
          <w:tcPr>
            <w:tcW w:w="3260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Укомплектованность методическими и периодическими изданиями</w:t>
            </w:r>
          </w:p>
        </w:tc>
        <w:tc>
          <w:tcPr>
            <w:tcW w:w="1030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Приспособлены для использования инвалидами и лицами с ОВЗ (да/нет)</w:t>
            </w:r>
          </w:p>
        </w:tc>
      </w:tr>
      <w:tr w:rsidR="00D673DC" w:rsidRPr="00D673DC" w:rsidTr="0075523E">
        <w:tc>
          <w:tcPr>
            <w:tcW w:w="9927" w:type="dxa"/>
            <w:gridSpan w:val="5"/>
          </w:tcPr>
          <w:p w:rsidR="00D673DC" w:rsidRPr="00D673DC" w:rsidRDefault="00D673DC" w:rsidP="00D673D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D673DC" w:rsidRPr="00D673DC" w:rsidTr="0075523E">
        <w:tc>
          <w:tcPr>
            <w:tcW w:w="534" w:type="dxa"/>
          </w:tcPr>
          <w:p w:rsidR="00D673DC" w:rsidRPr="004C4739" w:rsidRDefault="000E4FC5" w:rsidP="00612EE4">
            <w:pPr>
              <w:spacing w:line="360" w:lineRule="exact"/>
              <w:rPr>
                <w:rFonts w:ascii="Times New Roman" w:hAnsi="Times New Roman" w:cs="Times New Roman"/>
                <w:lang w:val="en-US"/>
              </w:rPr>
            </w:pPr>
            <w:r w:rsidRPr="004C473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D673DC" w:rsidRPr="004C4739" w:rsidRDefault="000E4FC5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D673DC" w:rsidRPr="008564D0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673DC" w:rsidRPr="00D673DC" w:rsidRDefault="00D673DC" w:rsidP="00612EE4">
            <w:pPr>
              <w:spacing w:line="360" w:lineRule="exact"/>
            </w:pPr>
          </w:p>
        </w:tc>
        <w:tc>
          <w:tcPr>
            <w:tcW w:w="1030" w:type="dxa"/>
          </w:tcPr>
          <w:p w:rsidR="00D673DC" w:rsidRPr="004C4739" w:rsidRDefault="00B57C35" w:rsidP="00612EE4">
            <w:pPr>
              <w:spacing w:line="360" w:lineRule="exact"/>
            </w:pPr>
            <w:r>
              <w:t>нет</w:t>
            </w:r>
          </w:p>
        </w:tc>
      </w:tr>
      <w:tr w:rsidR="00D673DC" w:rsidRPr="00D673DC" w:rsidTr="0075523E">
        <w:tc>
          <w:tcPr>
            <w:tcW w:w="534" w:type="dxa"/>
          </w:tcPr>
          <w:p w:rsidR="00D673DC" w:rsidRPr="004C4739" w:rsidRDefault="000E4FC5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673DC" w:rsidRPr="004C4739" w:rsidRDefault="000E4FC5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</w:tcPr>
          <w:p w:rsidR="00D673DC" w:rsidRPr="00D673DC" w:rsidRDefault="00B57C35" w:rsidP="00612EE4">
            <w:pPr>
              <w:spacing w:line="360" w:lineRule="exact"/>
            </w:pPr>
            <w:r>
              <w:t>-</w:t>
            </w:r>
          </w:p>
        </w:tc>
        <w:tc>
          <w:tcPr>
            <w:tcW w:w="3260" w:type="dxa"/>
          </w:tcPr>
          <w:p w:rsidR="00D673DC" w:rsidRPr="00D673DC" w:rsidRDefault="00B57C35" w:rsidP="00612EE4">
            <w:pPr>
              <w:spacing w:line="360" w:lineRule="exact"/>
            </w:pPr>
            <w:r>
              <w:t>-</w:t>
            </w:r>
          </w:p>
        </w:tc>
        <w:tc>
          <w:tcPr>
            <w:tcW w:w="1030" w:type="dxa"/>
          </w:tcPr>
          <w:p w:rsidR="00D673DC" w:rsidRPr="00D673DC" w:rsidRDefault="00B57C35" w:rsidP="00612EE4">
            <w:pPr>
              <w:spacing w:line="360" w:lineRule="exact"/>
            </w:pPr>
            <w:r>
              <w:t>нет</w:t>
            </w:r>
          </w:p>
        </w:tc>
      </w:tr>
      <w:tr w:rsidR="00D673DC" w:rsidRPr="00D673DC" w:rsidTr="0075523E">
        <w:tc>
          <w:tcPr>
            <w:tcW w:w="534" w:type="dxa"/>
          </w:tcPr>
          <w:p w:rsidR="00D673DC" w:rsidRPr="004C4739" w:rsidRDefault="000E4FC5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673DC" w:rsidRPr="004C4739" w:rsidRDefault="000E4FC5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Родной (чувашский язык)</w:t>
            </w:r>
            <w:r w:rsidR="00B57C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2" w:type="dxa"/>
          </w:tcPr>
          <w:p w:rsidR="00D673DC" w:rsidRPr="00D673DC" w:rsidRDefault="00B57C35" w:rsidP="00612EE4">
            <w:pPr>
              <w:spacing w:line="360" w:lineRule="exact"/>
            </w:pPr>
            <w:r>
              <w:t>-</w:t>
            </w:r>
          </w:p>
        </w:tc>
        <w:tc>
          <w:tcPr>
            <w:tcW w:w="3260" w:type="dxa"/>
          </w:tcPr>
          <w:p w:rsidR="00D673DC" w:rsidRPr="00D673DC" w:rsidRDefault="00B57C35" w:rsidP="00612EE4">
            <w:pPr>
              <w:spacing w:line="360" w:lineRule="exact"/>
            </w:pPr>
            <w:r>
              <w:t>-</w:t>
            </w:r>
          </w:p>
        </w:tc>
        <w:tc>
          <w:tcPr>
            <w:tcW w:w="1030" w:type="dxa"/>
          </w:tcPr>
          <w:p w:rsidR="00D673DC" w:rsidRPr="00D673DC" w:rsidRDefault="00B57C35" w:rsidP="00612EE4">
            <w:pPr>
              <w:spacing w:line="360" w:lineRule="exact"/>
            </w:pPr>
            <w:r>
              <w:t>нет</w:t>
            </w:r>
          </w:p>
        </w:tc>
      </w:tr>
      <w:tr w:rsidR="004C4739" w:rsidRPr="00D673DC" w:rsidTr="0075523E">
        <w:tc>
          <w:tcPr>
            <w:tcW w:w="9927" w:type="dxa"/>
            <w:gridSpan w:val="5"/>
          </w:tcPr>
          <w:p w:rsidR="004C4739" w:rsidRDefault="004C4739" w:rsidP="004C4739">
            <w:pPr>
              <w:spacing w:line="360" w:lineRule="exact"/>
              <w:jc w:val="center"/>
            </w:pPr>
            <w:r w:rsidRPr="00D673DC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D673DC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4C4739" w:rsidRPr="00D673DC" w:rsidTr="0075523E">
        <w:tc>
          <w:tcPr>
            <w:tcW w:w="534" w:type="dxa"/>
          </w:tcPr>
          <w:p w:rsidR="004C4739" w:rsidRPr="004C4739" w:rsidRDefault="004C4739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C4739" w:rsidRPr="004C4739" w:rsidRDefault="004C4739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Русский язык</w:t>
            </w:r>
            <w:r w:rsidR="004B6B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4C4739" w:rsidRPr="001D3926" w:rsidRDefault="00B57C35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4C4739" w:rsidRPr="00D673DC" w:rsidRDefault="00B57C35" w:rsidP="004C4739">
            <w:pPr>
              <w:spacing w:line="360" w:lineRule="exact"/>
            </w:pPr>
            <w:r>
              <w:t>-</w:t>
            </w:r>
          </w:p>
        </w:tc>
        <w:tc>
          <w:tcPr>
            <w:tcW w:w="1030" w:type="dxa"/>
          </w:tcPr>
          <w:p w:rsidR="004C4739" w:rsidRDefault="00B57C35" w:rsidP="004C4739">
            <w:pPr>
              <w:spacing w:line="360" w:lineRule="exact"/>
            </w:pPr>
            <w:r>
              <w:t>нет</w:t>
            </w:r>
          </w:p>
        </w:tc>
      </w:tr>
      <w:tr w:rsidR="004C4739" w:rsidRPr="00D673DC" w:rsidTr="0075523E">
        <w:tc>
          <w:tcPr>
            <w:tcW w:w="534" w:type="dxa"/>
          </w:tcPr>
          <w:p w:rsidR="004C4739" w:rsidRPr="004C4739" w:rsidRDefault="004B6B43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C4739" w:rsidRPr="004C4739" w:rsidRDefault="004B6B43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B57C3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2" w:type="dxa"/>
          </w:tcPr>
          <w:p w:rsidR="004C4739" w:rsidRPr="00D673DC" w:rsidRDefault="00B57C35" w:rsidP="004C4739">
            <w:pPr>
              <w:spacing w:line="360" w:lineRule="exac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4C4739" w:rsidRPr="00D673DC" w:rsidRDefault="00B57C35" w:rsidP="004C4739">
            <w:pPr>
              <w:spacing w:line="360" w:lineRule="exac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4C4739" w:rsidRDefault="00B57C35" w:rsidP="004C4739">
            <w:pPr>
              <w:spacing w:line="360" w:lineRule="exact"/>
            </w:pPr>
            <w:r>
              <w:t>нет</w:t>
            </w:r>
          </w:p>
        </w:tc>
      </w:tr>
      <w:tr w:rsidR="00B3035F" w:rsidRPr="00D673DC" w:rsidTr="0075523E">
        <w:tc>
          <w:tcPr>
            <w:tcW w:w="9927" w:type="dxa"/>
            <w:gridSpan w:val="5"/>
          </w:tcPr>
          <w:p w:rsidR="00B3035F" w:rsidRDefault="00B3035F" w:rsidP="00B3035F">
            <w:pPr>
              <w:spacing w:line="360" w:lineRule="exact"/>
              <w:jc w:val="center"/>
            </w:pPr>
            <w:r w:rsidRPr="00D673DC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D673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B3035F" w:rsidRPr="00D673DC" w:rsidTr="0075523E">
        <w:tc>
          <w:tcPr>
            <w:tcW w:w="534" w:type="dxa"/>
          </w:tcPr>
          <w:p w:rsidR="00B3035F" w:rsidRDefault="00B3035F" w:rsidP="00B3035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3035F" w:rsidRDefault="00B3035F" w:rsidP="00B303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B3035F" w:rsidRPr="001D3926" w:rsidRDefault="00B57C35" w:rsidP="00B3035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3035F" w:rsidRPr="00D673DC" w:rsidRDefault="00B57C35" w:rsidP="00B3035F">
            <w:pPr>
              <w:spacing w:line="360" w:lineRule="exac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B3035F" w:rsidRDefault="00B57C35" w:rsidP="00B3035F">
            <w:pPr>
              <w:spacing w:line="360" w:lineRule="exact"/>
            </w:pPr>
            <w:r>
              <w:t>нет</w:t>
            </w:r>
          </w:p>
        </w:tc>
      </w:tr>
      <w:tr w:rsidR="00B3035F" w:rsidRPr="00D673DC" w:rsidTr="0075523E">
        <w:tc>
          <w:tcPr>
            <w:tcW w:w="534" w:type="dxa"/>
          </w:tcPr>
          <w:p w:rsidR="00B3035F" w:rsidRDefault="00B3035F" w:rsidP="00B3035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3035F" w:rsidRDefault="00B3035F" w:rsidP="00B3035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</w:tcPr>
          <w:p w:rsidR="00B3035F" w:rsidRPr="00D673DC" w:rsidRDefault="00B57C35" w:rsidP="00B3035F">
            <w:pPr>
              <w:spacing w:line="360" w:lineRule="exac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3035F" w:rsidRPr="00D673DC" w:rsidRDefault="00B57C35" w:rsidP="00B3035F">
            <w:pPr>
              <w:spacing w:line="360" w:lineRule="exac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B3035F" w:rsidRDefault="00B57C35" w:rsidP="00B3035F">
            <w:pPr>
              <w:spacing w:line="360" w:lineRule="exact"/>
            </w:pPr>
            <w:r>
              <w:t>нет</w:t>
            </w:r>
          </w:p>
        </w:tc>
      </w:tr>
      <w:tr w:rsidR="00B3035F" w:rsidRPr="00D673DC" w:rsidTr="0075523E">
        <w:tc>
          <w:tcPr>
            <w:tcW w:w="534" w:type="dxa"/>
          </w:tcPr>
          <w:p w:rsidR="00B3035F" w:rsidRDefault="00B3035F" w:rsidP="00B3035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3035F" w:rsidRDefault="00B3035F" w:rsidP="00B3035F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  <w:r w:rsidRPr="004C4739">
              <w:rPr>
                <w:rFonts w:ascii="Times New Roman" w:hAnsi="Times New Roman" w:cs="Times New Roman"/>
              </w:rPr>
              <w:t xml:space="preserve"> </w:t>
            </w:r>
            <w:r w:rsidR="00B57C35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402" w:type="dxa"/>
          </w:tcPr>
          <w:p w:rsidR="00B3035F" w:rsidRPr="00D673DC" w:rsidRDefault="00B57C35" w:rsidP="00B3035F">
            <w:pPr>
              <w:spacing w:line="360" w:lineRule="exac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B3035F" w:rsidRPr="00D673DC" w:rsidRDefault="00B57C35" w:rsidP="00B3035F">
            <w:pPr>
              <w:spacing w:line="360" w:lineRule="exac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B3035F" w:rsidRDefault="00B57C35" w:rsidP="00B3035F">
            <w:pPr>
              <w:spacing w:line="360" w:lineRule="exact"/>
            </w:pPr>
            <w:r>
              <w:t>нет</w:t>
            </w:r>
          </w:p>
        </w:tc>
      </w:tr>
    </w:tbl>
    <w:p w:rsidR="00D673DC" w:rsidRPr="00D673DC" w:rsidRDefault="00D673DC" w:rsidP="00612EE4">
      <w:pPr>
        <w:spacing w:line="360" w:lineRule="exact"/>
      </w:pPr>
    </w:p>
    <w:p w:rsidR="00612EE4" w:rsidRDefault="00612EE4" w:rsidP="00612EE4">
      <w:pPr>
        <w:spacing w:line="360" w:lineRule="exact"/>
      </w:pPr>
    </w:p>
    <w:p w:rsidR="00612EE4" w:rsidRDefault="00612EE4" w:rsidP="00612EE4">
      <w:pPr>
        <w:spacing w:line="607" w:lineRule="exact"/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  <w:bookmarkStart w:id="0" w:name="_GoBack"/>
      <w:bookmarkEnd w:id="0"/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sectPr w:rsidR="00612EE4" w:rsidSect="00BC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EE4"/>
    <w:rsid w:val="000E4FC5"/>
    <w:rsid w:val="001D3926"/>
    <w:rsid w:val="004B6B43"/>
    <w:rsid w:val="004C4739"/>
    <w:rsid w:val="00612EE4"/>
    <w:rsid w:val="0075523E"/>
    <w:rsid w:val="00835773"/>
    <w:rsid w:val="008564D0"/>
    <w:rsid w:val="00A61189"/>
    <w:rsid w:val="00B3035F"/>
    <w:rsid w:val="00B57C35"/>
    <w:rsid w:val="00B73617"/>
    <w:rsid w:val="00BC2653"/>
    <w:rsid w:val="00C11B65"/>
    <w:rsid w:val="00C87F5F"/>
    <w:rsid w:val="00D673DC"/>
    <w:rsid w:val="00E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3216-1EFF-4E4F-9DD0-740155D4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2EE4"/>
    <w:pPr>
      <w:widowControl w:val="0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12EE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12EE4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612EE4"/>
    <w:rPr>
      <w:rFonts w:eastAsia="Times New Roman" w:cs="Times New Roman"/>
      <w:i/>
      <w:iCs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612EE4"/>
    <w:pPr>
      <w:shd w:val="clear" w:color="auto" w:fill="FFFFFF"/>
      <w:spacing w:before="120" w:after="300" w:line="36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12EE4"/>
    <w:pPr>
      <w:shd w:val="clear" w:color="auto" w:fill="FFFFFF"/>
      <w:spacing w:before="5340" w:after="60" w:line="0" w:lineRule="atLeast"/>
      <w:ind w:firstLine="560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table" w:styleId="a4">
    <w:name w:val="Table Grid"/>
    <w:basedOn w:val="a1"/>
    <w:uiPriority w:val="59"/>
    <w:rsid w:val="00D6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Дарья</cp:lastModifiedBy>
  <cp:revision>9</cp:revision>
  <dcterms:created xsi:type="dcterms:W3CDTF">2024-05-02T09:57:00Z</dcterms:created>
  <dcterms:modified xsi:type="dcterms:W3CDTF">2024-09-17T14:05:00Z</dcterms:modified>
</cp:coreProperties>
</file>