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E3" w:rsidRPr="009C616E" w:rsidRDefault="0093060A" w:rsidP="009C616E">
      <w:pPr>
        <w:spacing w:after="0" w:line="240" w:lineRule="auto"/>
        <w:ind w:left="-567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размещения на сайте</w:t>
      </w:r>
      <w:r w:rsidRPr="009306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раздел Пресс-служба</w:t>
      </w:r>
    </w:p>
    <w:p w:rsidR="00CA0FE1" w:rsidRPr="00ED6472" w:rsidRDefault="0008239D" w:rsidP="00CA0FE1">
      <w:pPr>
        <w:spacing w:after="0"/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39D">
        <w:rPr>
          <w:rFonts w:ascii="Times New Roman" w:hAnsi="Times New Roman" w:cs="Times New Roman"/>
          <w:b/>
          <w:sz w:val="24"/>
          <w:szCs w:val="24"/>
        </w:rPr>
        <w:t>Платные образовательные услуги</w:t>
      </w:r>
    </w:p>
    <w:p w:rsidR="00DC0634" w:rsidRDefault="006D7F6B" w:rsidP="00DC0634">
      <w:pPr>
        <w:spacing w:after="0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83851" cy="125730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8390095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051" cy="125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39D" w:rsidRPr="0008239D" w:rsidRDefault="0008239D" w:rsidP="0008239D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 Российской Федерации гарантируются общедоступное и бесплатное образование в соответствии с федеральными государственными образовательными стандартами:</w:t>
      </w:r>
    </w:p>
    <w:p w:rsidR="0008239D" w:rsidRPr="0008239D" w:rsidRDefault="0008239D" w:rsidP="000823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дошкольное;</w:t>
      </w:r>
    </w:p>
    <w:p w:rsidR="0008239D" w:rsidRPr="0008239D" w:rsidRDefault="0008239D" w:rsidP="000823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начальное общее;</w:t>
      </w:r>
    </w:p>
    <w:p w:rsidR="0008239D" w:rsidRPr="0008239D" w:rsidRDefault="0008239D" w:rsidP="000823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основное общее;</w:t>
      </w:r>
    </w:p>
    <w:p w:rsidR="0008239D" w:rsidRPr="0008239D" w:rsidRDefault="0008239D" w:rsidP="000823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среднее общее;</w:t>
      </w:r>
    </w:p>
    <w:p w:rsidR="0008239D" w:rsidRPr="0008239D" w:rsidRDefault="0008239D" w:rsidP="000823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среднее профессиональное;</w:t>
      </w:r>
      <w:bookmarkStart w:id="0" w:name="_GoBack"/>
      <w:bookmarkEnd w:id="0"/>
    </w:p>
    <w:p w:rsidR="0008239D" w:rsidRPr="0008239D" w:rsidRDefault="0008239D" w:rsidP="000823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высшее образование на конкурсной основе, если образование данного уровня гражданин получает впервые.</w:t>
      </w:r>
    </w:p>
    <w:p w:rsidR="0008239D" w:rsidRPr="0008239D" w:rsidRDefault="0008239D" w:rsidP="0008239D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Обучающиеся, их родители (законные представители) вправе обращаться за получением образовательных услуг от образовательных организаций и индивидуальных предпринимателей по своему выбору на платной основе.</w:t>
      </w:r>
    </w:p>
    <w:p w:rsidR="0008239D" w:rsidRPr="0008239D" w:rsidRDefault="0008239D" w:rsidP="0008239D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Это регулируется постановлением Правительства Российской Федерации от 15 сентября 2020 года 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08239D">
        <w:rPr>
          <w:rFonts w:ascii="Times New Roman" w:hAnsi="Times New Roman" w:cs="Times New Roman"/>
          <w:sz w:val="24"/>
          <w:szCs w:val="24"/>
        </w:rPr>
        <w:t>1441 «Об утверждении Правил оказания платных образовательных услуг».</w:t>
      </w:r>
    </w:p>
    <w:p w:rsidR="0008239D" w:rsidRPr="0008239D" w:rsidRDefault="0008239D" w:rsidP="0008239D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b/>
          <w:bCs/>
          <w:sz w:val="24"/>
          <w:szCs w:val="24"/>
        </w:rPr>
        <w:t>Платные образовательные услуги</w:t>
      </w:r>
      <w:r w:rsidRPr="0008239D">
        <w:rPr>
          <w:rFonts w:ascii="Times New Roman" w:hAnsi="Times New Roman" w:cs="Times New Roman"/>
          <w:sz w:val="24"/>
          <w:szCs w:val="24"/>
        </w:rPr>
        <w:t> - не могут быть оказаны вместо образовательной деятельности, финансовое обеспечение которой осуществляется за счет бюджета.</w:t>
      </w:r>
    </w:p>
    <w:p w:rsidR="0008239D" w:rsidRPr="0008239D" w:rsidRDefault="0008239D" w:rsidP="0008239D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08239D" w:rsidRPr="0008239D" w:rsidRDefault="0008239D" w:rsidP="0008239D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Договор заключается в простой письменной форме.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8239D" w:rsidRPr="0008239D" w:rsidRDefault="0008239D" w:rsidP="0008239D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Исполнитель обязан обеспечить открытость и доступность для потребителя (заказчика образовательных услуг) информации:</w:t>
      </w:r>
    </w:p>
    <w:p w:rsidR="0008239D" w:rsidRPr="0008239D" w:rsidRDefault="0008239D" w:rsidP="00082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о дате создания образовательной организации, об учредителях, об ее представительствах и филиалах, о месте нахождения образовательной организации, ее представительств и филиалов (при наличии), режиме, графике работы, контактных телефонах и об адресах электронной почты;</w:t>
      </w:r>
    </w:p>
    <w:p w:rsidR="0008239D" w:rsidRPr="0008239D" w:rsidRDefault="0008239D" w:rsidP="00082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о структуре и органах управления образовательной организацией;</w:t>
      </w:r>
    </w:p>
    <w:p w:rsidR="0008239D" w:rsidRPr="0008239D" w:rsidRDefault="0008239D" w:rsidP="00082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о реализуемых образовательных программах с указанием учебных предметов, курсов, дисциплин (модулей), практики;</w:t>
      </w:r>
    </w:p>
    <w:p w:rsidR="0008239D" w:rsidRPr="0008239D" w:rsidRDefault="0008239D" w:rsidP="00082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о численности обучающихся за счет бюджетных ассигнований и по договорам об образовании за счет средств физических и (или) юридических лиц;</w:t>
      </w:r>
    </w:p>
    <w:p w:rsidR="0008239D" w:rsidRPr="0008239D" w:rsidRDefault="0008239D" w:rsidP="00082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lastRenderedPageBreak/>
        <w:t>о численности обучающихся, являющихся иностранными гражданами;</w:t>
      </w:r>
    </w:p>
    <w:p w:rsidR="0008239D" w:rsidRPr="0008239D" w:rsidRDefault="0008239D" w:rsidP="00082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о языках образования;</w:t>
      </w:r>
    </w:p>
    <w:p w:rsidR="0008239D" w:rsidRPr="0008239D" w:rsidRDefault="0008239D" w:rsidP="00082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об образовательных стандартах и требованиях;</w:t>
      </w:r>
    </w:p>
    <w:p w:rsidR="0008239D" w:rsidRPr="0008239D" w:rsidRDefault="0008239D" w:rsidP="00082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о руководителе образовательной организации, его заместителях, руководителях филиалов;</w:t>
      </w:r>
    </w:p>
    <w:p w:rsidR="0008239D" w:rsidRPr="0008239D" w:rsidRDefault="0008239D" w:rsidP="00082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08239D" w:rsidRPr="0008239D" w:rsidRDefault="0008239D" w:rsidP="00082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о местах осуществления образовательной деятельности, сведения о которых не включаются в соответствующую запись в реестре лицензий на осуществление образовательной деятельности;</w:t>
      </w:r>
    </w:p>
    <w:p w:rsidR="0008239D" w:rsidRPr="0008239D" w:rsidRDefault="0008239D" w:rsidP="00082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о материально-техническом обеспечении образовательной деятельности, в том числе о наличии:</w:t>
      </w:r>
    </w:p>
    <w:p w:rsidR="0008239D" w:rsidRPr="0008239D" w:rsidRDefault="0008239D" w:rsidP="00082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оборудованных учебных кабинетов;</w:t>
      </w:r>
    </w:p>
    <w:p w:rsidR="0008239D" w:rsidRPr="0008239D" w:rsidRDefault="0008239D" w:rsidP="00082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объектов для проведения практических занятий;</w:t>
      </w:r>
    </w:p>
    <w:p w:rsidR="0008239D" w:rsidRPr="0008239D" w:rsidRDefault="0008239D" w:rsidP="00082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библиотек;</w:t>
      </w:r>
    </w:p>
    <w:p w:rsidR="0008239D" w:rsidRPr="0008239D" w:rsidRDefault="0008239D" w:rsidP="00082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объектов спорта;</w:t>
      </w:r>
    </w:p>
    <w:p w:rsidR="0008239D" w:rsidRPr="0008239D" w:rsidRDefault="0008239D" w:rsidP="00082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средств обучения и воспитания;</w:t>
      </w:r>
    </w:p>
    <w:p w:rsidR="0008239D" w:rsidRPr="0008239D" w:rsidRDefault="0008239D" w:rsidP="00082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об условиях питания и охраны здоровья обучающихся;</w:t>
      </w:r>
    </w:p>
    <w:p w:rsidR="0008239D" w:rsidRPr="0008239D" w:rsidRDefault="0008239D" w:rsidP="00082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о доступе к информационным системам и информационно-телекоммуникационным сетям;</w:t>
      </w:r>
    </w:p>
    <w:p w:rsidR="0008239D" w:rsidRPr="0008239D" w:rsidRDefault="0008239D" w:rsidP="00082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об электронных образовательных ресурсах, к которым обеспечивается доступ обучающихся);</w:t>
      </w:r>
    </w:p>
    <w:p w:rsidR="0008239D" w:rsidRPr="0008239D" w:rsidRDefault="0008239D" w:rsidP="00082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о направлениях и результатах научной (научно-исследовательской) деятельности и научно-исследовательской базе (для организаций высшего образования или дополнительного профессионального образования);</w:t>
      </w:r>
    </w:p>
    <w:p w:rsidR="0008239D" w:rsidRPr="0008239D" w:rsidRDefault="0008239D" w:rsidP="00082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образования, каждой научной специальности с различными условиями приема (на места, финансируемые за счет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отчисления;</w:t>
      </w:r>
    </w:p>
    <w:p w:rsidR="0008239D" w:rsidRPr="0008239D" w:rsidRDefault="0008239D" w:rsidP="00082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о количестве вакантных мест для приема (перевода) по каждой образовательной программе, по профессии, специальности, направлению подготовки (на места, финансируемые за счет бюджетов, по договорам об образовании за счет средств физических и (или) юридических лиц);</w:t>
      </w:r>
    </w:p>
    <w:p w:rsidR="0008239D" w:rsidRPr="0008239D" w:rsidRDefault="0008239D" w:rsidP="00082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о наличии и об условиях предоставления обучающимся стипендий, мер социальной поддержки;</w:t>
      </w:r>
    </w:p>
    <w:p w:rsidR="0008239D" w:rsidRPr="0008239D" w:rsidRDefault="0008239D" w:rsidP="00082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о наличии общежития, интерната, количестве жилых помещений для иногородних обучающихся, формировании платы за проживание в общежитии;</w:t>
      </w:r>
    </w:p>
    <w:p w:rsidR="0008239D" w:rsidRPr="0008239D" w:rsidRDefault="0008239D" w:rsidP="00082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об объеме образовательной деятельности, финансовое обеспечение которой осуществляется за счет бюджетов, по договорам об образовании за счет средств физических и (или) юридических лиц;</w:t>
      </w:r>
    </w:p>
    <w:p w:rsidR="0008239D" w:rsidRPr="0008239D" w:rsidRDefault="0008239D" w:rsidP="00082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о поступлении финансовых и материальных средств и об их расходовании по итогам финансового года;</w:t>
      </w:r>
    </w:p>
    <w:p w:rsidR="0008239D" w:rsidRPr="0008239D" w:rsidRDefault="0008239D" w:rsidP="00082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lastRenderedPageBreak/>
        <w:t>о лицензии на осуществление образовательной деятельности (выписке из реестра лицензий), а также о наличии или об отсутствии государственной аккредитации образовательной деятельности по реализуемым образовательным программам;</w:t>
      </w:r>
    </w:p>
    <w:p w:rsidR="0008239D" w:rsidRPr="0008239D" w:rsidRDefault="0008239D" w:rsidP="00082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о трудоустройстве выпускников.</w:t>
      </w:r>
    </w:p>
    <w:p w:rsidR="0008239D" w:rsidRPr="0008239D" w:rsidRDefault="0008239D" w:rsidP="0008239D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Должна быть обеспечена доступность копий:</w:t>
      </w:r>
    </w:p>
    <w:p w:rsidR="0008239D" w:rsidRPr="0008239D" w:rsidRDefault="0008239D" w:rsidP="0008239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устава образовательной организации;</w:t>
      </w:r>
    </w:p>
    <w:p w:rsidR="0008239D" w:rsidRPr="0008239D" w:rsidRDefault="0008239D" w:rsidP="0008239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свидетельства о государственной аккредитации (с приложениями);</w:t>
      </w:r>
    </w:p>
    <w:p w:rsidR="0008239D" w:rsidRPr="0008239D" w:rsidRDefault="0008239D" w:rsidP="0008239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плана финансово-хозяйственной деятельности образовательной организации;</w:t>
      </w:r>
    </w:p>
    <w:p w:rsidR="0008239D" w:rsidRPr="0008239D" w:rsidRDefault="0008239D" w:rsidP="0008239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локальных нормативных актов, правил внутреннего распорядка обучающихся, правил внутреннего трудового распорядка, коллективного договора.</w:t>
      </w:r>
    </w:p>
    <w:p w:rsidR="0008239D" w:rsidRPr="0008239D" w:rsidRDefault="0008239D" w:rsidP="0008239D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Если образовательные услуги оказывает индивидуал</w:t>
      </w:r>
      <w:r>
        <w:rPr>
          <w:rFonts w:ascii="Times New Roman" w:hAnsi="Times New Roman" w:cs="Times New Roman"/>
          <w:sz w:val="24"/>
          <w:szCs w:val="24"/>
        </w:rPr>
        <w:t xml:space="preserve">ьный предприниматель, он должен </w:t>
      </w:r>
      <w:r w:rsidRPr="0008239D">
        <w:rPr>
          <w:rFonts w:ascii="Times New Roman" w:hAnsi="Times New Roman" w:cs="Times New Roman"/>
          <w:sz w:val="24"/>
          <w:szCs w:val="24"/>
        </w:rPr>
        <w:t>предоставить обучающемуся, родителям (законным представителям) несовершеннолетнего обучающегося информацию:</w:t>
      </w:r>
    </w:p>
    <w:p w:rsidR="0008239D" w:rsidRPr="0008239D" w:rsidRDefault="0008239D" w:rsidP="0008239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о государственной регистрации в качестве индивидуального предпринимателя;</w:t>
      </w:r>
    </w:p>
    <w:p w:rsidR="0008239D" w:rsidRPr="0008239D" w:rsidRDefault="0008239D" w:rsidP="0008239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об уровне своего профессионального образования, общем стаже педагогической работы и о стаже занятия индивидуальной педагогической деятельностью;</w:t>
      </w:r>
    </w:p>
    <w:p w:rsidR="0008239D" w:rsidRPr="0008239D" w:rsidRDefault="0008239D" w:rsidP="0008239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в случае привлечения им для осуществления образовательной деятельности педагогических работников - информацию об их уровне профессионального образования и общем стаже педагогической работы.</w:t>
      </w:r>
    </w:p>
    <w:p w:rsidR="0008239D" w:rsidRPr="0008239D" w:rsidRDefault="0008239D" w:rsidP="0008239D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организации, если это приводит к конфликту интересов.</w:t>
      </w:r>
    </w:p>
    <w:p w:rsidR="0008239D" w:rsidRPr="0008239D" w:rsidRDefault="0008239D" w:rsidP="0008239D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Ответственность заказчика по договору платных образовательных услуг устанавливается самим договором, а также законодательством Российской Федерации. </w:t>
      </w:r>
      <w:r w:rsidRPr="0008239D">
        <w:rPr>
          <w:rFonts w:ascii="Times New Roman" w:hAnsi="Times New Roman" w:cs="Times New Roman"/>
          <w:b/>
          <w:bCs/>
          <w:sz w:val="24"/>
          <w:szCs w:val="24"/>
        </w:rPr>
        <w:t>При заключении договора об оказании платных образовательных услуг внимательно ознакомьтесь с положениями об ответственности заказчика.</w:t>
      </w:r>
    </w:p>
    <w:p w:rsidR="0008239D" w:rsidRPr="0008239D" w:rsidRDefault="0008239D" w:rsidP="0008239D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Если заказчик не исполняет своих обязанностей, исполнитель вправе расторгнуть договор в одностороннем порядке.</w:t>
      </w:r>
    </w:p>
    <w:p w:rsidR="0008239D" w:rsidRPr="0008239D" w:rsidRDefault="0008239D" w:rsidP="0008239D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Такое возможно в следующих случаях:</w:t>
      </w:r>
    </w:p>
    <w:p w:rsidR="0008239D" w:rsidRPr="0008239D" w:rsidRDefault="0008239D" w:rsidP="0008239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обучающийся не выполняет своих обязанностей по добросовестному освоению образовательной программы и выполнению учебного плана;</w:t>
      </w:r>
    </w:p>
    <w:p w:rsidR="0008239D" w:rsidRPr="0008239D" w:rsidRDefault="0008239D" w:rsidP="0008239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обучающийся был незаконно зачислен в образовательную организацию вследствие нарушения порядка приема;</w:t>
      </w:r>
    </w:p>
    <w:p w:rsidR="0008239D" w:rsidRPr="0008239D" w:rsidRDefault="0008239D" w:rsidP="0008239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просрочена оплата образовательных услуг;</w:t>
      </w:r>
    </w:p>
    <w:p w:rsidR="0008239D" w:rsidRPr="0008239D" w:rsidRDefault="0008239D" w:rsidP="0008239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невозможно надлежащее исполнение обязательств по оказанию платных образовательных услуг по причине тех или иных действий (бездействия) обучающегося;</w:t>
      </w:r>
    </w:p>
    <w:p w:rsidR="0008239D" w:rsidRPr="0008239D" w:rsidRDefault="0008239D" w:rsidP="0008239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учащийся, достигший возраста 15 лет, допустил дисциплинарное нарушение, за которое предусмотре</w:t>
      </w:r>
      <w:r>
        <w:rPr>
          <w:rFonts w:ascii="Times New Roman" w:hAnsi="Times New Roman" w:cs="Times New Roman"/>
          <w:sz w:val="24"/>
          <w:szCs w:val="24"/>
        </w:rPr>
        <w:t xml:space="preserve">но отчисление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правилам </w:t>
      </w:r>
      <w:r w:rsidRPr="0008239D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08239D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организации.</w:t>
      </w:r>
    </w:p>
    <w:p w:rsidR="0008239D" w:rsidRPr="0008239D" w:rsidRDefault="0008239D" w:rsidP="0008239D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При расторжении договора исполнителем по любому из вышеуказанных оснований,</w:t>
      </w:r>
      <w:r w:rsidRPr="0008239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8239D">
        <w:rPr>
          <w:rFonts w:ascii="Times New Roman" w:hAnsi="Times New Roman" w:cs="Times New Roman"/>
          <w:sz w:val="24"/>
          <w:szCs w:val="24"/>
        </w:rPr>
        <w:t>денежные средства, уплаченные за оказанную образовательную услугу, заказчику не возвращаются, кроме тех случаев, если иное не установлено самим договором.</w:t>
      </w:r>
    </w:p>
    <w:p w:rsidR="0008239D" w:rsidRPr="0008239D" w:rsidRDefault="0008239D" w:rsidP="0008239D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b/>
          <w:bCs/>
          <w:sz w:val="24"/>
          <w:szCs w:val="24"/>
        </w:rPr>
        <w:t>Разногласия и споры между сторонами могут быть разрешены в досудебном порядке, путем переговоров и предъявления претензий.</w:t>
      </w:r>
    </w:p>
    <w:p w:rsidR="0008239D" w:rsidRPr="0008239D" w:rsidRDefault="0008239D" w:rsidP="0008239D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8239D">
        <w:rPr>
          <w:rFonts w:ascii="Times New Roman" w:hAnsi="Times New Roman" w:cs="Times New Roman"/>
          <w:sz w:val="24"/>
          <w:szCs w:val="24"/>
        </w:rPr>
        <w:t>В случае если спор не удалось разрешить путем переговоров, обращайтесь с исковым заявлением в суд.</w:t>
      </w:r>
    </w:p>
    <w:p w:rsidR="00ED6472" w:rsidRDefault="00ED6472" w:rsidP="00ED647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0C4D38" w:rsidRDefault="000E5A8A" w:rsidP="000C4D3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A8178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4D38" w:rsidRPr="00AE468A">
        <w:rPr>
          <w:rFonts w:ascii="Times New Roman" w:eastAsia="Calibri" w:hAnsi="Times New Roman" w:cs="Times New Roman"/>
          <w:sz w:val="24"/>
          <w:szCs w:val="24"/>
        </w:rPr>
        <w:t>Юрисконсульт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C4D38" w:rsidRPr="00AE468A">
        <w:rPr>
          <w:rFonts w:ascii="Times New Roman" w:eastAsia="Calibri" w:hAnsi="Times New Roman" w:cs="Times New Roman"/>
          <w:sz w:val="24"/>
          <w:szCs w:val="24"/>
        </w:rPr>
        <w:t>К. А. Хораськин</w:t>
      </w:r>
    </w:p>
    <w:p w:rsidR="000C4D38" w:rsidRDefault="000C4D38" w:rsidP="000C4D3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4D38" w:rsidRPr="003C6EE3" w:rsidRDefault="000C4D38" w:rsidP="00ED6472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sectPr w:rsidR="000C4D38" w:rsidRPr="003C6EE3" w:rsidSect="00EB21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3C04"/>
    <w:multiLevelType w:val="multilevel"/>
    <w:tmpl w:val="3560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566AE7"/>
    <w:multiLevelType w:val="multilevel"/>
    <w:tmpl w:val="C9C6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2F5D20"/>
    <w:multiLevelType w:val="multilevel"/>
    <w:tmpl w:val="D7E6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9E4EF3"/>
    <w:multiLevelType w:val="multilevel"/>
    <w:tmpl w:val="F058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664A44"/>
    <w:multiLevelType w:val="multilevel"/>
    <w:tmpl w:val="D23E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9F"/>
    <w:rsid w:val="00005123"/>
    <w:rsid w:val="0008239D"/>
    <w:rsid w:val="000C4D38"/>
    <w:rsid w:val="000E5A8A"/>
    <w:rsid w:val="00154989"/>
    <w:rsid w:val="00394042"/>
    <w:rsid w:val="00396229"/>
    <w:rsid w:val="003C6EE3"/>
    <w:rsid w:val="00446E84"/>
    <w:rsid w:val="005A7A46"/>
    <w:rsid w:val="006D7F6B"/>
    <w:rsid w:val="006E05BC"/>
    <w:rsid w:val="00765A81"/>
    <w:rsid w:val="00771181"/>
    <w:rsid w:val="00792C7E"/>
    <w:rsid w:val="008745FF"/>
    <w:rsid w:val="0093060A"/>
    <w:rsid w:val="00963183"/>
    <w:rsid w:val="009700B9"/>
    <w:rsid w:val="009A139F"/>
    <w:rsid w:val="009C616E"/>
    <w:rsid w:val="00A81789"/>
    <w:rsid w:val="00BA19E0"/>
    <w:rsid w:val="00BB0BEB"/>
    <w:rsid w:val="00C05A71"/>
    <w:rsid w:val="00C6052B"/>
    <w:rsid w:val="00CA0FE1"/>
    <w:rsid w:val="00CB5061"/>
    <w:rsid w:val="00CE23D2"/>
    <w:rsid w:val="00D00F6E"/>
    <w:rsid w:val="00D54A04"/>
    <w:rsid w:val="00DC0634"/>
    <w:rsid w:val="00EB21D2"/>
    <w:rsid w:val="00ED6472"/>
    <w:rsid w:val="00F35937"/>
    <w:rsid w:val="00FC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E8F9"/>
  <w15:docId w15:val="{9F8EF0C2-9E5D-4DC4-BE0A-09E49D41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5970"/>
  </w:style>
  <w:style w:type="paragraph" w:customStyle="1" w:styleId="s1">
    <w:name w:val="s_1"/>
    <w:basedOn w:val="a"/>
    <w:rsid w:val="0087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745FF"/>
    <w:rPr>
      <w:i/>
      <w:iCs/>
    </w:rPr>
  </w:style>
  <w:style w:type="character" w:styleId="a4">
    <w:name w:val="Hyperlink"/>
    <w:basedOn w:val="a0"/>
    <w:uiPriority w:val="99"/>
    <w:unhideWhenUsed/>
    <w:rsid w:val="008745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E9CE0-C597-4C75-A05C-FF680A43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Анна Андревна</dc:creator>
  <cp:keywords/>
  <dc:description/>
  <cp:lastModifiedBy>Хораськин Кирилл Александрович</cp:lastModifiedBy>
  <cp:revision>28</cp:revision>
  <dcterms:created xsi:type="dcterms:W3CDTF">2019-07-29T08:22:00Z</dcterms:created>
  <dcterms:modified xsi:type="dcterms:W3CDTF">2024-09-04T05:23:00Z</dcterms:modified>
</cp:coreProperties>
</file>