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AF" w:rsidRPr="00892044" w:rsidRDefault="005901AF" w:rsidP="00271996">
      <w:pPr>
        <w:pStyle w:val="Default"/>
        <w:jc w:val="right"/>
        <w:rPr>
          <w:sz w:val="22"/>
          <w:szCs w:val="22"/>
        </w:rPr>
      </w:pPr>
      <w:r w:rsidRPr="00892044">
        <w:rPr>
          <w:sz w:val="22"/>
          <w:szCs w:val="22"/>
        </w:rPr>
        <w:t xml:space="preserve">Приложение </w:t>
      </w:r>
    </w:p>
    <w:p w:rsidR="005901AF" w:rsidRPr="00892044" w:rsidRDefault="005901AF" w:rsidP="00271996">
      <w:pPr>
        <w:pStyle w:val="Default"/>
        <w:jc w:val="right"/>
        <w:rPr>
          <w:sz w:val="22"/>
          <w:szCs w:val="22"/>
        </w:rPr>
      </w:pPr>
      <w:r w:rsidRPr="00892044">
        <w:rPr>
          <w:sz w:val="22"/>
          <w:szCs w:val="22"/>
        </w:rPr>
        <w:t xml:space="preserve">к письму Минобразования Чувашии </w:t>
      </w:r>
    </w:p>
    <w:p w:rsidR="005901AF" w:rsidRPr="00892044" w:rsidRDefault="005901AF" w:rsidP="00271996">
      <w:pPr>
        <w:jc w:val="right"/>
        <w:rPr>
          <w:rFonts w:ascii="Times New Roman" w:hAnsi="Times New Roman" w:cs="Times New Roman"/>
        </w:rPr>
      </w:pPr>
      <w:r w:rsidRPr="00892044">
        <w:rPr>
          <w:rFonts w:ascii="Times New Roman" w:hAnsi="Times New Roman" w:cs="Times New Roman"/>
        </w:rPr>
        <w:t xml:space="preserve">                                                                                             от «_____» ______________ 2024 г. </w:t>
      </w:r>
    </w:p>
    <w:p w:rsidR="005901AF" w:rsidRDefault="005901AF" w:rsidP="005901AF">
      <w:pPr>
        <w:rPr>
          <w:sz w:val="23"/>
          <w:szCs w:val="23"/>
        </w:rPr>
      </w:pPr>
    </w:p>
    <w:p w:rsidR="005901AF" w:rsidRDefault="005901AF" w:rsidP="005901AF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92044">
        <w:rPr>
          <w:rFonts w:ascii="Times New Roman" w:hAnsi="Times New Roman" w:cs="Times New Roman"/>
          <w:b/>
          <w:bCs/>
          <w:sz w:val="23"/>
          <w:szCs w:val="23"/>
        </w:rPr>
        <w:t>Сведения о библиотек</w:t>
      </w:r>
      <w:proofErr w:type="gramStart"/>
      <w:r w:rsidRPr="00892044">
        <w:rPr>
          <w:rFonts w:ascii="Times New Roman" w:hAnsi="Times New Roman" w:cs="Times New Roman"/>
          <w:b/>
          <w:bCs/>
          <w:sz w:val="23"/>
          <w:szCs w:val="23"/>
        </w:rPr>
        <w:t>и(</w:t>
      </w:r>
      <w:proofErr w:type="gramEnd"/>
      <w:r w:rsidRPr="00892044">
        <w:rPr>
          <w:rFonts w:ascii="Times New Roman" w:hAnsi="Times New Roman" w:cs="Times New Roman"/>
          <w:b/>
          <w:bCs/>
          <w:sz w:val="23"/>
          <w:szCs w:val="23"/>
        </w:rPr>
        <w:t>ах):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Ян-Норвашская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СОШ»</w:t>
      </w:r>
    </w:p>
    <w:p w:rsidR="00067B2F" w:rsidRPr="00067B2F" w:rsidRDefault="00067B2F" w:rsidP="00067B2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2F">
        <w:rPr>
          <w:rFonts w:ascii="Times New Roman" w:hAnsi="Times New Roman" w:cs="Times New Roman"/>
          <w:b/>
          <w:sz w:val="28"/>
          <w:szCs w:val="28"/>
        </w:rPr>
        <w:t>Информация о библиотечном фонде по всем входящим в реализуемые основные образовательные программы учебным предметам, курсам, дисциплинам (модулям)</w:t>
      </w:r>
    </w:p>
    <w:tbl>
      <w:tblPr>
        <w:tblStyle w:val="a3"/>
        <w:tblW w:w="0" w:type="auto"/>
        <w:tblLook w:val="04A0"/>
      </w:tblPr>
      <w:tblGrid>
        <w:gridCol w:w="545"/>
        <w:gridCol w:w="2472"/>
        <w:gridCol w:w="2372"/>
        <w:gridCol w:w="84"/>
        <w:gridCol w:w="2288"/>
        <w:gridCol w:w="1810"/>
      </w:tblGrid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№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п/п</w:t>
            </w:r>
          </w:p>
          <w:p w:rsidR="005901AF" w:rsidRPr="005901AF" w:rsidRDefault="005901AF" w:rsidP="005901AF">
            <w:pPr>
              <w:pStyle w:val="a7"/>
            </w:pPr>
          </w:p>
          <w:p w:rsidR="005901AF" w:rsidRPr="005901AF" w:rsidRDefault="005901AF" w:rsidP="005901AF">
            <w:pPr>
              <w:pStyle w:val="a7"/>
            </w:pPr>
          </w:p>
          <w:p w:rsidR="005901AF" w:rsidRPr="005901AF" w:rsidRDefault="005901AF" w:rsidP="005901AF">
            <w:pPr>
              <w:pStyle w:val="a7"/>
            </w:pPr>
          </w:p>
          <w:p w:rsidR="005901AF" w:rsidRPr="005901AF" w:rsidRDefault="005901AF" w:rsidP="005901AF">
            <w:pPr>
              <w:pStyle w:val="a7"/>
            </w:pPr>
          </w:p>
          <w:p w:rsidR="005901AF" w:rsidRPr="005901AF" w:rsidRDefault="005901AF" w:rsidP="005901AF">
            <w:pPr>
              <w:pStyle w:val="a7"/>
            </w:pPr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  <w:r w:rsidRPr="005901AF">
              <w:rPr>
                <w:bCs/>
              </w:rPr>
              <w:t xml:space="preserve">Наименование учебных предметов, курсов, дисциплин (модулей), предусмотренных учебным планом образовательной программы1 </w:t>
            </w:r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rPr>
                <w:bCs/>
              </w:rPr>
              <w:t xml:space="preserve">Укомплектованность печатными и (или) электронными изданиями (включая учебники и учебные пособия)1 </w:t>
            </w:r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rPr>
                <w:bCs/>
              </w:rPr>
              <w:t xml:space="preserve">Укомплектованность методическими и периодическими изданиями 2. </w:t>
            </w:r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rPr>
                <w:bCs/>
              </w:rPr>
              <w:t xml:space="preserve">Приспособлены для использования инвалидами и лицами с ОВЗ (да/нет) </w:t>
            </w:r>
          </w:p>
          <w:p w:rsidR="005901AF" w:rsidRPr="005901AF" w:rsidRDefault="005901AF" w:rsidP="005901AF">
            <w:pPr>
              <w:pStyle w:val="a7"/>
            </w:pPr>
          </w:p>
        </w:tc>
      </w:tr>
      <w:tr w:rsidR="005901AF" w:rsidRPr="005901AF" w:rsidTr="0074676F">
        <w:tc>
          <w:tcPr>
            <w:tcW w:w="9571" w:type="dxa"/>
            <w:gridSpan w:val="6"/>
          </w:tcPr>
          <w:p w:rsidR="005901AF" w:rsidRPr="005901AF" w:rsidRDefault="005901AF" w:rsidP="005901AF">
            <w:pPr>
              <w:pStyle w:val="a7"/>
            </w:pPr>
            <w:r w:rsidRPr="005901AF">
              <w:rPr>
                <w:bCs/>
              </w:rPr>
              <w:t xml:space="preserve">                                 образовательная программа начального общего образования </w:t>
            </w:r>
          </w:p>
          <w:p w:rsidR="005901AF" w:rsidRPr="005901AF" w:rsidRDefault="005901AF" w:rsidP="005901AF">
            <w:pPr>
              <w:pStyle w:val="a7"/>
            </w:pP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Азбука. В 2-х частях -1кл. 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Горецкий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  <w:r w:rsidRPr="005901AF">
              <w:t>Русский язык -1кл.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Канакина</w:t>
            </w:r>
            <w:proofErr w:type="spellEnd"/>
            <w:r w:rsidRPr="005901AF">
              <w:t>, Горецкий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5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Русский язык. В 2-х частях –2кл. 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Канакина</w:t>
            </w:r>
            <w:proofErr w:type="spellEnd"/>
            <w:r w:rsidRPr="005901AF">
              <w:t>, Горецкий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  <w:bookmarkStart w:id="0" w:name="_GoBack"/>
            <w:bookmarkEnd w:id="0"/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  <w:r w:rsidRPr="005901AF">
              <w:t>Русский язык. В 2-х частях-3кл.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Канакина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  <w:r w:rsidRPr="005901AF">
              <w:t>Русский язык. В 2-х частях -4кл.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Канакина</w:t>
            </w:r>
            <w:proofErr w:type="spellEnd"/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4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Английский язык. 2 класс 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Комарова</w:t>
            </w:r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Английский язык. 3 класс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Комарова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4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Английский язык. 4 класс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Комарова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Математика. В 2-х частях-1кл.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Моро 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Математика. В 2-х частях-2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Моро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lastRenderedPageBreak/>
              <w:t>11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Математика. В 2-х частях-3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Моро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Математика. В 2-х частях -4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Моро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4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Литературное чтение. В 2-х частях-1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Климанова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Литературное чтение. В 2-х частях-2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Климанова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Литературное чтение. В 2-х частях-3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Климанова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Литературное чтение. В 2-х частях-4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Климанова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Окружающий мир. В 2-х частях-1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Плешаков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6 </w:t>
            </w:r>
            <w:proofErr w:type="spellStart"/>
            <w:r w:rsidRPr="005901AF">
              <w:t>шт</w:t>
            </w:r>
            <w:proofErr w:type="spellEnd"/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Окружающий мир. В 2-х частях-2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Плешаков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Окружающий мир. В 2-х частях-3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Плешаков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Окружающий мир. В 2-х частях-4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Плешаков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4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Основы религиозных культур и светской этики. - 4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Изобразительное искусство-1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Изобразительное искусство-2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Изобразительное искусство-3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Изобразительное искусство-4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Музыка (в 2 частях)-1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Музыка-2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Музыка (в 2 частях)-3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Музыка (в 2 частях)-4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Технология-1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Технология-2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Технология (в 2 частях)-3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Технология (в 2 частях)-4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Физическая культура-1-4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</w:t>
            </w:r>
            <w:proofErr w:type="spellEnd"/>
            <w:r w:rsidRPr="005901AF">
              <w:t xml:space="preserve"> букварь – 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Артьемьева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Чавашчелхи</w:t>
            </w:r>
            <w:proofErr w:type="spellEnd"/>
            <w:r w:rsidRPr="005901AF">
              <w:t xml:space="preserve"> – 2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r w:rsidRPr="005901AF">
              <w:t>Сергеев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Чавашчелхи</w:t>
            </w:r>
            <w:proofErr w:type="spellEnd"/>
            <w:r w:rsidRPr="005901AF">
              <w:t xml:space="preserve"> – 3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Артьемьев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Чавашчелхи</w:t>
            </w:r>
            <w:proofErr w:type="spellEnd"/>
            <w:r w:rsidRPr="005901AF">
              <w:t xml:space="preserve"> – 4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r w:rsidRPr="005901AF">
              <w:t>Виноградов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13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Литературе </w:t>
            </w:r>
            <w:proofErr w:type="spellStart"/>
            <w:r w:rsidRPr="005901AF">
              <w:t>вулаве</w:t>
            </w:r>
            <w:proofErr w:type="spellEnd"/>
            <w:r w:rsidRPr="005901AF">
              <w:t xml:space="preserve"> – 1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Артьемьева</w:t>
            </w:r>
            <w:proofErr w:type="spellEnd"/>
            <w:r w:rsidRPr="005901AF">
              <w:t xml:space="preserve"> 2 частях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Литературе </w:t>
            </w:r>
            <w:proofErr w:type="spellStart"/>
            <w:r w:rsidRPr="005901AF">
              <w:t>вулаве</w:t>
            </w:r>
            <w:proofErr w:type="spellEnd"/>
            <w:r w:rsidRPr="005901AF">
              <w:t xml:space="preserve"> – 2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Артьемьева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Литературе </w:t>
            </w:r>
            <w:proofErr w:type="spellStart"/>
            <w:r w:rsidRPr="005901AF">
              <w:t>вулаве</w:t>
            </w:r>
            <w:proofErr w:type="spellEnd"/>
            <w:r w:rsidRPr="005901AF">
              <w:t xml:space="preserve"> – 3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Артьемьева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Литературе </w:t>
            </w:r>
            <w:proofErr w:type="spellStart"/>
            <w:r w:rsidRPr="005901AF">
              <w:t>вулаве</w:t>
            </w:r>
            <w:proofErr w:type="spellEnd"/>
            <w:r w:rsidRPr="005901AF">
              <w:t xml:space="preserve"> – 4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Артьемьева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 13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9571" w:type="dxa"/>
            <w:gridSpan w:val="6"/>
          </w:tcPr>
          <w:p w:rsidR="005901AF" w:rsidRPr="005901AF" w:rsidRDefault="005901AF" w:rsidP="005901AF">
            <w:pPr>
              <w:pStyle w:val="a7"/>
            </w:pPr>
            <w:r w:rsidRPr="005901AF">
              <w:rPr>
                <w:bCs/>
              </w:rPr>
              <w:t xml:space="preserve">                               образовательная программа основного общего образования </w:t>
            </w:r>
          </w:p>
          <w:p w:rsidR="005901AF" w:rsidRPr="005901AF" w:rsidRDefault="005901AF" w:rsidP="005901AF">
            <w:pPr>
              <w:pStyle w:val="a7"/>
            </w:pP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Русский язык</w:t>
            </w:r>
            <w:proofErr w:type="gramStart"/>
            <w:r w:rsidRPr="005901AF">
              <w:t xml:space="preserve"> В</w:t>
            </w:r>
            <w:proofErr w:type="gramEnd"/>
            <w:r w:rsidRPr="005901AF">
              <w:t xml:space="preserve"> 2-х частях -5кл. </w:t>
            </w:r>
            <w:r w:rsidR="002A6754">
              <w:t xml:space="preserve"> </w:t>
            </w:r>
            <w:proofErr w:type="spellStart"/>
            <w:r w:rsidR="002A6754">
              <w:t>Ладыженская</w:t>
            </w:r>
            <w:proofErr w:type="spellEnd"/>
          </w:p>
        </w:tc>
        <w:tc>
          <w:tcPr>
            <w:tcW w:w="2372" w:type="dxa"/>
          </w:tcPr>
          <w:p w:rsidR="005901AF" w:rsidRPr="005901AF" w:rsidRDefault="00573AAC" w:rsidP="005901AF">
            <w:pPr>
              <w:pStyle w:val="a7"/>
            </w:pPr>
            <w:r>
              <w:t xml:space="preserve">12 </w:t>
            </w:r>
            <w:r w:rsidR="005901AF" w:rsidRPr="005901AF">
              <w:t xml:space="preserve"> </w:t>
            </w:r>
            <w:proofErr w:type="spellStart"/>
            <w:proofErr w:type="gramStart"/>
            <w:r w:rsidR="005901AF" w:rsidRPr="005901AF">
              <w:t>шт</w:t>
            </w:r>
            <w:proofErr w:type="spellEnd"/>
            <w:proofErr w:type="gram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Русский язык 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Русский язык-7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Русский язык-8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Тростенцова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Русский язык-9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Литература. В 2-х частях-5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Литература. В 2-х частях-6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Литература. В 2-х частях-7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Литература. В 2-х частях-8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Литература. В 2-х частях-9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Сахаров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>34</w:t>
            </w:r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Английский язык. 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5 класс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Комарова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13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Английский язык. 6 класс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Английский язык. 7 класс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Английский язык. 8 класс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Английский язык. 9 класс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  <w:vMerge w:val="restart"/>
          </w:tcPr>
          <w:p w:rsidR="005901AF" w:rsidRPr="005901AF" w:rsidRDefault="005901AF" w:rsidP="005901AF">
            <w:pPr>
              <w:pStyle w:val="a7"/>
            </w:pPr>
            <w:r w:rsidRPr="005901AF">
              <w:t>16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История России. В 2-х частях-6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  <w:vMerge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История Чувашии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Исаев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17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История России.  В 2-х частях-7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18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История России-8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В 2-х частях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История России-9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Соловьев, </w:t>
            </w:r>
            <w:proofErr w:type="spellStart"/>
            <w:r w:rsidRPr="005901AF">
              <w:t>Шевырев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Всеобщая история.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История </w:t>
            </w:r>
            <w:proofErr w:type="gramStart"/>
            <w:r w:rsidRPr="005901AF">
              <w:t>Древнего</w:t>
            </w:r>
            <w:proofErr w:type="gramEnd"/>
            <w:r w:rsidRPr="005901AF">
              <w:t xml:space="preserve"> мира-5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8B68AD" w:rsidP="005901AF">
            <w:pPr>
              <w:pStyle w:val="a7"/>
            </w:pPr>
            <w:r>
              <w:t xml:space="preserve">В. Р. </w:t>
            </w:r>
            <w:proofErr w:type="spellStart"/>
            <w:r>
              <w:t>Мединский</w:t>
            </w:r>
            <w:proofErr w:type="spellEnd"/>
          </w:p>
        </w:tc>
        <w:tc>
          <w:tcPr>
            <w:tcW w:w="2372" w:type="dxa"/>
          </w:tcPr>
          <w:p w:rsidR="005901AF" w:rsidRPr="005901AF" w:rsidRDefault="008B68AD" w:rsidP="005901AF">
            <w:pPr>
              <w:pStyle w:val="a7"/>
            </w:pPr>
            <w:r>
              <w:t>10</w:t>
            </w:r>
            <w:r w:rsidR="005901AF" w:rsidRPr="005901AF">
              <w:t xml:space="preserve"> </w:t>
            </w:r>
            <w:proofErr w:type="spellStart"/>
            <w:proofErr w:type="gramStart"/>
            <w:r w:rsidR="005901AF" w:rsidRPr="005901AF">
              <w:t>шт</w:t>
            </w:r>
            <w:proofErr w:type="spellEnd"/>
            <w:proofErr w:type="gram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Всеобщая история.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История Средних веков-6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Всеобщая история. История Нового времени. 1500-1800-7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Всеобщая история. История Нового времени. 1800-1900-8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Всеобщая история. Новейшая история-9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Юдовская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Обществознание-6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Обществознание-7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Обществознание-8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Обществознание-9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Боголюбов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География-5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География-6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География-7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География-8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География-9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Математика в двух частях -5 </w:t>
            </w:r>
            <w:proofErr w:type="spellStart"/>
            <w:r w:rsidRPr="005901AF">
              <w:t>кл</w:t>
            </w:r>
            <w:proofErr w:type="spellEnd"/>
            <w:r w:rsidRPr="005901AF">
              <w:t xml:space="preserve">. </w:t>
            </w:r>
            <w:proofErr w:type="spellStart"/>
            <w:r w:rsidRPr="005901AF">
              <w:t>Виленкин</w:t>
            </w:r>
            <w:proofErr w:type="spellEnd"/>
          </w:p>
        </w:tc>
        <w:tc>
          <w:tcPr>
            <w:tcW w:w="2372" w:type="dxa"/>
          </w:tcPr>
          <w:p w:rsidR="005901AF" w:rsidRPr="005901AF" w:rsidRDefault="008D48EF" w:rsidP="005901AF">
            <w:pPr>
              <w:pStyle w:val="a7"/>
            </w:pPr>
            <w:r>
              <w:t xml:space="preserve">12 </w:t>
            </w:r>
            <w:r w:rsidR="005901AF" w:rsidRPr="005901AF">
              <w:t xml:space="preserve"> </w:t>
            </w:r>
            <w:proofErr w:type="spellStart"/>
            <w:proofErr w:type="gramStart"/>
            <w:r w:rsidR="005901AF" w:rsidRPr="005901AF">
              <w:t>шт</w:t>
            </w:r>
            <w:proofErr w:type="spellEnd"/>
            <w:proofErr w:type="gram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Математика-6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Алгебра 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37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Алгебра-8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3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Алгебра  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Геометрия. 7 классы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Геометрия – 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3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Геометрия - 9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  <w:rPr>
                <w:color w:val="000000"/>
              </w:rPr>
            </w:pPr>
            <w:r w:rsidRPr="005901AF">
              <w:rPr>
                <w:color w:val="000000"/>
              </w:rPr>
              <w:t>Информатика: учебник для 7 класса</w:t>
            </w:r>
          </w:p>
          <w:p w:rsidR="005901AF" w:rsidRPr="005901AF" w:rsidRDefault="005901AF" w:rsidP="005901AF">
            <w:pPr>
              <w:pStyle w:val="a7"/>
              <w:rPr>
                <w:color w:val="000000"/>
              </w:rPr>
            </w:pPr>
            <w:proofErr w:type="spellStart"/>
            <w:r w:rsidRPr="005901AF">
              <w:rPr>
                <w:color w:val="000000"/>
              </w:rPr>
              <w:t>Босова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Информатика: учебник для 8 класса</w:t>
            </w:r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Информатика: учебник для 9 класса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Босова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Физика-7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Физика-8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Физика-9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Перышкин</w:t>
            </w:r>
            <w:proofErr w:type="spellEnd"/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Биология-5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Биология-6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48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</w:p>
          <w:p w:rsidR="005901AF" w:rsidRPr="005901AF" w:rsidRDefault="005901AF" w:rsidP="005901AF">
            <w:pPr>
              <w:pStyle w:val="a7"/>
            </w:pPr>
            <w:r w:rsidRPr="005901AF">
              <w:t xml:space="preserve">Биология-7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49</w:t>
            </w:r>
          </w:p>
        </w:tc>
        <w:tc>
          <w:tcPr>
            <w:tcW w:w="2472" w:type="dxa"/>
          </w:tcPr>
          <w:p w:rsidR="005901AF" w:rsidRPr="005901AF" w:rsidRDefault="005901AF" w:rsidP="005901AF">
            <w:pPr>
              <w:pStyle w:val="a7"/>
            </w:pPr>
          </w:p>
          <w:p w:rsidR="005901AF" w:rsidRPr="005901AF" w:rsidRDefault="005901AF" w:rsidP="005901AF">
            <w:pPr>
              <w:pStyle w:val="a7"/>
            </w:pPr>
            <w:r w:rsidRPr="005901AF">
              <w:t xml:space="preserve">Биология-8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Биология-9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Пономарева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Химия-8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Химия-9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Основы духовно-нравственной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культуры народов РФ-5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Основы духовно-нравственной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культуры народов РФ-6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. Изобразительное искусство -5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Изобразительное искусство 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. Изобразительное искусство 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Музыка-5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Музыка-6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Музыка-7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Музыка-8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Технология. 5 класс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Технология. 6 класс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Технология. 7 класс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Технология. 8 класс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Физическая культура 5-7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Физическая культура 8-9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Основы безопасности жизнедеятельности-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7-9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Вероятность и статистика 7-9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372" w:type="dxa"/>
          </w:tcPr>
          <w:p w:rsidR="005901AF" w:rsidRPr="005901AF" w:rsidRDefault="008B68AD" w:rsidP="005901AF">
            <w:pPr>
              <w:pStyle w:val="a7"/>
            </w:pPr>
            <w:r>
              <w:t>22</w:t>
            </w:r>
            <w:r w:rsidR="005901AF" w:rsidRPr="005901AF">
              <w:t xml:space="preserve"> </w:t>
            </w:r>
            <w:proofErr w:type="spellStart"/>
            <w:proofErr w:type="gramStart"/>
            <w:r w:rsidR="005901AF" w:rsidRPr="005901AF">
              <w:t>шт</w:t>
            </w:r>
            <w:proofErr w:type="spellEnd"/>
            <w:proofErr w:type="gram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Родная литература – 5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r w:rsidRPr="005901AF">
              <w:t>Иванова Н.К.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Чавашчелхи</w:t>
            </w:r>
            <w:proofErr w:type="spellEnd"/>
            <w:r w:rsidRPr="005901AF">
              <w:t xml:space="preserve"> – 5 </w:t>
            </w:r>
            <w:proofErr w:type="spellStart"/>
            <w:r w:rsidRPr="005901AF">
              <w:t>кл</w:t>
            </w:r>
            <w:proofErr w:type="spellEnd"/>
            <w:r w:rsidRPr="005901AF">
              <w:t xml:space="preserve"> Сергеев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8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Родная литература – 6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r w:rsidRPr="005901AF">
              <w:t>Иванова Н.К.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Чавашчелхи</w:t>
            </w:r>
            <w:proofErr w:type="spellEnd"/>
            <w:r w:rsidRPr="005901AF">
              <w:t xml:space="preserve"> – 6 </w:t>
            </w:r>
            <w:proofErr w:type="spellStart"/>
            <w:r w:rsidRPr="005901AF">
              <w:t>кл</w:t>
            </w:r>
            <w:proofErr w:type="spellEnd"/>
            <w:r w:rsidRPr="005901AF">
              <w:t xml:space="preserve"> Виноградов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Чавашчелхи</w:t>
            </w:r>
            <w:proofErr w:type="spellEnd"/>
            <w:r w:rsidRPr="005901AF">
              <w:t xml:space="preserve"> – 7 </w:t>
            </w:r>
            <w:proofErr w:type="spellStart"/>
            <w:r w:rsidRPr="005901AF">
              <w:t>кл</w:t>
            </w:r>
            <w:proofErr w:type="spellEnd"/>
            <w:r w:rsidRPr="005901AF">
              <w:t xml:space="preserve"> Виноградов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Родная литература – 7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r w:rsidRPr="005901AF">
              <w:t>Антонова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14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Родная литература – 8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15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Чавашчелхи</w:t>
            </w:r>
            <w:proofErr w:type="spellEnd"/>
            <w:r w:rsidRPr="005901AF">
              <w:t xml:space="preserve"> – 8 </w:t>
            </w:r>
            <w:proofErr w:type="spellStart"/>
            <w:r w:rsidRPr="005901AF">
              <w:t>кл</w:t>
            </w:r>
            <w:proofErr w:type="spellEnd"/>
            <w:r w:rsidRPr="005901AF">
              <w:t xml:space="preserve"> Виноградов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13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Родная литература – 9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15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Чавашчелхи</w:t>
            </w:r>
            <w:proofErr w:type="spellEnd"/>
            <w:r w:rsidRPr="005901AF">
              <w:t xml:space="preserve"> – 9 </w:t>
            </w:r>
            <w:proofErr w:type="spellStart"/>
            <w:r w:rsidRPr="005901AF">
              <w:t>кл</w:t>
            </w:r>
            <w:proofErr w:type="spellEnd"/>
            <w:r w:rsidRPr="005901AF">
              <w:t xml:space="preserve"> Виноградов</w:t>
            </w:r>
          </w:p>
        </w:tc>
        <w:tc>
          <w:tcPr>
            <w:tcW w:w="2372" w:type="dxa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 12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372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9571" w:type="dxa"/>
            <w:gridSpan w:val="6"/>
          </w:tcPr>
          <w:p w:rsidR="005901AF" w:rsidRPr="005901AF" w:rsidRDefault="005901AF" w:rsidP="005901AF">
            <w:pPr>
              <w:pStyle w:val="a7"/>
            </w:pPr>
            <w:r w:rsidRPr="005901AF">
              <w:rPr>
                <w:bCs/>
              </w:rPr>
              <w:t xml:space="preserve">                              образовательная программа среднего общего образования </w:t>
            </w:r>
          </w:p>
          <w:p w:rsidR="005901AF" w:rsidRPr="005901AF" w:rsidRDefault="005901AF" w:rsidP="005901AF">
            <w:pPr>
              <w:pStyle w:val="a7"/>
            </w:pP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Русский язык. -10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Гусарова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Русский язык. 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Гусарова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Литература в 2 частях-10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Зинин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22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Литература в 2 частях 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Зинин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Английский язык-10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9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Английский язык-11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Всеобщая история. Новейшая история-10-11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Белоусов, </w:t>
            </w:r>
            <w:proofErr w:type="spellStart"/>
            <w:r w:rsidRPr="005901AF">
              <w:t>Загладин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15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История. История России в 2 частях  -10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Никонов, Девятов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История России -11кл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Мединский</w:t>
            </w:r>
            <w:proofErr w:type="spellEnd"/>
            <w:r w:rsidRPr="005901AF">
              <w:t xml:space="preserve">. </w:t>
            </w:r>
            <w:proofErr w:type="spellStart"/>
            <w:r w:rsidRPr="005901AF">
              <w:t>Торкунов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Всеобщая История  - 11кл 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Мединский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6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Обществознание -10 </w:t>
            </w:r>
            <w:proofErr w:type="spellStart"/>
            <w:r w:rsidRPr="005901AF">
              <w:t>кл</w:t>
            </w:r>
            <w:proofErr w:type="spellEnd"/>
            <w:r w:rsidRPr="005901AF">
              <w:t xml:space="preserve">. 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Котова, </w:t>
            </w:r>
            <w:proofErr w:type="spellStart"/>
            <w:r w:rsidRPr="005901AF">
              <w:t>Лискова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10</w:t>
            </w:r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Обществознание 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 xml:space="preserve">Котова, </w:t>
            </w:r>
            <w:proofErr w:type="spellStart"/>
            <w:r w:rsidRPr="005901AF">
              <w:t>Лискова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10</w:t>
            </w:r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География 10-11кл.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Максаковский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Геометрия. 10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r w:rsidRPr="005901AF">
              <w:t>Мерзляк</w:t>
            </w:r>
          </w:p>
          <w:p w:rsidR="005901AF" w:rsidRPr="005901AF" w:rsidRDefault="005901AF" w:rsidP="005901AF">
            <w:pPr>
              <w:pStyle w:val="a7"/>
            </w:pP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Алгебра и начала математического анализа-10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  <w:vMerge w:val="restart"/>
          </w:tcPr>
          <w:p w:rsidR="005901AF" w:rsidRPr="005901AF" w:rsidRDefault="005901AF" w:rsidP="005901AF">
            <w:pPr>
              <w:pStyle w:val="a7"/>
            </w:pPr>
            <w:r w:rsidRPr="005901AF">
              <w:t>15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Алгебра и начала математического анализа-11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>10</w:t>
            </w:r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  <w:vMerge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Геометрия 11 класс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Физика (базовый уровень) -10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Мякишев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Физика (базовый уровень) 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Мякишев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Химия (базовый уровень) -10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19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Химия (базовый уровень) 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Биология. -10 </w:t>
            </w:r>
            <w:proofErr w:type="spellStart"/>
            <w:r w:rsidRPr="005901AF">
              <w:t>кл</w:t>
            </w:r>
            <w:proofErr w:type="spellEnd"/>
            <w:r w:rsidRPr="005901AF">
              <w:t xml:space="preserve">. 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Беляев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Биология. 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Беляев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22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Физическая культура -10-11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23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Основы безопасности жизнедеятельности (базовый уровень) -10 -11кл.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24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Технология. 10-11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25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Астрономия-10- 11 </w:t>
            </w:r>
            <w:proofErr w:type="spellStart"/>
            <w:r w:rsidRPr="005901AF">
              <w:t>кл</w:t>
            </w:r>
            <w:proofErr w:type="spellEnd"/>
            <w:r w:rsidRPr="005901AF">
              <w:t>.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Воронцов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7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26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Родная литература 10 класс</w:t>
            </w:r>
          </w:p>
          <w:p w:rsidR="005901AF" w:rsidRPr="005901AF" w:rsidRDefault="005901AF" w:rsidP="005901AF">
            <w:pPr>
              <w:pStyle w:val="a7"/>
            </w:pPr>
            <w:r w:rsidRPr="005901AF">
              <w:t>Мышкина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27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Чавашчелхи</w:t>
            </w:r>
            <w:proofErr w:type="spellEnd"/>
            <w:r w:rsidRPr="005901AF">
              <w:t xml:space="preserve"> 10-11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r w:rsidRPr="005901AF">
              <w:t>Виноградов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20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28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Родная литература 11 </w:t>
            </w:r>
            <w:proofErr w:type="spellStart"/>
            <w:r w:rsidRPr="005901AF">
              <w:t>кл</w:t>
            </w:r>
            <w:proofErr w:type="spellEnd"/>
          </w:p>
          <w:p w:rsidR="005901AF" w:rsidRPr="005901AF" w:rsidRDefault="005901AF" w:rsidP="005901AF">
            <w:pPr>
              <w:pStyle w:val="a7"/>
            </w:pPr>
            <w:r w:rsidRPr="005901AF">
              <w:t>Мышкина</w:t>
            </w:r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29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Информатика – 10 </w:t>
            </w:r>
            <w:proofErr w:type="spellStart"/>
            <w:r w:rsidRPr="005901AF">
              <w:t>клУгринович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11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30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>Информатика – 11 класс</w:t>
            </w:r>
          </w:p>
          <w:p w:rsidR="005901AF" w:rsidRPr="005901AF" w:rsidRDefault="005901AF" w:rsidP="005901AF">
            <w:pPr>
              <w:pStyle w:val="a7"/>
            </w:pPr>
            <w:proofErr w:type="spellStart"/>
            <w:r w:rsidRPr="005901AF">
              <w:t>Босова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10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  <w:tr w:rsidR="005901AF" w:rsidRPr="005901AF" w:rsidTr="0074676F">
        <w:tc>
          <w:tcPr>
            <w:tcW w:w="545" w:type="dxa"/>
          </w:tcPr>
          <w:p w:rsidR="005901AF" w:rsidRPr="005901AF" w:rsidRDefault="005901AF" w:rsidP="005901AF">
            <w:pPr>
              <w:pStyle w:val="a7"/>
            </w:pPr>
            <w:r w:rsidRPr="005901AF">
              <w:t>31</w:t>
            </w:r>
          </w:p>
        </w:tc>
        <w:tc>
          <w:tcPr>
            <w:tcW w:w="2472" w:type="dxa"/>
            <w:vAlign w:val="center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Вероятность и статистика 10 </w:t>
            </w:r>
            <w:proofErr w:type="spellStart"/>
            <w:r w:rsidRPr="005901AF">
              <w:t>кл</w:t>
            </w:r>
            <w:proofErr w:type="spellEnd"/>
          </w:p>
        </w:tc>
        <w:tc>
          <w:tcPr>
            <w:tcW w:w="2456" w:type="dxa"/>
            <w:gridSpan w:val="2"/>
          </w:tcPr>
          <w:p w:rsidR="005901AF" w:rsidRPr="005901AF" w:rsidRDefault="005901AF" w:rsidP="005901AF">
            <w:pPr>
              <w:pStyle w:val="a7"/>
            </w:pPr>
            <w:r w:rsidRPr="005901AF">
              <w:t xml:space="preserve">0 </w:t>
            </w:r>
            <w:proofErr w:type="spellStart"/>
            <w:r w:rsidRPr="005901AF">
              <w:t>шт</w:t>
            </w:r>
            <w:proofErr w:type="spellEnd"/>
          </w:p>
        </w:tc>
        <w:tc>
          <w:tcPr>
            <w:tcW w:w="2288" w:type="dxa"/>
          </w:tcPr>
          <w:p w:rsidR="005901AF" w:rsidRPr="005901AF" w:rsidRDefault="005901AF" w:rsidP="005901AF">
            <w:pPr>
              <w:pStyle w:val="a7"/>
            </w:pPr>
            <w:r w:rsidRPr="005901AF">
              <w:t>0</w:t>
            </w:r>
          </w:p>
        </w:tc>
        <w:tc>
          <w:tcPr>
            <w:tcW w:w="1810" w:type="dxa"/>
          </w:tcPr>
          <w:p w:rsidR="005901AF" w:rsidRPr="005901AF" w:rsidRDefault="005901AF" w:rsidP="005901AF">
            <w:pPr>
              <w:pStyle w:val="a7"/>
            </w:pPr>
            <w:r w:rsidRPr="005901AF">
              <w:t>нет</w:t>
            </w:r>
          </w:p>
        </w:tc>
      </w:tr>
    </w:tbl>
    <w:p w:rsidR="00494E7D" w:rsidRDefault="00494E7D"/>
    <w:sectPr w:rsidR="00494E7D" w:rsidSect="0067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3E2"/>
    <w:multiLevelType w:val="hybridMultilevel"/>
    <w:tmpl w:val="96304CEA"/>
    <w:lvl w:ilvl="0" w:tplc="DFF088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1904"/>
    <w:rsid w:val="00067B2F"/>
    <w:rsid w:val="00271996"/>
    <w:rsid w:val="002A6754"/>
    <w:rsid w:val="00494E7D"/>
    <w:rsid w:val="00573AAC"/>
    <w:rsid w:val="005901AF"/>
    <w:rsid w:val="006778CF"/>
    <w:rsid w:val="00741D34"/>
    <w:rsid w:val="008B68AD"/>
    <w:rsid w:val="008D48EF"/>
    <w:rsid w:val="008E7107"/>
    <w:rsid w:val="00B11904"/>
    <w:rsid w:val="00F8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01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1A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901A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67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1239</Words>
  <Characters>7068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ЯНСОШ-АГ</dc:creator>
  <cp:lastModifiedBy>школа</cp:lastModifiedBy>
  <cp:revision>13</cp:revision>
  <dcterms:created xsi:type="dcterms:W3CDTF">2024-06-08T05:52:00Z</dcterms:created>
  <dcterms:modified xsi:type="dcterms:W3CDTF">2024-09-09T14:03:00Z</dcterms:modified>
</cp:coreProperties>
</file>