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95" w:rsidRPr="009076A3" w:rsidRDefault="007B48E0">
      <w:pPr>
        <w:spacing w:after="0" w:line="408" w:lineRule="auto"/>
        <w:ind w:left="120"/>
        <w:jc w:val="center"/>
        <w:rPr>
          <w:lang w:val="ru-RU"/>
        </w:rPr>
      </w:pPr>
      <w:bookmarkStart w:id="0" w:name="block-17232617"/>
      <w:r w:rsidRPr="009076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2195" w:rsidRPr="009076A3" w:rsidRDefault="007B48E0">
      <w:pPr>
        <w:spacing w:after="0" w:line="408" w:lineRule="auto"/>
        <w:ind w:left="120"/>
        <w:jc w:val="center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9076A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Чувашской Республики‌‌ ‌‌</w:t>
      </w:r>
      <w:bookmarkEnd w:id="1"/>
      <w:r w:rsidRPr="009076A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02195" w:rsidRPr="009076A3" w:rsidRDefault="007B48E0">
      <w:pPr>
        <w:spacing w:after="0" w:line="408" w:lineRule="auto"/>
        <w:ind w:left="120"/>
        <w:jc w:val="center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9076A3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9076A3">
        <w:rPr>
          <w:rFonts w:ascii="Times New Roman" w:hAnsi="Times New Roman"/>
          <w:b/>
          <w:color w:val="000000"/>
          <w:sz w:val="28"/>
          <w:lang w:val="ru-RU"/>
        </w:rPr>
        <w:t>Моргаушского</w:t>
      </w:r>
      <w:proofErr w:type="spellEnd"/>
      <w:r w:rsidRPr="009076A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Чувашской Республики‌‌</w:t>
      </w:r>
      <w:bookmarkEnd w:id="2"/>
      <w:r w:rsidRPr="009076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76A3">
        <w:rPr>
          <w:rFonts w:ascii="Times New Roman" w:hAnsi="Times New Roman"/>
          <w:color w:val="000000"/>
          <w:sz w:val="28"/>
          <w:lang w:val="ru-RU"/>
        </w:rPr>
        <w:t>​</w:t>
      </w:r>
    </w:p>
    <w:p w:rsidR="00E02195" w:rsidRDefault="007B48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Тораевская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E02195" w:rsidRDefault="00E02195">
      <w:pPr>
        <w:spacing w:after="0"/>
        <w:ind w:left="120"/>
      </w:pPr>
    </w:p>
    <w:p w:rsidR="00E02195" w:rsidRDefault="00E02195">
      <w:pPr>
        <w:spacing w:after="0"/>
        <w:ind w:left="120"/>
      </w:pPr>
    </w:p>
    <w:p w:rsidR="00E02195" w:rsidRDefault="00E02195">
      <w:pPr>
        <w:spacing w:after="0"/>
        <w:ind w:left="120"/>
      </w:pPr>
    </w:p>
    <w:p w:rsidR="00E02195" w:rsidRDefault="00E0219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414C" w:rsidRPr="0091648F" w:rsidTr="0016414C">
        <w:tc>
          <w:tcPr>
            <w:tcW w:w="3114" w:type="dxa"/>
          </w:tcPr>
          <w:p w:rsidR="0016414C" w:rsidRPr="0040209D" w:rsidRDefault="007B48E0" w:rsidP="0016414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6414C" w:rsidRPr="008944ED" w:rsidRDefault="007B48E0" w:rsidP="001641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16414C" w:rsidRDefault="007B48E0" w:rsidP="001641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414C" w:rsidRPr="008944ED" w:rsidRDefault="007B48E0" w:rsidP="001641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16414C" w:rsidRDefault="007B48E0" w:rsidP="001641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9076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16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1648F" w:rsidRPr="00916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414C" w:rsidRPr="0040209D" w:rsidRDefault="0016414C" w:rsidP="001641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414C" w:rsidRPr="0040209D" w:rsidRDefault="007B48E0" w:rsidP="001641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6414C" w:rsidRPr="008944ED" w:rsidRDefault="007B48E0" w:rsidP="001641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6414C" w:rsidRDefault="007B48E0" w:rsidP="001641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414C" w:rsidRPr="008944ED" w:rsidRDefault="007B48E0" w:rsidP="001641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Миронова А.В.</w:t>
            </w:r>
          </w:p>
          <w:p w:rsidR="0016414C" w:rsidRDefault="007B48E0" w:rsidP="001641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6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414C" w:rsidRPr="0040209D" w:rsidRDefault="0016414C" w:rsidP="001641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414C" w:rsidRDefault="007B48E0" w:rsidP="001641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6414C" w:rsidRPr="008944ED" w:rsidRDefault="007B48E0" w:rsidP="001641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Тораевская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16414C" w:rsidRDefault="007B48E0" w:rsidP="001641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414C" w:rsidRPr="008944ED" w:rsidRDefault="007B48E0" w:rsidP="001641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Герасимов Ю.А.</w:t>
            </w:r>
          </w:p>
          <w:p w:rsidR="0016414C" w:rsidRDefault="007B48E0" w:rsidP="001641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6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414C" w:rsidRPr="0040209D" w:rsidRDefault="0016414C" w:rsidP="001641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2195" w:rsidRPr="009076A3" w:rsidRDefault="00E02195">
      <w:pPr>
        <w:spacing w:after="0"/>
        <w:ind w:left="120"/>
        <w:rPr>
          <w:lang w:val="ru-RU"/>
        </w:rPr>
      </w:pPr>
    </w:p>
    <w:p w:rsidR="00E02195" w:rsidRPr="009076A3" w:rsidRDefault="007B48E0">
      <w:pPr>
        <w:spacing w:after="0"/>
        <w:ind w:left="120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‌</w:t>
      </w:r>
    </w:p>
    <w:p w:rsidR="00E02195" w:rsidRPr="009076A3" w:rsidRDefault="00E02195">
      <w:pPr>
        <w:spacing w:after="0"/>
        <w:ind w:left="120"/>
        <w:rPr>
          <w:lang w:val="ru-RU"/>
        </w:rPr>
      </w:pPr>
    </w:p>
    <w:p w:rsidR="00E02195" w:rsidRPr="009076A3" w:rsidRDefault="00E02195">
      <w:pPr>
        <w:spacing w:after="0"/>
        <w:ind w:left="120"/>
        <w:rPr>
          <w:lang w:val="ru-RU"/>
        </w:rPr>
      </w:pPr>
    </w:p>
    <w:p w:rsidR="00E02195" w:rsidRPr="009076A3" w:rsidRDefault="00E02195">
      <w:pPr>
        <w:spacing w:after="0"/>
        <w:ind w:left="120"/>
        <w:rPr>
          <w:lang w:val="ru-RU"/>
        </w:rPr>
      </w:pPr>
    </w:p>
    <w:p w:rsidR="00E02195" w:rsidRPr="009076A3" w:rsidRDefault="007B48E0">
      <w:pPr>
        <w:spacing w:after="0" w:line="408" w:lineRule="auto"/>
        <w:ind w:left="120"/>
        <w:jc w:val="center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2195" w:rsidRPr="009076A3" w:rsidRDefault="007B48E0">
      <w:pPr>
        <w:spacing w:after="0" w:line="408" w:lineRule="auto"/>
        <w:ind w:left="120"/>
        <w:jc w:val="center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2316229)</w:t>
      </w:r>
    </w:p>
    <w:p w:rsidR="00E02195" w:rsidRPr="009076A3" w:rsidRDefault="00E02195">
      <w:pPr>
        <w:spacing w:after="0"/>
        <w:ind w:left="120"/>
        <w:jc w:val="center"/>
        <w:rPr>
          <w:lang w:val="ru-RU"/>
        </w:rPr>
      </w:pPr>
    </w:p>
    <w:p w:rsidR="00E02195" w:rsidRPr="009076A3" w:rsidRDefault="007B48E0">
      <w:pPr>
        <w:spacing w:after="0" w:line="408" w:lineRule="auto"/>
        <w:ind w:left="120"/>
        <w:jc w:val="center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02195" w:rsidRPr="009076A3" w:rsidRDefault="007B48E0">
      <w:pPr>
        <w:spacing w:after="0" w:line="408" w:lineRule="auto"/>
        <w:ind w:left="120"/>
        <w:jc w:val="center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E02195" w:rsidRPr="009076A3" w:rsidRDefault="00E02195">
      <w:pPr>
        <w:spacing w:after="0"/>
        <w:ind w:left="120"/>
        <w:jc w:val="center"/>
        <w:rPr>
          <w:lang w:val="ru-RU"/>
        </w:rPr>
      </w:pPr>
    </w:p>
    <w:p w:rsidR="00E02195" w:rsidRPr="009076A3" w:rsidRDefault="00E02195">
      <w:pPr>
        <w:spacing w:after="0"/>
        <w:ind w:left="120"/>
        <w:jc w:val="center"/>
        <w:rPr>
          <w:lang w:val="ru-RU"/>
        </w:rPr>
      </w:pPr>
    </w:p>
    <w:p w:rsidR="00E02195" w:rsidRPr="009076A3" w:rsidRDefault="00E02195">
      <w:pPr>
        <w:spacing w:after="0"/>
        <w:ind w:left="120"/>
        <w:jc w:val="center"/>
        <w:rPr>
          <w:lang w:val="ru-RU"/>
        </w:rPr>
      </w:pPr>
    </w:p>
    <w:p w:rsidR="00E02195" w:rsidRPr="009076A3" w:rsidRDefault="00E02195">
      <w:pPr>
        <w:spacing w:after="0"/>
        <w:ind w:left="120"/>
        <w:jc w:val="center"/>
        <w:rPr>
          <w:lang w:val="ru-RU"/>
        </w:rPr>
      </w:pPr>
    </w:p>
    <w:p w:rsidR="00E02195" w:rsidRPr="009076A3" w:rsidRDefault="00E02195">
      <w:pPr>
        <w:spacing w:after="0"/>
        <w:ind w:left="120"/>
        <w:jc w:val="center"/>
        <w:rPr>
          <w:lang w:val="ru-RU"/>
        </w:rPr>
      </w:pPr>
    </w:p>
    <w:p w:rsidR="00E02195" w:rsidRPr="009076A3" w:rsidRDefault="00E02195">
      <w:pPr>
        <w:spacing w:after="0"/>
        <w:ind w:left="120"/>
        <w:jc w:val="center"/>
        <w:rPr>
          <w:lang w:val="ru-RU"/>
        </w:rPr>
      </w:pPr>
    </w:p>
    <w:p w:rsidR="00E02195" w:rsidRPr="009076A3" w:rsidRDefault="00E02195">
      <w:pPr>
        <w:spacing w:after="0"/>
        <w:ind w:left="120"/>
        <w:jc w:val="center"/>
        <w:rPr>
          <w:lang w:val="ru-RU"/>
        </w:rPr>
      </w:pPr>
    </w:p>
    <w:p w:rsidR="00E02195" w:rsidRPr="009076A3" w:rsidRDefault="00E02195">
      <w:pPr>
        <w:spacing w:after="0"/>
        <w:ind w:left="120"/>
        <w:jc w:val="center"/>
        <w:rPr>
          <w:lang w:val="ru-RU"/>
        </w:rPr>
      </w:pPr>
    </w:p>
    <w:p w:rsidR="00E02195" w:rsidRPr="009076A3" w:rsidRDefault="00E02195">
      <w:pPr>
        <w:spacing w:after="0"/>
        <w:ind w:left="120"/>
        <w:jc w:val="center"/>
        <w:rPr>
          <w:lang w:val="ru-RU"/>
        </w:rPr>
      </w:pPr>
    </w:p>
    <w:p w:rsidR="00E02195" w:rsidRPr="009076A3" w:rsidRDefault="00E02195">
      <w:pPr>
        <w:spacing w:after="0"/>
        <w:ind w:left="120"/>
        <w:jc w:val="center"/>
        <w:rPr>
          <w:lang w:val="ru-RU"/>
        </w:rPr>
      </w:pPr>
    </w:p>
    <w:p w:rsidR="00E02195" w:rsidRPr="009076A3" w:rsidRDefault="00E02195">
      <w:pPr>
        <w:spacing w:after="0"/>
        <w:ind w:left="120"/>
        <w:jc w:val="center"/>
        <w:rPr>
          <w:lang w:val="ru-RU"/>
        </w:rPr>
      </w:pPr>
    </w:p>
    <w:p w:rsidR="00E02195" w:rsidRPr="009076A3" w:rsidRDefault="00E02195">
      <w:pPr>
        <w:spacing w:after="0"/>
        <w:ind w:left="120"/>
        <w:jc w:val="center"/>
        <w:rPr>
          <w:lang w:val="ru-RU"/>
        </w:rPr>
      </w:pPr>
    </w:p>
    <w:p w:rsidR="00E02195" w:rsidRPr="009076A3" w:rsidRDefault="007B48E0">
      <w:pPr>
        <w:spacing w:after="0"/>
        <w:ind w:left="120"/>
        <w:jc w:val="center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9076A3">
        <w:rPr>
          <w:rFonts w:ascii="Times New Roman" w:hAnsi="Times New Roman"/>
          <w:b/>
          <w:color w:val="000000"/>
          <w:sz w:val="28"/>
          <w:lang w:val="ru-RU"/>
        </w:rPr>
        <w:t>д.Сюлово</w:t>
      </w:r>
      <w:bookmarkEnd w:id="3"/>
      <w:proofErr w:type="spellEnd"/>
      <w:r w:rsidRPr="009076A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9076A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076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76A3">
        <w:rPr>
          <w:rFonts w:ascii="Times New Roman" w:hAnsi="Times New Roman"/>
          <w:color w:val="000000"/>
          <w:sz w:val="28"/>
          <w:lang w:val="ru-RU"/>
        </w:rPr>
        <w:t>​</w:t>
      </w:r>
    </w:p>
    <w:p w:rsidR="00E02195" w:rsidRPr="009076A3" w:rsidRDefault="00E02195">
      <w:pPr>
        <w:spacing w:after="0"/>
        <w:ind w:left="120"/>
        <w:rPr>
          <w:lang w:val="ru-RU"/>
        </w:rPr>
      </w:pPr>
    </w:p>
    <w:p w:rsidR="00E02195" w:rsidRPr="009076A3" w:rsidRDefault="00E02195">
      <w:pPr>
        <w:rPr>
          <w:lang w:val="ru-RU"/>
        </w:rPr>
        <w:sectPr w:rsidR="00E02195" w:rsidRPr="009076A3">
          <w:pgSz w:w="11906" w:h="16383"/>
          <w:pgMar w:top="1134" w:right="850" w:bottom="1134" w:left="1701" w:header="720" w:footer="720" w:gutter="0"/>
          <w:cols w:space="720"/>
        </w:sectPr>
      </w:pP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bookmarkStart w:id="5" w:name="block-17232618"/>
      <w:bookmarkEnd w:id="0"/>
      <w:r w:rsidRPr="009076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9076A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9076A3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9076A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076A3">
        <w:rPr>
          <w:rFonts w:ascii="Times New Roman" w:hAnsi="Times New Roman"/>
          <w:color w:val="000000"/>
          <w:sz w:val="28"/>
          <w:lang w:val="ru-RU"/>
        </w:rPr>
        <w:t>‌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‌</w:t>
      </w: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​</w:t>
      </w:r>
    </w:p>
    <w:p w:rsidR="00E02195" w:rsidRPr="009076A3" w:rsidRDefault="00E02195">
      <w:pPr>
        <w:rPr>
          <w:lang w:val="ru-RU"/>
        </w:rPr>
        <w:sectPr w:rsidR="00E02195" w:rsidRPr="009076A3">
          <w:pgSz w:w="11906" w:h="16383"/>
          <w:pgMar w:top="1134" w:right="850" w:bottom="1134" w:left="1701" w:header="720" w:footer="720" w:gutter="0"/>
          <w:cols w:space="720"/>
        </w:sectPr>
      </w:pP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  <w:bookmarkStart w:id="7" w:name="block-17232620"/>
      <w:bookmarkEnd w:id="5"/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02195" w:rsidRPr="009076A3" w:rsidRDefault="00E02195">
      <w:pPr>
        <w:spacing w:after="0"/>
        <w:ind w:left="120"/>
        <w:rPr>
          <w:lang w:val="ru-RU"/>
        </w:rPr>
      </w:pPr>
    </w:p>
    <w:p w:rsidR="00E02195" w:rsidRPr="009076A3" w:rsidRDefault="00E02195">
      <w:pPr>
        <w:spacing w:after="0"/>
        <w:ind w:left="120"/>
        <w:rPr>
          <w:lang w:val="ru-RU"/>
        </w:rPr>
      </w:pP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​</w:t>
      </w:r>
      <w:r w:rsidRPr="009076A3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02195" w:rsidRPr="009076A3" w:rsidRDefault="00E02195">
      <w:pPr>
        <w:spacing w:after="0"/>
        <w:ind w:left="120"/>
        <w:rPr>
          <w:lang w:val="ru-RU"/>
        </w:rPr>
      </w:pP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02195" w:rsidRPr="009076A3" w:rsidRDefault="00E02195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E02195" w:rsidRPr="009076A3" w:rsidRDefault="007B48E0">
      <w:pPr>
        <w:spacing w:after="0"/>
        <w:ind w:left="120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02195" w:rsidRPr="009076A3" w:rsidRDefault="00E02195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9076A3">
        <w:rPr>
          <w:rFonts w:ascii="Times New Roman" w:hAnsi="Times New Roman"/>
          <w:color w:val="000000"/>
          <w:sz w:val="28"/>
          <w:lang w:val="ru-RU"/>
        </w:rPr>
        <w:t>​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​</w:t>
      </w:r>
    </w:p>
    <w:p w:rsidR="00E02195" w:rsidRPr="009076A3" w:rsidRDefault="00E02195">
      <w:pPr>
        <w:rPr>
          <w:lang w:val="ru-RU"/>
        </w:rPr>
        <w:sectPr w:rsidR="00E02195" w:rsidRPr="009076A3">
          <w:pgSz w:w="11906" w:h="16383"/>
          <w:pgMar w:top="1134" w:right="850" w:bottom="1134" w:left="1701" w:header="720" w:footer="720" w:gutter="0"/>
          <w:cols w:space="720"/>
        </w:sectPr>
      </w:pP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bookmarkStart w:id="10" w:name="block-17232621"/>
      <w:bookmarkEnd w:id="7"/>
      <w:r w:rsidRPr="009076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02195" w:rsidRPr="009076A3" w:rsidRDefault="00E02195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​</w:t>
      </w:r>
      <w:r w:rsidRPr="009076A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76A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76A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76A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76A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76A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76A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76A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76A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02195" w:rsidRPr="009076A3" w:rsidRDefault="007B48E0">
      <w:pPr>
        <w:spacing w:after="0"/>
        <w:ind w:left="120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02195" w:rsidRPr="009076A3" w:rsidRDefault="007B48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E02195" w:rsidRDefault="007B48E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02195" w:rsidRPr="009076A3" w:rsidRDefault="007B48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02195" w:rsidRDefault="007B48E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02195" w:rsidRPr="009076A3" w:rsidRDefault="007B48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02195" w:rsidRDefault="007B48E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02195" w:rsidRPr="009076A3" w:rsidRDefault="007B48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02195" w:rsidRPr="009076A3" w:rsidRDefault="007B48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02195" w:rsidRPr="009076A3" w:rsidRDefault="007B48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02195" w:rsidRPr="009076A3" w:rsidRDefault="007B48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02195" w:rsidRPr="009076A3" w:rsidRDefault="007B48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02195" w:rsidRPr="009076A3" w:rsidRDefault="007B48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E02195" w:rsidRPr="009076A3" w:rsidRDefault="007B48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02195" w:rsidRPr="009076A3" w:rsidRDefault="007B48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02195" w:rsidRPr="009076A3" w:rsidRDefault="007B48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02195" w:rsidRDefault="007B48E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02195" w:rsidRPr="009076A3" w:rsidRDefault="007B48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02195" w:rsidRPr="009076A3" w:rsidRDefault="007B48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02195" w:rsidRPr="009076A3" w:rsidRDefault="007B48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02195" w:rsidRPr="009076A3" w:rsidRDefault="00E02195">
      <w:pPr>
        <w:spacing w:after="0"/>
        <w:ind w:left="120"/>
        <w:rPr>
          <w:lang w:val="ru-RU"/>
        </w:rPr>
      </w:pPr>
    </w:p>
    <w:p w:rsidR="00E02195" w:rsidRPr="009076A3" w:rsidRDefault="007B48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02195" w:rsidRPr="009076A3" w:rsidRDefault="007B48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E02195" w:rsidRPr="009076A3" w:rsidRDefault="007B48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02195" w:rsidRPr="009076A3" w:rsidRDefault="007B48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02195" w:rsidRPr="009076A3" w:rsidRDefault="007B48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02195" w:rsidRPr="009076A3" w:rsidRDefault="00E02195">
      <w:pPr>
        <w:spacing w:after="0"/>
        <w:ind w:left="120"/>
        <w:rPr>
          <w:lang w:val="ru-RU"/>
        </w:rPr>
      </w:pP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​</w:t>
      </w: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02195" w:rsidRPr="009076A3" w:rsidRDefault="007B48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02195" w:rsidRPr="009076A3" w:rsidRDefault="007B48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E02195" w:rsidRPr="009076A3" w:rsidRDefault="007B48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02195" w:rsidRPr="009076A3" w:rsidRDefault="007B48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02195" w:rsidRPr="009076A3" w:rsidRDefault="007B48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02195" w:rsidRPr="009076A3" w:rsidRDefault="007B48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02195" w:rsidRPr="009076A3" w:rsidRDefault="007B48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02195" w:rsidRPr="009076A3" w:rsidRDefault="007B48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02195" w:rsidRPr="009076A3" w:rsidRDefault="007B48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02195" w:rsidRPr="009076A3" w:rsidRDefault="007B48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E02195" w:rsidRPr="009076A3" w:rsidRDefault="00E02195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E02195" w:rsidRPr="009076A3" w:rsidRDefault="00E02195">
      <w:pPr>
        <w:spacing w:after="0"/>
        <w:ind w:left="120"/>
        <w:rPr>
          <w:lang w:val="ru-RU"/>
        </w:rPr>
      </w:pPr>
    </w:p>
    <w:p w:rsidR="00E02195" w:rsidRPr="009076A3" w:rsidRDefault="007B48E0">
      <w:pPr>
        <w:spacing w:after="0"/>
        <w:ind w:left="120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2195" w:rsidRPr="009076A3" w:rsidRDefault="00E02195">
      <w:pPr>
        <w:spacing w:after="0"/>
        <w:ind w:left="120"/>
        <w:rPr>
          <w:lang w:val="ru-RU"/>
        </w:rPr>
      </w:pP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76A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76A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76A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02195" w:rsidRPr="009076A3" w:rsidRDefault="00E02195">
      <w:pPr>
        <w:spacing w:after="0" w:line="264" w:lineRule="auto"/>
        <w:ind w:left="120"/>
        <w:jc w:val="both"/>
        <w:rPr>
          <w:lang w:val="ru-RU"/>
        </w:rPr>
      </w:pP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076A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02195" w:rsidRPr="009076A3" w:rsidRDefault="007B48E0">
      <w:pPr>
        <w:spacing w:after="0" w:line="264" w:lineRule="auto"/>
        <w:ind w:firstLine="600"/>
        <w:jc w:val="both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02195" w:rsidRPr="009076A3" w:rsidRDefault="007B48E0">
      <w:pPr>
        <w:spacing w:after="0" w:line="264" w:lineRule="auto"/>
        <w:ind w:left="120"/>
        <w:jc w:val="both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02195" w:rsidRPr="009076A3" w:rsidRDefault="00E02195">
      <w:pPr>
        <w:rPr>
          <w:lang w:val="ru-RU"/>
        </w:rPr>
        <w:sectPr w:rsidR="00E02195" w:rsidRPr="009076A3">
          <w:pgSz w:w="11906" w:h="16383"/>
          <w:pgMar w:top="1134" w:right="850" w:bottom="1134" w:left="1701" w:header="720" w:footer="720" w:gutter="0"/>
          <w:cols w:space="720"/>
        </w:sectPr>
      </w:pPr>
    </w:p>
    <w:p w:rsidR="00E02195" w:rsidRPr="009076A3" w:rsidRDefault="007B48E0">
      <w:pPr>
        <w:spacing w:after="0"/>
        <w:ind w:left="120"/>
        <w:rPr>
          <w:lang w:val="ru-RU"/>
        </w:rPr>
      </w:pPr>
      <w:bookmarkStart w:id="13" w:name="block-17232615"/>
      <w:bookmarkEnd w:id="10"/>
      <w:r w:rsidRPr="009076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02195" w:rsidRPr="009076A3" w:rsidRDefault="007B48E0">
      <w:pPr>
        <w:spacing w:after="0"/>
        <w:ind w:left="120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021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</w:tr>
      <w:tr w:rsidR="00E021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2195" w:rsidRDefault="00E02195"/>
        </w:tc>
      </w:tr>
    </w:tbl>
    <w:p w:rsidR="00E02195" w:rsidRDefault="00E02195">
      <w:pPr>
        <w:sectPr w:rsidR="00E02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195" w:rsidRPr="009076A3" w:rsidRDefault="007B48E0">
      <w:pPr>
        <w:spacing w:after="0"/>
        <w:ind w:left="120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0219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</w:tr>
      <w:tr w:rsidR="00E021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195" w:rsidRDefault="00E02195"/>
        </w:tc>
      </w:tr>
    </w:tbl>
    <w:p w:rsidR="00E02195" w:rsidRDefault="00E02195">
      <w:pPr>
        <w:sectPr w:rsidR="00E02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195" w:rsidRPr="009076A3" w:rsidRDefault="007B48E0">
      <w:pPr>
        <w:spacing w:after="0"/>
        <w:ind w:left="120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0219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</w:tr>
      <w:tr w:rsidR="00E021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02195" w:rsidRDefault="00E02195"/>
        </w:tc>
      </w:tr>
    </w:tbl>
    <w:p w:rsidR="00E02195" w:rsidRDefault="00E02195">
      <w:pPr>
        <w:sectPr w:rsidR="00E02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195" w:rsidRDefault="00E02195">
      <w:pPr>
        <w:sectPr w:rsidR="00E02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195" w:rsidRDefault="007B48E0">
      <w:pPr>
        <w:spacing w:after="0"/>
        <w:ind w:left="120"/>
      </w:pPr>
      <w:bookmarkStart w:id="14" w:name="block-1723261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2195" w:rsidRDefault="007B48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0219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орнаментализацию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bookmarkStart w:id="15" w:name="_GoBack"/>
        <w:bookmarkEnd w:id="15"/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Золотая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Хохлома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 xml:space="preserve">: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выполняем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Искусство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Жостова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Декоративные куклы: выполняем </w:t>
            </w: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195" w:rsidRDefault="00E02195"/>
        </w:tc>
      </w:tr>
    </w:tbl>
    <w:p w:rsidR="00E02195" w:rsidRDefault="00E02195">
      <w:pPr>
        <w:sectPr w:rsidR="00E02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195" w:rsidRDefault="007B48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E0219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Цвет. Основы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цветоведения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Изображение головы человека в </w:t>
            </w: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граттажа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195" w:rsidRDefault="00E02195"/>
        </w:tc>
      </w:tr>
    </w:tbl>
    <w:p w:rsidR="00E02195" w:rsidRDefault="00E02195">
      <w:pPr>
        <w:sectPr w:rsidR="00E02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195" w:rsidRDefault="007B48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E0219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2195" w:rsidRDefault="00E021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195" w:rsidRDefault="00E02195"/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076A3" w:rsidRDefault="007B48E0">
            <w:pPr>
              <w:spacing w:after="0"/>
              <w:ind w:left="135"/>
              <w:rPr>
                <w:lang w:val="ru-RU"/>
              </w:rPr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Важнейшие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архитектурные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элементы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Роль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цвета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Образ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материальной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культуры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Организация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архитектурно-ландшафтного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Дизайн-проект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территории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Дизайн-проект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территории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Функционально-архитектурная </w:t>
            </w: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rPr>
                <w:color w:val="000000" w:themeColor="text1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02195" w:rsidRDefault="00E02195">
            <w:pPr>
              <w:spacing w:after="0"/>
              <w:ind w:left="135"/>
            </w:pPr>
          </w:p>
        </w:tc>
      </w:tr>
      <w:tr w:rsidR="00E021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195" w:rsidRPr="0091648F" w:rsidRDefault="007B48E0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 w:rsidRPr="00907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02195" w:rsidRDefault="007B48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195" w:rsidRDefault="00E02195"/>
        </w:tc>
      </w:tr>
      <w:tr w:rsidR="009164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F" w:rsidRPr="0091648F" w:rsidRDefault="0091648F">
            <w:pPr>
              <w:spacing w:after="0"/>
              <w:ind w:left="135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1648F" w:rsidRPr="009076A3" w:rsidRDefault="009164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1648F" w:rsidRDefault="009164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1648F" w:rsidRDefault="009164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48F" w:rsidRDefault="0091648F"/>
        </w:tc>
      </w:tr>
    </w:tbl>
    <w:p w:rsidR="00E02195" w:rsidRDefault="00E02195">
      <w:pPr>
        <w:sectPr w:rsidR="00E02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48F" w:rsidRDefault="0091648F"/>
    <w:p w:rsidR="0091648F" w:rsidRPr="0091648F" w:rsidRDefault="0091648F" w:rsidP="0091648F"/>
    <w:p w:rsidR="0091648F" w:rsidRDefault="0091648F" w:rsidP="0091648F"/>
    <w:p w:rsidR="0091648F" w:rsidRPr="0091648F" w:rsidRDefault="0091648F" w:rsidP="0091648F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line="277" w:lineRule="exact"/>
        <w:jc w:val="both"/>
        <w:rPr>
          <w:rStyle w:val="aa"/>
          <w:rFonts w:ascii="Times New Roman" w:hAnsi="Times New Roman"/>
          <w:i w:val="0"/>
          <w:color w:val="040404"/>
          <w:sz w:val="28"/>
          <w:szCs w:val="28"/>
          <w:lang w:val="ru-RU"/>
        </w:rPr>
      </w:pPr>
      <w:r w:rsidRPr="0091648F">
        <w:rPr>
          <w:rStyle w:val="aa"/>
          <w:rFonts w:ascii="Times New Roman" w:hAnsi="Times New Roman"/>
          <w:b/>
          <w:i w:val="0"/>
          <w:color w:val="040404"/>
          <w:sz w:val="28"/>
          <w:szCs w:val="28"/>
        </w:rPr>
        <w:t xml:space="preserve">8 </w:t>
      </w:r>
      <w:r w:rsidRPr="0091648F">
        <w:rPr>
          <w:rStyle w:val="aa"/>
          <w:rFonts w:ascii="Times New Roman" w:hAnsi="Times New Roman"/>
          <w:b/>
          <w:i w:val="0"/>
          <w:color w:val="040404"/>
          <w:sz w:val="28"/>
          <w:szCs w:val="28"/>
          <w:lang w:val="ru-RU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8632"/>
        <w:gridCol w:w="1854"/>
        <w:gridCol w:w="2371"/>
      </w:tblGrid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center"/>
              <w:rPr>
                <w:rStyle w:val="aa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91648F">
              <w:rPr>
                <w:rStyle w:val="aa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91648F">
              <w:rPr>
                <w:rStyle w:val="aa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center"/>
              <w:rPr>
                <w:rStyle w:val="aa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91648F">
              <w:rPr>
                <w:rStyle w:val="aa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Pr="0091648F">
              <w:rPr>
                <w:rStyle w:val="aa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648F">
              <w:rPr>
                <w:rStyle w:val="aa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center"/>
              <w:rPr>
                <w:rStyle w:val="aa"/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91648F">
              <w:rPr>
                <w:rStyle w:val="aa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91648F">
              <w:rPr>
                <w:rStyle w:val="aa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648F">
              <w:rPr>
                <w:rStyle w:val="aa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center"/>
              <w:rPr>
                <w:rStyle w:val="aa"/>
                <w:rFonts w:ascii="Times New Roman" w:hAnsi="Times New Roman"/>
                <w:b/>
                <w:i w:val="0"/>
                <w:color w:val="040404"/>
                <w:sz w:val="24"/>
                <w:szCs w:val="24"/>
              </w:rPr>
            </w:pPr>
            <w:proofErr w:type="spellStart"/>
            <w:r w:rsidRPr="004366E6">
              <w:rPr>
                <w:rStyle w:val="aa"/>
                <w:rFonts w:ascii="Times New Roman" w:hAnsi="Times New Roman"/>
                <w:b/>
                <w:color w:val="040404"/>
                <w:sz w:val="24"/>
                <w:szCs w:val="24"/>
              </w:rPr>
              <w:t>Домашнее</w:t>
            </w:r>
            <w:proofErr w:type="spellEnd"/>
            <w:r w:rsidRPr="004366E6">
              <w:rPr>
                <w:rStyle w:val="aa"/>
                <w:rFonts w:ascii="Times New Roman" w:hAnsi="Times New Roman"/>
                <w:b/>
                <w:color w:val="040404"/>
                <w:sz w:val="24"/>
                <w:szCs w:val="24"/>
              </w:rPr>
              <w:t xml:space="preserve"> </w:t>
            </w:r>
            <w:proofErr w:type="spellStart"/>
            <w:r w:rsidRPr="004366E6">
              <w:rPr>
                <w:rStyle w:val="aa"/>
                <w:rFonts w:ascii="Times New Roman" w:hAnsi="Times New Roman"/>
                <w:b/>
                <w:color w:val="040404"/>
                <w:sz w:val="24"/>
                <w:szCs w:val="24"/>
              </w:rPr>
              <w:t>задание</w:t>
            </w:r>
            <w:proofErr w:type="spellEnd"/>
          </w:p>
        </w:tc>
      </w:tr>
      <w:tr w:rsidR="0091648F" w:rsidRPr="0091648F" w:rsidTr="00F75F86">
        <w:tc>
          <w:tcPr>
            <w:tcW w:w="14406" w:type="dxa"/>
            <w:gridSpan w:val="4"/>
          </w:tcPr>
          <w:p w:rsidR="0091648F" w:rsidRPr="0091648F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center"/>
              <w:rPr>
                <w:rStyle w:val="aa"/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91648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Художник и искусство театра. Роль изображения в синтетических искусствах (8ч)</w:t>
            </w: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Искусство зримых образов. Изображение в театре и кино.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Правда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магия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Театральное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искусство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художник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Безграничное  пространство</w:t>
            </w:r>
            <w:proofErr w:type="gram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сцены. Сценография  - особый вид художественного творчества.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Входной контроль (тест). Сценография искусство и производство. 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Тайны актерского перевоплощения. Костюм, грим и маска, или магическое </w:t>
            </w:r>
            <w:proofErr w:type="gram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 если</w:t>
            </w:r>
            <w:proofErr w:type="gram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бы». 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Привет от Карабаса –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Барабаса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. Художник в театре кукол. 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rPr>
          <w:trHeight w:val="606"/>
        </w:trPr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Третий звонок. Спектакль – от замысла к воплощению. 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4406" w:type="dxa"/>
            <w:gridSpan w:val="4"/>
          </w:tcPr>
          <w:p w:rsidR="0091648F" w:rsidRPr="0091648F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center"/>
              <w:rPr>
                <w:rStyle w:val="aa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Эстафета искусств: от рисунка к фотографии. Эволюция изобразительных искусств и технологий. </w:t>
            </w:r>
            <w:r w:rsidRPr="009164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(8ч.)</w:t>
            </w: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Фотография – </w:t>
            </w:r>
            <w:proofErr w:type="gram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взгляд</w:t>
            </w:r>
            <w:proofErr w:type="gram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сохраненный навсегда. Фотография  - новое изображение реальности.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Грамота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фотокомпозиции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 съемки. Основа операторского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фотомастерства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 умение видеть и выбирать.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Фотография искусство «светописи». Вещь: свет и фактура.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«На фоне Пушкина </w:t>
            </w:r>
            <w:proofErr w:type="gram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снимается  семейство</w:t>
            </w:r>
            <w:proofErr w:type="gram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Искусство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фотопейзажа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фотоинтерьера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Человек на фотографии. Операторское мастерство фотопортрета.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Событие в кадре. Искусство фоторепортажа.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Фотография и компьютер. Документ для фальсификации: факт и его компьютерная трактовка.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Кр.р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.(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4406" w:type="dxa"/>
            <w:gridSpan w:val="4"/>
          </w:tcPr>
          <w:p w:rsidR="0091648F" w:rsidRPr="0091648F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center"/>
              <w:rPr>
                <w:rStyle w:val="aa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Фильм - творец и зритель. Что мы знаем об искусстве кино? </w:t>
            </w:r>
            <w:r w:rsidRPr="009164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(12ч.)</w:t>
            </w: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17-19</w:t>
            </w: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Многоголосый язык </w:t>
            </w:r>
            <w:proofErr w:type="spellStart"/>
            <w:proofErr w:type="gram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экрана.Синтетическая</w:t>
            </w:r>
            <w:proofErr w:type="spellEnd"/>
            <w:proofErr w:type="gram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природа фильма и монтаж. Пространство и время в кино. 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20-21</w:t>
            </w: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Художник - режиссер – оператор. Художественное творчество  в игровом фильме.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23-25</w:t>
            </w: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От большого экрана к домашнему видео.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Азбука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киноязыка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26-28</w:t>
            </w: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Бесконечный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кинематографа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4406" w:type="dxa"/>
            <w:gridSpan w:val="4"/>
          </w:tcPr>
          <w:p w:rsidR="0091648F" w:rsidRPr="0091648F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center"/>
              <w:rPr>
                <w:rStyle w:val="aa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Телевидение – пространство культуры? Экран – искусство – зритель. </w:t>
            </w:r>
            <w:r w:rsidRPr="009164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(6ч.)</w:t>
            </w:r>
          </w:p>
        </w:tc>
      </w:tr>
      <w:tr w:rsidR="0091648F" w:rsidTr="00F75F86">
        <w:trPr>
          <w:trHeight w:val="979"/>
        </w:trPr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Мир на экране: здесь и сейчас. Информационная и художественная природа телевизионного изображения.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Телевидение и документальное кино. </w:t>
            </w:r>
            <w:proofErr w:type="gram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Телевизионная 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документалистика</w:t>
            </w:r>
            <w:proofErr w:type="spellEnd"/>
            <w:proofErr w:type="gram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: от видеосюжета до телерепортажа и очерка. 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Жизнь в врасплох, или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Киноглаз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. Телевидение, видео, Интернет… Что дальше? 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Современные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экранного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языка</w:t>
            </w:r>
            <w:proofErr w:type="spellEnd"/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царстве кривых зеркал, или Вечные истина искусства.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  <w:tr w:rsidR="0091648F" w:rsidTr="00F75F86">
        <w:tc>
          <w:tcPr>
            <w:tcW w:w="1208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91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Итоговая работа за курс 8 класс (тест).                                 </w:t>
            </w:r>
          </w:p>
        </w:tc>
        <w:tc>
          <w:tcPr>
            <w:tcW w:w="1870" w:type="dxa"/>
          </w:tcPr>
          <w:p w:rsidR="0091648F" w:rsidRPr="0091648F" w:rsidRDefault="0091648F" w:rsidP="00F75F86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6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1ч.</w:t>
            </w:r>
          </w:p>
        </w:tc>
        <w:tc>
          <w:tcPr>
            <w:tcW w:w="2418" w:type="dxa"/>
          </w:tcPr>
          <w:p w:rsidR="0091648F" w:rsidRPr="004366E6" w:rsidRDefault="0091648F" w:rsidP="00F75F86">
            <w:pPr>
              <w:widowControl w:val="0"/>
              <w:tabs>
                <w:tab w:val="left" w:pos="144"/>
              </w:tabs>
              <w:autoSpaceDE w:val="0"/>
              <w:autoSpaceDN w:val="0"/>
              <w:adjustRightInd w:val="0"/>
              <w:spacing w:line="277" w:lineRule="exact"/>
              <w:jc w:val="both"/>
              <w:rPr>
                <w:rStyle w:val="aa"/>
                <w:rFonts w:ascii="Times New Roman" w:hAnsi="Times New Roman"/>
                <w:i w:val="0"/>
                <w:color w:val="040404"/>
                <w:sz w:val="24"/>
                <w:szCs w:val="24"/>
              </w:rPr>
            </w:pPr>
          </w:p>
        </w:tc>
      </w:tr>
    </w:tbl>
    <w:p w:rsidR="0091648F" w:rsidRDefault="0091648F" w:rsidP="0091648F">
      <w:pPr>
        <w:tabs>
          <w:tab w:val="left" w:pos="5385"/>
        </w:tabs>
      </w:pPr>
    </w:p>
    <w:p w:rsidR="00E02195" w:rsidRPr="0091648F" w:rsidRDefault="0091648F" w:rsidP="0091648F">
      <w:pPr>
        <w:tabs>
          <w:tab w:val="left" w:pos="5385"/>
        </w:tabs>
        <w:sectPr w:rsidR="00E02195" w:rsidRPr="0091648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E02195" w:rsidRDefault="007B48E0">
      <w:pPr>
        <w:spacing w:after="0"/>
        <w:ind w:left="120"/>
      </w:pPr>
      <w:bookmarkStart w:id="16" w:name="block-1723261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2195" w:rsidRDefault="007B48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2195" w:rsidRPr="009C1DC4" w:rsidRDefault="007B48E0">
      <w:pPr>
        <w:spacing w:after="0" w:line="480" w:lineRule="auto"/>
        <w:ind w:left="120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Pr="009076A3">
        <w:rPr>
          <w:sz w:val="28"/>
          <w:lang w:val="ru-RU"/>
        </w:rPr>
        <w:br/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Неменская Л. А.; под ред. Неменского Б. М., Акционерное общество «Издательство «Просвещение»</w:t>
      </w:r>
      <w:r w:rsidRPr="009076A3">
        <w:rPr>
          <w:sz w:val="28"/>
          <w:lang w:val="ru-RU"/>
        </w:rPr>
        <w:br/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r w:rsidRPr="009076A3">
        <w:rPr>
          <w:sz w:val="28"/>
          <w:lang w:val="ru-RU"/>
        </w:rPr>
        <w:br/>
      </w:r>
      <w:bookmarkStart w:id="17" w:name="db50a40d-f8ae-4e5d-8e70-919f427dc0ce"/>
      <w:r w:rsidRPr="009076A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8-й класс: учебник, 8 класс/ Питерских А. С.; под ред. </w:t>
      </w:r>
      <w:r w:rsidRPr="009C1DC4">
        <w:rPr>
          <w:rFonts w:ascii="Times New Roman" w:hAnsi="Times New Roman"/>
          <w:color w:val="000000"/>
          <w:sz w:val="28"/>
          <w:lang w:val="ru-RU"/>
        </w:rPr>
        <w:t>Неменского Б. М., Акционерное общество «Издательство «Просвещение»</w:t>
      </w:r>
      <w:bookmarkEnd w:id="17"/>
      <w:r w:rsidRPr="009C1DC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2195" w:rsidRPr="009076A3" w:rsidRDefault="007B48E0">
      <w:pPr>
        <w:spacing w:after="0" w:line="480" w:lineRule="auto"/>
        <w:ind w:left="120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02195" w:rsidRPr="009076A3" w:rsidRDefault="007B48E0">
      <w:pPr>
        <w:spacing w:after="0"/>
        <w:ind w:left="120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​</w:t>
      </w:r>
    </w:p>
    <w:p w:rsidR="00E02195" w:rsidRPr="009076A3" w:rsidRDefault="007B48E0">
      <w:pPr>
        <w:spacing w:after="0" w:line="480" w:lineRule="auto"/>
        <w:ind w:left="120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02195" w:rsidRPr="009076A3" w:rsidRDefault="007B48E0">
      <w:pPr>
        <w:spacing w:after="0" w:line="480" w:lineRule="auto"/>
        <w:ind w:left="120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27f88a84-cde6-45cc-9a12-309dd9b67dab"/>
      <w:r w:rsidRPr="009076A3">
        <w:rPr>
          <w:rFonts w:ascii="Times New Roman" w:hAnsi="Times New Roman"/>
          <w:color w:val="000000"/>
          <w:sz w:val="28"/>
          <w:lang w:val="ru-RU"/>
        </w:rPr>
        <w:t xml:space="preserve">Методические пособия, разработки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уроковЦОС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 xml:space="preserve">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proofErr w:type="gramStart"/>
      <w:r w:rsidRPr="009076A3">
        <w:rPr>
          <w:rFonts w:ascii="Times New Roman" w:hAnsi="Times New Roman"/>
          <w:color w:val="000000"/>
          <w:sz w:val="28"/>
          <w:lang w:val="ru-RU"/>
        </w:rPr>
        <w:t>диски)</w:t>
      </w:r>
      <w:bookmarkEnd w:id="18"/>
      <w:r w:rsidRPr="009076A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076A3">
        <w:rPr>
          <w:rFonts w:ascii="Times New Roman" w:hAnsi="Times New Roman"/>
          <w:color w:val="000000"/>
          <w:sz w:val="28"/>
          <w:lang w:val="ru-RU"/>
        </w:rPr>
        <w:t>​</w:t>
      </w:r>
    </w:p>
    <w:p w:rsidR="00E02195" w:rsidRPr="009076A3" w:rsidRDefault="00E02195">
      <w:pPr>
        <w:spacing w:after="0"/>
        <w:ind w:left="120"/>
        <w:rPr>
          <w:lang w:val="ru-RU"/>
        </w:rPr>
      </w:pPr>
    </w:p>
    <w:p w:rsidR="00E02195" w:rsidRPr="009076A3" w:rsidRDefault="007B48E0">
      <w:pPr>
        <w:spacing w:after="0" w:line="480" w:lineRule="auto"/>
        <w:ind w:left="120"/>
        <w:rPr>
          <w:lang w:val="ru-RU"/>
        </w:rPr>
      </w:pPr>
      <w:r w:rsidRPr="009076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2195" w:rsidRPr="009076A3" w:rsidRDefault="007B48E0">
      <w:pPr>
        <w:spacing w:after="0" w:line="480" w:lineRule="auto"/>
        <w:ind w:left="120"/>
        <w:rPr>
          <w:lang w:val="ru-RU"/>
        </w:rPr>
      </w:pPr>
      <w:r w:rsidRPr="009076A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076A3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e2d6e2bf-4893-4145-be02-d49817b4b26f"/>
      <w:r w:rsidRPr="009076A3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9076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076A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076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076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/• Фестиваль педагогических </w:t>
      </w:r>
      <w:proofErr w:type="gramStart"/>
      <w:r w:rsidRPr="009076A3">
        <w:rPr>
          <w:rFonts w:ascii="Times New Roman" w:hAnsi="Times New Roman"/>
          <w:color w:val="000000"/>
          <w:sz w:val="28"/>
          <w:lang w:val="ru-RU"/>
        </w:rPr>
        <w:t>идей :</w:t>
      </w:r>
      <w:proofErr w:type="gramEnd"/>
      <w:r w:rsidRPr="009076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076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9076A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9076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A3">
        <w:rPr>
          <w:rFonts w:ascii="Times New Roman" w:hAnsi="Times New Roman"/>
          <w:color w:val="000000"/>
          <w:sz w:val="28"/>
          <w:lang w:val="ru-RU"/>
        </w:rPr>
        <w:t>/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9076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9076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9076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sietievyie</w:t>
      </w:r>
      <w:r w:rsidRPr="009076A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obrazovatiel</w:t>
      </w:r>
      <w:r w:rsidRPr="009076A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nyie</w:t>
      </w:r>
      <w:r w:rsidRPr="009076A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soobshchiestva</w:t>
      </w:r>
      <w:r w:rsidRPr="009076A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otkrytyi</w:t>
      </w:r>
      <w:r w:rsidRPr="009076A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.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9076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9076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9076A3">
        <w:rPr>
          <w:rFonts w:ascii="Times New Roman" w:hAnsi="Times New Roman"/>
          <w:color w:val="000000"/>
          <w:sz w:val="28"/>
          <w:lang w:val="ru-RU"/>
        </w:rPr>
        <w:t>/40-</w:t>
      </w:r>
      <w:r>
        <w:rPr>
          <w:rFonts w:ascii="Times New Roman" w:hAnsi="Times New Roman"/>
          <w:color w:val="000000"/>
          <w:sz w:val="28"/>
        </w:rPr>
        <w:t>saytov</w:t>
      </w:r>
      <w:r w:rsidRPr="009076A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kotorye</w:t>
      </w:r>
      <w:r w:rsidRPr="009076A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oblegchat</w:t>
      </w:r>
      <w:r w:rsidRPr="009076A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rabotu</w:t>
      </w:r>
      <w:r w:rsidRPr="009076A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/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9076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076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076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A3">
        <w:rPr>
          <w:rFonts w:ascii="Times New Roman" w:hAnsi="Times New Roman"/>
          <w:color w:val="000000"/>
          <w:sz w:val="28"/>
          <w:lang w:val="ru-RU"/>
        </w:rPr>
        <w:t xml:space="preserve">/ • </w:t>
      </w:r>
      <w:proofErr w:type="spellStart"/>
      <w:r w:rsidRPr="009076A3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076A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76A3">
        <w:rPr>
          <w:rFonts w:ascii="Times New Roman" w:hAnsi="Times New Roman"/>
          <w:color w:val="000000"/>
          <w:sz w:val="28"/>
          <w:lang w:val="ru-RU"/>
        </w:rPr>
        <w:t xml:space="preserve">/#!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9076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76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9076A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9076A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6A3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  <w:r w:rsidRPr="009076A3">
        <w:rPr>
          <w:rFonts w:ascii="Times New Roman" w:hAnsi="Times New Roman"/>
          <w:color w:val="333333"/>
          <w:sz w:val="28"/>
          <w:lang w:val="ru-RU"/>
        </w:rPr>
        <w:t>‌</w:t>
      </w:r>
      <w:r w:rsidRPr="009076A3">
        <w:rPr>
          <w:rFonts w:ascii="Times New Roman" w:hAnsi="Times New Roman"/>
          <w:color w:val="000000"/>
          <w:sz w:val="28"/>
          <w:lang w:val="ru-RU"/>
        </w:rPr>
        <w:t>​</w:t>
      </w:r>
    </w:p>
    <w:p w:rsidR="00E02195" w:rsidRPr="009076A3" w:rsidRDefault="00E02195">
      <w:pPr>
        <w:rPr>
          <w:lang w:val="ru-RU"/>
        </w:rPr>
        <w:sectPr w:rsidR="00E02195" w:rsidRPr="009076A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B48E0" w:rsidRPr="009076A3" w:rsidRDefault="007B48E0">
      <w:pPr>
        <w:rPr>
          <w:lang w:val="ru-RU"/>
        </w:rPr>
      </w:pPr>
    </w:p>
    <w:sectPr w:rsidR="007B48E0" w:rsidRPr="009076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780B"/>
    <w:multiLevelType w:val="multilevel"/>
    <w:tmpl w:val="059C7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608B8"/>
    <w:multiLevelType w:val="multilevel"/>
    <w:tmpl w:val="58563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E46005"/>
    <w:multiLevelType w:val="multilevel"/>
    <w:tmpl w:val="FA2C3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0A477E"/>
    <w:multiLevelType w:val="multilevel"/>
    <w:tmpl w:val="FC7CE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0678A7"/>
    <w:multiLevelType w:val="multilevel"/>
    <w:tmpl w:val="FFCE4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932443"/>
    <w:multiLevelType w:val="multilevel"/>
    <w:tmpl w:val="CD5CD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37D4B"/>
    <w:multiLevelType w:val="multilevel"/>
    <w:tmpl w:val="08CCE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2195"/>
    <w:rsid w:val="00096841"/>
    <w:rsid w:val="00097F0D"/>
    <w:rsid w:val="000A63B6"/>
    <w:rsid w:val="00100921"/>
    <w:rsid w:val="0016414C"/>
    <w:rsid w:val="002B3B77"/>
    <w:rsid w:val="002F3E6F"/>
    <w:rsid w:val="00371621"/>
    <w:rsid w:val="00451E5F"/>
    <w:rsid w:val="004B1255"/>
    <w:rsid w:val="005A0970"/>
    <w:rsid w:val="006F1C52"/>
    <w:rsid w:val="007A21C5"/>
    <w:rsid w:val="007B48E0"/>
    <w:rsid w:val="009076A3"/>
    <w:rsid w:val="0091648F"/>
    <w:rsid w:val="00944417"/>
    <w:rsid w:val="009C1DC4"/>
    <w:rsid w:val="009D137D"/>
    <w:rsid w:val="009E666E"/>
    <w:rsid w:val="00A02BDA"/>
    <w:rsid w:val="00A244EA"/>
    <w:rsid w:val="00A52FEC"/>
    <w:rsid w:val="00BD4C8A"/>
    <w:rsid w:val="00C61C5B"/>
    <w:rsid w:val="00D91E62"/>
    <w:rsid w:val="00DF5210"/>
    <w:rsid w:val="00E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AE3F"/>
  <w15:docId w15:val="{3AE713F3-E94F-413D-AA30-D5F31A61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13518</Words>
  <Characters>77055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Kabinet</cp:lastModifiedBy>
  <cp:revision>38</cp:revision>
  <dcterms:created xsi:type="dcterms:W3CDTF">2023-12-01T07:33:00Z</dcterms:created>
  <dcterms:modified xsi:type="dcterms:W3CDTF">2024-09-12T08:52:00Z</dcterms:modified>
</cp:coreProperties>
</file>