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DB4" w:rsidRPr="000B5F0B" w:rsidRDefault="008B0DB4" w:rsidP="008B0DB4">
      <w:pPr>
        <w:widowControl w:val="0"/>
        <w:spacing w:after="0" w:line="470" w:lineRule="exact"/>
        <w:ind w:left="220" w:firstLine="70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«20. Федеральная рабочая программа по учебному предмету «Литература».</w:t>
      </w:r>
    </w:p>
    <w:p w:rsidR="008B0DB4" w:rsidRPr="000B5F0B" w:rsidRDefault="008B0DB4" w:rsidP="008B0DB4">
      <w:pPr>
        <w:widowControl w:val="0"/>
        <w:numPr>
          <w:ilvl w:val="0"/>
          <w:numId w:val="1"/>
        </w:numPr>
        <w:tabs>
          <w:tab w:val="left" w:pos="1572"/>
        </w:tabs>
        <w:spacing w:after="0" w:line="470" w:lineRule="exact"/>
        <w:ind w:right="60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8B0DB4" w:rsidRPr="000B5F0B" w:rsidRDefault="008B0DB4" w:rsidP="008B0DB4">
      <w:pPr>
        <w:widowControl w:val="0"/>
        <w:numPr>
          <w:ilvl w:val="0"/>
          <w:numId w:val="1"/>
        </w:numPr>
        <w:tabs>
          <w:tab w:val="left" w:pos="1600"/>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Пояснительная записка.</w:t>
      </w:r>
    </w:p>
    <w:p w:rsidR="008B0DB4" w:rsidRPr="000B5F0B" w:rsidRDefault="008B0DB4" w:rsidP="008B0DB4">
      <w:pPr>
        <w:widowControl w:val="0"/>
        <w:numPr>
          <w:ilvl w:val="0"/>
          <w:numId w:val="2"/>
        </w:numPr>
        <w:tabs>
          <w:tab w:val="left" w:pos="1773"/>
        </w:tabs>
        <w:spacing w:after="0" w:line="475" w:lineRule="exact"/>
        <w:ind w:right="60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Программа по литературе разработана с целью оказания методической помощи учителю литературы в создании рабочей программы по учебному предмету «Литература», ориентированной на современные тенденции в образовании и активные методики обучения.</w:t>
      </w:r>
    </w:p>
    <w:p w:rsidR="008B0DB4" w:rsidRPr="000B5F0B" w:rsidRDefault="008B0DB4" w:rsidP="008B0DB4">
      <w:pPr>
        <w:widowControl w:val="0"/>
        <w:numPr>
          <w:ilvl w:val="0"/>
          <w:numId w:val="2"/>
        </w:numPr>
        <w:tabs>
          <w:tab w:val="left" w:pos="1801"/>
        </w:tabs>
        <w:spacing w:after="0" w:line="466"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Программа по литературе позволит учителю:</w:t>
      </w:r>
    </w:p>
    <w:p w:rsidR="008B0DB4" w:rsidRPr="000B5F0B" w:rsidRDefault="008B0DB4" w:rsidP="008B0DB4">
      <w:pPr>
        <w:widowControl w:val="0"/>
        <w:spacing w:after="0" w:line="466" w:lineRule="exact"/>
        <w:ind w:left="220" w:right="600" w:firstLine="70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реализовать в процессе преподавания литературы современные подходы к формированию личностных, метапредметных и предметных результатов обучения,</w:t>
      </w:r>
      <w:r>
        <w:rPr>
          <w:rFonts w:ascii="Times New Roman" w:eastAsia="Times New Roman" w:hAnsi="Times New Roman" w:cs="Times New Roman"/>
          <w:color w:val="000000"/>
          <w:sz w:val="26"/>
          <w:szCs w:val="26"/>
          <w:lang w:eastAsia="ru-RU" w:bidi="ru-RU"/>
        </w:rPr>
        <w:t xml:space="preserve"> </w:t>
      </w:r>
      <w:r w:rsidRPr="000B5F0B">
        <w:rPr>
          <w:rFonts w:ascii="Times New Roman" w:eastAsia="Times New Roman" w:hAnsi="Times New Roman" w:cs="Times New Roman"/>
          <w:color w:val="000000"/>
          <w:sz w:val="26"/>
          <w:szCs w:val="26"/>
          <w:lang w:eastAsia="ru-RU" w:bidi="ru-RU"/>
        </w:rPr>
        <w:t>сформулированных во ФГОС ООО;</w:t>
      </w:r>
    </w:p>
    <w:p w:rsidR="008B0DB4" w:rsidRPr="000B5F0B" w:rsidRDefault="008B0DB4" w:rsidP="008B0DB4">
      <w:pPr>
        <w:widowControl w:val="0"/>
        <w:spacing w:after="0" w:line="475" w:lineRule="exact"/>
        <w:ind w:left="240" w:right="600" w:firstLine="6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рабочей программой воспитания.</w:t>
      </w:r>
    </w:p>
    <w:p w:rsidR="008B0DB4" w:rsidRPr="000B5F0B" w:rsidRDefault="008B0DB4" w:rsidP="008B0DB4">
      <w:pPr>
        <w:widowControl w:val="0"/>
        <w:numPr>
          <w:ilvl w:val="0"/>
          <w:numId w:val="2"/>
        </w:numPr>
        <w:tabs>
          <w:tab w:val="left" w:pos="1804"/>
        </w:tabs>
        <w:spacing w:after="0" w:line="475" w:lineRule="exact"/>
        <w:ind w:right="60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Личностные и </w:t>
      </w:r>
      <w:proofErr w:type="spellStart"/>
      <w:r w:rsidRPr="000B5F0B">
        <w:rPr>
          <w:rFonts w:ascii="Times New Roman" w:eastAsia="Times New Roman" w:hAnsi="Times New Roman" w:cs="Times New Roman"/>
          <w:color w:val="000000"/>
          <w:sz w:val="26"/>
          <w:szCs w:val="26"/>
          <w:lang w:eastAsia="ru-RU" w:bidi="ru-RU"/>
        </w:rPr>
        <w:t>метапредметные</w:t>
      </w:r>
      <w:proofErr w:type="spellEnd"/>
      <w:r w:rsidRPr="000B5F0B">
        <w:rPr>
          <w:rFonts w:ascii="Times New Roman" w:eastAsia="Times New Roman" w:hAnsi="Times New Roman" w:cs="Times New Roman"/>
          <w:color w:val="000000"/>
          <w:sz w:val="26"/>
          <w:szCs w:val="26"/>
          <w:lang w:eastAsia="ru-RU" w:bidi="ru-RU"/>
        </w:rPr>
        <w:t xml:space="preserve">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8B0DB4" w:rsidRPr="000B5F0B" w:rsidRDefault="008B0DB4" w:rsidP="008B0DB4">
      <w:pPr>
        <w:widowControl w:val="0"/>
        <w:numPr>
          <w:ilvl w:val="0"/>
          <w:numId w:val="2"/>
        </w:numPr>
        <w:tabs>
          <w:tab w:val="left" w:pos="1804"/>
        </w:tabs>
        <w:spacing w:after="0" w:line="466" w:lineRule="exact"/>
        <w:ind w:right="60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8B0DB4" w:rsidRPr="000B5F0B" w:rsidRDefault="008B0DB4" w:rsidP="008B0DB4">
      <w:pPr>
        <w:widowControl w:val="0"/>
        <w:numPr>
          <w:ilvl w:val="0"/>
          <w:numId w:val="2"/>
        </w:numPr>
        <w:tabs>
          <w:tab w:val="left" w:pos="1804"/>
        </w:tabs>
        <w:spacing w:after="0" w:line="466" w:lineRule="exact"/>
        <w:ind w:right="60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lastRenderedPageBreak/>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8B0DB4" w:rsidRPr="000B5F0B" w:rsidRDefault="008B0DB4" w:rsidP="008B0DB4">
      <w:pPr>
        <w:widowControl w:val="0"/>
        <w:numPr>
          <w:ilvl w:val="0"/>
          <w:numId w:val="2"/>
        </w:numPr>
        <w:tabs>
          <w:tab w:val="left" w:pos="1804"/>
        </w:tabs>
        <w:spacing w:after="0" w:line="466" w:lineRule="exact"/>
        <w:ind w:right="60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w:t>
      </w:r>
      <w:proofErr w:type="spellStart"/>
      <w:r w:rsidRPr="000B5F0B">
        <w:rPr>
          <w:rFonts w:ascii="Times New Roman" w:eastAsia="Times New Roman" w:hAnsi="Times New Roman" w:cs="Times New Roman"/>
          <w:color w:val="000000"/>
          <w:sz w:val="26"/>
          <w:szCs w:val="26"/>
          <w:lang w:eastAsia="ru-RU" w:bidi="ru-RU"/>
        </w:rPr>
        <w:t>межпредметных</w:t>
      </w:r>
      <w:proofErr w:type="spellEnd"/>
      <w:r w:rsidRPr="000B5F0B">
        <w:rPr>
          <w:rFonts w:ascii="Times New Roman" w:eastAsia="Times New Roman" w:hAnsi="Times New Roman" w:cs="Times New Roman"/>
          <w:color w:val="000000"/>
          <w:sz w:val="26"/>
          <w:szCs w:val="26"/>
          <w:lang w:eastAsia="ru-RU" w:bidi="ru-RU"/>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8B0DB4" w:rsidRPr="000B5F0B" w:rsidRDefault="008B0DB4" w:rsidP="008B0DB4">
      <w:pPr>
        <w:widowControl w:val="0"/>
        <w:numPr>
          <w:ilvl w:val="0"/>
          <w:numId w:val="2"/>
        </w:numPr>
        <w:tabs>
          <w:tab w:val="left" w:pos="1807"/>
        </w:tabs>
        <w:spacing w:after="0" w:line="475" w:lineRule="exact"/>
        <w:ind w:right="5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В рабочей программе учтены все этапы российского </w:t>
      </w:r>
      <w:proofErr w:type="spellStart"/>
      <w:r w:rsidRPr="000B5F0B">
        <w:rPr>
          <w:rFonts w:ascii="Times New Roman" w:eastAsia="Times New Roman" w:hAnsi="Times New Roman" w:cs="Times New Roman"/>
          <w:color w:val="000000"/>
          <w:sz w:val="26"/>
          <w:szCs w:val="26"/>
          <w:lang w:eastAsia="ru-RU" w:bidi="ru-RU"/>
        </w:rPr>
        <w:t>историко</w:t>
      </w:r>
      <w:r w:rsidRPr="000B5F0B">
        <w:rPr>
          <w:rFonts w:ascii="Times New Roman" w:eastAsia="Times New Roman" w:hAnsi="Times New Roman" w:cs="Times New Roman"/>
          <w:color w:val="000000"/>
          <w:sz w:val="26"/>
          <w:szCs w:val="26"/>
          <w:lang w:eastAsia="ru-RU" w:bidi="ru-RU"/>
        </w:rPr>
        <w:softHyphen/>
        <w:t>литературного</w:t>
      </w:r>
      <w:proofErr w:type="spellEnd"/>
      <w:r w:rsidRPr="000B5F0B">
        <w:rPr>
          <w:rFonts w:ascii="Times New Roman" w:eastAsia="Times New Roman" w:hAnsi="Times New Roman" w:cs="Times New Roman"/>
          <w:color w:val="000000"/>
          <w:sz w:val="26"/>
          <w:szCs w:val="26"/>
          <w:lang w:eastAsia="ru-RU" w:bidi="ru-RU"/>
        </w:rPr>
        <w:t xml:space="preserve"> процесса (от фольклора до новейшей русской литературы) и представлены разделы, касающиеся отечественной и зарубежной литературы.</w:t>
      </w:r>
    </w:p>
    <w:p w:rsidR="008B0DB4" w:rsidRPr="000B5F0B" w:rsidRDefault="008B0DB4" w:rsidP="008B0DB4">
      <w:pPr>
        <w:widowControl w:val="0"/>
        <w:numPr>
          <w:ilvl w:val="0"/>
          <w:numId w:val="2"/>
        </w:numPr>
        <w:tabs>
          <w:tab w:val="left" w:pos="1807"/>
        </w:tabs>
        <w:spacing w:after="0" w:line="475" w:lineRule="exact"/>
        <w:ind w:right="5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8B0DB4" w:rsidRPr="000B5F0B" w:rsidRDefault="008B0DB4" w:rsidP="008B0DB4">
      <w:pPr>
        <w:widowControl w:val="0"/>
        <w:numPr>
          <w:ilvl w:val="0"/>
          <w:numId w:val="2"/>
        </w:numPr>
        <w:tabs>
          <w:tab w:val="left" w:pos="1807"/>
        </w:tabs>
        <w:spacing w:after="0" w:line="475" w:lineRule="exact"/>
        <w:ind w:right="5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rsidR="008B0DB4" w:rsidRPr="000B5F0B" w:rsidRDefault="008B0DB4" w:rsidP="008B0DB4">
      <w:pPr>
        <w:widowControl w:val="0"/>
        <w:numPr>
          <w:ilvl w:val="0"/>
          <w:numId w:val="2"/>
        </w:numPr>
        <w:tabs>
          <w:tab w:val="left" w:pos="2036"/>
        </w:tabs>
        <w:spacing w:after="0" w:line="470" w:lineRule="exact"/>
        <w:ind w:right="5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Достижение целей изучения литературы возможно при решении учебных задач, которые постепенно усложняются от 5 к 9 классу.</w:t>
      </w:r>
    </w:p>
    <w:p w:rsidR="008B0DB4" w:rsidRPr="000B5F0B" w:rsidRDefault="008B0DB4" w:rsidP="008B0DB4">
      <w:pPr>
        <w:widowControl w:val="0"/>
        <w:numPr>
          <w:ilvl w:val="0"/>
          <w:numId w:val="3"/>
        </w:numPr>
        <w:tabs>
          <w:tab w:val="left" w:pos="2128"/>
        </w:tabs>
        <w:spacing w:after="0" w:line="470" w:lineRule="exact"/>
        <w:ind w:right="5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Задачи, связанные с пониманием литературы как одной из основных </w:t>
      </w:r>
      <w:r w:rsidRPr="000B5F0B">
        <w:rPr>
          <w:rFonts w:ascii="Times New Roman" w:eastAsia="Times New Roman" w:hAnsi="Times New Roman" w:cs="Times New Roman"/>
          <w:color w:val="000000"/>
          <w:sz w:val="26"/>
          <w:szCs w:val="26"/>
          <w:lang w:eastAsia="ru-RU" w:bidi="ru-RU"/>
        </w:rPr>
        <w:lastRenderedPageBreak/>
        <w:t xml:space="preserve">национально-культурных ценностей народа, как особого способа познания жизни, с обеспечением культурной самоидентификации, осознанием коммуникативно- 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w:t>
      </w:r>
      <w:proofErr w:type="spellStart"/>
      <w:r w:rsidRPr="000B5F0B">
        <w:rPr>
          <w:rFonts w:ascii="Times New Roman" w:eastAsia="Times New Roman" w:hAnsi="Times New Roman" w:cs="Times New Roman"/>
          <w:color w:val="000000"/>
          <w:sz w:val="26"/>
          <w:szCs w:val="26"/>
          <w:lang w:eastAsia="ru-RU" w:bidi="ru-RU"/>
        </w:rPr>
        <w:t>национально</w:t>
      </w:r>
      <w:r w:rsidRPr="000B5F0B">
        <w:rPr>
          <w:rFonts w:ascii="Times New Roman" w:eastAsia="Times New Roman" w:hAnsi="Times New Roman" w:cs="Times New Roman"/>
          <w:color w:val="000000"/>
          <w:sz w:val="26"/>
          <w:szCs w:val="26"/>
          <w:lang w:eastAsia="ru-RU" w:bidi="ru-RU"/>
        </w:rPr>
        <w:softHyphen/>
        <w:t>культурной</w:t>
      </w:r>
      <w:proofErr w:type="spellEnd"/>
      <w:r w:rsidRPr="000B5F0B">
        <w:rPr>
          <w:rFonts w:ascii="Times New Roman" w:eastAsia="Times New Roman" w:hAnsi="Times New Roman" w:cs="Times New Roman"/>
          <w:color w:val="000000"/>
          <w:sz w:val="26"/>
          <w:szCs w:val="26"/>
          <w:lang w:eastAsia="ru-RU" w:bidi="ru-RU"/>
        </w:rPr>
        <w:t xml:space="preserve"> идентичности и способности к диалогу культур, освоению духовного опыта человечества, национальных и общечеловеческих культурных традиций</w:t>
      </w:r>
    </w:p>
    <w:p w:rsidR="008B0DB4" w:rsidRPr="000B5F0B" w:rsidRDefault="008B0DB4" w:rsidP="008B0DB4">
      <w:pPr>
        <w:widowControl w:val="0"/>
        <w:spacing w:after="0" w:line="475" w:lineRule="exact"/>
        <w:ind w:left="280"/>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и ценностей; формированию гуманистического мировоззрения.</w:t>
      </w:r>
    </w:p>
    <w:p w:rsidR="008B0DB4" w:rsidRPr="000B5F0B" w:rsidRDefault="008B0DB4" w:rsidP="008B0DB4">
      <w:pPr>
        <w:widowControl w:val="0"/>
        <w:numPr>
          <w:ilvl w:val="0"/>
          <w:numId w:val="3"/>
        </w:numPr>
        <w:tabs>
          <w:tab w:val="left" w:pos="2190"/>
        </w:tabs>
        <w:spacing w:after="0" w:line="475" w:lineRule="exact"/>
        <w:ind w:right="5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8B0DB4" w:rsidRPr="000B5F0B" w:rsidRDefault="008B0DB4" w:rsidP="008B0DB4">
      <w:pPr>
        <w:widowControl w:val="0"/>
        <w:numPr>
          <w:ilvl w:val="0"/>
          <w:numId w:val="3"/>
        </w:numPr>
        <w:tabs>
          <w:tab w:val="left" w:pos="2190"/>
        </w:tabs>
        <w:spacing w:after="0" w:line="466" w:lineRule="exact"/>
        <w:ind w:right="5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Задачи, связанные с воспитанием обучающегося,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выделять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w:t>
      </w:r>
      <w:r w:rsidRPr="000B5F0B">
        <w:rPr>
          <w:rFonts w:ascii="Times New Roman" w:eastAsia="Times New Roman" w:hAnsi="Times New Roman" w:cs="Times New Roman"/>
          <w:color w:val="000000"/>
          <w:sz w:val="26"/>
          <w:szCs w:val="26"/>
          <w:lang w:eastAsia="ru-RU" w:bidi="ru-RU"/>
        </w:rPr>
        <w:lastRenderedPageBreak/>
        <w:t xml:space="preserve">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w:t>
      </w:r>
      <w:proofErr w:type="spellStart"/>
      <w:r w:rsidRPr="000B5F0B">
        <w:rPr>
          <w:rFonts w:ascii="Times New Roman" w:eastAsia="Times New Roman" w:hAnsi="Times New Roman" w:cs="Times New Roman"/>
          <w:color w:val="000000"/>
          <w:sz w:val="26"/>
          <w:szCs w:val="26"/>
          <w:lang w:eastAsia="ru-RU" w:bidi="ru-RU"/>
        </w:rPr>
        <w:t>историко</w:t>
      </w:r>
      <w:r w:rsidRPr="000B5F0B">
        <w:rPr>
          <w:rFonts w:ascii="Times New Roman" w:eastAsia="Times New Roman" w:hAnsi="Times New Roman" w:cs="Times New Roman"/>
          <w:color w:val="000000"/>
          <w:sz w:val="26"/>
          <w:szCs w:val="26"/>
          <w:lang w:eastAsia="ru-RU" w:bidi="ru-RU"/>
        </w:rPr>
        <w:softHyphen/>
        <w:t>литературном</w:t>
      </w:r>
      <w:proofErr w:type="spellEnd"/>
      <w:r w:rsidRPr="000B5F0B">
        <w:rPr>
          <w:rFonts w:ascii="Times New Roman" w:eastAsia="Times New Roman" w:hAnsi="Times New Roman" w:cs="Times New Roman"/>
          <w:color w:val="000000"/>
          <w:sz w:val="26"/>
          <w:szCs w:val="26"/>
          <w:lang w:eastAsia="ru-RU" w:bidi="ru-RU"/>
        </w:rPr>
        <w:t xml:space="preserve"> процессе, развивать умения поиска необходимой информации с использованием различных источников, владеть навыками их критической оценки.</w:t>
      </w:r>
    </w:p>
    <w:p w:rsidR="008B0DB4" w:rsidRPr="000B5F0B" w:rsidRDefault="008B0DB4" w:rsidP="008B0DB4">
      <w:pPr>
        <w:widowControl w:val="0"/>
        <w:numPr>
          <w:ilvl w:val="0"/>
          <w:numId w:val="3"/>
        </w:numPr>
        <w:tabs>
          <w:tab w:val="left" w:pos="2190"/>
        </w:tabs>
        <w:spacing w:after="0" w:line="466" w:lineRule="exact"/>
        <w:ind w:right="5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Задачи, связанные с осознанием обучающимися коммуникативно- 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воспринимая чужую точку зрения и аргументированно отстаивая свою.</w:t>
      </w:r>
    </w:p>
    <w:p w:rsidR="008B0DB4" w:rsidRPr="000B5F0B" w:rsidRDefault="008B0DB4" w:rsidP="008B0DB4">
      <w:pPr>
        <w:widowControl w:val="0"/>
        <w:numPr>
          <w:ilvl w:val="0"/>
          <w:numId w:val="2"/>
        </w:numPr>
        <w:tabs>
          <w:tab w:val="left" w:pos="1942"/>
        </w:tabs>
        <w:spacing w:after="0" w:line="470" w:lineRule="exact"/>
        <w:ind w:right="60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Общее число часов, рекомендованных для изучения литературы, - 442 часа: в 5, 6, 9 классах на изучение литературы рекомендуется отводить 3 часа в неделю, в 7 и 8 классах - 2 часа в неделю.</w:t>
      </w:r>
    </w:p>
    <w:p w:rsidR="008B0DB4" w:rsidRPr="000B5F0B" w:rsidRDefault="008B0DB4" w:rsidP="008B0DB4">
      <w:pPr>
        <w:widowControl w:val="0"/>
        <w:numPr>
          <w:ilvl w:val="0"/>
          <w:numId w:val="1"/>
        </w:numPr>
        <w:tabs>
          <w:tab w:val="left" w:pos="1638"/>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Содержание обучения в 5 классе.</w:t>
      </w:r>
    </w:p>
    <w:p w:rsidR="008B0DB4" w:rsidRPr="000B5F0B" w:rsidRDefault="008B0DB4" w:rsidP="008B0DB4">
      <w:pPr>
        <w:widowControl w:val="0"/>
        <w:numPr>
          <w:ilvl w:val="0"/>
          <w:numId w:val="4"/>
        </w:numPr>
        <w:tabs>
          <w:tab w:val="left" w:pos="1835"/>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Мифология.</w:t>
      </w:r>
    </w:p>
    <w:p w:rsidR="008B0DB4" w:rsidRPr="000B5F0B" w:rsidRDefault="008B0DB4" w:rsidP="008B0DB4">
      <w:pPr>
        <w:widowControl w:val="0"/>
        <w:spacing w:after="0" w:line="470" w:lineRule="exact"/>
        <w:ind w:left="220" w:firstLine="70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Мифы народов России и мира.</w:t>
      </w:r>
    </w:p>
    <w:p w:rsidR="008B0DB4" w:rsidRPr="000B5F0B" w:rsidRDefault="008B0DB4" w:rsidP="008B0DB4">
      <w:pPr>
        <w:widowControl w:val="0"/>
        <w:numPr>
          <w:ilvl w:val="0"/>
          <w:numId w:val="4"/>
        </w:numPr>
        <w:tabs>
          <w:tab w:val="left" w:pos="1840"/>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Фольклор.</w:t>
      </w:r>
    </w:p>
    <w:p w:rsidR="008B0DB4" w:rsidRPr="000B5F0B" w:rsidRDefault="008B0DB4" w:rsidP="008B0DB4">
      <w:pPr>
        <w:widowControl w:val="0"/>
        <w:spacing w:after="0" w:line="494" w:lineRule="exact"/>
        <w:ind w:left="220" w:right="600" w:firstLine="70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Малые жанры: пословицы, поговорки, загадки. Сказки народов России и народов мира (не менее трех).</w:t>
      </w:r>
    </w:p>
    <w:p w:rsidR="008B0DB4" w:rsidRPr="000B5F0B" w:rsidRDefault="008B0DB4" w:rsidP="008B0DB4">
      <w:pPr>
        <w:widowControl w:val="0"/>
        <w:numPr>
          <w:ilvl w:val="0"/>
          <w:numId w:val="4"/>
        </w:numPr>
        <w:tabs>
          <w:tab w:val="left" w:pos="1840"/>
        </w:tabs>
        <w:spacing w:after="0" w:line="475"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Литература первой половины XIX в.</w:t>
      </w:r>
    </w:p>
    <w:p w:rsidR="008B0DB4" w:rsidRPr="000B5F0B" w:rsidRDefault="008B0DB4" w:rsidP="008B0DB4">
      <w:pPr>
        <w:widowControl w:val="0"/>
        <w:spacing w:after="0" w:line="475" w:lineRule="exact"/>
        <w:ind w:left="220" w:right="600" w:firstLine="70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И.А. Крылов. Басни (три по выбору). Например, «Волк на псарне», «Листы и Корни», «Свинья под Дубом», «Квартет», «Осел и Соловей», «Ворона и Лисица» и другие.</w:t>
      </w:r>
    </w:p>
    <w:p w:rsidR="008B0DB4" w:rsidRPr="000B5F0B" w:rsidRDefault="008B0DB4" w:rsidP="008B0DB4">
      <w:pPr>
        <w:widowControl w:val="0"/>
        <w:spacing w:after="0" w:line="475" w:lineRule="exact"/>
        <w:ind w:left="220" w:right="600" w:firstLine="70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А.С. Пушкин. Стихотворения «Зимнее утро», «Зимний вечер», «Няне» и другие по выбору. «Сказка о мертвой царевне и о семи богатырях».</w:t>
      </w:r>
    </w:p>
    <w:p w:rsidR="008B0DB4" w:rsidRPr="000B5F0B" w:rsidRDefault="008B0DB4" w:rsidP="008B0DB4">
      <w:pPr>
        <w:widowControl w:val="0"/>
        <w:spacing w:after="0" w:line="475" w:lineRule="exact"/>
        <w:ind w:left="220" w:firstLine="70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М.Ю. Лермонтов. Стихотворение «Бородино».</w:t>
      </w:r>
    </w:p>
    <w:p w:rsidR="008B0DB4" w:rsidRPr="000B5F0B" w:rsidRDefault="008B0DB4" w:rsidP="008B0DB4">
      <w:pPr>
        <w:widowControl w:val="0"/>
        <w:spacing w:after="0" w:line="494" w:lineRule="exact"/>
        <w:ind w:left="220" w:right="600" w:firstLine="70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Н.В. Гоголь. Повесть «Ночь перед Рождеством» из сборника «Вечера на хуторе близ Диканьки».</w:t>
      </w:r>
    </w:p>
    <w:p w:rsidR="008B0DB4" w:rsidRPr="000B5F0B" w:rsidRDefault="008B0DB4" w:rsidP="008B0DB4">
      <w:pPr>
        <w:widowControl w:val="0"/>
        <w:numPr>
          <w:ilvl w:val="0"/>
          <w:numId w:val="4"/>
        </w:numPr>
        <w:tabs>
          <w:tab w:val="left" w:pos="1840"/>
        </w:tabs>
        <w:spacing w:after="177" w:line="26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lastRenderedPageBreak/>
        <w:t>Литература второй половины XIX в.</w:t>
      </w:r>
    </w:p>
    <w:p w:rsidR="008B0DB4" w:rsidRPr="000B5F0B" w:rsidRDefault="008B0DB4" w:rsidP="008B0DB4">
      <w:pPr>
        <w:widowControl w:val="0"/>
        <w:spacing w:after="2" w:line="260" w:lineRule="exact"/>
        <w:ind w:left="220" w:firstLine="70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И.С. Тургенев. Рассказ «Муму».</w:t>
      </w:r>
    </w:p>
    <w:p w:rsidR="008B0DB4" w:rsidRPr="000B5F0B" w:rsidRDefault="008B0DB4" w:rsidP="008B0DB4">
      <w:pPr>
        <w:widowControl w:val="0"/>
        <w:spacing w:after="0" w:line="490" w:lineRule="exact"/>
        <w:ind w:left="220" w:right="600" w:firstLine="70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Н.А. Некрасов. Стихотворения «Крестьянские дети», «Школьник». Поэма «Мороз, Красный нос» (фрагмент).</w:t>
      </w:r>
    </w:p>
    <w:p w:rsidR="008B0DB4" w:rsidRPr="000B5F0B" w:rsidRDefault="008B0DB4" w:rsidP="008B0DB4">
      <w:pPr>
        <w:widowControl w:val="0"/>
        <w:spacing w:after="177" w:line="260" w:lineRule="exact"/>
        <w:ind w:left="220" w:firstLine="70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Л.Н. Толстой. Рассказ «Кавказский пленник».</w:t>
      </w:r>
    </w:p>
    <w:p w:rsidR="008B0DB4" w:rsidRPr="000B5F0B" w:rsidRDefault="008B0DB4" w:rsidP="008B0DB4">
      <w:pPr>
        <w:widowControl w:val="0"/>
        <w:numPr>
          <w:ilvl w:val="0"/>
          <w:numId w:val="4"/>
        </w:numPr>
        <w:tabs>
          <w:tab w:val="left" w:pos="1840"/>
        </w:tabs>
        <w:spacing w:after="0" w:line="26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Литература XIX - XX вв.</w:t>
      </w:r>
    </w:p>
    <w:p w:rsidR="008B0DB4" w:rsidRPr="000B5F0B" w:rsidRDefault="008B0DB4" w:rsidP="008B0DB4">
      <w:pPr>
        <w:widowControl w:val="0"/>
        <w:spacing w:after="0" w:line="470" w:lineRule="exact"/>
        <w:ind w:left="220" w:right="600" w:firstLine="68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Стихотворения отечественных поэтов XIX - XX вв. о родной природе и о связи человека с Родиной (не менее пяти стихотворений трех поэтов). Стихотворения А.К. Толстого, Ф.И. Тютчева, А.А. Фета, И.А. Бунина, А.А. Блока, С.А. Есенина, Н.М. Рубцова, Ю.П. Кузнецова.</w:t>
      </w:r>
    </w:p>
    <w:p w:rsidR="008B0DB4" w:rsidRPr="000B5F0B" w:rsidRDefault="008B0DB4" w:rsidP="008B0DB4">
      <w:pPr>
        <w:widowControl w:val="0"/>
        <w:spacing w:after="0" w:line="470" w:lineRule="exact"/>
        <w:ind w:left="220" w:firstLine="68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Юмористические рассказы отечественных писателей XIX - XX вв.</w:t>
      </w:r>
    </w:p>
    <w:p w:rsidR="008B0DB4" w:rsidRPr="000B5F0B" w:rsidRDefault="008B0DB4" w:rsidP="008B0DB4">
      <w:pPr>
        <w:widowControl w:val="0"/>
        <w:spacing w:after="0" w:line="470" w:lineRule="exact"/>
        <w:ind w:left="220" w:right="600" w:firstLine="68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А.П. Чехов (два рассказа по выбору). Например, «Лошадиная фамилия», «Мальчики», «Хирургия» и другие.</w:t>
      </w:r>
    </w:p>
    <w:p w:rsidR="008B0DB4" w:rsidRPr="000B5F0B" w:rsidRDefault="008B0DB4" w:rsidP="008B0DB4">
      <w:pPr>
        <w:widowControl w:val="0"/>
        <w:spacing w:after="0" w:line="470" w:lineRule="exact"/>
        <w:ind w:left="220" w:right="600" w:firstLine="68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М.М. Зощенко (два рассказа по выбору). Например, «Галоша», «Леля и Минька», «Елка», «Золотые слова», «Встреча» и другие.</w:t>
      </w:r>
    </w:p>
    <w:p w:rsidR="008B0DB4" w:rsidRPr="000B5F0B" w:rsidRDefault="008B0DB4" w:rsidP="008B0DB4">
      <w:pPr>
        <w:widowControl w:val="0"/>
        <w:spacing w:after="0" w:line="470" w:lineRule="exact"/>
        <w:ind w:left="220" w:right="600" w:firstLine="68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Произведения отечественной литературы о природе и животных (не менее двух). А.И. Куприн, М.М. Пришвин, К.Г. Паустовский и другие.</w:t>
      </w:r>
    </w:p>
    <w:p w:rsidR="008B0DB4" w:rsidRPr="000B5F0B" w:rsidRDefault="008B0DB4" w:rsidP="008B0DB4">
      <w:pPr>
        <w:widowControl w:val="0"/>
        <w:numPr>
          <w:ilvl w:val="0"/>
          <w:numId w:val="5"/>
        </w:numPr>
        <w:tabs>
          <w:tab w:val="left" w:pos="1313"/>
        </w:tabs>
        <w:spacing w:after="0" w:line="494" w:lineRule="exact"/>
        <w:ind w:right="60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 Платонов. Рассказы (один по выбору). Например, «Корова», «Никита» и другие.</w:t>
      </w:r>
    </w:p>
    <w:p w:rsidR="008B0DB4" w:rsidRPr="000B5F0B" w:rsidRDefault="008B0DB4" w:rsidP="008B0DB4">
      <w:pPr>
        <w:widowControl w:val="0"/>
        <w:numPr>
          <w:ilvl w:val="0"/>
          <w:numId w:val="5"/>
        </w:numPr>
        <w:tabs>
          <w:tab w:val="left" w:pos="1321"/>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 Астафьев. Рассказ «</w:t>
      </w:r>
      <w:proofErr w:type="spellStart"/>
      <w:r w:rsidRPr="000B5F0B">
        <w:rPr>
          <w:rFonts w:ascii="Times New Roman" w:eastAsia="Times New Roman" w:hAnsi="Times New Roman" w:cs="Times New Roman"/>
          <w:color w:val="000000"/>
          <w:sz w:val="26"/>
          <w:szCs w:val="26"/>
          <w:lang w:eastAsia="ru-RU" w:bidi="ru-RU"/>
        </w:rPr>
        <w:t>Васюткино</w:t>
      </w:r>
      <w:proofErr w:type="spellEnd"/>
      <w:r w:rsidRPr="000B5F0B">
        <w:rPr>
          <w:rFonts w:ascii="Times New Roman" w:eastAsia="Times New Roman" w:hAnsi="Times New Roman" w:cs="Times New Roman"/>
          <w:color w:val="000000"/>
          <w:sz w:val="26"/>
          <w:szCs w:val="26"/>
          <w:lang w:eastAsia="ru-RU" w:bidi="ru-RU"/>
        </w:rPr>
        <w:t xml:space="preserve"> озеро».</w:t>
      </w:r>
    </w:p>
    <w:p w:rsidR="008B0DB4" w:rsidRPr="000B5F0B" w:rsidRDefault="008B0DB4" w:rsidP="008B0DB4">
      <w:pPr>
        <w:widowControl w:val="0"/>
        <w:numPr>
          <w:ilvl w:val="0"/>
          <w:numId w:val="4"/>
        </w:numPr>
        <w:tabs>
          <w:tab w:val="left" w:pos="1797"/>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Литература XX - начала XXI вв.</w:t>
      </w:r>
    </w:p>
    <w:p w:rsidR="008B0DB4" w:rsidRPr="000B5F0B" w:rsidRDefault="008B0DB4" w:rsidP="008B0DB4">
      <w:pPr>
        <w:widowControl w:val="0"/>
        <w:spacing w:after="0" w:line="470" w:lineRule="exact"/>
        <w:ind w:left="220" w:right="600" w:firstLine="68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w:t>
      </w:r>
    </w:p>
    <w:p w:rsidR="008B0DB4" w:rsidRPr="000B5F0B" w:rsidRDefault="008B0DB4" w:rsidP="008B0DB4">
      <w:pPr>
        <w:widowControl w:val="0"/>
        <w:spacing w:after="0" w:line="480" w:lineRule="exact"/>
        <w:ind w:left="220" w:right="600" w:firstLine="68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Произведения отечественных писателей XX - начала XXI вв. на тему детства (не менее двух). Например, произведения В.П. Катаева, В.П. Крапивина, Ю.П. Казакова, А.Г. Алексина, В.К. </w:t>
      </w:r>
      <w:proofErr w:type="spellStart"/>
      <w:r w:rsidRPr="000B5F0B">
        <w:rPr>
          <w:rFonts w:ascii="Times New Roman" w:eastAsia="Times New Roman" w:hAnsi="Times New Roman" w:cs="Times New Roman"/>
          <w:color w:val="000000"/>
          <w:sz w:val="26"/>
          <w:szCs w:val="26"/>
          <w:lang w:eastAsia="ru-RU" w:bidi="ru-RU"/>
        </w:rPr>
        <w:t>Железникова</w:t>
      </w:r>
      <w:proofErr w:type="spellEnd"/>
      <w:r w:rsidRPr="000B5F0B">
        <w:rPr>
          <w:rFonts w:ascii="Times New Roman" w:eastAsia="Times New Roman" w:hAnsi="Times New Roman" w:cs="Times New Roman"/>
          <w:color w:val="000000"/>
          <w:sz w:val="26"/>
          <w:szCs w:val="26"/>
          <w:lang w:eastAsia="ru-RU" w:bidi="ru-RU"/>
        </w:rPr>
        <w:t xml:space="preserve">, Ю.Я. Яковлева, Ю.И. Коваля, А.А. </w:t>
      </w:r>
      <w:proofErr w:type="spellStart"/>
      <w:r w:rsidRPr="000B5F0B">
        <w:rPr>
          <w:rFonts w:ascii="Times New Roman" w:eastAsia="Times New Roman" w:hAnsi="Times New Roman" w:cs="Times New Roman"/>
          <w:color w:val="000000"/>
          <w:sz w:val="26"/>
          <w:szCs w:val="26"/>
          <w:lang w:eastAsia="ru-RU" w:bidi="ru-RU"/>
        </w:rPr>
        <w:t>Лиханова</w:t>
      </w:r>
      <w:proofErr w:type="spellEnd"/>
      <w:r w:rsidRPr="000B5F0B">
        <w:rPr>
          <w:rFonts w:ascii="Times New Roman" w:eastAsia="Times New Roman" w:hAnsi="Times New Roman" w:cs="Times New Roman"/>
          <w:color w:val="000000"/>
          <w:sz w:val="26"/>
          <w:szCs w:val="26"/>
          <w:lang w:eastAsia="ru-RU" w:bidi="ru-RU"/>
        </w:rPr>
        <w:t xml:space="preserve"> и другие.</w:t>
      </w:r>
    </w:p>
    <w:p w:rsidR="008B0DB4" w:rsidRPr="000B5F0B" w:rsidRDefault="008B0DB4" w:rsidP="008B0DB4">
      <w:pPr>
        <w:widowControl w:val="0"/>
        <w:spacing w:after="0" w:line="470" w:lineRule="exact"/>
        <w:ind w:left="220" w:right="600" w:firstLine="68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(главы по выбору) и другие.</w:t>
      </w:r>
    </w:p>
    <w:p w:rsidR="008B0DB4" w:rsidRPr="000B5F0B" w:rsidRDefault="008B0DB4" w:rsidP="008B0DB4">
      <w:pPr>
        <w:widowControl w:val="0"/>
        <w:numPr>
          <w:ilvl w:val="0"/>
          <w:numId w:val="4"/>
        </w:numPr>
        <w:tabs>
          <w:tab w:val="left" w:pos="1797"/>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lastRenderedPageBreak/>
        <w:t>Литература народов Российской Федерации.</w:t>
      </w:r>
    </w:p>
    <w:p w:rsidR="008B0DB4" w:rsidRPr="000B5F0B" w:rsidRDefault="008B0DB4" w:rsidP="008B0DB4">
      <w:pPr>
        <w:widowControl w:val="0"/>
        <w:spacing w:after="0" w:line="494" w:lineRule="exact"/>
        <w:ind w:left="220" w:right="600" w:firstLine="68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Стихотворения (одно по выбору). Р.Г. Гамзатов «Песня соловья»; М. Карим «Эту песню мать мне пела».</w:t>
      </w:r>
    </w:p>
    <w:p w:rsidR="008B0DB4" w:rsidRPr="008B0DB4" w:rsidRDefault="008B0DB4" w:rsidP="008B0DB4">
      <w:pPr>
        <w:widowControl w:val="0"/>
        <w:numPr>
          <w:ilvl w:val="0"/>
          <w:numId w:val="4"/>
        </w:numPr>
        <w:tabs>
          <w:tab w:val="left" w:pos="1797"/>
        </w:tabs>
        <w:spacing w:after="0" w:line="533" w:lineRule="exact"/>
        <w:ind w:firstLine="760"/>
        <w:jc w:val="both"/>
        <w:rPr>
          <w:rFonts w:ascii="Times New Roman" w:eastAsia="Times New Roman" w:hAnsi="Times New Roman" w:cs="Times New Roman"/>
          <w:color w:val="000000"/>
          <w:sz w:val="26"/>
          <w:szCs w:val="26"/>
          <w:lang w:eastAsia="ru-RU" w:bidi="ru-RU"/>
        </w:rPr>
      </w:pPr>
      <w:r w:rsidRPr="008B0DB4">
        <w:rPr>
          <w:rFonts w:ascii="Times New Roman" w:eastAsia="Times New Roman" w:hAnsi="Times New Roman" w:cs="Times New Roman"/>
          <w:color w:val="000000"/>
          <w:sz w:val="26"/>
          <w:szCs w:val="26"/>
          <w:lang w:eastAsia="ru-RU" w:bidi="ru-RU"/>
        </w:rPr>
        <w:t>Зарубежная литература.</w:t>
      </w:r>
      <w:r>
        <w:rPr>
          <w:rFonts w:ascii="Times New Roman" w:eastAsia="Times New Roman" w:hAnsi="Times New Roman" w:cs="Times New Roman"/>
          <w:color w:val="000000"/>
          <w:sz w:val="26"/>
          <w:szCs w:val="26"/>
          <w:lang w:eastAsia="ru-RU" w:bidi="ru-RU"/>
        </w:rPr>
        <w:t xml:space="preserve"> </w:t>
      </w:r>
      <w:r w:rsidRPr="008B0DB4">
        <w:rPr>
          <w:rFonts w:ascii="Times New Roman" w:eastAsia="Times New Roman" w:hAnsi="Times New Roman" w:cs="Times New Roman"/>
          <w:color w:val="000000"/>
          <w:sz w:val="26"/>
          <w:szCs w:val="26"/>
          <w:lang w:eastAsia="ru-RU" w:bidi="ru-RU"/>
        </w:rPr>
        <w:t>Г.Х. Андерсен. Сказки (одна по выбору). Например, «Снежная королева», «Соловей» и другие.</w:t>
      </w:r>
    </w:p>
    <w:p w:rsidR="008B0DB4" w:rsidRPr="000B5F0B" w:rsidRDefault="008B0DB4" w:rsidP="008B0DB4">
      <w:pPr>
        <w:widowControl w:val="0"/>
        <w:spacing w:after="0" w:line="504"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Зарубежная сказочная проза (одно произведение по выбору). Например, Л. Кэрролл «Алиса в Стране Чудес» (главы по выбору), Д. </w:t>
      </w:r>
      <w:proofErr w:type="spellStart"/>
      <w:r w:rsidRPr="000B5F0B">
        <w:rPr>
          <w:rFonts w:ascii="Times New Roman" w:eastAsia="Times New Roman" w:hAnsi="Times New Roman" w:cs="Times New Roman"/>
          <w:color w:val="000000"/>
          <w:sz w:val="26"/>
          <w:szCs w:val="26"/>
          <w:lang w:eastAsia="ru-RU" w:bidi="ru-RU"/>
        </w:rPr>
        <w:t>Толкин</w:t>
      </w:r>
      <w:proofErr w:type="spellEnd"/>
      <w:r w:rsidRPr="000B5F0B">
        <w:rPr>
          <w:rFonts w:ascii="Times New Roman" w:eastAsia="Times New Roman" w:hAnsi="Times New Roman" w:cs="Times New Roman"/>
          <w:color w:val="000000"/>
          <w:sz w:val="26"/>
          <w:szCs w:val="26"/>
          <w:lang w:eastAsia="ru-RU" w:bidi="ru-RU"/>
        </w:rPr>
        <w:t xml:space="preserve"> «</w:t>
      </w:r>
      <w:proofErr w:type="spellStart"/>
      <w:r w:rsidRPr="000B5F0B">
        <w:rPr>
          <w:rFonts w:ascii="Times New Roman" w:eastAsia="Times New Roman" w:hAnsi="Times New Roman" w:cs="Times New Roman"/>
          <w:color w:val="000000"/>
          <w:sz w:val="26"/>
          <w:szCs w:val="26"/>
          <w:lang w:eastAsia="ru-RU" w:bidi="ru-RU"/>
        </w:rPr>
        <w:t>Хоббит</w:t>
      </w:r>
      <w:proofErr w:type="spellEnd"/>
      <w:r w:rsidRPr="000B5F0B">
        <w:rPr>
          <w:rFonts w:ascii="Times New Roman" w:eastAsia="Times New Roman" w:hAnsi="Times New Roman" w:cs="Times New Roman"/>
          <w:color w:val="000000"/>
          <w:sz w:val="26"/>
          <w:szCs w:val="26"/>
          <w:lang w:eastAsia="ru-RU" w:bidi="ru-RU"/>
        </w:rPr>
        <w:t xml:space="preserve">, или </w:t>
      </w:r>
      <w:proofErr w:type="gramStart"/>
      <w:r w:rsidRPr="000B5F0B">
        <w:rPr>
          <w:rFonts w:ascii="Times New Roman" w:eastAsia="Times New Roman" w:hAnsi="Times New Roman" w:cs="Times New Roman"/>
          <w:color w:val="000000"/>
          <w:sz w:val="26"/>
          <w:szCs w:val="26"/>
          <w:lang w:eastAsia="ru-RU" w:bidi="ru-RU"/>
        </w:rPr>
        <w:t>Туда</w:t>
      </w:r>
      <w:proofErr w:type="gramEnd"/>
      <w:r w:rsidRPr="000B5F0B">
        <w:rPr>
          <w:rFonts w:ascii="Times New Roman" w:eastAsia="Times New Roman" w:hAnsi="Times New Roman" w:cs="Times New Roman"/>
          <w:color w:val="000000"/>
          <w:sz w:val="26"/>
          <w:szCs w:val="26"/>
          <w:lang w:eastAsia="ru-RU" w:bidi="ru-RU"/>
        </w:rPr>
        <w:t xml:space="preserve"> и обратно» (главы по выбору) и другие.</w:t>
      </w:r>
    </w:p>
    <w:p w:rsidR="008B0DB4" w:rsidRPr="000B5F0B" w:rsidRDefault="008B0DB4" w:rsidP="008B0DB4">
      <w:pPr>
        <w:widowControl w:val="0"/>
        <w:spacing w:after="0" w:line="490"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Зарубежная проза о детях и подростках (два произведения по выбору). Например, М. Твен «Приключения Тома </w:t>
      </w:r>
      <w:proofErr w:type="spellStart"/>
      <w:r w:rsidRPr="000B5F0B">
        <w:rPr>
          <w:rFonts w:ascii="Times New Roman" w:eastAsia="Times New Roman" w:hAnsi="Times New Roman" w:cs="Times New Roman"/>
          <w:color w:val="000000"/>
          <w:sz w:val="26"/>
          <w:szCs w:val="26"/>
          <w:lang w:eastAsia="ru-RU" w:bidi="ru-RU"/>
        </w:rPr>
        <w:t>Сойера</w:t>
      </w:r>
      <w:proofErr w:type="spellEnd"/>
      <w:r w:rsidRPr="000B5F0B">
        <w:rPr>
          <w:rFonts w:ascii="Times New Roman" w:eastAsia="Times New Roman" w:hAnsi="Times New Roman" w:cs="Times New Roman"/>
          <w:color w:val="000000"/>
          <w:sz w:val="26"/>
          <w:szCs w:val="26"/>
          <w:lang w:eastAsia="ru-RU" w:bidi="ru-RU"/>
        </w:rPr>
        <w:t xml:space="preserve">» (главы по выбору), Д. Лондон «Сказание о </w:t>
      </w:r>
      <w:proofErr w:type="spellStart"/>
      <w:r w:rsidRPr="000B5F0B">
        <w:rPr>
          <w:rFonts w:ascii="Times New Roman" w:eastAsia="Times New Roman" w:hAnsi="Times New Roman" w:cs="Times New Roman"/>
          <w:color w:val="000000"/>
          <w:sz w:val="26"/>
          <w:szCs w:val="26"/>
          <w:lang w:eastAsia="ru-RU" w:bidi="ru-RU"/>
        </w:rPr>
        <w:t>Кише</w:t>
      </w:r>
      <w:proofErr w:type="spellEnd"/>
      <w:r w:rsidRPr="000B5F0B">
        <w:rPr>
          <w:rFonts w:ascii="Times New Roman" w:eastAsia="Times New Roman" w:hAnsi="Times New Roman" w:cs="Times New Roman"/>
          <w:color w:val="000000"/>
          <w:sz w:val="26"/>
          <w:szCs w:val="26"/>
          <w:lang w:eastAsia="ru-RU" w:bidi="ru-RU"/>
        </w:rPr>
        <w:t xml:space="preserve">», Р. </w:t>
      </w:r>
      <w:proofErr w:type="spellStart"/>
      <w:r w:rsidRPr="000B5F0B">
        <w:rPr>
          <w:rFonts w:ascii="Times New Roman" w:eastAsia="Times New Roman" w:hAnsi="Times New Roman" w:cs="Times New Roman"/>
          <w:color w:val="000000"/>
          <w:sz w:val="26"/>
          <w:szCs w:val="26"/>
          <w:lang w:eastAsia="ru-RU" w:bidi="ru-RU"/>
        </w:rPr>
        <w:t>Брэдбери</w:t>
      </w:r>
      <w:proofErr w:type="spellEnd"/>
      <w:r w:rsidRPr="000B5F0B">
        <w:rPr>
          <w:rFonts w:ascii="Times New Roman" w:eastAsia="Times New Roman" w:hAnsi="Times New Roman" w:cs="Times New Roman"/>
          <w:color w:val="000000"/>
          <w:sz w:val="26"/>
          <w:szCs w:val="26"/>
          <w:lang w:eastAsia="ru-RU" w:bidi="ru-RU"/>
        </w:rPr>
        <w:t>. Рассказы. Например, «Каникулы», «Звук бегущих ног», «Зеленое утро» и другие.</w:t>
      </w:r>
    </w:p>
    <w:p w:rsidR="008B0DB4" w:rsidRPr="000B5F0B" w:rsidRDefault="008B0DB4" w:rsidP="008B0DB4">
      <w:pPr>
        <w:widowControl w:val="0"/>
        <w:spacing w:after="0" w:line="490"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Зарубежная приключенческая проза (два произведения по выбору). Например, Р. Стивенсон «Остров сокровищ», «Черная стрела» и другие.</w:t>
      </w:r>
    </w:p>
    <w:p w:rsidR="008B0DB4" w:rsidRPr="000B5F0B" w:rsidRDefault="008B0DB4" w:rsidP="008B0DB4">
      <w:pPr>
        <w:widowControl w:val="0"/>
        <w:spacing w:after="0" w:line="490"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Зарубежная проза о животных (одно-два произведения по выбору). Например, Э. Сетон-Томпсон «Королевская </w:t>
      </w:r>
      <w:proofErr w:type="spellStart"/>
      <w:r w:rsidRPr="000B5F0B">
        <w:rPr>
          <w:rFonts w:ascii="Times New Roman" w:eastAsia="Times New Roman" w:hAnsi="Times New Roman" w:cs="Times New Roman"/>
          <w:color w:val="000000"/>
          <w:sz w:val="26"/>
          <w:szCs w:val="26"/>
          <w:lang w:eastAsia="ru-RU" w:bidi="ru-RU"/>
        </w:rPr>
        <w:t>аналостанка</w:t>
      </w:r>
      <w:proofErr w:type="spellEnd"/>
      <w:r w:rsidRPr="000B5F0B">
        <w:rPr>
          <w:rFonts w:ascii="Times New Roman" w:eastAsia="Times New Roman" w:hAnsi="Times New Roman" w:cs="Times New Roman"/>
          <w:color w:val="000000"/>
          <w:sz w:val="26"/>
          <w:szCs w:val="26"/>
          <w:lang w:eastAsia="ru-RU" w:bidi="ru-RU"/>
        </w:rPr>
        <w:t>», Д. Даррелл «Говорящий сверток», Д. Лондон «Белый клык», Д. Киплинг «</w:t>
      </w:r>
      <w:proofErr w:type="spellStart"/>
      <w:r w:rsidRPr="000B5F0B">
        <w:rPr>
          <w:rFonts w:ascii="Times New Roman" w:eastAsia="Times New Roman" w:hAnsi="Times New Roman" w:cs="Times New Roman"/>
          <w:color w:val="000000"/>
          <w:sz w:val="26"/>
          <w:szCs w:val="26"/>
          <w:lang w:eastAsia="ru-RU" w:bidi="ru-RU"/>
        </w:rPr>
        <w:t>Маугли</w:t>
      </w:r>
      <w:proofErr w:type="spellEnd"/>
      <w:r w:rsidRPr="000B5F0B">
        <w:rPr>
          <w:rFonts w:ascii="Times New Roman" w:eastAsia="Times New Roman" w:hAnsi="Times New Roman" w:cs="Times New Roman"/>
          <w:color w:val="000000"/>
          <w:sz w:val="26"/>
          <w:szCs w:val="26"/>
          <w:lang w:eastAsia="ru-RU" w:bidi="ru-RU"/>
        </w:rPr>
        <w:t>», «</w:t>
      </w:r>
      <w:proofErr w:type="spellStart"/>
      <w:r w:rsidRPr="000B5F0B">
        <w:rPr>
          <w:rFonts w:ascii="Times New Roman" w:eastAsia="Times New Roman" w:hAnsi="Times New Roman" w:cs="Times New Roman"/>
          <w:color w:val="000000"/>
          <w:sz w:val="26"/>
          <w:szCs w:val="26"/>
          <w:lang w:eastAsia="ru-RU" w:bidi="ru-RU"/>
        </w:rPr>
        <w:t>Рикки-Тикки-Тави</w:t>
      </w:r>
      <w:proofErr w:type="spellEnd"/>
      <w:r w:rsidRPr="000B5F0B">
        <w:rPr>
          <w:rFonts w:ascii="Times New Roman" w:eastAsia="Times New Roman" w:hAnsi="Times New Roman" w:cs="Times New Roman"/>
          <w:color w:val="000000"/>
          <w:sz w:val="26"/>
          <w:szCs w:val="26"/>
          <w:lang w:eastAsia="ru-RU" w:bidi="ru-RU"/>
        </w:rPr>
        <w:t>» и другие.</w:t>
      </w:r>
    </w:p>
    <w:p w:rsidR="008B0DB4" w:rsidRPr="000B5F0B" w:rsidRDefault="008B0DB4" w:rsidP="008B0DB4">
      <w:pPr>
        <w:widowControl w:val="0"/>
        <w:numPr>
          <w:ilvl w:val="0"/>
          <w:numId w:val="1"/>
        </w:numPr>
        <w:tabs>
          <w:tab w:val="left" w:pos="1498"/>
        </w:tabs>
        <w:spacing w:after="172" w:line="26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Содержание обучения в 6 классе.</w:t>
      </w:r>
    </w:p>
    <w:p w:rsidR="008B0DB4" w:rsidRPr="000B5F0B" w:rsidRDefault="008B0DB4" w:rsidP="008B0DB4">
      <w:pPr>
        <w:widowControl w:val="0"/>
        <w:numPr>
          <w:ilvl w:val="0"/>
          <w:numId w:val="6"/>
        </w:numPr>
        <w:tabs>
          <w:tab w:val="left" w:pos="1704"/>
        </w:tabs>
        <w:spacing w:after="206" w:line="26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Античная литература.</w:t>
      </w:r>
    </w:p>
    <w:p w:rsidR="008B0DB4" w:rsidRPr="000B5F0B" w:rsidRDefault="008B0DB4" w:rsidP="008B0DB4">
      <w:pPr>
        <w:widowControl w:val="0"/>
        <w:spacing w:after="177" w:line="260"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Гомер. Поэмы. «Илиада», «Одиссея» (фрагменты).</w:t>
      </w:r>
    </w:p>
    <w:p w:rsidR="008B0DB4" w:rsidRPr="000B5F0B" w:rsidRDefault="008B0DB4" w:rsidP="008B0DB4">
      <w:pPr>
        <w:widowControl w:val="0"/>
        <w:numPr>
          <w:ilvl w:val="0"/>
          <w:numId w:val="6"/>
        </w:numPr>
        <w:tabs>
          <w:tab w:val="left" w:pos="1709"/>
        </w:tabs>
        <w:spacing w:after="8" w:line="26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Фольклор.</w:t>
      </w:r>
    </w:p>
    <w:p w:rsidR="008B0DB4" w:rsidRPr="000B5F0B" w:rsidRDefault="008B0DB4" w:rsidP="008B0DB4">
      <w:pPr>
        <w:widowControl w:val="0"/>
        <w:spacing w:after="0" w:line="518"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Русские былины (не менее двух). Например, «Илья Муромец и Соловей- разбойник», «Садко» и другие.</w:t>
      </w:r>
    </w:p>
    <w:p w:rsidR="008B0DB4" w:rsidRPr="000B5F0B" w:rsidRDefault="008B0DB4" w:rsidP="008B0DB4">
      <w:pPr>
        <w:widowControl w:val="0"/>
        <w:spacing w:after="0" w:line="494"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Народные песни и поэмы народов России и мира (не менее трех песен и двух поэм). Например, «Ах, кабы на цветы да не морозы...», «Ах вы ветры, ветры буйные...», «Черный ворон», «Не шуми, </w:t>
      </w:r>
      <w:proofErr w:type="spellStart"/>
      <w:r w:rsidRPr="000B5F0B">
        <w:rPr>
          <w:rFonts w:ascii="Times New Roman" w:eastAsia="Times New Roman" w:hAnsi="Times New Roman" w:cs="Times New Roman"/>
          <w:color w:val="000000"/>
          <w:sz w:val="26"/>
          <w:szCs w:val="26"/>
          <w:lang w:eastAsia="ru-RU" w:bidi="ru-RU"/>
        </w:rPr>
        <w:t>мати</w:t>
      </w:r>
      <w:proofErr w:type="spellEnd"/>
      <w:r w:rsidRPr="000B5F0B">
        <w:rPr>
          <w:rFonts w:ascii="Times New Roman" w:eastAsia="Times New Roman" w:hAnsi="Times New Roman" w:cs="Times New Roman"/>
          <w:color w:val="000000"/>
          <w:sz w:val="26"/>
          <w:szCs w:val="26"/>
          <w:lang w:eastAsia="ru-RU" w:bidi="ru-RU"/>
        </w:rPr>
        <w:t xml:space="preserve"> зеленая дубровушка...» и другие. «Песнь о Роланде» (фрагменты), «Песнь о </w:t>
      </w:r>
      <w:proofErr w:type="spellStart"/>
      <w:r w:rsidRPr="000B5F0B">
        <w:rPr>
          <w:rFonts w:ascii="Times New Roman" w:eastAsia="Times New Roman" w:hAnsi="Times New Roman" w:cs="Times New Roman"/>
          <w:color w:val="000000"/>
          <w:sz w:val="26"/>
          <w:szCs w:val="26"/>
          <w:lang w:eastAsia="ru-RU" w:bidi="ru-RU"/>
        </w:rPr>
        <w:t>Нибелунгах</w:t>
      </w:r>
      <w:proofErr w:type="spellEnd"/>
      <w:r w:rsidRPr="000B5F0B">
        <w:rPr>
          <w:rFonts w:ascii="Times New Roman" w:eastAsia="Times New Roman" w:hAnsi="Times New Roman" w:cs="Times New Roman"/>
          <w:color w:val="000000"/>
          <w:sz w:val="26"/>
          <w:szCs w:val="26"/>
          <w:lang w:eastAsia="ru-RU" w:bidi="ru-RU"/>
        </w:rPr>
        <w:t>» (фрагменты).</w:t>
      </w:r>
    </w:p>
    <w:p w:rsidR="008B0DB4" w:rsidRPr="000B5F0B" w:rsidRDefault="008B0DB4" w:rsidP="008B0DB4">
      <w:pPr>
        <w:widowControl w:val="0"/>
        <w:numPr>
          <w:ilvl w:val="0"/>
          <w:numId w:val="6"/>
        </w:numPr>
        <w:tabs>
          <w:tab w:val="left" w:pos="1709"/>
        </w:tabs>
        <w:spacing w:after="0" w:line="494"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Древнерусская литература.</w:t>
      </w:r>
    </w:p>
    <w:p w:rsidR="008B0DB4" w:rsidRPr="000B5F0B" w:rsidRDefault="008B0DB4" w:rsidP="008B0DB4">
      <w:pPr>
        <w:widowControl w:val="0"/>
        <w:spacing w:after="0" w:line="504"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«Повесть временных лет» (один фрагмент). Например, «Сказание о белгородском киселе», «Сказание о походе князя Олега на Царьград», «Предание</w:t>
      </w:r>
    </w:p>
    <w:p w:rsidR="008B0DB4" w:rsidRPr="000B5F0B" w:rsidRDefault="008B0DB4" w:rsidP="008B0DB4">
      <w:pPr>
        <w:widowControl w:val="0"/>
        <w:tabs>
          <w:tab w:val="left" w:pos="330"/>
        </w:tabs>
        <w:spacing w:after="0" w:line="466"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о</w:t>
      </w:r>
      <w:r>
        <w:rPr>
          <w:rFonts w:ascii="Times New Roman" w:eastAsia="Times New Roman" w:hAnsi="Times New Roman" w:cs="Times New Roman"/>
          <w:color w:val="000000"/>
          <w:sz w:val="26"/>
          <w:szCs w:val="26"/>
          <w:lang w:eastAsia="ru-RU" w:bidi="ru-RU"/>
        </w:rPr>
        <w:t xml:space="preserve"> </w:t>
      </w:r>
      <w:r w:rsidRPr="000B5F0B">
        <w:rPr>
          <w:rFonts w:ascii="Times New Roman" w:eastAsia="Times New Roman" w:hAnsi="Times New Roman" w:cs="Times New Roman"/>
          <w:color w:val="000000"/>
          <w:sz w:val="26"/>
          <w:szCs w:val="26"/>
          <w:lang w:eastAsia="ru-RU" w:bidi="ru-RU"/>
        </w:rPr>
        <w:t>смерти князя Олега».</w:t>
      </w:r>
    </w:p>
    <w:p w:rsidR="008B0DB4" w:rsidRPr="000B5F0B" w:rsidRDefault="008B0DB4" w:rsidP="008B0DB4">
      <w:pPr>
        <w:widowControl w:val="0"/>
        <w:numPr>
          <w:ilvl w:val="0"/>
          <w:numId w:val="6"/>
        </w:numPr>
        <w:tabs>
          <w:tab w:val="left" w:pos="1709"/>
        </w:tabs>
        <w:spacing w:after="0" w:line="466"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lastRenderedPageBreak/>
        <w:t>Литература первой половины XIX в.</w:t>
      </w:r>
    </w:p>
    <w:p w:rsidR="008B0DB4" w:rsidRPr="000B5F0B" w:rsidRDefault="008B0DB4" w:rsidP="008B0DB4">
      <w:pPr>
        <w:widowControl w:val="0"/>
        <w:spacing w:after="0" w:line="466"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А.С. Пушкин. Стихотворения (не менее трех). Например, «Песнь о вещем</w:t>
      </w:r>
    </w:p>
    <w:p w:rsidR="008B0DB4" w:rsidRPr="000B5F0B" w:rsidRDefault="008B0DB4" w:rsidP="008B0DB4">
      <w:pPr>
        <w:widowControl w:val="0"/>
        <w:spacing w:after="0" w:line="509"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Олеге», «Зимняя дорога», «Узник», «Туча» и другие. Роман «Дубровский».</w:t>
      </w:r>
    </w:p>
    <w:p w:rsidR="008B0DB4" w:rsidRPr="000B5F0B" w:rsidRDefault="008B0DB4" w:rsidP="008B0DB4">
      <w:pPr>
        <w:widowControl w:val="0"/>
        <w:spacing w:after="0" w:line="509"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М.Ю. Лермонтов. Стихотворения (не менее трех). Например, «Три пальмы», «Листок», «Утес» и другие.</w:t>
      </w:r>
    </w:p>
    <w:p w:rsidR="008B0DB4" w:rsidRPr="000B5F0B" w:rsidRDefault="008B0DB4" w:rsidP="008B0DB4">
      <w:pPr>
        <w:widowControl w:val="0"/>
        <w:spacing w:after="0" w:line="523"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А.В. Кольцов. Стихотворения (не менее двух). Например, «Косарь», «Соловей» и другие.</w:t>
      </w:r>
    </w:p>
    <w:p w:rsidR="008B0DB4" w:rsidRPr="000B5F0B" w:rsidRDefault="008B0DB4" w:rsidP="008B0DB4">
      <w:pPr>
        <w:widowControl w:val="0"/>
        <w:numPr>
          <w:ilvl w:val="0"/>
          <w:numId w:val="6"/>
        </w:numPr>
        <w:tabs>
          <w:tab w:val="left" w:pos="1704"/>
        </w:tabs>
        <w:spacing w:after="0" w:line="26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Литература второй половины XIX в.</w:t>
      </w:r>
    </w:p>
    <w:p w:rsidR="008B0DB4" w:rsidRPr="000B5F0B" w:rsidRDefault="008B0DB4" w:rsidP="008B0DB4">
      <w:pPr>
        <w:widowControl w:val="0"/>
        <w:spacing w:after="0" w:line="494"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Ф.И. Тютчев. Стихотворения (не менее двух). Например, «Есть в осени первоначальной...», «С поляны коршун поднялся...» и другие.</w:t>
      </w:r>
    </w:p>
    <w:p w:rsidR="008B0DB4" w:rsidRPr="000B5F0B" w:rsidRDefault="008B0DB4" w:rsidP="008B0DB4">
      <w:pPr>
        <w:widowControl w:val="0"/>
        <w:spacing w:after="0" w:line="494"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А.А. Фет. Стихотворения (не менее двух). Например, «Учись у них - у дуба, у березы...», «Я пришел к тебе с приветом...» и другие.</w:t>
      </w:r>
    </w:p>
    <w:p w:rsidR="008B0DB4" w:rsidRPr="000B5F0B" w:rsidRDefault="008B0DB4" w:rsidP="008B0DB4">
      <w:pPr>
        <w:widowControl w:val="0"/>
        <w:spacing w:after="0" w:line="494"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И.С. Тургенев. Рассказ «</w:t>
      </w:r>
      <w:proofErr w:type="spellStart"/>
      <w:r w:rsidRPr="000B5F0B">
        <w:rPr>
          <w:rFonts w:ascii="Times New Roman" w:eastAsia="Times New Roman" w:hAnsi="Times New Roman" w:cs="Times New Roman"/>
          <w:color w:val="000000"/>
          <w:sz w:val="26"/>
          <w:szCs w:val="26"/>
          <w:lang w:eastAsia="ru-RU" w:bidi="ru-RU"/>
        </w:rPr>
        <w:t>Бежин</w:t>
      </w:r>
      <w:proofErr w:type="spellEnd"/>
      <w:r w:rsidRPr="000B5F0B">
        <w:rPr>
          <w:rFonts w:ascii="Times New Roman" w:eastAsia="Times New Roman" w:hAnsi="Times New Roman" w:cs="Times New Roman"/>
          <w:color w:val="000000"/>
          <w:sz w:val="26"/>
          <w:szCs w:val="26"/>
          <w:lang w:eastAsia="ru-RU" w:bidi="ru-RU"/>
        </w:rPr>
        <w:t xml:space="preserve"> луг».</w:t>
      </w:r>
    </w:p>
    <w:p w:rsidR="008B0DB4" w:rsidRPr="000B5F0B" w:rsidRDefault="008B0DB4" w:rsidP="008B0DB4">
      <w:pPr>
        <w:widowControl w:val="0"/>
        <w:spacing w:after="0" w:line="494"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Н.С. Лесков. Сказ «Левша».</w:t>
      </w:r>
    </w:p>
    <w:p w:rsidR="008B0DB4" w:rsidRPr="000B5F0B" w:rsidRDefault="008B0DB4" w:rsidP="008B0DB4">
      <w:pPr>
        <w:widowControl w:val="0"/>
        <w:spacing w:after="0" w:line="260"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Л.Н. Толстой. Повесть «Детство» (главы).</w:t>
      </w:r>
    </w:p>
    <w:p w:rsidR="008B0DB4" w:rsidRPr="000B5F0B" w:rsidRDefault="008B0DB4" w:rsidP="008B0DB4">
      <w:pPr>
        <w:widowControl w:val="0"/>
        <w:spacing w:after="0" w:line="514"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А.П. Чехов. Рассказы (три по выбору). Например, «Толстый и тонкий», «Хамелеон», «Смерть чиновника» и другие.</w:t>
      </w:r>
    </w:p>
    <w:p w:rsidR="008B0DB4" w:rsidRPr="000B5F0B" w:rsidRDefault="008B0DB4" w:rsidP="008B0DB4">
      <w:pPr>
        <w:widowControl w:val="0"/>
        <w:numPr>
          <w:ilvl w:val="0"/>
          <w:numId w:val="7"/>
        </w:numPr>
        <w:tabs>
          <w:tab w:val="left" w:pos="1210"/>
        </w:tabs>
        <w:spacing w:after="136" w:line="26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И. Куприн. Рассказ «Чудесный доктор».</w:t>
      </w:r>
    </w:p>
    <w:p w:rsidR="008B0DB4" w:rsidRPr="000B5F0B" w:rsidRDefault="008B0DB4" w:rsidP="008B0DB4">
      <w:pPr>
        <w:widowControl w:val="0"/>
        <w:numPr>
          <w:ilvl w:val="0"/>
          <w:numId w:val="6"/>
        </w:numPr>
        <w:tabs>
          <w:tab w:val="left" w:pos="1704"/>
        </w:tabs>
        <w:spacing w:after="0" w:line="26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Литература XX - начала XXI вв.</w:t>
      </w:r>
    </w:p>
    <w:p w:rsidR="008B0DB4" w:rsidRPr="000B5F0B" w:rsidRDefault="008B0DB4" w:rsidP="008B0DB4">
      <w:pPr>
        <w:widowControl w:val="0"/>
        <w:spacing w:after="0" w:line="494"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Стихотворения отечественных поэтов начала XX века (не менее двух). Например, стихотворения С.А. Есенина, В.В. Маяковского, А.А. Блока и других.</w:t>
      </w:r>
    </w:p>
    <w:p w:rsidR="008B0DB4" w:rsidRPr="000B5F0B" w:rsidRDefault="008B0DB4" w:rsidP="008B0DB4">
      <w:pPr>
        <w:widowControl w:val="0"/>
        <w:spacing w:after="0" w:line="494"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Стихотворения отечественных поэтов XX века (не менее четырех стихотворений двух поэтов). Например, стихотворения О.Ф. </w:t>
      </w:r>
      <w:proofErr w:type="spellStart"/>
      <w:r w:rsidRPr="000B5F0B">
        <w:rPr>
          <w:rFonts w:ascii="Times New Roman" w:eastAsia="Times New Roman" w:hAnsi="Times New Roman" w:cs="Times New Roman"/>
          <w:color w:val="000000"/>
          <w:sz w:val="26"/>
          <w:szCs w:val="26"/>
          <w:lang w:eastAsia="ru-RU" w:bidi="ru-RU"/>
        </w:rPr>
        <w:t>Берггольц</w:t>
      </w:r>
      <w:proofErr w:type="spellEnd"/>
      <w:r w:rsidRPr="000B5F0B">
        <w:rPr>
          <w:rFonts w:ascii="Times New Roman" w:eastAsia="Times New Roman" w:hAnsi="Times New Roman" w:cs="Times New Roman"/>
          <w:color w:val="000000"/>
          <w:sz w:val="26"/>
          <w:szCs w:val="26"/>
          <w:lang w:eastAsia="ru-RU" w:bidi="ru-RU"/>
        </w:rPr>
        <w:t xml:space="preserve">, В.С. Высоцкого, Ю.П. </w:t>
      </w:r>
      <w:proofErr w:type="spellStart"/>
      <w:r w:rsidRPr="000B5F0B">
        <w:rPr>
          <w:rFonts w:ascii="Times New Roman" w:eastAsia="Times New Roman" w:hAnsi="Times New Roman" w:cs="Times New Roman"/>
          <w:color w:val="000000"/>
          <w:sz w:val="26"/>
          <w:szCs w:val="26"/>
          <w:lang w:eastAsia="ru-RU" w:bidi="ru-RU"/>
        </w:rPr>
        <w:t>Мориц</w:t>
      </w:r>
      <w:proofErr w:type="spellEnd"/>
      <w:r w:rsidRPr="000B5F0B">
        <w:rPr>
          <w:rFonts w:ascii="Times New Roman" w:eastAsia="Times New Roman" w:hAnsi="Times New Roman" w:cs="Times New Roman"/>
          <w:color w:val="000000"/>
          <w:sz w:val="26"/>
          <w:szCs w:val="26"/>
          <w:lang w:eastAsia="ru-RU" w:bidi="ru-RU"/>
        </w:rPr>
        <w:t>, Д.С. Самойлова и других.</w:t>
      </w:r>
    </w:p>
    <w:p w:rsidR="008B0DB4" w:rsidRPr="000B5F0B" w:rsidRDefault="008B0DB4" w:rsidP="008B0DB4">
      <w:pPr>
        <w:widowControl w:val="0"/>
        <w:spacing w:after="0" w:line="494"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Проза отечественных писателей конца XX — начала XXI вв., в том числе о Великой Отечественной войне (два произведения по выбору). Например, Б.Л. Васильев «Экспонат №...», Б.П. Екимов «Ночь исцеления», Э.Н. </w:t>
      </w:r>
      <w:proofErr w:type="spellStart"/>
      <w:r w:rsidRPr="000B5F0B">
        <w:rPr>
          <w:rFonts w:ascii="Times New Roman" w:eastAsia="Times New Roman" w:hAnsi="Times New Roman" w:cs="Times New Roman"/>
          <w:color w:val="000000"/>
          <w:sz w:val="26"/>
          <w:szCs w:val="26"/>
          <w:lang w:eastAsia="ru-RU" w:bidi="ru-RU"/>
        </w:rPr>
        <w:t>Веркин</w:t>
      </w:r>
      <w:proofErr w:type="spellEnd"/>
      <w:r w:rsidRPr="000B5F0B">
        <w:rPr>
          <w:rFonts w:ascii="Times New Roman" w:eastAsia="Times New Roman" w:hAnsi="Times New Roman" w:cs="Times New Roman"/>
          <w:color w:val="000000"/>
          <w:sz w:val="26"/>
          <w:szCs w:val="26"/>
          <w:lang w:eastAsia="ru-RU" w:bidi="ru-RU"/>
        </w:rPr>
        <w:t xml:space="preserve"> «Облачный полк» (главы) и другие.</w:t>
      </w:r>
    </w:p>
    <w:p w:rsidR="008B0DB4" w:rsidRPr="000B5F0B" w:rsidRDefault="008B0DB4" w:rsidP="008B0DB4">
      <w:pPr>
        <w:widowControl w:val="0"/>
        <w:numPr>
          <w:ilvl w:val="0"/>
          <w:numId w:val="7"/>
        </w:numPr>
        <w:tabs>
          <w:tab w:val="left" w:pos="1210"/>
          <w:tab w:val="left" w:pos="10245"/>
        </w:tabs>
        <w:spacing w:after="0" w:line="466"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Г. Распутин. Рассказ «Уроки французского».</w:t>
      </w:r>
      <w:r>
        <w:rPr>
          <w:rFonts w:ascii="Times New Roman" w:eastAsia="Times New Roman" w:hAnsi="Times New Roman" w:cs="Times New Roman"/>
          <w:color w:val="000000"/>
          <w:sz w:val="26"/>
          <w:szCs w:val="26"/>
          <w:lang w:eastAsia="ru-RU" w:bidi="ru-RU"/>
        </w:rPr>
        <w:t xml:space="preserve"> </w:t>
      </w:r>
      <w:r w:rsidRPr="000B5F0B">
        <w:rPr>
          <w:rFonts w:ascii="Times New Roman" w:eastAsia="Times New Roman" w:hAnsi="Times New Roman" w:cs="Times New Roman"/>
          <w:color w:val="000000"/>
          <w:sz w:val="26"/>
          <w:szCs w:val="26"/>
          <w:lang w:eastAsia="ru-RU" w:bidi="ru-RU"/>
        </w:rPr>
        <w:t>.</w:t>
      </w:r>
    </w:p>
    <w:p w:rsidR="008B0DB4" w:rsidRPr="000B5F0B" w:rsidRDefault="008B0DB4" w:rsidP="008B0DB4">
      <w:pPr>
        <w:widowControl w:val="0"/>
        <w:spacing w:after="0" w:line="466"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Произведения отечественных писателей на тему взросления человека</w:t>
      </w:r>
    </w:p>
    <w:p w:rsidR="008B0DB4" w:rsidRPr="000B5F0B" w:rsidRDefault="008B0DB4" w:rsidP="008B0DB4">
      <w:pPr>
        <w:widowControl w:val="0"/>
        <w:spacing w:after="0" w:line="485"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(не менее двух). Например, Р.П. Погодин «Кирпичные острова», Р.И. </w:t>
      </w:r>
      <w:proofErr w:type="spellStart"/>
      <w:r w:rsidRPr="000B5F0B">
        <w:rPr>
          <w:rFonts w:ascii="Times New Roman" w:eastAsia="Times New Roman" w:hAnsi="Times New Roman" w:cs="Times New Roman"/>
          <w:color w:val="000000"/>
          <w:sz w:val="26"/>
          <w:szCs w:val="26"/>
          <w:lang w:eastAsia="ru-RU" w:bidi="ru-RU"/>
        </w:rPr>
        <w:t>Фраерман</w:t>
      </w:r>
      <w:proofErr w:type="spellEnd"/>
      <w:r w:rsidRPr="000B5F0B">
        <w:rPr>
          <w:rFonts w:ascii="Times New Roman" w:eastAsia="Times New Roman" w:hAnsi="Times New Roman" w:cs="Times New Roman"/>
          <w:color w:val="000000"/>
          <w:sz w:val="26"/>
          <w:szCs w:val="26"/>
          <w:lang w:eastAsia="ru-RU" w:bidi="ru-RU"/>
        </w:rPr>
        <w:t xml:space="preserve"> «Дикая собака Динго, или Повесть о первой любви», Ю.И. Коваль «Самая легкая лодка в мире» и другие.</w:t>
      </w:r>
    </w:p>
    <w:p w:rsidR="008B0DB4" w:rsidRPr="000B5F0B" w:rsidRDefault="008B0DB4" w:rsidP="008B0DB4">
      <w:pPr>
        <w:widowControl w:val="0"/>
        <w:spacing w:after="0" w:line="490" w:lineRule="exact"/>
        <w:ind w:firstLine="7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Произведения современных отечественных писателей-фантастов. Например, К. Булычев </w:t>
      </w:r>
      <w:r w:rsidRPr="000B5F0B">
        <w:rPr>
          <w:rFonts w:ascii="Times New Roman" w:eastAsia="Times New Roman" w:hAnsi="Times New Roman" w:cs="Times New Roman"/>
          <w:color w:val="000000"/>
          <w:sz w:val="26"/>
          <w:szCs w:val="26"/>
          <w:lang w:eastAsia="ru-RU" w:bidi="ru-RU"/>
        </w:rPr>
        <w:lastRenderedPageBreak/>
        <w:t>«Сто лет тому вперед» и другие.</w:t>
      </w:r>
    </w:p>
    <w:p w:rsidR="008B0DB4" w:rsidRPr="000B5F0B" w:rsidRDefault="008B0DB4" w:rsidP="008B0DB4">
      <w:pPr>
        <w:widowControl w:val="0"/>
        <w:numPr>
          <w:ilvl w:val="0"/>
          <w:numId w:val="6"/>
        </w:numPr>
        <w:tabs>
          <w:tab w:val="left" w:pos="1689"/>
        </w:tabs>
        <w:spacing w:after="0" w:line="49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Литература народов Российской Федерации.</w:t>
      </w:r>
    </w:p>
    <w:p w:rsidR="008B0DB4" w:rsidRPr="000B5F0B" w:rsidRDefault="008B0DB4" w:rsidP="008B0DB4">
      <w:pPr>
        <w:widowControl w:val="0"/>
        <w:spacing w:after="0" w:line="490" w:lineRule="exact"/>
        <w:ind w:firstLine="7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w:t>
      </w:r>
    </w:p>
    <w:p w:rsidR="008B0DB4" w:rsidRPr="000B5F0B" w:rsidRDefault="008B0DB4" w:rsidP="008B0DB4">
      <w:pPr>
        <w:widowControl w:val="0"/>
        <w:numPr>
          <w:ilvl w:val="0"/>
          <w:numId w:val="6"/>
        </w:numPr>
        <w:tabs>
          <w:tab w:val="left" w:pos="1689"/>
        </w:tabs>
        <w:spacing w:after="0" w:line="49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Зарубежная литература.</w:t>
      </w:r>
    </w:p>
    <w:p w:rsidR="008B0DB4" w:rsidRPr="000B5F0B" w:rsidRDefault="008B0DB4" w:rsidP="008B0DB4">
      <w:pPr>
        <w:widowControl w:val="0"/>
        <w:spacing w:after="0" w:line="490" w:lineRule="exact"/>
        <w:ind w:firstLine="7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Д. Дефо «Робинзон Крузо» (главы по выбору).</w:t>
      </w:r>
    </w:p>
    <w:p w:rsidR="008B0DB4" w:rsidRPr="000B5F0B" w:rsidRDefault="008B0DB4" w:rsidP="008B0DB4">
      <w:pPr>
        <w:widowControl w:val="0"/>
        <w:spacing w:after="0" w:line="490" w:lineRule="exact"/>
        <w:ind w:firstLine="7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Д. Свифт «Путешествия Гулливера» (главы по выбору).</w:t>
      </w:r>
    </w:p>
    <w:p w:rsidR="008B0DB4" w:rsidRPr="000B5F0B" w:rsidRDefault="008B0DB4" w:rsidP="008B0DB4">
      <w:pPr>
        <w:widowControl w:val="0"/>
        <w:spacing w:after="0" w:line="490" w:lineRule="exact"/>
        <w:ind w:firstLine="7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Произведения зарубежных писателей на тему взросления человека (не менее двух). Например, Ж. Верн «Дети капитана Гранта» (главы по выбору), X. Ли «Убить пересмешника» (главы по выбору) и другие.</w:t>
      </w:r>
    </w:p>
    <w:p w:rsidR="008B0DB4" w:rsidRPr="000B5F0B" w:rsidRDefault="008B0DB4" w:rsidP="008B0DB4">
      <w:pPr>
        <w:widowControl w:val="0"/>
        <w:numPr>
          <w:ilvl w:val="0"/>
          <w:numId w:val="1"/>
        </w:numPr>
        <w:tabs>
          <w:tab w:val="left" w:pos="1473"/>
        </w:tabs>
        <w:spacing w:after="0" w:line="49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Содержание обучения в 7 классе.</w:t>
      </w:r>
    </w:p>
    <w:p w:rsidR="008B0DB4" w:rsidRPr="000B5F0B" w:rsidRDefault="008B0DB4" w:rsidP="008B0DB4">
      <w:pPr>
        <w:widowControl w:val="0"/>
        <w:numPr>
          <w:ilvl w:val="0"/>
          <w:numId w:val="8"/>
        </w:numPr>
        <w:tabs>
          <w:tab w:val="left" w:pos="1684"/>
        </w:tabs>
        <w:spacing w:after="0" w:line="49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Древнерусская литература.</w:t>
      </w:r>
    </w:p>
    <w:p w:rsidR="008B0DB4" w:rsidRPr="000B5F0B" w:rsidRDefault="008B0DB4" w:rsidP="008B0DB4">
      <w:pPr>
        <w:widowControl w:val="0"/>
        <w:spacing w:after="0" w:line="494" w:lineRule="exact"/>
        <w:ind w:firstLine="7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Древнерусские повести (одна повесть по выбору). Например, «Поучение» Владимира Мономаха (в сокращении) и другие.</w:t>
      </w:r>
    </w:p>
    <w:p w:rsidR="008B0DB4" w:rsidRPr="000B5F0B" w:rsidRDefault="008B0DB4" w:rsidP="008B0DB4">
      <w:pPr>
        <w:widowControl w:val="0"/>
        <w:numPr>
          <w:ilvl w:val="0"/>
          <w:numId w:val="8"/>
        </w:numPr>
        <w:tabs>
          <w:tab w:val="left" w:pos="1684"/>
        </w:tabs>
        <w:spacing w:after="0" w:line="494"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Литература первой половины XIX века.</w:t>
      </w:r>
    </w:p>
    <w:p w:rsidR="008B0DB4" w:rsidRPr="000B5F0B" w:rsidRDefault="008B0DB4" w:rsidP="008B0DB4">
      <w:pPr>
        <w:widowControl w:val="0"/>
        <w:tabs>
          <w:tab w:val="left" w:pos="2669"/>
        </w:tabs>
        <w:spacing w:after="0" w:line="494" w:lineRule="exact"/>
        <w:ind w:firstLine="7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А.С. Пушкин. Стихотворения (не менее четырех). Например, «Во глубине сибирских руд...»,</w:t>
      </w:r>
      <w:r>
        <w:rPr>
          <w:rFonts w:ascii="Times New Roman" w:eastAsia="Times New Roman" w:hAnsi="Times New Roman" w:cs="Times New Roman"/>
          <w:color w:val="000000"/>
          <w:sz w:val="26"/>
          <w:szCs w:val="26"/>
          <w:lang w:eastAsia="ru-RU" w:bidi="ru-RU"/>
        </w:rPr>
        <w:t xml:space="preserve"> </w:t>
      </w:r>
      <w:r w:rsidRPr="000B5F0B">
        <w:rPr>
          <w:rFonts w:ascii="Times New Roman" w:eastAsia="Times New Roman" w:hAnsi="Times New Roman" w:cs="Times New Roman"/>
          <w:color w:val="000000"/>
          <w:sz w:val="26"/>
          <w:szCs w:val="26"/>
          <w:lang w:eastAsia="ru-RU" w:bidi="ru-RU"/>
        </w:rPr>
        <w:t>«19 октября» («Роняет лес багряный свой убор...»),</w:t>
      </w:r>
    </w:p>
    <w:p w:rsidR="008B0DB4" w:rsidRPr="000B5F0B" w:rsidRDefault="008B0DB4" w:rsidP="008B0DB4">
      <w:pPr>
        <w:widowControl w:val="0"/>
        <w:spacing w:after="0" w:line="494"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«И.И. Пущину», «На холмах Грузии лежит ночная мгла...» и другие. «Повести Белкина» («Станционный смотритель»). Поэма «Полтава» (фрагмент).</w:t>
      </w:r>
    </w:p>
    <w:p w:rsidR="008B0DB4" w:rsidRPr="000B5F0B" w:rsidRDefault="008B0DB4" w:rsidP="008B0DB4">
      <w:pPr>
        <w:widowControl w:val="0"/>
        <w:spacing w:after="0" w:line="494" w:lineRule="exact"/>
        <w:ind w:firstLine="7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8B0DB4" w:rsidRPr="000B5F0B" w:rsidRDefault="008B0DB4" w:rsidP="008B0DB4">
      <w:pPr>
        <w:widowControl w:val="0"/>
        <w:spacing w:after="191" w:line="260" w:lineRule="exact"/>
        <w:ind w:firstLine="7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Н.В. Гоголь. Повесть «Тарас Бульба».</w:t>
      </w:r>
    </w:p>
    <w:p w:rsidR="008B0DB4" w:rsidRPr="000B5F0B" w:rsidRDefault="008B0DB4" w:rsidP="008B0DB4">
      <w:pPr>
        <w:widowControl w:val="0"/>
        <w:numPr>
          <w:ilvl w:val="0"/>
          <w:numId w:val="8"/>
        </w:numPr>
        <w:tabs>
          <w:tab w:val="left" w:pos="1684"/>
        </w:tabs>
        <w:spacing w:after="0" w:line="260" w:lineRule="exact"/>
        <w:jc w:val="both"/>
        <w:rPr>
          <w:rFonts w:ascii="Times New Roman" w:eastAsia="Times New Roman" w:hAnsi="Times New Roman" w:cs="Times New Roman"/>
          <w:color w:val="000000"/>
          <w:sz w:val="26"/>
          <w:szCs w:val="26"/>
          <w:lang w:eastAsia="ru-RU" w:bidi="ru-RU"/>
        </w:rPr>
        <w:sectPr w:rsidR="008B0DB4" w:rsidRPr="000B5F0B">
          <w:headerReference w:type="even" r:id="rId7"/>
          <w:headerReference w:type="default" r:id="rId8"/>
          <w:footerReference w:type="even" r:id="rId9"/>
          <w:footerReference w:type="default" r:id="rId10"/>
          <w:headerReference w:type="first" r:id="rId11"/>
          <w:footerReference w:type="first" r:id="rId12"/>
          <w:pgSz w:w="11900" w:h="16840"/>
          <w:pgMar w:top="1087" w:right="396" w:bottom="1039" w:left="925" w:header="0" w:footer="3" w:gutter="0"/>
          <w:cols w:space="720"/>
          <w:noEndnote/>
          <w:docGrid w:linePitch="360"/>
        </w:sectPr>
      </w:pPr>
      <w:r w:rsidRPr="000B5F0B">
        <w:rPr>
          <w:rFonts w:ascii="Times New Roman" w:eastAsia="Times New Roman" w:hAnsi="Times New Roman" w:cs="Times New Roman"/>
          <w:color w:val="000000"/>
          <w:sz w:val="26"/>
          <w:szCs w:val="26"/>
          <w:lang w:eastAsia="ru-RU" w:bidi="ru-RU"/>
        </w:rPr>
        <w:t>Литература второй половины XIX века.</w:t>
      </w:r>
    </w:p>
    <w:p w:rsidR="008B0DB4" w:rsidRPr="000B5F0B" w:rsidRDefault="008B0DB4" w:rsidP="008B0DB4">
      <w:pPr>
        <w:widowControl w:val="0"/>
        <w:spacing w:after="0" w:line="470" w:lineRule="exact"/>
        <w:ind w:right="420"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lastRenderedPageBreak/>
        <w:t xml:space="preserve">И.С. Тургенев. Рассказы из цикла «Записки охотника» (два по выбору). Например, «Бирюк», «Хорь и </w:t>
      </w:r>
      <w:proofErr w:type="spellStart"/>
      <w:r w:rsidRPr="000B5F0B">
        <w:rPr>
          <w:rFonts w:ascii="Times New Roman" w:eastAsia="Times New Roman" w:hAnsi="Times New Roman" w:cs="Times New Roman"/>
          <w:color w:val="000000"/>
          <w:sz w:val="26"/>
          <w:szCs w:val="26"/>
          <w:lang w:eastAsia="ru-RU" w:bidi="ru-RU"/>
        </w:rPr>
        <w:t>Калиныч</w:t>
      </w:r>
      <w:proofErr w:type="spellEnd"/>
      <w:r w:rsidRPr="000B5F0B">
        <w:rPr>
          <w:rFonts w:ascii="Times New Roman" w:eastAsia="Times New Roman" w:hAnsi="Times New Roman" w:cs="Times New Roman"/>
          <w:color w:val="000000"/>
          <w:sz w:val="26"/>
          <w:szCs w:val="26"/>
          <w:lang w:eastAsia="ru-RU" w:bidi="ru-RU"/>
        </w:rPr>
        <w:t>» и другие. Стихотворения в прозе. Например, «Русский язык», «Воробей» и другие.</w:t>
      </w:r>
    </w:p>
    <w:p w:rsidR="008B0DB4" w:rsidRPr="000B5F0B" w:rsidRDefault="008B0DB4" w:rsidP="008B0DB4">
      <w:pPr>
        <w:widowControl w:val="0"/>
        <w:spacing w:after="0" w:line="470"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Л.Н. Толстой. Рассказ «После бала».</w:t>
      </w:r>
    </w:p>
    <w:p w:rsidR="008B0DB4" w:rsidRPr="000B5F0B" w:rsidRDefault="008B0DB4" w:rsidP="008B0DB4">
      <w:pPr>
        <w:widowControl w:val="0"/>
        <w:spacing w:after="0" w:line="470" w:lineRule="exact"/>
        <w:ind w:right="420"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Н.А. Некрасов. Стихотворения (не менее двух). Например, «Размышления у парадного подъезда», «Железная дорога» и другие.</w:t>
      </w:r>
    </w:p>
    <w:p w:rsidR="008B0DB4" w:rsidRPr="000B5F0B" w:rsidRDefault="008B0DB4" w:rsidP="008B0DB4">
      <w:pPr>
        <w:widowControl w:val="0"/>
        <w:spacing w:after="0" w:line="470" w:lineRule="exact"/>
        <w:ind w:right="420"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Поэзия второй половины XIX века. Ф.И. Тютчев, А.А. Фет, А.К. Толстой и другие (не менее двух стихотворений по выбору).</w:t>
      </w:r>
    </w:p>
    <w:p w:rsidR="008B0DB4" w:rsidRPr="000B5F0B" w:rsidRDefault="008B0DB4" w:rsidP="008B0DB4">
      <w:pPr>
        <w:widowControl w:val="0"/>
        <w:spacing w:after="0" w:line="470" w:lineRule="exact"/>
        <w:ind w:right="420"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М.Е. Салтыков-Щедрин. Сказки (одна по выбору). Например, «Повесть о том, как один мужик двух генералов прокормил», «Дикий помещик», «Премудрый </w:t>
      </w:r>
      <w:proofErr w:type="spellStart"/>
      <w:r w:rsidRPr="000B5F0B">
        <w:rPr>
          <w:rFonts w:ascii="Times New Roman" w:eastAsia="Times New Roman" w:hAnsi="Times New Roman" w:cs="Times New Roman"/>
          <w:color w:val="000000"/>
          <w:sz w:val="26"/>
          <w:szCs w:val="26"/>
          <w:lang w:eastAsia="ru-RU" w:bidi="ru-RU"/>
        </w:rPr>
        <w:t>пискарь</w:t>
      </w:r>
      <w:proofErr w:type="spellEnd"/>
      <w:r w:rsidRPr="000B5F0B">
        <w:rPr>
          <w:rFonts w:ascii="Times New Roman" w:eastAsia="Times New Roman" w:hAnsi="Times New Roman" w:cs="Times New Roman"/>
          <w:color w:val="000000"/>
          <w:sz w:val="26"/>
          <w:szCs w:val="26"/>
          <w:lang w:eastAsia="ru-RU" w:bidi="ru-RU"/>
        </w:rPr>
        <w:t>» и другие.</w:t>
      </w:r>
    </w:p>
    <w:p w:rsidR="008B0DB4" w:rsidRPr="000B5F0B" w:rsidRDefault="008B0DB4" w:rsidP="008B0DB4">
      <w:pPr>
        <w:widowControl w:val="0"/>
        <w:spacing w:after="0" w:line="470" w:lineRule="exact"/>
        <w:ind w:right="420"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Произведения отечественных и зарубежных писателей на историческую тему (не менее двух). Например, А.К. Толстой, Р. </w:t>
      </w:r>
      <w:proofErr w:type="spellStart"/>
      <w:r w:rsidRPr="000B5F0B">
        <w:rPr>
          <w:rFonts w:ascii="Times New Roman" w:eastAsia="Times New Roman" w:hAnsi="Times New Roman" w:cs="Times New Roman"/>
          <w:color w:val="000000"/>
          <w:sz w:val="26"/>
          <w:szCs w:val="26"/>
          <w:lang w:eastAsia="ru-RU" w:bidi="ru-RU"/>
        </w:rPr>
        <w:t>Сабатини</w:t>
      </w:r>
      <w:proofErr w:type="spellEnd"/>
      <w:r w:rsidRPr="000B5F0B">
        <w:rPr>
          <w:rFonts w:ascii="Times New Roman" w:eastAsia="Times New Roman" w:hAnsi="Times New Roman" w:cs="Times New Roman"/>
          <w:color w:val="000000"/>
          <w:sz w:val="26"/>
          <w:szCs w:val="26"/>
          <w:lang w:eastAsia="ru-RU" w:bidi="ru-RU"/>
        </w:rPr>
        <w:t>, Ф. Купер и другие.</w:t>
      </w:r>
    </w:p>
    <w:p w:rsidR="008B0DB4" w:rsidRPr="000B5F0B" w:rsidRDefault="008B0DB4" w:rsidP="008B0DB4">
      <w:pPr>
        <w:widowControl w:val="0"/>
        <w:numPr>
          <w:ilvl w:val="0"/>
          <w:numId w:val="8"/>
        </w:numPr>
        <w:tabs>
          <w:tab w:val="left" w:pos="1648"/>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Литература конца XIX - начала XX вв.</w:t>
      </w:r>
    </w:p>
    <w:p w:rsidR="008B0DB4" w:rsidRPr="000B5F0B" w:rsidRDefault="008B0DB4" w:rsidP="008B0DB4">
      <w:pPr>
        <w:widowControl w:val="0"/>
        <w:spacing w:after="0" w:line="470" w:lineRule="exact"/>
        <w:ind w:right="420"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А.П. Чехов. Рассказы (один по выбору). Например, «Тоска», «Злоумышленник» и другие.</w:t>
      </w:r>
    </w:p>
    <w:p w:rsidR="008B0DB4" w:rsidRPr="000B5F0B" w:rsidRDefault="008B0DB4" w:rsidP="008B0DB4">
      <w:pPr>
        <w:widowControl w:val="0"/>
        <w:spacing w:after="0" w:line="470" w:lineRule="exact"/>
        <w:ind w:right="420"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М. Горький. Ранние рассказы (одно произведение по выбору). Например, «Старуха </w:t>
      </w:r>
      <w:proofErr w:type="spellStart"/>
      <w:r w:rsidRPr="000B5F0B">
        <w:rPr>
          <w:rFonts w:ascii="Times New Roman" w:eastAsia="Times New Roman" w:hAnsi="Times New Roman" w:cs="Times New Roman"/>
          <w:color w:val="000000"/>
          <w:sz w:val="26"/>
          <w:szCs w:val="26"/>
          <w:lang w:eastAsia="ru-RU" w:bidi="ru-RU"/>
        </w:rPr>
        <w:t>Изергиль</w:t>
      </w:r>
      <w:proofErr w:type="spellEnd"/>
      <w:r w:rsidRPr="000B5F0B">
        <w:rPr>
          <w:rFonts w:ascii="Times New Roman" w:eastAsia="Times New Roman" w:hAnsi="Times New Roman" w:cs="Times New Roman"/>
          <w:color w:val="000000"/>
          <w:sz w:val="26"/>
          <w:szCs w:val="26"/>
          <w:lang w:eastAsia="ru-RU" w:bidi="ru-RU"/>
        </w:rPr>
        <w:t>» (легенда о Данко), «</w:t>
      </w:r>
      <w:proofErr w:type="spellStart"/>
      <w:r w:rsidRPr="000B5F0B">
        <w:rPr>
          <w:rFonts w:ascii="Times New Roman" w:eastAsia="Times New Roman" w:hAnsi="Times New Roman" w:cs="Times New Roman"/>
          <w:color w:val="000000"/>
          <w:sz w:val="26"/>
          <w:szCs w:val="26"/>
          <w:lang w:eastAsia="ru-RU" w:bidi="ru-RU"/>
        </w:rPr>
        <w:t>Челкаш</w:t>
      </w:r>
      <w:proofErr w:type="spellEnd"/>
      <w:r w:rsidRPr="000B5F0B">
        <w:rPr>
          <w:rFonts w:ascii="Times New Roman" w:eastAsia="Times New Roman" w:hAnsi="Times New Roman" w:cs="Times New Roman"/>
          <w:color w:val="000000"/>
          <w:sz w:val="26"/>
          <w:szCs w:val="26"/>
          <w:lang w:eastAsia="ru-RU" w:bidi="ru-RU"/>
        </w:rPr>
        <w:t>» и другие.</w:t>
      </w:r>
    </w:p>
    <w:p w:rsidR="008B0DB4" w:rsidRPr="000B5F0B" w:rsidRDefault="008B0DB4" w:rsidP="008B0DB4">
      <w:pPr>
        <w:widowControl w:val="0"/>
        <w:spacing w:after="0" w:line="470" w:lineRule="exact"/>
        <w:ind w:right="420"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Сатирические произведения отечественных и зарубежных писателей (не менее двух). Например, М.М. Зощенко, А.Т. Аверченко, Н. Тэффи, О. Генри, Я. Гашека и других.</w:t>
      </w:r>
    </w:p>
    <w:p w:rsidR="008B0DB4" w:rsidRPr="000B5F0B" w:rsidRDefault="008B0DB4" w:rsidP="008B0DB4">
      <w:pPr>
        <w:widowControl w:val="0"/>
        <w:numPr>
          <w:ilvl w:val="0"/>
          <w:numId w:val="8"/>
        </w:numPr>
        <w:tabs>
          <w:tab w:val="left" w:pos="1653"/>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Литература первой половины XX века.</w:t>
      </w:r>
    </w:p>
    <w:p w:rsidR="008B0DB4" w:rsidRPr="000B5F0B" w:rsidRDefault="008B0DB4" w:rsidP="008B0DB4">
      <w:pPr>
        <w:widowControl w:val="0"/>
        <w:numPr>
          <w:ilvl w:val="0"/>
          <w:numId w:val="9"/>
        </w:numPr>
        <w:tabs>
          <w:tab w:val="left" w:pos="1089"/>
        </w:tabs>
        <w:spacing w:after="0" w:line="470" w:lineRule="exact"/>
        <w:ind w:right="42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С. Грин. Повести и рассказы (одно произведение по выбору). Например, «Алые паруса», «Зеленая лампа» и другие.</w:t>
      </w:r>
    </w:p>
    <w:p w:rsidR="008B0DB4" w:rsidRPr="000B5F0B" w:rsidRDefault="008B0DB4" w:rsidP="008B0DB4">
      <w:pPr>
        <w:widowControl w:val="0"/>
        <w:spacing w:after="0" w:line="470" w:lineRule="exact"/>
        <w:ind w:right="420"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Отечественная поэзия первой половины XX века. Стихотворения на тему мечты и реальности (два-три по выбору). Например, стихотворения А.А. Блока, Н.С. Гумилева, М.И. Цветаевой и других.</w:t>
      </w:r>
    </w:p>
    <w:p w:rsidR="008B0DB4" w:rsidRPr="000B5F0B" w:rsidRDefault="008B0DB4" w:rsidP="008B0DB4">
      <w:pPr>
        <w:widowControl w:val="0"/>
        <w:numPr>
          <w:ilvl w:val="0"/>
          <w:numId w:val="9"/>
        </w:numPr>
        <w:tabs>
          <w:tab w:val="left" w:pos="1094"/>
        </w:tabs>
        <w:spacing w:after="0" w:line="470" w:lineRule="exact"/>
        <w:ind w:right="42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8B0DB4" w:rsidRPr="000B5F0B" w:rsidRDefault="008B0DB4" w:rsidP="008B0DB4">
      <w:pPr>
        <w:widowControl w:val="0"/>
        <w:spacing w:after="0" w:line="470" w:lineRule="exact"/>
        <w:ind w:right="440"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М.А. Шолохов «Донские рассказы» (один по выбору). Например, </w:t>
      </w:r>
      <w:r w:rsidRPr="000B5F0B">
        <w:rPr>
          <w:rFonts w:ascii="Times New Roman" w:eastAsia="Times New Roman" w:hAnsi="Times New Roman" w:cs="Times New Roman"/>
          <w:color w:val="000000"/>
          <w:sz w:val="26"/>
          <w:szCs w:val="26"/>
          <w:lang w:eastAsia="ru-RU" w:bidi="ru-RU"/>
        </w:rPr>
        <w:lastRenderedPageBreak/>
        <w:t>«Родинка», «Чужая кровь» и другие.</w:t>
      </w:r>
    </w:p>
    <w:p w:rsidR="008B0DB4" w:rsidRPr="000B5F0B" w:rsidRDefault="008B0DB4" w:rsidP="008B0DB4">
      <w:pPr>
        <w:widowControl w:val="0"/>
        <w:numPr>
          <w:ilvl w:val="0"/>
          <w:numId w:val="10"/>
        </w:numPr>
        <w:tabs>
          <w:tab w:val="left" w:pos="1112"/>
        </w:tabs>
        <w:spacing w:after="0" w:line="470" w:lineRule="exact"/>
        <w:ind w:right="4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 Платонов. Рассказы (один по выбору). Например, «Юшка», «Неизвестный цветок» и другие.</w:t>
      </w:r>
    </w:p>
    <w:p w:rsidR="008B0DB4" w:rsidRPr="000B5F0B" w:rsidRDefault="008B0DB4" w:rsidP="008B0DB4">
      <w:pPr>
        <w:widowControl w:val="0"/>
        <w:numPr>
          <w:ilvl w:val="0"/>
          <w:numId w:val="8"/>
        </w:numPr>
        <w:tabs>
          <w:tab w:val="left" w:pos="1675"/>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Литература второй половины XX - начала XXI вв.</w:t>
      </w:r>
    </w:p>
    <w:p w:rsidR="008B0DB4" w:rsidRPr="000B5F0B" w:rsidRDefault="008B0DB4" w:rsidP="008B0DB4">
      <w:pPr>
        <w:widowControl w:val="0"/>
        <w:numPr>
          <w:ilvl w:val="0"/>
          <w:numId w:val="10"/>
        </w:numPr>
        <w:tabs>
          <w:tab w:val="left" w:pos="1117"/>
        </w:tabs>
        <w:spacing w:after="0" w:line="470" w:lineRule="exact"/>
        <w:ind w:right="4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М. Шукшин. Рассказы (один по выбору). Например, «Чудик», «Стенька Разин», «Критики» и другие.</w:t>
      </w:r>
    </w:p>
    <w:p w:rsidR="008B0DB4" w:rsidRPr="000B5F0B" w:rsidRDefault="008B0DB4" w:rsidP="008B0DB4">
      <w:pPr>
        <w:widowControl w:val="0"/>
        <w:spacing w:after="0" w:line="470" w:lineRule="exact"/>
        <w:ind w:right="440"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Стихотворения отечественных поэтов второй половины XX - начала XXI вв. (не менее четырех стихотворений двух поэтов). Например, стихотворения М.И. Цветаевой, Е.А. Евтушенко, Б.А. Ахмадулиной, Б.Ш. Окуджавы, Ю.Д. </w:t>
      </w:r>
      <w:proofErr w:type="spellStart"/>
      <w:r w:rsidRPr="000B5F0B">
        <w:rPr>
          <w:rFonts w:ascii="Times New Roman" w:eastAsia="Times New Roman" w:hAnsi="Times New Roman" w:cs="Times New Roman"/>
          <w:color w:val="000000"/>
          <w:sz w:val="26"/>
          <w:szCs w:val="26"/>
          <w:lang w:eastAsia="ru-RU" w:bidi="ru-RU"/>
        </w:rPr>
        <w:t>Левитанского</w:t>
      </w:r>
      <w:proofErr w:type="spellEnd"/>
      <w:r w:rsidRPr="000B5F0B">
        <w:rPr>
          <w:rFonts w:ascii="Times New Roman" w:eastAsia="Times New Roman" w:hAnsi="Times New Roman" w:cs="Times New Roman"/>
          <w:color w:val="000000"/>
          <w:sz w:val="26"/>
          <w:szCs w:val="26"/>
          <w:lang w:eastAsia="ru-RU" w:bidi="ru-RU"/>
        </w:rPr>
        <w:t xml:space="preserve"> и других.</w:t>
      </w:r>
    </w:p>
    <w:p w:rsidR="008B0DB4" w:rsidRPr="000B5F0B" w:rsidRDefault="008B0DB4" w:rsidP="008B0DB4">
      <w:pPr>
        <w:widowControl w:val="0"/>
        <w:spacing w:after="0" w:line="470" w:lineRule="exact"/>
        <w:ind w:right="440"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Произведения отечественных прозаиков второй половины XX - начала XXI вв. (не менее двух). Например, произведения Ф.А. Абрамова,</w:t>
      </w:r>
    </w:p>
    <w:p w:rsidR="008B0DB4" w:rsidRPr="000B5F0B" w:rsidRDefault="008B0DB4" w:rsidP="008B0DB4">
      <w:pPr>
        <w:widowControl w:val="0"/>
        <w:spacing w:after="0" w:line="470" w:lineRule="exact"/>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В.П. Астафьева, В.И. Белова, Ф.А. Искандера и других.</w:t>
      </w:r>
    </w:p>
    <w:p w:rsidR="008B0DB4" w:rsidRPr="000B5F0B" w:rsidRDefault="008B0DB4" w:rsidP="008B0DB4">
      <w:pPr>
        <w:widowControl w:val="0"/>
        <w:numPr>
          <w:ilvl w:val="0"/>
          <w:numId w:val="8"/>
        </w:numPr>
        <w:tabs>
          <w:tab w:val="left" w:pos="1675"/>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Зарубежная литература.</w:t>
      </w:r>
    </w:p>
    <w:p w:rsidR="008B0DB4" w:rsidRPr="000B5F0B" w:rsidRDefault="008B0DB4" w:rsidP="008B0DB4">
      <w:pPr>
        <w:widowControl w:val="0"/>
        <w:spacing w:after="0" w:line="470"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М. Сервантес. Роман «Хитроумный идальго Дон Кихот Ламанчский» (главы).</w:t>
      </w:r>
    </w:p>
    <w:p w:rsidR="008B0DB4" w:rsidRPr="000B5F0B" w:rsidRDefault="008B0DB4" w:rsidP="008B0DB4">
      <w:pPr>
        <w:widowControl w:val="0"/>
        <w:spacing w:after="0" w:line="470" w:lineRule="exact"/>
        <w:ind w:right="440"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Зарубежная </w:t>
      </w:r>
      <w:proofErr w:type="spellStart"/>
      <w:r w:rsidRPr="000B5F0B">
        <w:rPr>
          <w:rFonts w:ascii="Times New Roman" w:eastAsia="Times New Roman" w:hAnsi="Times New Roman" w:cs="Times New Roman"/>
          <w:color w:val="000000"/>
          <w:sz w:val="26"/>
          <w:szCs w:val="26"/>
          <w:lang w:eastAsia="ru-RU" w:bidi="ru-RU"/>
        </w:rPr>
        <w:t>новеллистика</w:t>
      </w:r>
      <w:proofErr w:type="spellEnd"/>
      <w:r w:rsidRPr="000B5F0B">
        <w:rPr>
          <w:rFonts w:ascii="Times New Roman" w:eastAsia="Times New Roman" w:hAnsi="Times New Roman" w:cs="Times New Roman"/>
          <w:color w:val="000000"/>
          <w:sz w:val="26"/>
          <w:szCs w:val="26"/>
          <w:lang w:eastAsia="ru-RU" w:bidi="ru-RU"/>
        </w:rPr>
        <w:t xml:space="preserve"> (одно-два произведения по выбору). Например, П. Мериме «</w:t>
      </w:r>
      <w:proofErr w:type="spellStart"/>
      <w:r w:rsidRPr="000B5F0B">
        <w:rPr>
          <w:rFonts w:ascii="Times New Roman" w:eastAsia="Times New Roman" w:hAnsi="Times New Roman" w:cs="Times New Roman"/>
          <w:color w:val="000000"/>
          <w:sz w:val="26"/>
          <w:szCs w:val="26"/>
          <w:lang w:eastAsia="ru-RU" w:bidi="ru-RU"/>
        </w:rPr>
        <w:t>Маттео</w:t>
      </w:r>
      <w:proofErr w:type="spellEnd"/>
      <w:r w:rsidRPr="000B5F0B">
        <w:rPr>
          <w:rFonts w:ascii="Times New Roman" w:eastAsia="Times New Roman" w:hAnsi="Times New Roman" w:cs="Times New Roman"/>
          <w:color w:val="000000"/>
          <w:sz w:val="26"/>
          <w:szCs w:val="26"/>
          <w:lang w:eastAsia="ru-RU" w:bidi="ru-RU"/>
        </w:rPr>
        <w:t xml:space="preserve"> Фальконе», О. Генри «Дары волхвов», «Последний лист» и другие.</w:t>
      </w:r>
    </w:p>
    <w:p w:rsidR="008B0DB4" w:rsidRPr="000B5F0B" w:rsidRDefault="008B0DB4" w:rsidP="008B0DB4">
      <w:pPr>
        <w:widowControl w:val="0"/>
        <w:spacing w:after="0" w:line="470"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А. Экзюпери. Повесть-сказка «Маленький принц».</w:t>
      </w:r>
    </w:p>
    <w:p w:rsidR="008B0DB4" w:rsidRPr="000B5F0B" w:rsidRDefault="008B0DB4" w:rsidP="008B0DB4">
      <w:pPr>
        <w:widowControl w:val="0"/>
        <w:numPr>
          <w:ilvl w:val="0"/>
          <w:numId w:val="1"/>
        </w:numPr>
        <w:tabs>
          <w:tab w:val="left" w:pos="1530"/>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Содержание обучения в 8 классе.</w:t>
      </w:r>
    </w:p>
    <w:p w:rsidR="008B0DB4" w:rsidRPr="000B5F0B" w:rsidRDefault="008B0DB4" w:rsidP="008B0DB4">
      <w:pPr>
        <w:widowControl w:val="0"/>
        <w:numPr>
          <w:ilvl w:val="0"/>
          <w:numId w:val="11"/>
        </w:numPr>
        <w:tabs>
          <w:tab w:val="left" w:pos="1675"/>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Древнерусская литература.</w:t>
      </w:r>
    </w:p>
    <w:p w:rsidR="008B0DB4" w:rsidRPr="000B5F0B" w:rsidRDefault="008B0DB4" w:rsidP="008B0DB4">
      <w:pPr>
        <w:widowControl w:val="0"/>
        <w:spacing w:after="0" w:line="470" w:lineRule="exact"/>
        <w:ind w:right="440"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Житийная литература (одно произведение по выбору). «Житие Сергия Радонежского», «Житие протопопа Аввакума, им самим написанное».</w:t>
      </w:r>
    </w:p>
    <w:p w:rsidR="008B0DB4" w:rsidRPr="000B5F0B" w:rsidRDefault="008B0DB4" w:rsidP="008B0DB4">
      <w:pPr>
        <w:widowControl w:val="0"/>
        <w:numPr>
          <w:ilvl w:val="0"/>
          <w:numId w:val="11"/>
        </w:numPr>
        <w:tabs>
          <w:tab w:val="left" w:pos="1675"/>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Литература XVIII века.</w:t>
      </w:r>
    </w:p>
    <w:p w:rsidR="008B0DB4" w:rsidRPr="000B5F0B" w:rsidRDefault="008B0DB4" w:rsidP="008B0DB4">
      <w:pPr>
        <w:widowControl w:val="0"/>
        <w:spacing w:after="0" w:line="470"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Д.И. Фонвизин. Комедия «Недоросль».</w:t>
      </w:r>
    </w:p>
    <w:p w:rsidR="008B0DB4" w:rsidRPr="000B5F0B" w:rsidRDefault="008B0DB4" w:rsidP="008B0DB4">
      <w:pPr>
        <w:widowControl w:val="0"/>
        <w:numPr>
          <w:ilvl w:val="0"/>
          <w:numId w:val="11"/>
        </w:numPr>
        <w:tabs>
          <w:tab w:val="left" w:pos="1675"/>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Литература первой половины XIX века.</w:t>
      </w:r>
    </w:p>
    <w:p w:rsidR="008B0DB4" w:rsidRPr="000B5F0B" w:rsidRDefault="008B0DB4" w:rsidP="008B0DB4">
      <w:pPr>
        <w:widowControl w:val="0"/>
        <w:spacing w:after="0" w:line="470" w:lineRule="exact"/>
        <w:ind w:right="440"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и другие. Роман «Капитанская дочка».</w:t>
      </w:r>
    </w:p>
    <w:p w:rsidR="008B0DB4" w:rsidRPr="000B5F0B" w:rsidRDefault="008B0DB4" w:rsidP="008B0DB4">
      <w:pPr>
        <w:widowControl w:val="0"/>
        <w:spacing w:after="0" w:line="485" w:lineRule="exact"/>
        <w:ind w:right="380" w:firstLine="80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М.Ю. Лермонтов. Стихотворения (не менее двух). Например, «Я не хочу, </w:t>
      </w:r>
      <w:r w:rsidRPr="000B5F0B">
        <w:rPr>
          <w:rFonts w:ascii="Times New Roman" w:eastAsia="Times New Roman" w:hAnsi="Times New Roman" w:cs="Times New Roman"/>
          <w:color w:val="000000"/>
          <w:sz w:val="26"/>
          <w:szCs w:val="26"/>
          <w:lang w:eastAsia="ru-RU" w:bidi="ru-RU"/>
        </w:rPr>
        <w:lastRenderedPageBreak/>
        <w:t>чтоб свет узнал...», «Из-под таинственной, холодной полумаски...», «Нищий» и другие. Поэма «Мцыри».</w:t>
      </w:r>
    </w:p>
    <w:p w:rsidR="008B0DB4" w:rsidRPr="000B5F0B" w:rsidRDefault="008B0DB4" w:rsidP="008B0DB4">
      <w:pPr>
        <w:widowControl w:val="0"/>
        <w:spacing w:after="0" w:line="480" w:lineRule="exact"/>
        <w:ind w:firstLine="80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Н.В. Гоголь. Повесть «Шинель». Комедия «Ревизор».</w:t>
      </w:r>
    </w:p>
    <w:p w:rsidR="008B0DB4" w:rsidRPr="000B5F0B" w:rsidRDefault="008B0DB4" w:rsidP="008B0DB4">
      <w:pPr>
        <w:widowControl w:val="0"/>
        <w:numPr>
          <w:ilvl w:val="0"/>
          <w:numId w:val="11"/>
        </w:numPr>
        <w:tabs>
          <w:tab w:val="left" w:pos="1715"/>
        </w:tabs>
        <w:spacing w:after="0" w:line="48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Литература второй половины XIX века.</w:t>
      </w:r>
    </w:p>
    <w:p w:rsidR="008B0DB4" w:rsidRPr="000B5F0B" w:rsidRDefault="008B0DB4" w:rsidP="008B0DB4">
      <w:pPr>
        <w:widowControl w:val="0"/>
        <w:spacing w:after="0" w:line="480" w:lineRule="exact"/>
        <w:ind w:right="380" w:firstLine="80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И.С. Тургенев. Повести (одна по выбору). Например, «Ася», «Первая любовь» и другие.</w:t>
      </w:r>
    </w:p>
    <w:p w:rsidR="008B0DB4" w:rsidRPr="000B5F0B" w:rsidRDefault="008B0DB4" w:rsidP="008B0DB4">
      <w:pPr>
        <w:widowControl w:val="0"/>
        <w:spacing w:after="0" w:line="514" w:lineRule="exact"/>
        <w:ind w:right="380" w:firstLine="80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Ф.М. Достоевский «Бедные люди», «Белые ночи» (одно произведение по выбору).</w:t>
      </w:r>
    </w:p>
    <w:p w:rsidR="008B0DB4" w:rsidRPr="000B5F0B" w:rsidRDefault="008B0DB4" w:rsidP="008B0DB4">
      <w:pPr>
        <w:widowControl w:val="0"/>
        <w:spacing w:after="0" w:line="475" w:lineRule="exact"/>
        <w:ind w:right="380" w:firstLine="80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Л.Н. Толстой. Повести и рассказы (одно произведение по выбору). Например, «Отрочество» (главы) и другие.</w:t>
      </w:r>
    </w:p>
    <w:p w:rsidR="008B0DB4" w:rsidRPr="000B5F0B" w:rsidRDefault="008B0DB4" w:rsidP="008B0DB4">
      <w:pPr>
        <w:widowControl w:val="0"/>
        <w:numPr>
          <w:ilvl w:val="0"/>
          <w:numId w:val="11"/>
        </w:numPr>
        <w:tabs>
          <w:tab w:val="left" w:pos="1720"/>
        </w:tabs>
        <w:spacing w:after="0" w:line="475"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Литература первой половины XX века.</w:t>
      </w:r>
    </w:p>
    <w:p w:rsidR="008B0DB4" w:rsidRPr="000B5F0B" w:rsidRDefault="008B0DB4" w:rsidP="008B0DB4">
      <w:pPr>
        <w:widowControl w:val="0"/>
        <w:spacing w:after="0" w:line="475" w:lineRule="exact"/>
        <w:ind w:right="380" w:firstLine="80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других.</w:t>
      </w:r>
    </w:p>
    <w:p w:rsidR="008B0DB4" w:rsidRPr="000B5F0B" w:rsidRDefault="008B0DB4" w:rsidP="008B0DB4">
      <w:pPr>
        <w:widowControl w:val="0"/>
        <w:spacing w:after="0" w:line="475" w:lineRule="exact"/>
        <w:ind w:right="380" w:firstLine="80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Поэзия первой половины XX века (не менее трех стихотворений на тему «Человек и эпоха» по выбору). Например, стихотворения В.В. Маяковского,</w:t>
      </w:r>
    </w:p>
    <w:p w:rsidR="008B0DB4" w:rsidRPr="000B5F0B" w:rsidRDefault="008B0DB4" w:rsidP="008B0DB4">
      <w:pPr>
        <w:widowControl w:val="0"/>
        <w:numPr>
          <w:ilvl w:val="0"/>
          <w:numId w:val="12"/>
        </w:numPr>
        <w:tabs>
          <w:tab w:val="left" w:pos="435"/>
        </w:tabs>
        <w:spacing w:after="0" w:line="475"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А. Ахматовой, М.И. Цветаевой, О.Э. Мандельштама, Б.Л. Пастернака и других.</w:t>
      </w:r>
    </w:p>
    <w:p w:rsidR="008B0DB4" w:rsidRPr="000B5F0B" w:rsidRDefault="008B0DB4" w:rsidP="008B0DB4">
      <w:pPr>
        <w:widowControl w:val="0"/>
        <w:spacing w:after="0" w:line="514" w:lineRule="exact"/>
        <w:ind w:right="380" w:firstLine="80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М.А. Булгаков (одна повесть по выбору). Например, «Собачье сердце» и другие.</w:t>
      </w:r>
    </w:p>
    <w:p w:rsidR="008B0DB4" w:rsidRPr="000B5F0B" w:rsidRDefault="008B0DB4" w:rsidP="008B0DB4">
      <w:pPr>
        <w:widowControl w:val="0"/>
        <w:numPr>
          <w:ilvl w:val="0"/>
          <w:numId w:val="11"/>
        </w:numPr>
        <w:tabs>
          <w:tab w:val="left" w:pos="1720"/>
        </w:tabs>
        <w:spacing w:after="0" w:line="26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Литература второй половины XX - начала XXI вв.</w:t>
      </w:r>
    </w:p>
    <w:p w:rsidR="008B0DB4" w:rsidRPr="000B5F0B" w:rsidRDefault="008B0DB4" w:rsidP="008B0DB4">
      <w:pPr>
        <w:widowControl w:val="0"/>
        <w:spacing w:after="0" w:line="504" w:lineRule="exact"/>
        <w:ind w:right="380" w:firstLine="80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А.Т. Твардовский. Поэма «Василий Теркин» (главы «Переправа», «Гармонь», «Два солдата», «Поединок» и другие).</w:t>
      </w:r>
    </w:p>
    <w:p w:rsidR="008B0DB4" w:rsidRPr="000B5F0B" w:rsidRDefault="008B0DB4" w:rsidP="008B0DB4">
      <w:pPr>
        <w:widowControl w:val="0"/>
        <w:spacing w:after="0" w:line="470" w:lineRule="exact"/>
        <w:ind w:firstLine="80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А.Н. Толстой. Рассказ «Русский характер».</w:t>
      </w:r>
    </w:p>
    <w:p w:rsidR="008B0DB4" w:rsidRPr="000B5F0B" w:rsidRDefault="008B0DB4" w:rsidP="008B0DB4">
      <w:pPr>
        <w:widowControl w:val="0"/>
        <w:spacing w:after="0" w:line="470" w:lineRule="exact"/>
        <w:ind w:firstLine="80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М.А. Шолохов. Рассказ «Судьба человека».</w:t>
      </w:r>
    </w:p>
    <w:p w:rsidR="008B0DB4" w:rsidRPr="000B5F0B" w:rsidRDefault="008B0DB4" w:rsidP="008B0DB4">
      <w:pPr>
        <w:widowControl w:val="0"/>
        <w:spacing w:after="0" w:line="470" w:lineRule="exact"/>
        <w:ind w:firstLine="80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А.И. Солженицын. Рассказ «Матренин двор».</w:t>
      </w:r>
    </w:p>
    <w:p w:rsidR="008B0DB4" w:rsidRPr="000B5F0B" w:rsidRDefault="008B0DB4" w:rsidP="008B0DB4">
      <w:pPr>
        <w:widowControl w:val="0"/>
        <w:spacing w:after="0" w:line="470" w:lineRule="exact"/>
        <w:ind w:right="380" w:firstLine="80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Произведения отечественных прозаиков второй половины XX - начала XXI вв. (не менее двух произведений). Например, произведения В.П. Астафьева, Ю.В. Бондарева, Б.П. Екимова, Е.И. Носова, А.Н. и Б.Н. Стругацких,</w:t>
      </w:r>
    </w:p>
    <w:p w:rsidR="008B0DB4" w:rsidRPr="000B5F0B" w:rsidRDefault="008B0DB4" w:rsidP="008B0DB4">
      <w:pPr>
        <w:widowControl w:val="0"/>
        <w:numPr>
          <w:ilvl w:val="0"/>
          <w:numId w:val="12"/>
        </w:numPr>
        <w:tabs>
          <w:tab w:val="left" w:pos="435"/>
        </w:tabs>
        <w:spacing w:after="0" w:line="26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Ф. Тендрякова и других.</w:t>
      </w:r>
    </w:p>
    <w:p w:rsidR="008B0DB4" w:rsidRPr="000B5F0B" w:rsidRDefault="008B0DB4" w:rsidP="008B0DB4">
      <w:pPr>
        <w:widowControl w:val="0"/>
        <w:spacing w:after="0" w:line="480"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Поэзия второй половины XX — начала XXI вв. (не менее трех стихотворений двух поэтов). Например, стихотворения Н.А. Заболоцкого, М.А. Светлова, М.В. </w:t>
      </w:r>
      <w:r w:rsidRPr="000B5F0B">
        <w:rPr>
          <w:rFonts w:ascii="Times New Roman" w:eastAsia="Times New Roman" w:hAnsi="Times New Roman" w:cs="Times New Roman"/>
          <w:color w:val="000000"/>
          <w:sz w:val="26"/>
          <w:szCs w:val="26"/>
          <w:lang w:eastAsia="ru-RU" w:bidi="ru-RU"/>
        </w:rPr>
        <w:lastRenderedPageBreak/>
        <w:t>Исаковского, К.М. Симонова, А.А. Вознесенского, Е.А. Евтушенко, Р.И. Рождественского, И.А. Бродского, А.С. Кушнера и других.</w:t>
      </w:r>
    </w:p>
    <w:p w:rsidR="008B0DB4" w:rsidRPr="000B5F0B" w:rsidRDefault="008B0DB4" w:rsidP="008B0DB4">
      <w:pPr>
        <w:widowControl w:val="0"/>
        <w:numPr>
          <w:ilvl w:val="0"/>
          <w:numId w:val="11"/>
        </w:numPr>
        <w:tabs>
          <w:tab w:val="left" w:pos="1675"/>
        </w:tabs>
        <w:spacing w:after="0" w:line="48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Зарубежная литература.</w:t>
      </w:r>
    </w:p>
    <w:p w:rsidR="008B0DB4" w:rsidRPr="000B5F0B" w:rsidRDefault="008B0DB4" w:rsidP="008B0DB4">
      <w:pPr>
        <w:widowControl w:val="0"/>
        <w:spacing w:after="0" w:line="480"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У. Шекспир. Сонеты (один-два по выбору). Например, № 66 «</w:t>
      </w:r>
      <w:proofErr w:type="spellStart"/>
      <w:r w:rsidRPr="000B5F0B">
        <w:rPr>
          <w:rFonts w:ascii="Times New Roman" w:eastAsia="Times New Roman" w:hAnsi="Times New Roman" w:cs="Times New Roman"/>
          <w:color w:val="000000"/>
          <w:sz w:val="26"/>
          <w:szCs w:val="26"/>
          <w:lang w:eastAsia="ru-RU" w:bidi="ru-RU"/>
        </w:rPr>
        <w:t>Измучась</w:t>
      </w:r>
      <w:proofErr w:type="spellEnd"/>
      <w:r w:rsidRPr="000B5F0B">
        <w:rPr>
          <w:rFonts w:ascii="Times New Roman" w:eastAsia="Times New Roman" w:hAnsi="Times New Roman" w:cs="Times New Roman"/>
          <w:color w:val="000000"/>
          <w:sz w:val="26"/>
          <w:szCs w:val="26"/>
          <w:lang w:eastAsia="ru-RU" w:bidi="ru-RU"/>
        </w:rPr>
        <w:t xml:space="preserve"> всем, я умереть хочу...», № 130 «Ее глаза на звезды не похожи...» и другие. Трагедия «Ромео и Джульетта» (фрагменты по выбору).</w:t>
      </w:r>
    </w:p>
    <w:p w:rsidR="008B0DB4" w:rsidRPr="000B5F0B" w:rsidRDefault="008B0DB4" w:rsidP="008B0DB4">
      <w:pPr>
        <w:widowControl w:val="0"/>
        <w:spacing w:after="0" w:line="260"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Ж.-Б. Мольер. Комедия «Мещанин во дворянстве» (фрагменты по выбору).</w:t>
      </w:r>
    </w:p>
    <w:p w:rsidR="008B0DB4" w:rsidRPr="000B5F0B" w:rsidRDefault="008B0DB4" w:rsidP="008B0DB4">
      <w:pPr>
        <w:widowControl w:val="0"/>
        <w:numPr>
          <w:ilvl w:val="0"/>
          <w:numId w:val="1"/>
        </w:numPr>
        <w:tabs>
          <w:tab w:val="left" w:pos="1675"/>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Содержание обучения в 9 классе.</w:t>
      </w:r>
    </w:p>
    <w:p w:rsidR="008B0DB4" w:rsidRPr="000B5F0B" w:rsidRDefault="008B0DB4" w:rsidP="008B0DB4">
      <w:pPr>
        <w:widowControl w:val="0"/>
        <w:numPr>
          <w:ilvl w:val="0"/>
          <w:numId w:val="13"/>
        </w:numPr>
        <w:tabs>
          <w:tab w:val="left" w:pos="1675"/>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Древнерусская литература.</w:t>
      </w:r>
    </w:p>
    <w:p w:rsidR="008B0DB4" w:rsidRPr="000B5F0B" w:rsidRDefault="008B0DB4" w:rsidP="008B0DB4">
      <w:pPr>
        <w:widowControl w:val="0"/>
        <w:spacing w:after="0" w:line="470"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«Слово о полку Игореве».</w:t>
      </w:r>
    </w:p>
    <w:p w:rsidR="008B0DB4" w:rsidRPr="000B5F0B" w:rsidRDefault="008B0DB4" w:rsidP="008B0DB4">
      <w:pPr>
        <w:widowControl w:val="0"/>
        <w:numPr>
          <w:ilvl w:val="0"/>
          <w:numId w:val="13"/>
        </w:numPr>
        <w:tabs>
          <w:tab w:val="left" w:pos="1675"/>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Литература XVIII века.</w:t>
      </w:r>
    </w:p>
    <w:p w:rsidR="008B0DB4" w:rsidRPr="000B5F0B" w:rsidRDefault="008B0DB4" w:rsidP="008B0DB4">
      <w:pPr>
        <w:widowControl w:val="0"/>
        <w:spacing w:after="0" w:line="494"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М.В. Ломоносов. «Ода на день восшествия на Всероссийский престол Ея Величества Государыни Императрицы </w:t>
      </w:r>
      <w:proofErr w:type="spellStart"/>
      <w:r w:rsidRPr="000B5F0B">
        <w:rPr>
          <w:rFonts w:ascii="Times New Roman" w:eastAsia="Times New Roman" w:hAnsi="Times New Roman" w:cs="Times New Roman"/>
          <w:color w:val="000000"/>
          <w:sz w:val="26"/>
          <w:szCs w:val="26"/>
          <w:lang w:eastAsia="ru-RU" w:bidi="ru-RU"/>
        </w:rPr>
        <w:t>Елисаветы</w:t>
      </w:r>
      <w:proofErr w:type="spellEnd"/>
      <w:r w:rsidRPr="000B5F0B">
        <w:rPr>
          <w:rFonts w:ascii="Times New Roman" w:eastAsia="Times New Roman" w:hAnsi="Times New Roman" w:cs="Times New Roman"/>
          <w:color w:val="000000"/>
          <w:sz w:val="26"/>
          <w:szCs w:val="26"/>
          <w:lang w:eastAsia="ru-RU" w:bidi="ru-RU"/>
        </w:rPr>
        <w:t xml:space="preserve"> Петровны 1747 года» и другие стихотворения (по выбору).</w:t>
      </w:r>
    </w:p>
    <w:p w:rsidR="008B0DB4" w:rsidRPr="000B5F0B" w:rsidRDefault="008B0DB4" w:rsidP="008B0DB4">
      <w:pPr>
        <w:widowControl w:val="0"/>
        <w:spacing w:after="0" w:line="514"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Г.Р. Державин. Стихотворения (два по выбору). Например, «Властителям и судиям», «Памятник» и другие.</w:t>
      </w:r>
    </w:p>
    <w:p w:rsidR="008B0DB4" w:rsidRPr="000B5F0B" w:rsidRDefault="008B0DB4" w:rsidP="008B0DB4">
      <w:pPr>
        <w:widowControl w:val="0"/>
        <w:spacing w:after="126" w:line="260"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Н.М. Карамзин. Повесть «Бедная Лиза».</w:t>
      </w:r>
    </w:p>
    <w:p w:rsidR="008B0DB4" w:rsidRPr="000B5F0B" w:rsidRDefault="008B0DB4" w:rsidP="008B0DB4">
      <w:pPr>
        <w:widowControl w:val="0"/>
        <w:numPr>
          <w:ilvl w:val="0"/>
          <w:numId w:val="13"/>
        </w:numPr>
        <w:tabs>
          <w:tab w:val="left" w:pos="1680"/>
        </w:tabs>
        <w:spacing w:after="0" w:line="26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Литература первой половины XIX века.</w:t>
      </w:r>
    </w:p>
    <w:p w:rsidR="008B0DB4" w:rsidRPr="000B5F0B" w:rsidRDefault="008B0DB4" w:rsidP="008B0DB4">
      <w:pPr>
        <w:widowControl w:val="0"/>
        <w:spacing w:after="0" w:line="504"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В.А. Жуковский. Баллады, элегии (две по выбору). Например, «Светлана», «Невыразимое», «Море» и другие.</w:t>
      </w:r>
    </w:p>
    <w:p w:rsidR="008B0DB4" w:rsidRPr="000B5F0B" w:rsidRDefault="008B0DB4" w:rsidP="008B0DB4">
      <w:pPr>
        <w:widowControl w:val="0"/>
        <w:spacing w:after="0" w:line="260"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А.С. Грибоедов. Комедия «Горе от ума».</w:t>
      </w:r>
    </w:p>
    <w:p w:rsidR="008B0DB4" w:rsidRPr="000B5F0B" w:rsidRDefault="008B0DB4" w:rsidP="008B0DB4">
      <w:pPr>
        <w:widowControl w:val="0"/>
        <w:spacing w:after="0" w:line="466"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Поэзия пушкинской эпохи (не менее трех стихотворений по выбору). Например, К.Н. Батюшков, А.А. </w:t>
      </w:r>
      <w:proofErr w:type="spellStart"/>
      <w:r w:rsidRPr="000B5F0B">
        <w:rPr>
          <w:rFonts w:ascii="Times New Roman" w:eastAsia="Times New Roman" w:hAnsi="Times New Roman" w:cs="Times New Roman"/>
          <w:color w:val="000000"/>
          <w:sz w:val="26"/>
          <w:szCs w:val="26"/>
          <w:lang w:eastAsia="ru-RU" w:bidi="ru-RU"/>
        </w:rPr>
        <w:t>Дельвиг</w:t>
      </w:r>
      <w:proofErr w:type="spellEnd"/>
      <w:r w:rsidRPr="000B5F0B">
        <w:rPr>
          <w:rFonts w:ascii="Times New Roman" w:eastAsia="Times New Roman" w:hAnsi="Times New Roman" w:cs="Times New Roman"/>
          <w:color w:val="000000"/>
          <w:sz w:val="26"/>
          <w:szCs w:val="26"/>
          <w:lang w:eastAsia="ru-RU" w:bidi="ru-RU"/>
        </w:rPr>
        <w:t>, Н.М. Языков, Е.А. Баратынский и другие.</w:t>
      </w:r>
    </w:p>
    <w:p w:rsidR="008B0DB4" w:rsidRPr="000B5F0B" w:rsidRDefault="008B0DB4" w:rsidP="008B0DB4">
      <w:pPr>
        <w:widowControl w:val="0"/>
        <w:spacing w:after="0" w:line="466"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А.С. Пушкин. Стихотворения (не менее пяти по выбору). Например, «Бесы», «Брожу ли я вдоль улиц шумных...», «...Вновь я посетил...», «Из </w:t>
      </w:r>
      <w:proofErr w:type="spellStart"/>
      <w:r w:rsidRPr="000B5F0B">
        <w:rPr>
          <w:rFonts w:ascii="Times New Roman" w:eastAsia="Times New Roman" w:hAnsi="Times New Roman" w:cs="Times New Roman"/>
          <w:color w:val="000000"/>
          <w:sz w:val="26"/>
          <w:szCs w:val="26"/>
          <w:lang w:eastAsia="ru-RU" w:bidi="ru-RU"/>
        </w:rPr>
        <w:t>Пиндемонти</w:t>
      </w:r>
      <w:proofErr w:type="spellEnd"/>
      <w:r w:rsidRPr="000B5F0B">
        <w:rPr>
          <w:rFonts w:ascii="Times New Roman" w:eastAsia="Times New Roman" w:hAnsi="Times New Roman" w:cs="Times New Roman"/>
          <w:color w:val="000000"/>
          <w:sz w:val="26"/>
          <w:szCs w:val="26"/>
          <w:lang w:eastAsia="ru-RU" w:bidi="ru-RU"/>
        </w:rPr>
        <w:t>»,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rsidR="008B0DB4" w:rsidRPr="000B5F0B" w:rsidRDefault="008B0DB4" w:rsidP="008B0DB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lastRenderedPageBreak/>
        <w:t>М.Ю. Лермонтов. Стихотворения (не менее пяти по выбору).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rsidR="008B0DB4" w:rsidRPr="000B5F0B" w:rsidRDefault="008B0DB4" w:rsidP="008B0DB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Н.В. Гоголь. Поэма «Мертвые души».</w:t>
      </w:r>
    </w:p>
    <w:p w:rsidR="008B0DB4" w:rsidRPr="000B5F0B" w:rsidRDefault="008B0DB4" w:rsidP="008B0DB4">
      <w:pPr>
        <w:widowControl w:val="0"/>
        <w:numPr>
          <w:ilvl w:val="0"/>
          <w:numId w:val="13"/>
        </w:numPr>
        <w:tabs>
          <w:tab w:val="left" w:pos="1591"/>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Зарубежная литература.</w:t>
      </w:r>
    </w:p>
    <w:p w:rsidR="008B0DB4" w:rsidRPr="000B5F0B" w:rsidRDefault="008B0DB4" w:rsidP="008B0DB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Данте. «Божественная комедия» (не менее двух фрагментов по выбору).</w:t>
      </w:r>
    </w:p>
    <w:p w:rsidR="008B0DB4" w:rsidRPr="000B5F0B" w:rsidRDefault="008B0DB4" w:rsidP="008B0DB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У. Шекспир. Трагедия «Гамлет» (не менее двух фрагментов по выбору).</w:t>
      </w:r>
    </w:p>
    <w:p w:rsidR="008B0DB4" w:rsidRPr="000B5F0B" w:rsidRDefault="008B0DB4" w:rsidP="008B0DB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И. Гете. Трагедия «Фауст» (не менее двух фрагментов по выбору).</w:t>
      </w:r>
    </w:p>
    <w:p w:rsidR="008B0DB4" w:rsidRPr="000B5F0B" w:rsidRDefault="008B0DB4" w:rsidP="008B0DB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Д. Байрон. Стихотворения (одно по выбору). Например, «Душа моя мрачна. Скорей, певец, скорей!..», «Прощание Наполеона» и другие. Поэма «Паломничество Чайльд-Гарольда» (один фрагмент по выбору).</w:t>
      </w:r>
    </w:p>
    <w:p w:rsidR="008B0DB4" w:rsidRPr="000B5F0B" w:rsidRDefault="008B0DB4" w:rsidP="008B0DB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Зарубежная проза первой половины XIX в. (одно произведение по выбору). Например, произведения Э. Гофмана, В. Гюго, В. Скотта и других.</w:t>
      </w:r>
    </w:p>
    <w:p w:rsidR="008B0DB4" w:rsidRPr="000B5F0B" w:rsidRDefault="008B0DB4" w:rsidP="008B0DB4">
      <w:pPr>
        <w:widowControl w:val="0"/>
        <w:numPr>
          <w:ilvl w:val="0"/>
          <w:numId w:val="1"/>
        </w:numPr>
        <w:tabs>
          <w:tab w:val="left" w:pos="1517"/>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Планируемые результаты освоения программы по литературе на уровне основного общего образования.</w:t>
      </w:r>
    </w:p>
    <w:p w:rsidR="008B0DB4" w:rsidRPr="000B5F0B" w:rsidRDefault="008B0DB4" w:rsidP="008B0DB4">
      <w:pPr>
        <w:widowControl w:val="0"/>
        <w:numPr>
          <w:ilvl w:val="0"/>
          <w:numId w:val="14"/>
        </w:numPr>
        <w:tabs>
          <w:tab w:val="left" w:pos="1553"/>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B0DB4" w:rsidRPr="000B5F0B" w:rsidRDefault="008B0DB4" w:rsidP="008B0DB4">
      <w:pPr>
        <w:widowControl w:val="0"/>
        <w:numPr>
          <w:ilvl w:val="0"/>
          <w:numId w:val="14"/>
        </w:numPr>
        <w:tabs>
          <w:tab w:val="left" w:pos="1752"/>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В результате изучения литературы на уровне основного общего образования у обучающегося будут сформированы следующие</w:t>
      </w:r>
    </w:p>
    <w:p w:rsidR="008B0DB4" w:rsidRPr="000B5F0B" w:rsidRDefault="008B0DB4" w:rsidP="008B0DB4">
      <w:pPr>
        <w:widowControl w:val="0"/>
        <w:spacing w:after="0" w:line="470" w:lineRule="exact"/>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личностные результаты:</w:t>
      </w:r>
    </w:p>
    <w:p w:rsidR="008B0DB4" w:rsidRPr="000B5F0B" w:rsidRDefault="008B0DB4" w:rsidP="008B0DB4">
      <w:pPr>
        <w:widowControl w:val="0"/>
        <w:numPr>
          <w:ilvl w:val="0"/>
          <w:numId w:val="15"/>
        </w:numPr>
        <w:tabs>
          <w:tab w:val="left" w:pos="1067"/>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гражданского воспитания:</w:t>
      </w:r>
    </w:p>
    <w:p w:rsidR="008B0DB4" w:rsidRPr="000B5F0B" w:rsidRDefault="008B0DB4" w:rsidP="008B0DB4">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w:t>
      </w:r>
      <w:r w:rsidRPr="000B5F0B">
        <w:rPr>
          <w:rFonts w:ascii="Times New Roman" w:eastAsia="Times New Roman" w:hAnsi="Times New Roman" w:cs="Times New Roman"/>
          <w:color w:val="000000"/>
          <w:sz w:val="26"/>
          <w:szCs w:val="26"/>
          <w:lang w:eastAsia="ru-RU" w:bidi="ru-RU"/>
        </w:rPr>
        <w:lastRenderedPageBreak/>
        <w:t>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8B0DB4" w:rsidRPr="000B5F0B" w:rsidRDefault="008B0DB4" w:rsidP="008B0DB4">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примеров из литературы;</w:t>
      </w:r>
    </w:p>
    <w:p w:rsidR="008B0DB4" w:rsidRPr="000B5F0B" w:rsidRDefault="008B0DB4" w:rsidP="008B0DB4">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 в гуманитарной деятельности;</w:t>
      </w:r>
    </w:p>
    <w:p w:rsidR="008B0DB4" w:rsidRPr="000B5F0B" w:rsidRDefault="008B0DB4" w:rsidP="008B0DB4">
      <w:pPr>
        <w:widowControl w:val="0"/>
        <w:numPr>
          <w:ilvl w:val="0"/>
          <w:numId w:val="15"/>
        </w:numPr>
        <w:tabs>
          <w:tab w:val="left" w:pos="1086"/>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патриотического воспитания:</w:t>
      </w:r>
    </w:p>
    <w:p w:rsidR="008B0DB4" w:rsidRPr="000B5F0B" w:rsidRDefault="008B0DB4" w:rsidP="008B0DB4">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rsidR="008B0DB4" w:rsidRPr="000B5F0B" w:rsidRDefault="008B0DB4" w:rsidP="008B0DB4">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B0DB4" w:rsidRPr="000B5F0B" w:rsidRDefault="008B0DB4" w:rsidP="008B0DB4">
      <w:pPr>
        <w:widowControl w:val="0"/>
        <w:numPr>
          <w:ilvl w:val="0"/>
          <w:numId w:val="15"/>
        </w:numPr>
        <w:tabs>
          <w:tab w:val="left" w:pos="1086"/>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духовно-нравственного воспитания:</w:t>
      </w:r>
    </w:p>
    <w:p w:rsidR="008B0DB4" w:rsidRPr="000B5F0B" w:rsidRDefault="008B0DB4" w:rsidP="008B0DB4">
      <w:pPr>
        <w:widowControl w:val="0"/>
        <w:spacing w:after="0" w:line="485"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w:t>
      </w:r>
      <w:r w:rsidRPr="000B5F0B">
        <w:rPr>
          <w:rFonts w:ascii="Times New Roman" w:eastAsia="Times New Roman" w:hAnsi="Times New Roman" w:cs="Times New Roman"/>
          <w:color w:val="000000"/>
          <w:sz w:val="26"/>
          <w:szCs w:val="26"/>
          <w:lang w:eastAsia="ru-RU" w:bidi="ru-RU"/>
        </w:rPr>
        <w:lastRenderedPageBreak/>
        <w:t>последствий поступков;</w:t>
      </w:r>
    </w:p>
    <w:p w:rsidR="008B0DB4" w:rsidRPr="000B5F0B" w:rsidRDefault="008B0DB4" w:rsidP="008B0DB4">
      <w:pPr>
        <w:widowControl w:val="0"/>
        <w:spacing w:after="0" w:line="485"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B0DB4" w:rsidRPr="000B5F0B" w:rsidRDefault="008B0DB4" w:rsidP="008B0DB4">
      <w:pPr>
        <w:widowControl w:val="0"/>
        <w:numPr>
          <w:ilvl w:val="0"/>
          <w:numId w:val="15"/>
        </w:numPr>
        <w:tabs>
          <w:tab w:val="left" w:pos="1116"/>
        </w:tabs>
        <w:spacing w:after="0" w:line="485"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эстетического воспитания:</w:t>
      </w:r>
    </w:p>
    <w:p w:rsidR="008B0DB4" w:rsidRPr="000B5F0B" w:rsidRDefault="008B0DB4" w:rsidP="008B0DB4">
      <w:pPr>
        <w:widowControl w:val="0"/>
        <w:spacing w:after="0" w:line="485"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B0DB4" w:rsidRPr="000B5F0B" w:rsidRDefault="008B0DB4" w:rsidP="008B0DB4">
      <w:pPr>
        <w:widowControl w:val="0"/>
        <w:spacing w:after="0" w:line="504"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осознание важности художественной литературы и культуры как средства коммуникации и самовыражения;</w:t>
      </w:r>
    </w:p>
    <w:p w:rsidR="008B0DB4" w:rsidRPr="000B5F0B" w:rsidRDefault="008B0DB4" w:rsidP="008B0DB4">
      <w:pPr>
        <w:widowControl w:val="0"/>
        <w:spacing w:after="0" w:line="490"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8B0DB4" w:rsidRPr="000B5F0B" w:rsidRDefault="008B0DB4" w:rsidP="008B0DB4">
      <w:pPr>
        <w:widowControl w:val="0"/>
        <w:numPr>
          <w:ilvl w:val="0"/>
          <w:numId w:val="15"/>
        </w:numPr>
        <w:tabs>
          <w:tab w:val="left" w:pos="1363"/>
        </w:tabs>
        <w:spacing w:after="0" w:line="509"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физического воспитания, формирования культуры здоровья и эмоционального благополучия:</w:t>
      </w:r>
    </w:p>
    <w:p w:rsidR="008B0DB4" w:rsidRPr="000B5F0B" w:rsidRDefault="008B0DB4" w:rsidP="008B0DB4">
      <w:pPr>
        <w:widowControl w:val="0"/>
        <w:spacing w:after="0" w:line="475"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осознание ценности жизни с использованием собственного жизненного и читательского опыта, ответственного отношения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B0DB4" w:rsidRPr="000B5F0B" w:rsidRDefault="008B0DB4" w:rsidP="008B0DB4">
      <w:pPr>
        <w:widowControl w:val="0"/>
        <w:spacing w:after="0" w:line="475"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Интернете;</w:t>
      </w:r>
    </w:p>
    <w:p w:rsidR="008B0DB4" w:rsidRPr="000B5F0B" w:rsidRDefault="008B0DB4" w:rsidP="008B0DB4">
      <w:pPr>
        <w:widowControl w:val="0"/>
        <w:spacing w:after="0" w:line="466"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людей, не осуждая; умение осознавать эмоциональное состояние себя и других людей, опираясь на примеры из литературных произведений,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B0DB4" w:rsidRPr="000B5F0B" w:rsidRDefault="008B0DB4" w:rsidP="008B0DB4">
      <w:pPr>
        <w:widowControl w:val="0"/>
        <w:numPr>
          <w:ilvl w:val="0"/>
          <w:numId w:val="15"/>
        </w:numPr>
        <w:tabs>
          <w:tab w:val="left" w:pos="1082"/>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lastRenderedPageBreak/>
        <w:t>трудового воспитания:</w:t>
      </w:r>
    </w:p>
    <w:p w:rsidR="008B0DB4" w:rsidRPr="000B5F0B" w:rsidRDefault="008B0DB4" w:rsidP="008B0DB4">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B0DB4" w:rsidRPr="000B5F0B" w:rsidRDefault="008B0DB4" w:rsidP="008B0DB4">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8B0DB4" w:rsidRPr="000B5F0B" w:rsidRDefault="008B0DB4" w:rsidP="008B0DB4">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B0DB4" w:rsidRPr="000B5F0B" w:rsidRDefault="008B0DB4" w:rsidP="008B0DB4">
      <w:pPr>
        <w:widowControl w:val="0"/>
        <w:numPr>
          <w:ilvl w:val="0"/>
          <w:numId w:val="15"/>
        </w:numPr>
        <w:tabs>
          <w:tab w:val="left" w:pos="1086"/>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экологического воспитания:</w:t>
      </w:r>
    </w:p>
    <w:p w:rsidR="008B0DB4" w:rsidRPr="000B5F0B" w:rsidRDefault="008B0DB4" w:rsidP="008B0DB4">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B0DB4" w:rsidRDefault="008B0DB4" w:rsidP="008B0DB4">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8B0DB4" w:rsidRPr="000B5F0B" w:rsidRDefault="008B0DB4" w:rsidP="008B0DB4">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bookmarkStart w:id="0" w:name="_GoBack"/>
      <w:bookmarkEnd w:id="0"/>
      <w:r w:rsidRPr="000B5F0B">
        <w:rPr>
          <w:rFonts w:ascii="Times New Roman" w:eastAsia="Times New Roman" w:hAnsi="Times New Roman" w:cs="Times New Roman"/>
          <w:color w:val="000000"/>
          <w:sz w:val="26"/>
          <w:szCs w:val="26"/>
          <w:lang w:eastAsia="ru-RU" w:bidi="ru-RU"/>
        </w:rPr>
        <w:t>ценности научного познания:</w:t>
      </w:r>
    </w:p>
    <w:p w:rsidR="008B0DB4" w:rsidRPr="000B5F0B" w:rsidRDefault="008B0DB4" w:rsidP="008B0DB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w:t>
      </w:r>
    </w:p>
    <w:p w:rsidR="008B0DB4" w:rsidRPr="000B5F0B" w:rsidRDefault="008B0DB4" w:rsidP="008B0DB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lastRenderedPageBreak/>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B0DB4" w:rsidRPr="000B5F0B" w:rsidRDefault="008B0DB4" w:rsidP="008B0DB4">
      <w:pPr>
        <w:widowControl w:val="0"/>
        <w:numPr>
          <w:ilvl w:val="0"/>
          <w:numId w:val="15"/>
        </w:numPr>
        <w:tabs>
          <w:tab w:val="left" w:pos="1171"/>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обеспечение адаптации обучающегося к изменяющимся условиям социальной и природной среды:</w:t>
      </w:r>
    </w:p>
    <w:p w:rsidR="008B0DB4" w:rsidRPr="000B5F0B" w:rsidRDefault="008B0DB4" w:rsidP="008B0DB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8B0DB4" w:rsidRPr="000B5F0B" w:rsidRDefault="008B0DB4" w:rsidP="008B0DB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w:t>
      </w:r>
    </w:p>
    <w:p w:rsidR="008B0DB4" w:rsidRPr="000B5F0B" w:rsidRDefault="008B0DB4" w:rsidP="008B0DB4">
      <w:pPr>
        <w:widowControl w:val="0"/>
        <w:spacing w:after="0" w:line="475" w:lineRule="exact"/>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возможных глобальных последствий;</w:t>
      </w:r>
    </w:p>
    <w:p w:rsidR="008B0DB4" w:rsidRPr="000B5F0B" w:rsidRDefault="008B0DB4" w:rsidP="008B0DB4">
      <w:pPr>
        <w:widowControl w:val="0"/>
        <w:spacing w:after="0" w:line="475"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w:t>
      </w:r>
      <w:r w:rsidRPr="000B5F0B">
        <w:rPr>
          <w:rFonts w:ascii="Times New Roman" w:eastAsia="Times New Roman" w:hAnsi="Times New Roman" w:cs="Times New Roman"/>
          <w:color w:val="000000"/>
          <w:sz w:val="26"/>
          <w:szCs w:val="26"/>
          <w:lang w:eastAsia="ru-RU" w:bidi="ru-RU"/>
        </w:rPr>
        <w:lastRenderedPageBreak/>
        <w:t>формулировать и оценивать риски и последствия, формировать опыт, находить позитивное в произошедшей ситуации; быть готовым действовать в отсутствии гарантий успеха.</w:t>
      </w:r>
    </w:p>
    <w:p w:rsidR="008B0DB4" w:rsidRPr="000B5F0B" w:rsidRDefault="008B0DB4" w:rsidP="008B0DB4">
      <w:pPr>
        <w:widowControl w:val="0"/>
        <w:spacing w:after="0" w:line="470"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20.8.3.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B0DB4" w:rsidRPr="000B5F0B" w:rsidRDefault="008B0DB4" w:rsidP="008B0DB4">
      <w:pPr>
        <w:widowControl w:val="0"/>
        <w:spacing w:after="0" w:line="470" w:lineRule="exact"/>
        <w:ind w:firstLine="760"/>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20.8.3.1.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других) и явлений (литературных направлений, этапов историко-литературного процесса);</w:t>
      </w:r>
    </w:p>
    <w:p w:rsidR="008B0DB4" w:rsidRPr="000B5F0B" w:rsidRDefault="008B0DB4" w:rsidP="008B0DB4">
      <w:pPr>
        <w:widowControl w:val="0"/>
        <w:spacing w:after="0" w:line="470"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B0DB4" w:rsidRPr="000B5F0B" w:rsidRDefault="008B0DB4" w:rsidP="008B0DB4">
      <w:pPr>
        <w:widowControl w:val="0"/>
        <w:spacing w:after="0" w:line="470"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8B0DB4" w:rsidRPr="000B5F0B" w:rsidRDefault="008B0DB4" w:rsidP="008B0DB4">
      <w:pPr>
        <w:widowControl w:val="0"/>
        <w:spacing w:after="0" w:line="504"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выявлять дефицит информации, данных, необходимых для решения поставленной учебной задачи;</w:t>
      </w:r>
    </w:p>
    <w:p w:rsidR="008B0DB4" w:rsidRPr="000B5F0B" w:rsidRDefault="008B0DB4" w:rsidP="008B0DB4">
      <w:pPr>
        <w:widowControl w:val="0"/>
        <w:spacing w:after="0" w:line="480"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выявлять причинно-следственные связи при изучении литературных явлений и процессов; формулировать выводы с использованием дедуктивных и индуктивных умозаключений, умозаключений по аналогии; формулировать гипотезы об их взаимосвязях;</w:t>
      </w:r>
    </w:p>
    <w:p w:rsidR="008B0DB4" w:rsidRPr="000B5F0B" w:rsidRDefault="008B0DB4" w:rsidP="008B0DB4">
      <w:pPr>
        <w:widowControl w:val="0"/>
        <w:spacing w:after="0" w:line="260"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8B0DB4" w:rsidRPr="000B5F0B" w:rsidRDefault="008B0DB4" w:rsidP="008B0DB4">
      <w:pPr>
        <w:widowControl w:val="0"/>
        <w:numPr>
          <w:ilvl w:val="0"/>
          <w:numId w:val="16"/>
        </w:numPr>
        <w:tabs>
          <w:tab w:val="left" w:pos="1932"/>
        </w:tabs>
        <w:spacing w:after="0" w:line="48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B0DB4" w:rsidRPr="000B5F0B" w:rsidRDefault="008B0DB4" w:rsidP="008B0DB4">
      <w:pPr>
        <w:widowControl w:val="0"/>
        <w:spacing w:after="0" w:line="494" w:lineRule="exact"/>
        <w:ind w:firstLine="7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использовать вопросы как исследовательский инструмент познания в </w:t>
      </w:r>
      <w:r w:rsidRPr="000B5F0B">
        <w:rPr>
          <w:rFonts w:ascii="Times New Roman" w:eastAsia="Times New Roman" w:hAnsi="Times New Roman" w:cs="Times New Roman"/>
          <w:color w:val="000000"/>
          <w:sz w:val="26"/>
          <w:szCs w:val="26"/>
          <w:lang w:eastAsia="ru-RU" w:bidi="ru-RU"/>
        </w:rPr>
        <w:lastRenderedPageBreak/>
        <w:t>литературном образовании;</w:t>
      </w:r>
    </w:p>
    <w:p w:rsidR="008B0DB4" w:rsidRPr="000B5F0B" w:rsidRDefault="008B0DB4" w:rsidP="008B0DB4">
      <w:pPr>
        <w:widowControl w:val="0"/>
        <w:spacing w:after="0" w:line="490" w:lineRule="exact"/>
        <w:ind w:firstLine="7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B0DB4" w:rsidRPr="000B5F0B" w:rsidRDefault="008B0DB4" w:rsidP="008B0DB4">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формировать гипотезу об истинности собственных суждений и суждений других людей, аргументировать свою позицию, мнение;</w:t>
      </w:r>
    </w:p>
    <w:p w:rsidR="008B0DB4" w:rsidRPr="000B5F0B" w:rsidRDefault="008B0DB4" w:rsidP="008B0DB4">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проводить по самостоятельно составленному плану небольшое исследование по установлению особенностей литературного объекта изучения, </w:t>
      </w:r>
      <w:proofErr w:type="spellStart"/>
      <w:r w:rsidRPr="000B5F0B">
        <w:rPr>
          <w:rFonts w:ascii="Times New Roman" w:eastAsia="Times New Roman" w:hAnsi="Times New Roman" w:cs="Times New Roman"/>
          <w:color w:val="000000"/>
          <w:sz w:val="26"/>
          <w:szCs w:val="26"/>
          <w:lang w:eastAsia="ru-RU" w:bidi="ru-RU"/>
        </w:rPr>
        <w:t>причинно</w:t>
      </w:r>
      <w:r w:rsidRPr="000B5F0B">
        <w:rPr>
          <w:rFonts w:ascii="Times New Roman" w:eastAsia="Times New Roman" w:hAnsi="Times New Roman" w:cs="Times New Roman"/>
          <w:color w:val="000000"/>
          <w:sz w:val="26"/>
          <w:szCs w:val="26"/>
          <w:lang w:eastAsia="ru-RU" w:bidi="ru-RU"/>
        </w:rPr>
        <w:softHyphen/>
        <w:t>следственных</w:t>
      </w:r>
      <w:proofErr w:type="spellEnd"/>
      <w:r w:rsidRPr="000B5F0B">
        <w:rPr>
          <w:rFonts w:ascii="Times New Roman" w:eastAsia="Times New Roman" w:hAnsi="Times New Roman" w:cs="Times New Roman"/>
          <w:color w:val="000000"/>
          <w:sz w:val="26"/>
          <w:szCs w:val="26"/>
          <w:lang w:eastAsia="ru-RU" w:bidi="ru-RU"/>
        </w:rPr>
        <w:t xml:space="preserve"> связей и зависимостей объектов между собой;</w:t>
      </w:r>
    </w:p>
    <w:p w:rsidR="008B0DB4" w:rsidRPr="000B5F0B" w:rsidRDefault="008B0DB4" w:rsidP="008B0DB4">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оценивать на применимость и достоверность информацию, полученную в ходе исследования (эксперимента);</w:t>
      </w:r>
    </w:p>
    <w:p w:rsidR="008B0DB4" w:rsidRPr="000B5F0B" w:rsidRDefault="008B0DB4" w:rsidP="008B0DB4">
      <w:pPr>
        <w:widowControl w:val="0"/>
        <w:spacing w:after="0" w:line="480" w:lineRule="exact"/>
        <w:ind w:firstLine="7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8B0DB4" w:rsidRPr="000B5F0B" w:rsidRDefault="008B0DB4" w:rsidP="008B0DB4">
      <w:pPr>
        <w:widowControl w:val="0"/>
        <w:spacing w:after="0" w:line="480" w:lineRule="exact"/>
        <w:ind w:firstLine="7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B0DB4" w:rsidRPr="000B5F0B" w:rsidRDefault="008B0DB4" w:rsidP="008B0DB4">
      <w:pPr>
        <w:widowControl w:val="0"/>
        <w:numPr>
          <w:ilvl w:val="0"/>
          <w:numId w:val="16"/>
        </w:numPr>
        <w:tabs>
          <w:tab w:val="left" w:pos="1932"/>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У обучающегося будут сформированы умения работать с информацией как часть познавательных универсальных учебных действий:</w:t>
      </w:r>
    </w:p>
    <w:p w:rsidR="008B0DB4" w:rsidRPr="000B5F0B" w:rsidRDefault="008B0DB4" w:rsidP="008B0DB4">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8B0DB4" w:rsidRPr="000B5F0B" w:rsidRDefault="008B0DB4" w:rsidP="008B0DB4">
      <w:pPr>
        <w:widowControl w:val="0"/>
        <w:spacing w:after="0" w:line="260" w:lineRule="exact"/>
        <w:ind w:firstLine="7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выбирать, анализировать, систематизировать и интерпретировать</w:t>
      </w:r>
    </w:p>
    <w:p w:rsidR="008B0DB4" w:rsidRPr="000B5F0B" w:rsidRDefault="008B0DB4" w:rsidP="008B0DB4">
      <w:pPr>
        <w:widowControl w:val="0"/>
        <w:spacing w:after="0" w:line="470" w:lineRule="exact"/>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литературную и другую информацию различных видов и форм представления;</w:t>
      </w:r>
    </w:p>
    <w:p w:rsidR="008B0DB4" w:rsidRPr="000B5F0B" w:rsidRDefault="008B0DB4" w:rsidP="008B0DB4">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находить сходные аргументы (подтверждающие или опровергающие одну и ту же идею, версию) в различных информационных источниках;</w:t>
      </w:r>
    </w:p>
    <w:p w:rsidR="008B0DB4" w:rsidRPr="000B5F0B" w:rsidRDefault="008B0DB4" w:rsidP="008B0DB4">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B0DB4" w:rsidRPr="000B5F0B" w:rsidRDefault="008B0DB4" w:rsidP="008B0DB4">
      <w:pPr>
        <w:widowControl w:val="0"/>
        <w:spacing w:after="0" w:line="470" w:lineRule="exact"/>
        <w:ind w:firstLine="740"/>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оценивать надежность литературной и другой информации по критериям, </w:t>
      </w:r>
      <w:r w:rsidRPr="000B5F0B">
        <w:rPr>
          <w:rFonts w:ascii="Times New Roman" w:eastAsia="Times New Roman" w:hAnsi="Times New Roman" w:cs="Times New Roman"/>
          <w:color w:val="000000"/>
          <w:sz w:val="26"/>
          <w:szCs w:val="26"/>
          <w:lang w:eastAsia="ru-RU" w:bidi="ru-RU"/>
        </w:rPr>
        <w:lastRenderedPageBreak/>
        <w:t>предложенным учителем или сформулированным самостоятельно; эффективно запоминать и систематизировать эту информацию.</w:t>
      </w:r>
    </w:p>
    <w:p w:rsidR="008B0DB4" w:rsidRPr="000B5F0B" w:rsidRDefault="008B0DB4" w:rsidP="008B0DB4">
      <w:pPr>
        <w:widowControl w:val="0"/>
        <w:numPr>
          <w:ilvl w:val="0"/>
          <w:numId w:val="16"/>
        </w:numPr>
        <w:tabs>
          <w:tab w:val="left" w:pos="1778"/>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У обучающегося будут сформированы умения общения как часть коммуникативных универсальных учебных действий:</w:t>
      </w:r>
    </w:p>
    <w:p w:rsidR="008B0DB4" w:rsidRPr="000B5F0B" w:rsidRDefault="008B0DB4" w:rsidP="008B0DB4">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8B0DB4" w:rsidRPr="000B5F0B" w:rsidRDefault="008B0DB4" w:rsidP="008B0DB4">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B0DB4" w:rsidRPr="000B5F0B" w:rsidRDefault="008B0DB4" w:rsidP="008B0DB4">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понимать намерения других людей,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8B0DB4" w:rsidRPr="000B5F0B" w:rsidRDefault="008B0DB4" w:rsidP="008B0DB4">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публично представлять результаты выполненного опыта (литературоведческого эксперимента, исследования, проекта);</w:t>
      </w:r>
    </w:p>
    <w:p w:rsidR="008B0DB4" w:rsidRPr="000B5F0B" w:rsidRDefault="008B0DB4" w:rsidP="008B0DB4">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B0DB4" w:rsidRPr="000B5F0B" w:rsidRDefault="008B0DB4" w:rsidP="008B0DB4">
      <w:pPr>
        <w:widowControl w:val="0"/>
        <w:numPr>
          <w:ilvl w:val="0"/>
          <w:numId w:val="16"/>
        </w:numPr>
        <w:tabs>
          <w:tab w:val="left" w:pos="1778"/>
        </w:tabs>
        <w:spacing w:after="0" w:line="49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У обучающегося будут сформированы умения самоорганизации как части регулятивных универсальных учебных действий:</w:t>
      </w:r>
    </w:p>
    <w:p w:rsidR="008B0DB4" w:rsidRPr="000B5F0B" w:rsidRDefault="008B0DB4" w:rsidP="008B0DB4">
      <w:pPr>
        <w:widowControl w:val="0"/>
        <w:spacing w:after="0" w:line="475" w:lineRule="exact"/>
        <w:ind w:firstLine="7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выявлять проблемы для решения в учебных и жизненных ситуациях, анализируя ситуации, изображенные в художественной литературе;</w:t>
      </w:r>
    </w:p>
    <w:p w:rsidR="008B0DB4" w:rsidRPr="000B5F0B" w:rsidRDefault="008B0DB4" w:rsidP="008B0DB4">
      <w:pPr>
        <w:widowControl w:val="0"/>
        <w:spacing w:after="0" w:line="475" w:lineRule="exact"/>
        <w:ind w:firstLine="7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ориентироваться в различных подходах принятия решений (индивидуальное, принятие решения в группе, принятие решений группой);</w:t>
      </w:r>
    </w:p>
    <w:p w:rsidR="008B0DB4" w:rsidRPr="000B5F0B" w:rsidRDefault="008B0DB4" w:rsidP="008B0DB4">
      <w:pPr>
        <w:widowControl w:val="0"/>
        <w:spacing w:after="0" w:line="475" w:lineRule="exact"/>
        <w:ind w:firstLine="7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самостоятельно составлять алгоритм решения учебной задачи (или его часть), выбирать способ решения учебной задачи с учетом имеющихся ресурсов и </w:t>
      </w:r>
      <w:r w:rsidRPr="000B5F0B">
        <w:rPr>
          <w:rFonts w:ascii="Times New Roman" w:eastAsia="Times New Roman" w:hAnsi="Times New Roman" w:cs="Times New Roman"/>
          <w:color w:val="000000"/>
          <w:sz w:val="26"/>
          <w:szCs w:val="26"/>
          <w:lang w:eastAsia="ru-RU" w:bidi="ru-RU"/>
        </w:rPr>
        <w:lastRenderedPageBreak/>
        <w:t>собственных возможностей, аргументировать предлагаемые варианты решений;</w:t>
      </w:r>
    </w:p>
    <w:p w:rsidR="008B0DB4" w:rsidRPr="000B5F0B" w:rsidRDefault="008B0DB4" w:rsidP="008B0DB4">
      <w:pPr>
        <w:widowControl w:val="0"/>
        <w:spacing w:after="0" w:line="475" w:lineRule="exact"/>
        <w:ind w:firstLine="7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осуществлять выбор и брать ответственность за решение.</w:t>
      </w:r>
    </w:p>
    <w:p w:rsidR="008B0DB4" w:rsidRPr="000B5F0B" w:rsidRDefault="008B0DB4" w:rsidP="008B0DB4">
      <w:pPr>
        <w:widowControl w:val="0"/>
        <w:numPr>
          <w:ilvl w:val="0"/>
          <w:numId w:val="16"/>
        </w:numPr>
        <w:tabs>
          <w:tab w:val="left" w:pos="1858"/>
        </w:tabs>
        <w:spacing w:after="0" w:line="494"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У обучающегося будут сформированы умения самоконтроля, эмоционального интеллекта как части регулятивных универсальных учебных действий:</w:t>
      </w:r>
    </w:p>
    <w:p w:rsidR="008B0DB4" w:rsidRPr="000B5F0B" w:rsidRDefault="008B0DB4" w:rsidP="008B0DB4">
      <w:pPr>
        <w:widowControl w:val="0"/>
        <w:spacing w:after="0" w:line="504" w:lineRule="exact"/>
        <w:ind w:firstLine="7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владеть способами самоконтроля, </w:t>
      </w:r>
      <w:proofErr w:type="spellStart"/>
      <w:r w:rsidRPr="000B5F0B">
        <w:rPr>
          <w:rFonts w:ascii="Times New Roman" w:eastAsia="Times New Roman" w:hAnsi="Times New Roman" w:cs="Times New Roman"/>
          <w:color w:val="000000"/>
          <w:sz w:val="26"/>
          <w:szCs w:val="26"/>
          <w:lang w:eastAsia="ru-RU" w:bidi="ru-RU"/>
        </w:rPr>
        <w:t>самомотивации</w:t>
      </w:r>
      <w:proofErr w:type="spellEnd"/>
      <w:r w:rsidRPr="000B5F0B">
        <w:rPr>
          <w:rFonts w:ascii="Times New Roman" w:eastAsia="Times New Roman" w:hAnsi="Times New Roman" w:cs="Times New Roman"/>
          <w:color w:val="000000"/>
          <w:sz w:val="26"/>
          <w:szCs w:val="26"/>
          <w:lang w:eastAsia="ru-RU" w:bidi="ru-RU"/>
        </w:rPr>
        <w:t xml:space="preserve"> и рефлексии в литературном образовании;</w:t>
      </w:r>
    </w:p>
    <w:p w:rsidR="008B0DB4" w:rsidRPr="000B5F0B" w:rsidRDefault="008B0DB4" w:rsidP="008B0DB4">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давать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B0DB4" w:rsidRPr="000B5F0B" w:rsidRDefault="008B0DB4" w:rsidP="008B0DB4">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объяснять причины достижения (</w:t>
      </w:r>
      <w:proofErr w:type="spellStart"/>
      <w:r w:rsidRPr="000B5F0B">
        <w:rPr>
          <w:rFonts w:ascii="Times New Roman" w:eastAsia="Times New Roman" w:hAnsi="Times New Roman" w:cs="Times New Roman"/>
          <w:color w:val="000000"/>
          <w:sz w:val="26"/>
          <w:szCs w:val="26"/>
          <w:lang w:eastAsia="ru-RU" w:bidi="ru-RU"/>
        </w:rPr>
        <w:t>недостижения</w:t>
      </w:r>
      <w:proofErr w:type="spellEnd"/>
      <w:r w:rsidRPr="000B5F0B">
        <w:rPr>
          <w:rFonts w:ascii="Times New Roman" w:eastAsia="Times New Roman" w:hAnsi="Times New Roman" w:cs="Times New Roman"/>
          <w:color w:val="000000"/>
          <w:sz w:val="26"/>
          <w:szCs w:val="26"/>
          <w:lang w:eastAsia="ru-RU" w:bidi="ru-RU"/>
        </w:rPr>
        <w:t>)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B0DB4" w:rsidRPr="000B5F0B" w:rsidRDefault="008B0DB4" w:rsidP="008B0DB4">
      <w:pPr>
        <w:widowControl w:val="0"/>
        <w:spacing w:after="184" w:line="260" w:lineRule="exact"/>
        <w:ind w:firstLine="7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развивать способность различать и называть собственные эмоции, управлять</w:t>
      </w:r>
    </w:p>
    <w:p w:rsidR="008B0DB4" w:rsidRPr="000B5F0B" w:rsidRDefault="008B0DB4" w:rsidP="008B0DB4">
      <w:pPr>
        <w:widowControl w:val="0"/>
        <w:spacing w:after="0" w:line="260" w:lineRule="exact"/>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ими и эмоциями других;</w:t>
      </w:r>
    </w:p>
    <w:p w:rsidR="008B0DB4" w:rsidRPr="000B5F0B" w:rsidRDefault="008B0DB4" w:rsidP="008B0DB4">
      <w:pPr>
        <w:widowControl w:val="0"/>
        <w:spacing w:after="0" w:line="466" w:lineRule="exact"/>
        <w:ind w:firstLine="7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выявлять и анализировать причины эмоций; ставить себя на место другого человека, понимать мотивы и намерения другого человека, анализируя примеры из художественной литературы; регулировать способ выражения своих эмоций;</w:t>
      </w:r>
    </w:p>
    <w:p w:rsidR="008B0DB4" w:rsidRPr="000B5F0B" w:rsidRDefault="008B0DB4" w:rsidP="008B0DB4">
      <w:pPr>
        <w:widowControl w:val="0"/>
        <w:spacing w:after="0" w:line="466" w:lineRule="exact"/>
        <w:ind w:firstLine="7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 человека;</w:t>
      </w:r>
    </w:p>
    <w:p w:rsidR="008B0DB4" w:rsidRPr="000B5F0B" w:rsidRDefault="008B0DB4" w:rsidP="008B0DB4">
      <w:pPr>
        <w:widowControl w:val="0"/>
        <w:spacing w:after="0" w:line="485"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принимать себя и других людей, не осуждая; проявлять открытость себе и другим людям; осознавать невозможность контролировать все вокруг.</w:t>
      </w:r>
    </w:p>
    <w:p w:rsidR="008B0DB4" w:rsidRPr="000B5F0B" w:rsidRDefault="008B0DB4" w:rsidP="008B0DB4">
      <w:pPr>
        <w:widowControl w:val="0"/>
        <w:spacing w:after="0" w:line="518"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20.8.3.7. У обучающегося будут сформированы умения совместной деятельности:</w:t>
      </w:r>
    </w:p>
    <w:p w:rsidR="008B0DB4" w:rsidRPr="000B5F0B" w:rsidRDefault="008B0DB4" w:rsidP="008B0DB4">
      <w:pPr>
        <w:widowControl w:val="0"/>
        <w:spacing w:after="0" w:line="480"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lastRenderedPageBreak/>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B0DB4" w:rsidRPr="000B5F0B" w:rsidRDefault="008B0DB4" w:rsidP="008B0DB4">
      <w:pPr>
        <w:widowControl w:val="0"/>
        <w:spacing w:after="0" w:line="490"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B0DB4" w:rsidRPr="000B5F0B" w:rsidRDefault="008B0DB4" w:rsidP="008B0DB4">
      <w:pPr>
        <w:widowControl w:val="0"/>
        <w:spacing w:after="0" w:line="470"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обобщать мнения нескольких человек;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B0DB4" w:rsidRPr="000B5F0B" w:rsidRDefault="008B0DB4" w:rsidP="008B0DB4">
      <w:pPr>
        <w:widowControl w:val="0"/>
        <w:spacing w:after="0" w:line="470"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w:t>
      </w:r>
    </w:p>
    <w:p w:rsidR="008B0DB4" w:rsidRPr="000B5F0B" w:rsidRDefault="008B0DB4" w:rsidP="008B0DB4">
      <w:pPr>
        <w:widowControl w:val="0"/>
        <w:spacing w:after="0" w:line="26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к предоставлению отчета перед группой.</w:t>
      </w:r>
    </w:p>
    <w:p w:rsidR="008B0DB4" w:rsidRPr="000B5F0B" w:rsidRDefault="008B0DB4" w:rsidP="008B0DB4">
      <w:pPr>
        <w:widowControl w:val="0"/>
        <w:numPr>
          <w:ilvl w:val="0"/>
          <w:numId w:val="17"/>
        </w:numPr>
        <w:tabs>
          <w:tab w:val="left" w:pos="1527"/>
        </w:tabs>
        <w:spacing w:after="0" w:line="494" w:lineRule="exact"/>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Предметные результаты освоения программы по литературе на уровне основного общего образования должны обеспечивать:</w:t>
      </w:r>
    </w:p>
    <w:p w:rsidR="008B0DB4" w:rsidRPr="000B5F0B" w:rsidRDefault="008B0DB4" w:rsidP="008B0DB4">
      <w:pPr>
        <w:widowControl w:val="0"/>
        <w:numPr>
          <w:ilvl w:val="0"/>
          <w:numId w:val="18"/>
        </w:numPr>
        <w:tabs>
          <w:tab w:val="left" w:pos="1094"/>
        </w:tabs>
        <w:spacing w:after="0" w:line="470" w:lineRule="exact"/>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понимание духовно-нравственной и культурной ценности литературы и ее роли в формировании гражданственности и патриотизма, укреплении единства</w:t>
      </w:r>
    </w:p>
    <w:p w:rsidR="008B0DB4" w:rsidRPr="000B5F0B" w:rsidRDefault="008B0DB4" w:rsidP="008B0DB4">
      <w:pPr>
        <w:widowControl w:val="0"/>
        <w:spacing w:after="0" w:line="475"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многонационального народа Российской Федерации;</w:t>
      </w:r>
    </w:p>
    <w:p w:rsidR="008B0DB4" w:rsidRPr="000B5F0B" w:rsidRDefault="008B0DB4" w:rsidP="008B0DB4">
      <w:pPr>
        <w:widowControl w:val="0"/>
        <w:numPr>
          <w:ilvl w:val="0"/>
          <w:numId w:val="18"/>
        </w:numPr>
        <w:tabs>
          <w:tab w:val="left" w:pos="1071"/>
        </w:tabs>
        <w:spacing w:after="0" w:line="475"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8B0DB4" w:rsidRPr="000B5F0B" w:rsidRDefault="008B0DB4" w:rsidP="008B0DB4">
      <w:pPr>
        <w:widowControl w:val="0"/>
        <w:numPr>
          <w:ilvl w:val="0"/>
          <w:numId w:val="18"/>
        </w:numPr>
        <w:tabs>
          <w:tab w:val="left" w:pos="1086"/>
        </w:tabs>
        <w:spacing w:after="0" w:line="475"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овладение умениями эстетического и смыслового анализа произведений</w:t>
      </w:r>
    </w:p>
    <w:p w:rsidR="008B0DB4" w:rsidRPr="000B5F0B" w:rsidRDefault="008B0DB4" w:rsidP="008B0DB4">
      <w:pPr>
        <w:widowControl w:val="0"/>
        <w:tabs>
          <w:tab w:val="left" w:pos="7661"/>
        </w:tabs>
        <w:spacing w:after="0" w:line="475"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w:t>
      </w:r>
      <w:r>
        <w:rPr>
          <w:rFonts w:ascii="Times New Roman" w:eastAsia="Times New Roman" w:hAnsi="Times New Roman" w:cs="Times New Roman"/>
          <w:color w:val="000000"/>
          <w:sz w:val="26"/>
          <w:szCs w:val="26"/>
          <w:lang w:eastAsia="ru-RU" w:bidi="ru-RU"/>
        </w:rPr>
        <w:t xml:space="preserve"> </w:t>
      </w:r>
      <w:r w:rsidRPr="000B5F0B">
        <w:rPr>
          <w:rFonts w:ascii="Times New Roman" w:eastAsia="Times New Roman" w:hAnsi="Times New Roman" w:cs="Times New Roman"/>
          <w:color w:val="000000"/>
          <w:sz w:val="26"/>
          <w:szCs w:val="26"/>
          <w:lang w:eastAsia="ru-RU" w:bidi="ru-RU"/>
        </w:rPr>
        <w:t>в литературных</w:t>
      </w:r>
    </w:p>
    <w:p w:rsidR="008B0DB4" w:rsidRPr="000B5F0B" w:rsidRDefault="008B0DB4" w:rsidP="008B0DB4">
      <w:pPr>
        <w:widowControl w:val="0"/>
        <w:spacing w:after="0" w:line="475"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lastRenderedPageBreak/>
        <w:t>произведениях, с учетом неоднозначности заложенных в них художественных смыслов:</w:t>
      </w:r>
    </w:p>
    <w:p w:rsidR="008B0DB4" w:rsidRPr="000B5F0B" w:rsidRDefault="008B0DB4" w:rsidP="008B0DB4">
      <w:pPr>
        <w:widowControl w:val="0"/>
        <w:spacing w:after="0" w:line="475" w:lineRule="exact"/>
        <w:ind w:firstLine="7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8B0DB4" w:rsidRPr="000B5F0B" w:rsidRDefault="008B0DB4" w:rsidP="008B0DB4">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8B0DB4" w:rsidRPr="000B5F0B" w:rsidRDefault="008B0DB4" w:rsidP="008B0DB4">
      <w:pPr>
        <w:widowControl w:val="0"/>
        <w:spacing w:after="0" w:line="475" w:lineRule="exact"/>
        <w:ind w:firstLine="78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овладение умением рассматривать изученные произведения в рамках историко-литературного процесса (определять и учитывать при анализе </w:t>
      </w:r>
      <w:r w:rsidRPr="000B5F0B">
        <w:rPr>
          <w:rFonts w:ascii="Times New Roman" w:eastAsia="Times New Roman" w:hAnsi="Times New Roman" w:cs="Times New Roman"/>
          <w:color w:val="000000"/>
          <w:sz w:val="26"/>
          <w:szCs w:val="26"/>
          <w:lang w:eastAsia="ru-RU" w:bidi="ru-RU"/>
        </w:rPr>
        <w:lastRenderedPageBreak/>
        <w:t>принадлежность произведения к историческому времени, определенному литературному направлению);</w:t>
      </w:r>
    </w:p>
    <w:p w:rsidR="008B0DB4" w:rsidRPr="000B5F0B" w:rsidRDefault="008B0DB4" w:rsidP="008B0DB4">
      <w:pPr>
        <w:widowControl w:val="0"/>
        <w:spacing w:after="0" w:line="485" w:lineRule="exact"/>
        <w:ind w:firstLine="78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8B0DB4" w:rsidRPr="000B5F0B" w:rsidRDefault="008B0DB4" w:rsidP="008B0DB4">
      <w:pPr>
        <w:widowControl w:val="0"/>
        <w:spacing w:after="0" w:line="480" w:lineRule="exact"/>
        <w:ind w:firstLine="78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овладение умением сопоставлять произведения, их фрагменты (с учетом </w:t>
      </w:r>
      <w:proofErr w:type="spellStart"/>
      <w:r w:rsidRPr="000B5F0B">
        <w:rPr>
          <w:rFonts w:ascii="Times New Roman" w:eastAsia="Times New Roman" w:hAnsi="Times New Roman" w:cs="Times New Roman"/>
          <w:color w:val="000000"/>
          <w:sz w:val="26"/>
          <w:szCs w:val="26"/>
          <w:lang w:eastAsia="ru-RU" w:bidi="ru-RU"/>
        </w:rPr>
        <w:t>внутритекстовых</w:t>
      </w:r>
      <w:proofErr w:type="spellEnd"/>
      <w:r w:rsidRPr="000B5F0B">
        <w:rPr>
          <w:rFonts w:ascii="Times New Roman" w:eastAsia="Times New Roman" w:hAnsi="Times New Roman" w:cs="Times New Roman"/>
          <w:color w:val="000000"/>
          <w:sz w:val="26"/>
          <w:szCs w:val="26"/>
          <w:lang w:eastAsia="ru-RU" w:bidi="ru-RU"/>
        </w:rPr>
        <w:t xml:space="preserve">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8B0DB4" w:rsidRPr="000B5F0B" w:rsidRDefault="008B0DB4" w:rsidP="008B0DB4">
      <w:pPr>
        <w:widowControl w:val="0"/>
        <w:spacing w:after="0" w:line="490" w:lineRule="exact"/>
        <w:ind w:firstLine="78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B0DB4" w:rsidRPr="000B5F0B" w:rsidRDefault="008B0DB4" w:rsidP="008B0DB4">
      <w:pPr>
        <w:widowControl w:val="0"/>
        <w:numPr>
          <w:ilvl w:val="0"/>
          <w:numId w:val="18"/>
        </w:numPr>
        <w:tabs>
          <w:tab w:val="left" w:pos="1067"/>
        </w:tabs>
        <w:spacing w:after="0" w:line="499"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8B0DB4" w:rsidRPr="000B5F0B" w:rsidRDefault="008B0DB4" w:rsidP="008B0DB4">
      <w:pPr>
        <w:widowControl w:val="0"/>
        <w:numPr>
          <w:ilvl w:val="0"/>
          <w:numId w:val="18"/>
        </w:numPr>
        <w:tabs>
          <w:tab w:val="left" w:pos="1067"/>
        </w:tabs>
        <w:spacing w:after="0" w:line="475"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8B0DB4" w:rsidRPr="000B5F0B" w:rsidRDefault="008B0DB4" w:rsidP="008B0DB4">
      <w:pPr>
        <w:widowControl w:val="0"/>
        <w:numPr>
          <w:ilvl w:val="0"/>
          <w:numId w:val="18"/>
        </w:numPr>
        <w:tabs>
          <w:tab w:val="left" w:pos="1067"/>
        </w:tabs>
        <w:spacing w:after="0" w:line="49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8B0DB4" w:rsidRPr="000B5F0B" w:rsidRDefault="008B0DB4" w:rsidP="008B0DB4">
      <w:pPr>
        <w:widowControl w:val="0"/>
        <w:numPr>
          <w:ilvl w:val="0"/>
          <w:numId w:val="18"/>
        </w:numPr>
        <w:tabs>
          <w:tab w:val="left" w:pos="1033"/>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совершенствование умения создавать устные и письменные высказывания разных жанров, писать сочинение-рассуждение по заданной теме с использованием прочитанных произведений (не менее 250 слов), аннотаций, отзывов, рецензий, применять различные виды цитирования; приводить ссылки на источник информации; редактировать собственные и чужие письменные тексты;</w:t>
      </w:r>
    </w:p>
    <w:p w:rsidR="008B0DB4" w:rsidRPr="000B5F0B" w:rsidRDefault="008B0DB4" w:rsidP="008B0DB4">
      <w:pPr>
        <w:widowControl w:val="0"/>
        <w:numPr>
          <w:ilvl w:val="0"/>
          <w:numId w:val="18"/>
        </w:numPr>
        <w:tabs>
          <w:tab w:val="left" w:pos="1028"/>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овладение умениями самостоятельной интерпретации и оценки текстуально изученных художественных произведений древнерусской, </w:t>
      </w:r>
      <w:r w:rsidRPr="000B5F0B">
        <w:rPr>
          <w:rFonts w:ascii="Times New Roman" w:eastAsia="Times New Roman" w:hAnsi="Times New Roman" w:cs="Times New Roman"/>
          <w:color w:val="000000"/>
          <w:sz w:val="26"/>
          <w:szCs w:val="26"/>
          <w:lang w:eastAsia="ru-RU" w:bidi="ru-RU"/>
        </w:rPr>
        <w:lastRenderedPageBreak/>
        <w:t>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М.Е. Салтыкова-Щедрина «Повесть о том, как один мужик двух генералов прокормил»; по одному произведению (по выбору) писателей: Ф.М. Достоевского, И.С. Тургенева, Л.Н. Толстого, Н.С. Лескова; рассказы А.П. Чехова; стихотворения И.А. Бунина, А.А. Блока,</w:t>
      </w:r>
    </w:p>
    <w:p w:rsidR="008B0DB4" w:rsidRPr="000B5F0B" w:rsidRDefault="008B0DB4" w:rsidP="008B0DB4">
      <w:pPr>
        <w:widowControl w:val="0"/>
        <w:tabs>
          <w:tab w:val="left" w:pos="979"/>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В.В. Маяковского, С.А. Есенина, А.А. Ахматовой, М.И. Цветаевой, О.Э. Мандельштама, Б.Л. Пастернака, рассказы А.Н. Толстого «Русский характер», М.А. Шолохова «Судьба человека», «Донские рассказы»,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В.П. Астафьев, В.И. Белов, </w:t>
      </w:r>
      <w:proofErr w:type="spellStart"/>
      <w:r w:rsidRPr="000B5F0B">
        <w:rPr>
          <w:rFonts w:ascii="Times New Roman" w:eastAsia="Times New Roman" w:hAnsi="Times New Roman" w:cs="Times New Roman"/>
          <w:color w:val="000000"/>
          <w:sz w:val="26"/>
          <w:szCs w:val="26"/>
          <w:lang w:eastAsia="ru-RU" w:bidi="ru-RU"/>
        </w:rPr>
        <w:t>ф.А</w:t>
      </w:r>
      <w:proofErr w:type="spellEnd"/>
      <w:r w:rsidRPr="000B5F0B">
        <w:rPr>
          <w:rFonts w:ascii="Times New Roman" w:eastAsia="Times New Roman" w:hAnsi="Times New Roman" w:cs="Times New Roman"/>
          <w:color w:val="000000"/>
          <w:sz w:val="26"/>
          <w:szCs w:val="26"/>
          <w:lang w:eastAsia="ru-RU" w:bidi="ru-RU"/>
        </w:rPr>
        <w:t xml:space="preserve">. Искандер, Ю.П. Казаков, Е.И. Носов, А.Н. и Б.Н. Стругацкие, В.Ф. Тендряков); не менее трех поэтов по выбору (в том числе О.Ф. </w:t>
      </w:r>
      <w:proofErr w:type="spellStart"/>
      <w:r w:rsidRPr="000B5F0B">
        <w:rPr>
          <w:rFonts w:ascii="Times New Roman" w:eastAsia="Times New Roman" w:hAnsi="Times New Roman" w:cs="Times New Roman"/>
          <w:color w:val="000000"/>
          <w:sz w:val="26"/>
          <w:szCs w:val="26"/>
          <w:lang w:eastAsia="ru-RU" w:bidi="ru-RU"/>
        </w:rPr>
        <w:t>Берггольц</w:t>
      </w:r>
      <w:proofErr w:type="spellEnd"/>
      <w:r w:rsidRPr="000B5F0B">
        <w:rPr>
          <w:rFonts w:ascii="Times New Roman" w:eastAsia="Times New Roman" w:hAnsi="Times New Roman" w:cs="Times New Roman"/>
          <w:color w:val="000000"/>
          <w:sz w:val="26"/>
          <w:szCs w:val="26"/>
          <w:lang w:eastAsia="ru-RU" w:bidi="ru-RU"/>
        </w:rPr>
        <w:t>, И.А. Бродский, Р.Г. Гамзатов, А.А. Вознесенский, В.С. Высоцкий, Е.А. Евтушенко, Н.А. Заболоцкий, Ю.П. Кузнецов, А.С. Кушнер, Б.Ш. Окуджава, Р.И. Рождественский, Н.М. Рубцов); произведения Гомера, М. Сервантеса, У. Шекспира;</w:t>
      </w:r>
    </w:p>
    <w:p w:rsidR="008B0DB4" w:rsidRPr="000B5F0B" w:rsidRDefault="008B0DB4" w:rsidP="008B0DB4">
      <w:pPr>
        <w:widowControl w:val="0"/>
        <w:numPr>
          <w:ilvl w:val="0"/>
          <w:numId w:val="18"/>
        </w:numPr>
        <w:tabs>
          <w:tab w:val="left" w:pos="1028"/>
        </w:tabs>
        <w:spacing w:after="0" w:line="49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понимание важности чтения и изучения произведений устного народного </w:t>
      </w:r>
      <w:r w:rsidRPr="000B5F0B">
        <w:rPr>
          <w:rFonts w:ascii="Times New Roman" w:eastAsia="Times New Roman" w:hAnsi="Times New Roman" w:cs="Times New Roman"/>
          <w:color w:val="000000"/>
          <w:sz w:val="26"/>
          <w:szCs w:val="26"/>
          <w:lang w:eastAsia="ru-RU" w:bidi="ru-RU"/>
        </w:rPr>
        <w:lastRenderedPageBreak/>
        <w:t>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8B0DB4" w:rsidRPr="000B5F0B" w:rsidRDefault="008B0DB4" w:rsidP="008B0DB4">
      <w:pPr>
        <w:widowControl w:val="0"/>
        <w:numPr>
          <w:ilvl w:val="0"/>
          <w:numId w:val="18"/>
        </w:numPr>
        <w:tabs>
          <w:tab w:val="left" w:pos="1223"/>
        </w:tabs>
        <w:spacing w:after="0" w:line="494"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развитие умения планировать собственное чтение, формировать и обогащать свой круг чтения, в том числе за счет произведений современной литературы;</w:t>
      </w:r>
    </w:p>
    <w:p w:rsidR="008B0DB4" w:rsidRPr="000B5F0B" w:rsidRDefault="008B0DB4" w:rsidP="008B0DB4">
      <w:pPr>
        <w:widowControl w:val="0"/>
        <w:numPr>
          <w:ilvl w:val="0"/>
          <w:numId w:val="18"/>
        </w:numPr>
        <w:tabs>
          <w:tab w:val="left" w:pos="1223"/>
        </w:tabs>
        <w:spacing w:after="0" w:line="499"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8B0DB4" w:rsidRPr="000B5F0B" w:rsidRDefault="008B0DB4" w:rsidP="008B0DB4">
      <w:pPr>
        <w:widowControl w:val="0"/>
        <w:numPr>
          <w:ilvl w:val="0"/>
          <w:numId w:val="18"/>
        </w:numPr>
        <w:tabs>
          <w:tab w:val="left" w:pos="1223"/>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8B0DB4" w:rsidRPr="000B5F0B" w:rsidRDefault="008B0DB4" w:rsidP="008B0DB4">
      <w:pPr>
        <w:widowControl w:val="0"/>
        <w:spacing w:after="0" w:line="514" w:lineRule="exact"/>
        <w:ind w:firstLine="80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20.8.5. Предметные результаты изучения литературы. К концу обучения в 5 классе обучающийся научится:</w:t>
      </w:r>
    </w:p>
    <w:p w:rsidR="008B0DB4" w:rsidRPr="000B5F0B" w:rsidRDefault="008B0DB4" w:rsidP="008B0DB4">
      <w:pPr>
        <w:widowControl w:val="0"/>
        <w:numPr>
          <w:ilvl w:val="0"/>
          <w:numId w:val="19"/>
        </w:numPr>
        <w:tabs>
          <w:tab w:val="left" w:pos="1023"/>
        </w:tabs>
        <w:spacing w:after="0" w:line="494"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8B0DB4" w:rsidRPr="000B5F0B" w:rsidRDefault="008B0DB4" w:rsidP="008B0DB4">
      <w:pPr>
        <w:widowControl w:val="0"/>
        <w:numPr>
          <w:ilvl w:val="0"/>
          <w:numId w:val="19"/>
        </w:numPr>
        <w:tabs>
          <w:tab w:val="left" w:pos="1022"/>
        </w:tabs>
        <w:spacing w:after="0" w:line="494"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понимать, что литература — это вид искусства и что художественный текст отличается от текста научного, делового, публицистического;</w:t>
      </w:r>
    </w:p>
    <w:p w:rsidR="008B0DB4" w:rsidRPr="000B5F0B" w:rsidRDefault="008B0DB4" w:rsidP="008B0DB4">
      <w:pPr>
        <w:widowControl w:val="0"/>
        <w:numPr>
          <w:ilvl w:val="0"/>
          <w:numId w:val="19"/>
        </w:numPr>
        <w:tabs>
          <w:tab w:val="left" w:pos="1223"/>
        </w:tabs>
        <w:spacing w:after="0" w:line="499"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владеть элементарными умениями воспринимать, анализировать, интерпретировать и оценивать прочитанные произведения:</w:t>
      </w:r>
    </w:p>
    <w:p w:rsidR="008B0DB4" w:rsidRPr="000B5F0B" w:rsidRDefault="008B0DB4" w:rsidP="008B0DB4">
      <w:pPr>
        <w:widowControl w:val="0"/>
        <w:spacing w:after="0" w:line="470"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B0DB4" w:rsidRPr="000B5F0B" w:rsidRDefault="008B0DB4" w:rsidP="008B0DB4">
      <w:pPr>
        <w:widowControl w:val="0"/>
        <w:spacing w:after="0" w:line="470"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понимать смысловое наполнение теоретико-литературных понятий и </w:t>
      </w:r>
      <w:r w:rsidRPr="000B5F0B">
        <w:rPr>
          <w:rFonts w:ascii="Times New Roman" w:eastAsia="Times New Roman" w:hAnsi="Times New Roman" w:cs="Times New Roman"/>
          <w:color w:val="000000"/>
          <w:sz w:val="26"/>
          <w:szCs w:val="26"/>
          <w:lang w:eastAsia="ru-RU" w:bidi="ru-RU"/>
        </w:rPr>
        <w:lastRenderedPageBreak/>
        <w:t xml:space="preserve">использовать в процессе анализа и интерпретации произведений таких </w:t>
      </w:r>
      <w:proofErr w:type="spellStart"/>
      <w:r w:rsidRPr="000B5F0B">
        <w:rPr>
          <w:rFonts w:ascii="Times New Roman" w:eastAsia="Times New Roman" w:hAnsi="Times New Roman" w:cs="Times New Roman"/>
          <w:color w:val="000000"/>
          <w:sz w:val="26"/>
          <w:szCs w:val="26"/>
          <w:lang w:eastAsia="ru-RU" w:bidi="ru-RU"/>
        </w:rPr>
        <w:t>теоретико</w:t>
      </w:r>
      <w:r w:rsidRPr="000B5F0B">
        <w:rPr>
          <w:rFonts w:ascii="Times New Roman" w:eastAsia="Times New Roman" w:hAnsi="Times New Roman" w:cs="Times New Roman"/>
          <w:color w:val="000000"/>
          <w:sz w:val="26"/>
          <w:szCs w:val="26"/>
          <w:lang w:eastAsia="ru-RU" w:bidi="ru-RU"/>
        </w:rPr>
        <w:softHyphen/>
        <w:t>литературных</w:t>
      </w:r>
      <w:proofErr w:type="spellEnd"/>
      <w:r w:rsidRPr="000B5F0B">
        <w:rPr>
          <w:rFonts w:ascii="Times New Roman" w:eastAsia="Times New Roman" w:hAnsi="Times New Roman" w:cs="Times New Roman"/>
          <w:color w:val="000000"/>
          <w:sz w:val="26"/>
          <w:szCs w:val="26"/>
          <w:lang w:eastAsia="ru-RU" w:bidi="ru-RU"/>
        </w:rPr>
        <w:t xml:space="preserve">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B0DB4" w:rsidRPr="000B5F0B" w:rsidRDefault="008B0DB4" w:rsidP="008B0DB4">
      <w:pPr>
        <w:widowControl w:val="0"/>
        <w:spacing w:after="0" w:line="470"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сопоставлять темы и сюжеты произведений, образы персонажей;</w:t>
      </w:r>
    </w:p>
    <w:p w:rsidR="008B0DB4" w:rsidRPr="000B5F0B" w:rsidRDefault="008B0DB4" w:rsidP="008B0DB4">
      <w:pPr>
        <w:widowControl w:val="0"/>
        <w:spacing w:after="0" w:line="470"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rsidR="008B0DB4" w:rsidRPr="000B5F0B" w:rsidRDefault="008B0DB4" w:rsidP="008B0DB4">
      <w:pPr>
        <w:widowControl w:val="0"/>
        <w:numPr>
          <w:ilvl w:val="0"/>
          <w:numId w:val="19"/>
        </w:numPr>
        <w:tabs>
          <w:tab w:val="left" w:pos="1060"/>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p w:rsidR="008B0DB4" w:rsidRPr="000B5F0B" w:rsidRDefault="008B0DB4" w:rsidP="008B0DB4">
      <w:pPr>
        <w:widowControl w:val="0"/>
        <w:numPr>
          <w:ilvl w:val="0"/>
          <w:numId w:val="19"/>
        </w:numPr>
        <w:tabs>
          <w:tab w:val="left" w:pos="1060"/>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B0DB4" w:rsidRPr="000B5F0B" w:rsidRDefault="008B0DB4" w:rsidP="008B0DB4">
      <w:pPr>
        <w:widowControl w:val="0"/>
        <w:numPr>
          <w:ilvl w:val="0"/>
          <w:numId w:val="19"/>
        </w:numPr>
        <w:tabs>
          <w:tab w:val="left" w:pos="1060"/>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участвовать в беседе и диалоге о прочитанном произведении, подбирать аргументы для оценки прочитанного (с учетом литературного развития обучающихся);</w:t>
      </w:r>
    </w:p>
    <w:p w:rsidR="008B0DB4" w:rsidRPr="000B5F0B" w:rsidRDefault="008B0DB4" w:rsidP="008B0DB4">
      <w:pPr>
        <w:widowControl w:val="0"/>
        <w:numPr>
          <w:ilvl w:val="0"/>
          <w:numId w:val="19"/>
        </w:numPr>
        <w:tabs>
          <w:tab w:val="left" w:pos="1060"/>
        </w:tabs>
        <w:spacing w:after="0" w:line="485"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создавать устные и письменные высказывания разных жанров объемом не менее 70 слов (с учетом литературного развития обучающихся);</w:t>
      </w:r>
    </w:p>
    <w:p w:rsidR="008B0DB4" w:rsidRPr="000B5F0B" w:rsidRDefault="008B0DB4" w:rsidP="008B0DB4">
      <w:pPr>
        <w:widowControl w:val="0"/>
        <w:numPr>
          <w:ilvl w:val="0"/>
          <w:numId w:val="19"/>
        </w:numPr>
        <w:tabs>
          <w:tab w:val="left" w:pos="1060"/>
        </w:tabs>
        <w:spacing w:after="0" w:line="49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владеть начальными умениями интерпретации и оценки текстуально изученных произведений фольклора и литературы;</w:t>
      </w:r>
    </w:p>
    <w:p w:rsidR="008B0DB4" w:rsidRPr="000B5F0B" w:rsidRDefault="008B0DB4" w:rsidP="008B0DB4">
      <w:pPr>
        <w:widowControl w:val="0"/>
        <w:numPr>
          <w:ilvl w:val="0"/>
          <w:numId w:val="19"/>
        </w:numPr>
        <w:tabs>
          <w:tab w:val="left" w:pos="351"/>
        </w:tabs>
        <w:spacing w:after="0" w:line="26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B0DB4" w:rsidRPr="000B5F0B" w:rsidRDefault="008B0DB4" w:rsidP="008B0DB4">
      <w:pPr>
        <w:widowControl w:val="0"/>
        <w:numPr>
          <w:ilvl w:val="0"/>
          <w:numId w:val="19"/>
        </w:numPr>
        <w:tabs>
          <w:tab w:val="left" w:pos="1173"/>
        </w:tabs>
        <w:spacing w:after="0" w:line="48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планировать с помощью учителя собственное чтение, расширять свой круг чтения, в том числе за счет произведений современной литературы для детей и подростков;</w:t>
      </w:r>
    </w:p>
    <w:p w:rsidR="008B0DB4" w:rsidRPr="000B5F0B" w:rsidRDefault="008B0DB4" w:rsidP="008B0DB4">
      <w:pPr>
        <w:widowControl w:val="0"/>
        <w:numPr>
          <w:ilvl w:val="0"/>
          <w:numId w:val="19"/>
        </w:numPr>
        <w:tabs>
          <w:tab w:val="left" w:pos="1173"/>
        </w:tabs>
        <w:spacing w:after="0" w:line="49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участвовать в создании элементарных учебных проектов под руководством учителя и учиться публично представлять их результаты (с учетом </w:t>
      </w:r>
      <w:r w:rsidRPr="000B5F0B">
        <w:rPr>
          <w:rFonts w:ascii="Times New Roman" w:eastAsia="Times New Roman" w:hAnsi="Times New Roman" w:cs="Times New Roman"/>
          <w:color w:val="000000"/>
          <w:sz w:val="26"/>
          <w:szCs w:val="26"/>
          <w:lang w:eastAsia="ru-RU" w:bidi="ru-RU"/>
        </w:rPr>
        <w:lastRenderedPageBreak/>
        <w:t>литературного развития обучающихся);</w:t>
      </w:r>
    </w:p>
    <w:p w:rsidR="008B0DB4" w:rsidRPr="000B5F0B" w:rsidRDefault="008B0DB4" w:rsidP="008B0DB4">
      <w:pPr>
        <w:widowControl w:val="0"/>
        <w:numPr>
          <w:ilvl w:val="0"/>
          <w:numId w:val="19"/>
        </w:numPr>
        <w:tabs>
          <w:tab w:val="left" w:pos="1173"/>
        </w:tabs>
        <w:spacing w:after="0" w:line="475"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утверждаемый Министерством просвещения Российской Федерации в соответствии с частью 8</w:t>
      </w:r>
      <w:r w:rsidRPr="000B5F0B">
        <w:rPr>
          <w:rFonts w:ascii="Times New Roman" w:eastAsia="Times New Roman" w:hAnsi="Times New Roman" w:cs="Times New Roman"/>
          <w:color w:val="000000"/>
          <w:sz w:val="26"/>
          <w:szCs w:val="26"/>
          <w:vertAlign w:val="superscript"/>
          <w:lang w:eastAsia="ru-RU" w:bidi="ru-RU"/>
        </w:rPr>
        <w:t>1</w:t>
      </w:r>
      <w:r w:rsidRPr="000B5F0B">
        <w:rPr>
          <w:rFonts w:ascii="Times New Roman" w:eastAsia="Times New Roman" w:hAnsi="Times New Roman" w:cs="Times New Roman"/>
          <w:color w:val="000000"/>
          <w:sz w:val="26"/>
          <w:szCs w:val="26"/>
          <w:lang w:eastAsia="ru-RU" w:bidi="ru-RU"/>
        </w:rPr>
        <w:t xml:space="preserve"> статьи 18 Федерального закона от 29 декабря 2012 г. № 273-ФЗ «Об образовании в Российской Федерации» (далее - федеральный перечень).</w:t>
      </w:r>
    </w:p>
    <w:p w:rsidR="008B0DB4" w:rsidRPr="000B5F0B" w:rsidRDefault="008B0DB4" w:rsidP="008B0DB4">
      <w:pPr>
        <w:widowControl w:val="0"/>
        <w:numPr>
          <w:ilvl w:val="0"/>
          <w:numId w:val="20"/>
        </w:numPr>
        <w:tabs>
          <w:tab w:val="left" w:pos="1603"/>
        </w:tabs>
        <w:spacing w:after="0" w:line="499"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Предметные результаты изучения литературы. К концу обучения в 6 классе обучающийся научится:</w:t>
      </w:r>
    </w:p>
    <w:p w:rsidR="008B0DB4" w:rsidRPr="000B5F0B" w:rsidRDefault="008B0DB4" w:rsidP="008B0DB4">
      <w:pPr>
        <w:widowControl w:val="0"/>
        <w:numPr>
          <w:ilvl w:val="0"/>
          <w:numId w:val="21"/>
        </w:numPr>
        <w:tabs>
          <w:tab w:val="left" w:pos="1173"/>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8B0DB4" w:rsidRPr="000B5F0B" w:rsidRDefault="008B0DB4" w:rsidP="008B0DB4">
      <w:pPr>
        <w:widowControl w:val="0"/>
        <w:numPr>
          <w:ilvl w:val="0"/>
          <w:numId w:val="21"/>
        </w:numPr>
        <w:tabs>
          <w:tab w:val="left" w:pos="1028"/>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B0DB4" w:rsidRPr="000B5F0B" w:rsidRDefault="008B0DB4" w:rsidP="008B0DB4">
      <w:pPr>
        <w:widowControl w:val="0"/>
        <w:numPr>
          <w:ilvl w:val="0"/>
          <w:numId w:val="21"/>
        </w:numPr>
        <w:tabs>
          <w:tab w:val="left" w:pos="1173"/>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B0DB4" w:rsidRPr="000B5F0B" w:rsidRDefault="008B0DB4" w:rsidP="008B0DB4">
      <w:pPr>
        <w:widowControl w:val="0"/>
        <w:numPr>
          <w:ilvl w:val="0"/>
          <w:numId w:val="21"/>
        </w:numPr>
        <w:tabs>
          <w:tab w:val="left" w:pos="1045"/>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понимать сущность теоретико-литературных понятий и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w:t>
      </w:r>
      <w:r w:rsidRPr="000B5F0B">
        <w:rPr>
          <w:rFonts w:ascii="Times New Roman" w:eastAsia="Times New Roman" w:hAnsi="Times New Roman" w:cs="Times New Roman"/>
          <w:color w:val="000000"/>
          <w:sz w:val="26"/>
          <w:szCs w:val="26"/>
          <w:lang w:eastAsia="ru-RU" w:bidi="ru-RU"/>
        </w:rPr>
        <w:lastRenderedPageBreak/>
        <w:t>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8B0DB4" w:rsidRPr="000B5F0B" w:rsidRDefault="008B0DB4" w:rsidP="008B0DB4">
      <w:pPr>
        <w:widowControl w:val="0"/>
        <w:numPr>
          <w:ilvl w:val="0"/>
          <w:numId w:val="21"/>
        </w:numPr>
        <w:tabs>
          <w:tab w:val="left" w:pos="1231"/>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выделять в произведениях элементы художественной формы и обнаруживать связи между ними;</w:t>
      </w:r>
    </w:p>
    <w:p w:rsidR="008B0DB4" w:rsidRPr="000B5F0B" w:rsidRDefault="008B0DB4" w:rsidP="008B0DB4">
      <w:pPr>
        <w:widowControl w:val="0"/>
        <w:numPr>
          <w:ilvl w:val="0"/>
          <w:numId w:val="21"/>
        </w:numPr>
        <w:tabs>
          <w:tab w:val="left" w:pos="1045"/>
        </w:tabs>
        <w:spacing w:after="0" w:line="48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p w:rsidR="008B0DB4" w:rsidRPr="000B5F0B" w:rsidRDefault="008B0DB4" w:rsidP="008B0DB4">
      <w:pPr>
        <w:widowControl w:val="0"/>
        <w:numPr>
          <w:ilvl w:val="0"/>
          <w:numId w:val="21"/>
        </w:numPr>
        <w:tabs>
          <w:tab w:val="left" w:pos="1045"/>
        </w:tabs>
        <w:spacing w:after="0" w:line="48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B0DB4" w:rsidRPr="000B5F0B" w:rsidRDefault="008B0DB4" w:rsidP="008B0DB4">
      <w:pPr>
        <w:widowControl w:val="0"/>
        <w:numPr>
          <w:ilvl w:val="0"/>
          <w:numId w:val="21"/>
        </w:numPr>
        <w:tabs>
          <w:tab w:val="left" w:pos="1045"/>
        </w:tabs>
        <w:spacing w:after="0" w:line="48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8B0DB4" w:rsidRPr="000B5F0B" w:rsidRDefault="008B0DB4" w:rsidP="008B0DB4">
      <w:pPr>
        <w:widowControl w:val="0"/>
        <w:numPr>
          <w:ilvl w:val="0"/>
          <w:numId w:val="21"/>
        </w:numPr>
        <w:tabs>
          <w:tab w:val="left" w:pos="1045"/>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B0DB4" w:rsidRPr="000B5F0B" w:rsidRDefault="008B0DB4" w:rsidP="008B0DB4">
      <w:pPr>
        <w:widowControl w:val="0"/>
        <w:numPr>
          <w:ilvl w:val="0"/>
          <w:numId w:val="21"/>
        </w:numPr>
        <w:tabs>
          <w:tab w:val="left" w:pos="1231"/>
        </w:tabs>
        <w:spacing w:after="0" w:line="49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участвовать в беседе и диалоге о прочитанном произведении, давать аргументированную оценку прочитанному;</w:t>
      </w:r>
    </w:p>
    <w:p w:rsidR="008B0DB4" w:rsidRPr="000B5F0B" w:rsidRDefault="008B0DB4" w:rsidP="008B0DB4">
      <w:pPr>
        <w:widowControl w:val="0"/>
        <w:numPr>
          <w:ilvl w:val="0"/>
          <w:numId w:val="21"/>
        </w:numPr>
        <w:tabs>
          <w:tab w:val="left" w:pos="1187"/>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создавать устные и письменные высказывания разных жанров (объемом не менее 100 слов), писать сочинение-рассуждение по заданной теме с использованием прочитанных произведений, аннотаций, отзывов;</w:t>
      </w:r>
    </w:p>
    <w:p w:rsidR="008B0DB4" w:rsidRPr="000B5F0B" w:rsidRDefault="008B0DB4" w:rsidP="008B0DB4">
      <w:pPr>
        <w:widowControl w:val="0"/>
        <w:numPr>
          <w:ilvl w:val="0"/>
          <w:numId w:val="21"/>
        </w:numPr>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B0DB4" w:rsidRPr="000B5F0B" w:rsidRDefault="008B0DB4" w:rsidP="008B0DB4">
      <w:pPr>
        <w:widowControl w:val="0"/>
        <w:numPr>
          <w:ilvl w:val="0"/>
          <w:numId w:val="21"/>
        </w:numPr>
        <w:tabs>
          <w:tab w:val="left" w:pos="1187"/>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осознавать важность чтения и изучения произведений устного народного </w:t>
      </w:r>
      <w:r w:rsidRPr="000B5F0B">
        <w:rPr>
          <w:rFonts w:ascii="Times New Roman" w:eastAsia="Times New Roman" w:hAnsi="Times New Roman" w:cs="Times New Roman"/>
          <w:color w:val="000000"/>
          <w:sz w:val="26"/>
          <w:szCs w:val="26"/>
          <w:lang w:eastAsia="ru-RU" w:bidi="ru-RU"/>
        </w:rPr>
        <w:lastRenderedPageBreak/>
        <w:t>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B0DB4" w:rsidRPr="000B5F0B" w:rsidRDefault="008B0DB4" w:rsidP="008B0DB4">
      <w:pPr>
        <w:widowControl w:val="0"/>
        <w:numPr>
          <w:ilvl w:val="0"/>
          <w:numId w:val="21"/>
        </w:numPr>
        <w:tabs>
          <w:tab w:val="left" w:pos="1334"/>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планировать собственное чтение, обогащать свой круг чтения по рекомендациям учителя, в том числе за счет произведений современной литературы для детей и подростков;</w:t>
      </w:r>
    </w:p>
    <w:p w:rsidR="008B0DB4" w:rsidRPr="000B5F0B" w:rsidRDefault="008B0DB4" w:rsidP="008B0DB4">
      <w:pPr>
        <w:widowControl w:val="0"/>
        <w:numPr>
          <w:ilvl w:val="0"/>
          <w:numId w:val="21"/>
        </w:numPr>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8B0DB4" w:rsidRPr="000B5F0B" w:rsidRDefault="008B0DB4" w:rsidP="008B0DB4">
      <w:pPr>
        <w:widowControl w:val="0"/>
        <w:numPr>
          <w:ilvl w:val="0"/>
          <w:numId w:val="21"/>
        </w:numPr>
        <w:tabs>
          <w:tab w:val="left" w:pos="1187"/>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8B0DB4" w:rsidRPr="000B5F0B" w:rsidRDefault="008B0DB4" w:rsidP="008B0DB4">
      <w:pPr>
        <w:widowControl w:val="0"/>
        <w:numPr>
          <w:ilvl w:val="0"/>
          <w:numId w:val="20"/>
        </w:numPr>
        <w:tabs>
          <w:tab w:val="left" w:pos="1598"/>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Предметные результаты изучения литературы. К концу обучения в 7 классе обучающийся научится:</w:t>
      </w:r>
    </w:p>
    <w:p w:rsidR="008B0DB4" w:rsidRPr="000B5F0B" w:rsidRDefault="008B0DB4" w:rsidP="008B0DB4">
      <w:pPr>
        <w:widowControl w:val="0"/>
        <w:numPr>
          <w:ilvl w:val="0"/>
          <w:numId w:val="22"/>
        </w:numPr>
        <w:tabs>
          <w:tab w:val="left" w:pos="1187"/>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8B0DB4" w:rsidRPr="000B5F0B" w:rsidRDefault="008B0DB4" w:rsidP="008B0DB4">
      <w:pPr>
        <w:widowControl w:val="0"/>
        <w:numPr>
          <w:ilvl w:val="0"/>
          <w:numId w:val="22"/>
        </w:numPr>
        <w:tabs>
          <w:tab w:val="left" w:pos="1025"/>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B0DB4" w:rsidRPr="000B5F0B" w:rsidRDefault="008B0DB4" w:rsidP="008B0DB4">
      <w:pPr>
        <w:widowControl w:val="0"/>
        <w:numPr>
          <w:ilvl w:val="0"/>
          <w:numId w:val="22"/>
        </w:numPr>
        <w:tabs>
          <w:tab w:val="left" w:pos="1033"/>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w:t>
      </w:r>
    </w:p>
    <w:p w:rsidR="008B0DB4" w:rsidRPr="000B5F0B" w:rsidRDefault="008B0DB4" w:rsidP="008B0DB4">
      <w:pPr>
        <w:widowControl w:val="0"/>
        <w:spacing w:after="0" w:line="509"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понимать, что в литературных произведениях отражена художественная картина мира:</w:t>
      </w:r>
    </w:p>
    <w:p w:rsidR="008B0DB4" w:rsidRPr="000B5F0B" w:rsidRDefault="008B0DB4" w:rsidP="008B0DB4">
      <w:pPr>
        <w:widowControl w:val="0"/>
        <w:tabs>
          <w:tab w:val="left" w:pos="2098"/>
          <w:tab w:val="left" w:pos="3806"/>
          <w:tab w:val="left" w:pos="7219"/>
          <w:tab w:val="left" w:pos="8530"/>
        </w:tabs>
        <w:spacing w:after="0" w:line="470" w:lineRule="exact"/>
        <w:ind w:firstLine="7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 персонажей, давать их сравнительные характеристики, оценивать систему персонажей; определять особенности композиции и основной конфликт </w:t>
      </w:r>
      <w:r w:rsidRPr="000B5F0B">
        <w:rPr>
          <w:rFonts w:ascii="Times New Roman" w:eastAsia="Times New Roman" w:hAnsi="Times New Roman" w:cs="Times New Roman"/>
          <w:color w:val="000000"/>
          <w:sz w:val="26"/>
          <w:szCs w:val="26"/>
          <w:lang w:eastAsia="ru-RU" w:bidi="ru-RU"/>
        </w:rPr>
        <w:lastRenderedPageBreak/>
        <w:t xml:space="preserve">произведения; объяснять свое понимание нравственно-философской, </w:t>
      </w:r>
      <w:proofErr w:type="spellStart"/>
      <w:r w:rsidRPr="000B5F0B">
        <w:rPr>
          <w:rFonts w:ascii="Times New Roman" w:eastAsia="Times New Roman" w:hAnsi="Times New Roman" w:cs="Times New Roman"/>
          <w:color w:val="000000"/>
          <w:sz w:val="26"/>
          <w:szCs w:val="26"/>
          <w:lang w:eastAsia="ru-RU" w:bidi="ru-RU"/>
        </w:rPr>
        <w:t>социально</w:t>
      </w:r>
      <w:r w:rsidRPr="000B5F0B">
        <w:rPr>
          <w:rFonts w:ascii="Times New Roman" w:eastAsia="Times New Roman" w:hAnsi="Times New Roman" w:cs="Times New Roman"/>
          <w:color w:val="000000"/>
          <w:sz w:val="26"/>
          <w:szCs w:val="26"/>
          <w:lang w:eastAsia="ru-RU" w:bidi="ru-RU"/>
        </w:rPr>
        <w:softHyphen/>
        <w:t>исторической</w:t>
      </w:r>
      <w:proofErr w:type="spellEnd"/>
      <w:r w:rsidRPr="000B5F0B">
        <w:rPr>
          <w:rFonts w:ascii="Times New Roman" w:eastAsia="Times New Roman" w:hAnsi="Times New Roman" w:cs="Times New Roman"/>
          <w:color w:val="000000"/>
          <w:sz w:val="26"/>
          <w:szCs w:val="26"/>
          <w:lang w:eastAsia="ru-RU" w:bidi="ru-RU"/>
        </w:rPr>
        <w:t xml:space="preserve">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w:t>
      </w:r>
      <w:r>
        <w:rPr>
          <w:rFonts w:ascii="Times New Roman" w:eastAsia="Times New Roman" w:hAnsi="Times New Roman" w:cs="Times New Roman"/>
          <w:color w:val="000000"/>
          <w:sz w:val="26"/>
          <w:szCs w:val="26"/>
          <w:lang w:eastAsia="ru-RU" w:bidi="ru-RU"/>
        </w:rPr>
        <w:t xml:space="preserve"> </w:t>
      </w:r>
      <w:r w:rsidRPr="000B5F0B">
        <w:rPr>
          <w:rFonts w:ascii="Times New Roman" w:eastAsia="Times New Roman" w:hAnsi="Times New Roman" w:cs="Times New Roman"/>
          <w:color w:val="000000"/>
          <w:sz w:val="26"/>
          <w:szCs w:val="26"/>
          <w:lang w:eastAsia="ru-RU" w:bidi="ru-RU"/>
        </w:rPr>
        <w:t>поэтической</w:t>
      </w:r>
      <w:r>
        <w:rPr>
          <w:rFonts w:ascii="Times New Roman" w:eastAsia="Times New Roman" w:hAnsi="Times New Roman" w:cs="Times New Roman"/>
          <w:color w:val="000000"/>
          <w:sz w:val="26"/>
          <w:szCs w:val="26"/>
          <w:lang w:eastAsia="ru-RU" w:bidi="ru-RU"/>
        </w:rPr>
        <w:t xml:space="preserve"> </w:t>
      </w:r>
      <w:r w:rsidRPr="000B5F0B">
        <w:rPr>
          <w:rFonts w:ascii="Times New Roman" w:eastAsia="Times New Roman" w:hAnsi="Times New Roman" w:cs="Times New Roman"/>
          <w:color w:val="000000"/>
          <w:sz w:val="26"/>
          <w:szCs w:val="26"/>
          <w:lang w:eastAsia="ru-RU" w:bidi="ru-RU"/>
        </w:rPr>
        <w:t>и прозаической речи,</w:t>
      </w:r>
      <w:r>
        <w:rPr>
          <w:rFonts w:ascii="Times New Roman" w:eastAsia="Times New Roman" w:hAnsi="Times New Roman" w:cs="Times New Roman"/>
          <w:color w:val="000000"/>
          <w:sz w:val="26"/>
          <w:szCs w:val="26"/>
          <w:lang w:eastAsia="ru-RU" w:bidi="ru-RU"/>
        </w:rPr>
        <w:t xml:space="preserve"> </w:t>
      </w:r>
      <w:r w:rsidRPr="000B5F0B">
        <w:rPr>
          <w:rFonts w:ascii="Times New Roman" w:eastAsia="Times New Roman" w:hAnsi="Times New Roman" w:cs="Times New Roman"/>
          <w:color w:val="000000"/>
          <w:sz w:val="26"/>
          <w:szCs w:val="26"/>
          <w:lang w:eastAsia="ru-RU" w:bidi="ru-RU"/>
        </w:rPr>
        <w:t>находить</w:t>
      </w:r>
      <w:r>
        <w:rPr>
          <w:rFonts w:ascii="Times New Roman" w:eastAsia="Times New Roman" w:hAnsi="Times New Roman" w:cs="Times New Roman"/>
          <w:color w:val="000000"/>
          <w:sz w:val="26"/>
          <w:szCs w:val="26"/>
          <w:lang w:eastAsia="ru-RU" w:bidi="ru-RU"/>
        </w:rPr>
        <w:t xml:space="preserve"> </w:t>
      </w:r>
      <w:r w:rsidRPr="000B5F0B">
        <w:rPr>
          <w:rFonts w:ascii="Times New Roman" w:eastAsia="Times New Roman" w:hAnsi="Times New Roman" w:cs="Times New Roman"/>
          <w:color w:val="000000"/>
          <w:sz w:val="26"/>
          <w:szCs w:val="26"/>
          <w:lang w:eastAsia="ru-RU" w:bidi="ru-RU"/>
        </w:rPr>
        <w:t>основные</w:t>
      </w:r>
    </w:p>
    <w:p w:rsidR="008B0DB4" w:rsidRPr="000B5F0B" w:rsidRDefault="008B0DB4" w:rsidP="008B0DB4">
      <w:pPr>
        <w:widowControl w:val="0"/>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изобразительно-выразительные средства, характерные для творческой манеры писателя, определять их художественные функции;</w:t>
      </w:r>
    </w:p>
    <w:p w:rsidR="008B0DB4" w:rsidRPr="000B5F0B" w:rsidRDefault="008B0DB4" w:rsidP="008B0DB4">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понимать сущность и элементарные смысловые функции </w:t>
      </w:r>
      <w:proofErr w:type="spellStart"/>
      <w:r w:rsidRPr="000B5F0B">
        <w:rPr>
          <w:rFonts w:ascii="Times New Roman" w:eastAsia="Times New Roman" w:hAnsi="Times New Roman" w:cs="Times New Roman"/>
          <w:color w:val="000000"/>
          <w:sz w:val="26"/>
          <w:szCs w:val="26"/>
          <w:lang w:eastAsia="ru-RU" w:bidi="ru-RU"/>
        </w:rPr>
        <w:t>теоретико</w:t>
      </w:r>
      <w:r w:rsidRPr="000B5F0B">
        <w:rPr>
          <w:rFonts w:ascii="Times New Roman" w:eastAsia="Times New Roman" w:hAnsi="Times New Roman" w:cs="Times New Roman"/>
          <w:color w:val="000000"/>
          <w:sz w:val="26"/>
          <w:szCs w:val="26"/>
          <w:lang w:eastAsia="ru-RU" w:bidi="ru-RU"/>
        </w:rPr>
        <w:softHyphen/>
        <w:t>литературных</w:t>
      </w:r>
      <w:proofErr w:type="spellEnd"/>
      <w:r w:rsidRPr="000B5F0B">
        <w:rPr>
          <w:rFonts w:ascii="Times New Roman" w:eastAsia="Times New Roman" w:hAnsi="Times New Roman" w:cs="Times New Roman"/>
          <w:color w:val="000000"/>
          <w:sz w:val="26"/>
          <w:szCs w:val="26"/>
          <w:lang w:eastAsia="ru-RU" w:bidi="ru-RU"/>
        </w:rPr>
        <w:t xml:space="preserve">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8B0DB4" w:rsidRPr="000B5F0B" w:rsidRDefault="008B0DB4" w:rsidP="008B0DB4">
      <w:pPr>
        <w:widowControl w:val="0"/>
        <w:spacing w:after="0" w:line="509" w:lineRule="exact"/>
        <w:ind w:firstLine="74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выделять в произведениях элементы художественной формы и обнаруживать связи между ними;</w:t>
      </w:r>
    </w:p>
    <w:p w:rsidR="008B0DB4" w:rsidRPr="000B5F0B" w:rsidRDefault="008B0DB4" w:rsidP="008B0DB4">
      <w:pPr>
        <w:widowControl w:val="0"/>
        <w:spacing w:after="0" w:line="485"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8B0DB4" w:rsidRPr="000B5F0B" w:rsidRDefault="008B0DB4" w:rsidP="008B0DB4">
      <w:pPr>
        <w:widowControl w:val="0"/>
        <w:spacing w:after="0" w:line="490"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B0DB4" w:rsidRPr="000B5F0B" w:rsidRDefault="008B0DB4" w:rsidP="008B0DB4">
      <w:pPr>
        <w:widowControl w:val="0"/>
        <w:numPr>
          <w:ilvl w:val="0"/>
          <w:numId w:val="23"/>
        </w:numPr>
        <w:tabs>
          <w:tab w:val="left" w:pos="1093"/>
        </w:tabs>
        <w:spacing w:after="0" w:line="485"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выразительно читать стихи и прозу, в том числе наизусть (не менее 9 поэтических произведений, не выученных ранее), передавая личное отношение к </w:t>
      </w:r>
      <w:r w:rsidRPr="000B5F0B">
        <w:rPr>
          <w:rFonts w:ascii="Times New Roman" w:eastAsia="Times New Roman" w:hAnsi="Times New Roman" w:cs="Times New Roman"/>
          <w:color w:val="000000"/>
          <w:sz w:val="26"/>
          <w:szCs w:val="26"/>
          <w:lang w:eastAsia="ru-RU" w:bidi="ru-RU"/>
        </w:rPr>
        <w:lastRenderedPageBreak/>
        <w:t>произведению (с учетом литературного развития, индивидуальных особенностей обучающихся);</w:t>
      </w:r>
    </w:p>
    <w:p w:rsidR="008B0DB4" w:rsidRPr="000B5F0B" w:rsidRDefault="008B0DB4" w:rsidP="008B0DB4">
      <w:pPr>
        <w:widowControl w:val="0"/>
        <w:numPr>
          <w:ilvl w:val="0"/>
          <w:numId w:val="23"/>
        </w:numPr>
        <w:tabs>
          <w:tab w:val="left" w:pos="1093"/>
        </w:tabs>
        <w:spacing w:after="0" w:line="475"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w:t>
      </w:r>
    </w:p>
    <w:p w:rsidR="008B0DB4" w:rsidRPr="000B5F0B" w:rsidRDefault="008B0DB4" w:rsidP="008B0DB4">
      <w:pPr>
        <w:widowControl w:val="0"/>
        <w:numPr>
          <w:ilvl w:val="0"/>
          <w:numId w:val="23"/>
        </w:numPr>
        <w:tabs>
          <w:tab w:val="left" w:pos="1093"/>
        </w:tabs>
        <w:spacing w:after="0" w:line="475"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8B0DB4" w:rsidRPr="000B5F0B" w:rsidRDefault="008B0DB4" w:rsidP="008B0DB4">
      <w:pPr>
        <w:widowControl w:val="0"/>
        <w:numPr>
          <w:ilvl w:val="0"/>
          <w:numId w:val="23"/>
        </w:numPr>
        <w:tabs>
          <w:tab w:val="left" w:pos="1106"/>
        </w:tabs>
        <w:spacing w:after="0" w:line="475"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создавать устные и письменные высказывания разных жанров (объемом</w:t>
      </w:r>
    </w:p>
    <w:p w:rsidR="008B0DB4" w:rsidRPr="000B5F0B" w:rsidRDefault="008B0DB4" w:rsidP="008B0DB4">
      <w:pPr>
        <w:widowControl w:val="0"/>
        <w:tabs>
          <w:tab w:val="left" w:pos="398"/>
          <w:tab w:val="left" w:pos="7267"/>
        </w:tabs>
        <w:spacing w:after="0" w:line="475"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не менее 150 слов), писать сочинение-рассуждение по заданной теме с использованием прочитанных произведений, под руководством учителя исправлять и</w:t>
      </w:r>
      <w:r>
        <w:rPr>
          <w:rFonts w:ascii="Times New Roman" w:eastAsia="Times New Roman" w:hAnsi="Times New Roman" w:cs="Times New Roman"/>
          <w:color w:val="000000"/>
          <w:sz w:val="26"/>
          <w:szCs w:val="26"/>
          <w:lang w:eastAsia="ru-RU" w:bidi="ru-RU"/>
        </w:rPr>
        <w:t xml:space="preserve"> </w:t>
      </w:r>
      <w:r w:rsidRPr="000B5F0B">
        <w:rPr>
          <w:rFonts w:ascii="Times New Roman" w:eastAsia="Times New Roman" w:hAnsi="Times New Roman" w:cs="Times New Roman"/>
          <w:color w:val="000000"/>
          <w:sz w:val="26"/>
          <w:szCs w:val="26"/>
          <w:lang w:eastAsia="ru-RU" w:bidi="ru-RU"/>
        </w:rPr>
        <w:t>редактировать собственные письменные тексты;</w:t>
      </w:r>
      <w:r>
        <w:rPr>
          <w:rFonts w:ascii="Times New Roman" w:eastAsia="Times New Roman" w:hAnsi="Times New Roman" w:cs="Times New Roman"/>
          <w:color w:val="000000"/>
          <w:sz w:val="26"/>
          <w:szCs w:val="26"/>
          <w:lang w:eastAsia="ru-RU" w:bidi="ru-RU"/>
        </w:rPr>
        <w:t xml:space="preserve"> </w:t>
      </w:r>
      <w:r w:rsidRPr="000B5F0B">
        <w:rPr>
          <w:rFonts w:ascii="Times New Roman" w:eastAsia="Times New Roman" w:hAnsi="Times New Roman" w:cs="Times New Roman"/>
          <w:color w:val="000000"/>
          <w:sz w:val="26"/>
          <w:szCs w:val="26"/>
          <w:lang w:eastAsia="ru-RU" w:bidi="ru-RU"/>
        </w:rPr>
        <w:t>собирать материал</w:t>
      </w:r>
    </w:p>
    <w:p w:rsidR="008B0DB4" w:rsidRPr="000B5F0B" w:rsidRDefault="008B0DB4" w:rsidP="008B0DB4">
      <w:pPr>
        <w:widowControl w:val="0"/>
        <w:spacing w:after="0" w:line="475"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8B0DB4" w:rsidRPr="000B5F0B" w:rsidRDefault="008B0DB4" w:rsidP="008B0DB4">
      <w:pPr>
        <w:widowControl w:val="0"/>
        <w:numPr>
          <w:ilvl w:val="0"/>
          <w:numId w:val="23"/>
        </w:numPr>
        <w:tabs>
          <w:tab w:val="left" w:pos="1093"/>
        </w:tabs>
        <w:spacing w:after="0" w:line="48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8B0DB4" w:rsidRPr="000B5F0B" w:rsidRDefault="008B0DB4" w:rsidP="008B0DB4">
      <w:pPr>
        <w:widowControl w:val="0"/>
        <w:numPr>
          <w:ilvl w:val="0"/>
          <w:numId w:val="23"/>
        </w:numPr>
        <w:tabs>
          <w:tab w:val="left" w:pos="1093"/>
        </w:tabs>
        <w:spacing w:after="0" w:line="475"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понимать важность чтения и изучения произведений фольклора и художественной литературы для самостоятельного познания мира, развития</w:t>
      </w:r>
    </w:p>
    <w:p w:rsidR="008B0DB4" w:rsidRPr="000B5F0B" w:rsidRDefault="008B0DB4" w:rsidP="008B0DB4">
      <w:pPr>
        <w:widowControl w:val="0"/>
        <w:spacing w:after="0" w:line="480" w:lineRule="exact"/>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собственных эмоциональных и эстетических впечатлений;</w:t>
      </w:r>
    </w:p>
    <w:p w:rsidR="008B0DB4" w:rsidRPr="000B5F0B" w:rsidRDefault="008B0DB4" w:rsidP="008B0DB4">
      <w:pPr>
        <w:widowControl w:val="0"/>
        <w:numPr>
          <w:ilvl w:val="0"/>
          <w:numId w:val="23"/>
        </w:numPr>
        <w:tabs>
          <w:tab w:val="left" w:pos="1165"/>
        </w:tabs>
        <w:spacing w:after="0" w:line="48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планировать свое чтение, обогащать свой круг чтения по рекомендациям учителя и обучающихся, в том числе за счет произведений современной литературы для детей и подростков;</w:t>
      </w:r>
    </w:p>
    <w:p w:rsidR="008B0DB4" w:rsidRPr="000B5F0B" w:rsidRDefault="008B0DB4" w:rsidP="008B0DB4">
      <w:pPr>
        <w:widowControl w:val="0"/>
        <w:numPr>
          <w:ilvl w:val="0"/>
          <w:numId w:val="23"/>
        </w:numPr>
        <w:tabs>
          <w:tab w:val="left" w:pos="1165"/>
        </w:tabs>
        <w:spacing w:after="0" w:line="475"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8B0DB4" w:rsidRPr="000B5F0B" w:rsidRDefault="008B0DB4" w:rsidP="008B0DB4">
      <w:pPr>
        <w:widowControl w:val="0"/>
        <w:numPr>
          <w:ilvl w:val="0"/>
          <w:numId w:val="23"/>
        </w:numPr>
        <w:tabs>
          <w:tab w:val="left" w:pos="1165"/>
        </w:tabs>
        <w:spacing w:after="0" w:line="475"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w:t>
      </w:r>
      <w:r w:rsidRPr="000B5F0B">
        <w:rPr>
          <w:rFonts w:ascii="Times New Roman" w:eastAsia="Times New Roman" w:hAnsi="Times New Roman" w:cs="Times New Roman"/>
          <w:color w:val="000000"/>
          <w:sz w:val="26"/>
          <w:szCs w:val="26"/>
          <w:lang w:eastAsia="ru-RU" w:bidi="ru-RU"/>
        </w:rPr>
        <w:lastRenderedPageBreak/>
        <w:t>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8B0DB4" w:rsidRPr="000B5F0B" w:rsidRDefault="008B0DB4" w:rsidP="008B0DB4">
      <w:pPr>
        <w:widowControl w:val="0"/>
        <w:numPr>
          <w:ilvl w:val="0"/>
          <w:numId w:val="24"/>
        </w:numPr>
        <w:tabs>
          <w:tab w:val="left" w:pos="1598"/>
        </w:tabs>
        <w:spacing w:after="0" w:line="475"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Предметные результаты изучения литературы. К концу обучения в 8 классе обучающийся научится:</w:t>
      </w:r>
    </w:p>
    <w:p w:rsidR="008B0DB4" w:rsidRPr="000B5F0B" w:rsidRDefault="008B0DB4" w:rsidP="008B0DB4">
      <w:pPr>
        <w:widowControl w:val="0"/>
        <w:numPr>
          <w:ilvl w:val="0"/>
          <w:numId w:val="25"/>
        </w:numPr>
        <w:tabs>
          <w:tab w:val="left" w:pos="1018"/>
        </w:tabs>
        <w:spacing w:after="0" w:line="494"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8B0DB4" w:rsidRPr="000B5F0B" w:rsidRDefault="008B0DB4" w:rsidP="008B0DB4">
      <w:pPr>
        <w:widowControl w:val="0"/>
        <w:numPr>
          <w:ilvl w:val="0"/>
          <w:numId w:val="25"/>
        </w:numPr>
        <w:tabs>
          <w:tab w:val="left" w:pos="1018"/>
        </w:tabs>
        <w:spacing w:after="0" w:line="475"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B0DB4" w:rsidRPr="000B5F0B" w:rsidRDefault="008B0DB4" w:rsidP="008B0DB4">
      <w:pPr>
        <w:widowControl w:val="0"/>
        <w:numPr>
          <w:ilvl w:val="0"/>
          <w:numId w:val="25"/>
        </w:numPr>
        <w:tabs>
          <w:tab w:val="left" w:pos="1165"/>
        </w:tabs>
        <w:spacing w:after="0" w:line="475"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p w:rsidR="008B0DB4" w:rsidRPr="000B5F0B" w:rsidRDefault="008B0DB4" w:rsidP="008B0DB4">
      <w:pPr>
        <w:widowControl w:val="0"/>
        <w:spacing w:after="0" w:line="466"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w:t>
      </w:r>
      <w:proofErr w:type="spellStart"/>
      <w:r w:rsidRPr="000B5F0B">
        <w:rPr>
          <w:rFonts w:ascii="Times New Roman" w:eastAsia="Times New Roman" w:hAnsi="Times New Roman" w:cs="Times New Roman"/>
          <w:color w:val="000000"/>
          <w:sz w:val="26"/>
          <w:szCs w:val="26"/>
          <w:lang w:eastAsia="ru-RU" w:bidi="ru-RU"/>
        </w:rPr>
        <w:t>нравственно</w:t>
      </w:r>
      <w:r w:rsidRPr="000B5F0B">
        <w:rPr>
          <w:rFonts w:ascii="Times New Roman" w:eastAsia="Times New Roman" w:hAnsi="Times New Roman" w:cs="Times New Roman"/>
          <w:color w:val="000000"/>
          <w:sz w:val="26"/>
          <w:szCs w:val="26"/>
          <w:lang w:eastAsia="ru-RU" w:bidi="ru-RU"/>
        </w:rPr>
        <w:softHyphen/>
        <w:t>философской</w:t>
      </w:r>
      <w:proofErr w:type="spellEnd"/>
      <w:r w:rsidRPr="000B5F0B">
        <w:rPr>
          <w:rFonts w:ascii="Times New Roman" w:eastAsia="Times New Roman" w:hAnsi="Times New Roman" w:cs="Times New Roman"/>
          <w:color w:val="000000"/>
          <w:sz w:val="26"/>
          <w:szCs w:val="26"/>
          <w:lang w:eastAsia="ru-RU" w:bidi="ru-RU"/>
        </w:rPr>
        <w:t>,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8B0DB4" w:rsidRPr="000B5F0B" w:rsidRDefault="008B0DB4" w:rsidP="008B0DB4">
      <w:pPr>
        <w:widowControl w:val="0"/>
        <w:spacing w:after="0" w:line="470"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владеть сущностью и пониманием смысловых функций </w:t>
      </w:r>
      <w:proofErr w:type="spellStart"/>
      <w:r w:rsidRPr="000B5F0B">
        <w:rPr>
          <w:rFonts w:ascii="Times New Roman" w:eastAsia="Times New Roman" w:hAnsi="Times New Roman" w:cs="Times New Roman"/>
          <w:color w:val="000000"/>
          <w:sz w:val="26"/>
          <w:szCs w:val="26"/>
          <w:lang w:eastAsia="ru-RU" w:bidi="ru-RU"/>
        </w:rPr>
        <w:t>теоретико</w:t>
      </w:r>
      <w:r w:rsidRPr="000B5F0B">
        <w:rPr>
          <w:rFonts w:ascii="Times New Roman" w:eastAsia="Times New Roman" w:hAnsi="Times New Roman" w:cs="Times New Roman"/>
          <w:color w:val="000000"/>
          <w:sz w:val="26"/>
          <w:szCs w:val="26"/>
          <w:lang w:eastAsia="ru-RU" w:bidi="ru-RU"/>
        </w:rPr>
        <w:softHyphen/>
        <w:t>литературных</w:t>
      </w:r>
      <w:proofErr w:type="spellEnd"/>
      <w:r w:rsidRPr="000B5F0B">
        <w:rPr>
          <w:rFonts w:ascii="Times New Roman" w:eastAsia="Times New Roman" w:hAnsi="Times New Roman" w:cs="Times New Roman"/>
          <w:color w:val="000000"/>
          <w:sz w:val="26"/>
          <w:szCs w:val="26"/>
          <w:lang w:eastAsia="ru-RU" w:bidi="ru-RU"/>
        </w:rPr>
        <w:t xml:space="preserve"> понятий и самостоятельно использовать их в процессе анализа и </w:t>
      </w:r>
      <w:r w:rsidRPr="000B5F0B">
        <w:rPr>
          <w:rFonts w:ascii="Times New Roman" w:eastAsia="Times New Roman" w:hAnsi="Times New Roman" w:cs="Times New Roman"/>
          <w:color w:val="000000"/>
          <w:sz w:val="26"/>
          <w:szCs w:val="26"/>
          <w:lang w:eastAsia="ru-RU" w:bidi="ru-RU"/>
        </w:rPr>
        <w:lastRenderedPageBreak/>
        <w:t>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8B0DB4" w:rsidRPr="000B5F0B" w:rsidRDefault="008B0DB4" w:rsidP="008B0DB4">
      <w:pPr>
        <w:widowControl w:val="0"/>
        <w:spacing w:after="0" w:line="480"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рассматривать отдельные изученные произведения в рамках </w:t>
      </w:r>
      <w:proofErr w:type="spellStart"/>
      <w:r w:rsidRPr="000B5F0B">
        <w:rPr>
          <w:rFonts w:ascii="Times New Roman" w:eastAsia="Times New Roman" w:hAnsi="Times New Roman" w:cs="Times New Roman"/>
          <w:color w:val="000000"/>
          <w:sz w:val="26"/>
          <w:szCs w:val="26"/>
          <w:lang w:eastAsia="ru-RU" w:bidi="ru-RU"/>
        </w:rPr>
        <w:t>историко</w:t>
      </w:r>
      <w:r w:rsidRPr="000B5F0B">
        <w:rPr>
          <w:rFonts w:ascii="Times New Roman" w:eastAsia="Times New Roman" w:hAnsi="Times New Roman" w:cs="Times New Roman"/>
          <w:color w:val="000000"/>
          <w:sz w:val="26"/>
          <w:szCs w:val="26"/>
          <w:lang w:eastAsia="ru-RU" w:bidi="ru-RU"/>
        </w:rPr>
        <w:softHyphen/>
        <w:t>литературного</w:t>
      </w:r>
      <w:proofErr w:type="spellEnd"/>
      <w:r w:rsidRPr="000B5F0B">
        <w:rPr>
          <w:rFonts w:ascii="Times New Roman" w:eastAsia="Times New Roman" w:hAnsi="Times New Roman" w:cs="Times New Roman"/>
          <w:color w:val="000000"/>
          <w:sz w:val="26"/>
          <w:szCs w:val="26"/>
          <w:lang w:eastAsia="ru-RU" w:bidi="ru-RU"/>
        </w:rPr>
        <w:t xml:space="preserve"> процесса (определять и учитывать при анализе принадлежность произведения к историческому времени, определенному литературному направлению);</w:t>
      </w:r>
    </w:p>
    <w:p w:rsidR="008B0DB4" w:rsidRPr="000B5F0B" w:rsidRDefault="008B0DB4" w:rsidP="008B0DB4">
      <w:pPr>
        <w:widowControl w:val="0"/>
        <w:tabs>
          <w:tab w:val="left" w:pos="902"/>
          <w:tab w:val="left" w:pos="8429"/>
        </w:tabs>
        <w:spacing w:after="0" w:line="485"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выделять в произведениях элементы художественной формы и обнаруживать связи</w:t>
      </w:r>
      <w:r>
        <w:rPr>
          <w:rFonts w:ascii="Times New Roman" w:eastAsia="Times New Roman" w:hAnsi="Times New Roman" w:cs="Times New Roman"/>
          <w:color w:val="000000"/>
          <w:sz w:val="26"/>
          <w:szCs w:val="26"/>
          <w:lang w:eastAsia="ru-RU" w:bidi="ru-RU"/>
        </w:rPr>
        <w:t xml:space="preserve"> </w:t>
      </w:r>
      <w:r w:rsidRPr="000B5F0B">
        <w:rPr>
          <w:rFonts w:ascii="Times New Roman" w:eastAsia="Times New Roman" w:hAnsi="Times New Roman" w:cs="Times New Roman"/>
          <w:color w:val="000000"/>
          <w:sz w:val="26"/>
          <w:szCs w:val="26"/>
          <w:lang w:eastAsia="ru-RU" w:bidi="ru-RU"/>
        </w:rPr>
        <w:t xml:space="preserve">между ними, определять </w:t>
      </w:r>
      <w:proofErr w:type="spellStart"/>
      <w:r w:rsidRPr="000B5F0B">
        <w:rPr>
          <w:rFonts w:ascii="Times New Roman" w:eastAsia="Times New Roman" w:hAnsi="Times New Roman" w:cs="Times New Roman"/>
          <w:color w:val="000000"/>
          <w:sz w:val="26"/>
          <w:szCs w:val="26"/>
          <w:lang w:eastAsia="ru-RU" w:bidi="ru-RU"/>
        </w:rPr>
        <w:t>родо</w:t>
      </w:r>
      <w:proofErr w:type="spellEnd"/>
      <w:r w:rsidRPr="000B5F0B">
        <w:rPr>
          <w:rFonts w:ascii="Times New Roman" w:eastAsia="Times New Roman" w:hAnsi="Times New Roman" w:cs="Times New Roman"/>
          <w:color w:val="000000"/>
          <w:sz w:val="26"/>
          <w:szCs w:val="26"/>
          <w:lang w:eastAsia="ru-RU" w:bidi="ru-RU"/>
        </w:rPr>
        <w:t>-жанровую специфику</w:t>
      </w:r>
      <w:r>
        <w:rPr>
          <w:rFonts w:ascii="Times New Roman" w:eastAsia="Times New Roman" w:hAnsi="Times New Roman" w:cs="Times New Roman"/>
          <w:color w:val="000000"/>
          <w:sz w:val="26"/>
          <w:szCs w:val="26"/>
          <w:lang w:eastAsia="ru-RU" w:bidi="ru-RU"/>
        </w:rPr>
        <w:t xml:space="preserve"> </w:t>
      </w:r>
      <w:r w:rsidRPr="000B5F0B">
        <w:rPr>
          <w:rFonts w:ascii="Times New Roman" w:eastAsia="Times New Roman" w:hAnsi="Times New Roman" w:cs="Times New Roman"/>
          <w:color w:val="000000"/>
          <w:sz w:val="26"/>
          <w:szCs w:val="26"/>
          <w:lang w:eastAsia="ru-RU" w:bidi="ru-RU"/>
        </w:rPr>
        <w:t>изученного</w:t>
      </w:r>
    </w:p>
    <w:p w:rsidR="008B0DB4" w:rsidRPr="000B5F0B" w:rsidRDefault="008B0DB4" w:rsidP="008B0DB4">
      <w:pPr>
        <w:widowControl w:val="0"/>
        <w:spacing w:after="0" w:line="485"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художественного произведения;</w:t>
      </w:r>
    </w:p>
    <w:p w:rsidR="008B0DB4" w:rsidRPr="000B5F0B" w:rsidRDefault="008B0DB4" w:rsidP="008B0DB4">
      <w:pPr>
        <w:widowControl w:val="0"/>
        <w:spacing w:after="0" w:line="260" w:lineRule="exact"/>
        <w:ind w:firstLine="760"/>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8B0DB4" w:rsidRPr="000B5F0B" w:rsidRDefault="008B0DB4" w:rsidP="008B0DB4">
      <w:pPr>
        <w:widowControl w:val="0"/>
        <w:numPr>
          <w:ilvl w:val="0"/>
          <w:numId w:val="25"/>
        </w:numPr>
        <w:tabs>
          <w:tab w:val="left" w:pos="1051"/>
        </w:tabs>
        <w:spacing w:after="0" w:line="475"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p w:rsidR="008B0DB4" w:rsidRPr="000B5F0B" w:rsidRDefault="008B0DB4" w:rsidP="008B0DB4">
      <w:pPr>
        <w:widowControl w:val="0"/>
        <w:numPr>
          <w:ilvl w:val="0"/>
          <w:numId w:val="25"/>
        </w:numPr>
        <w:tabs>
          <w:tab w:val="left" w:pos="1051"/>
        </w:tabs>
        <w:spacing w:after="0" w:line="475"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8B0DB4" w:rsidRPr="000B5F0B" w:rsidRDefault="008B0DB4" w:rsidP="008B0DB4">
      <w:pPr>
        <w:widowControl w:val="0"/>
        <w:numPr>
          <w:ilvl w:val="0"/>
          <w:numId w:val="25"/>
        </w:numPr>
        <w:tabs>
          <w:tab w:val="left" w:pos="1051"/>
        </w:tabs>
        <w:spacing w:after="0" w:line="475"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пересказывать изученное и самостоятельно прочитанное произведение, </w:t>
      </w:r>
      <w:r w:rsidRPr="000B5F0B">
        <w:rPr>
          <w:rFonts w:ascii="Times New Roman" w:eastAsia="Times New Roman" w:hAnsi="Times New Roman" w:cs="Times New Roman"/>
          <w:color w:val="000000"/>
          <w:sz w:val="26"/>
          <w:szCs w:val="26"/>
          <w:lang w:eastAsia="ru-RU" w:bidi="ru-RU"/>
        </w:rPr>
        <w:lastRenderedPageBreak/>
        <w:t>используя различные виды пересказов, обстоятельно отвечать на вопросы и самостоятельно формулировать вопросы к тексту; пересказывать сюжет;</w:t>
      </w:r>
    </w:p>
    <w:p w:rsidR="008B0DB4" w:rsidRPr="000B5F0B" w:rsidRDefault="008B0DB4" w:rsidP="008B0DB4">
      <w:pPr>
        <w:widowControl w:val="0"/>
        <w:numPr>
          <w:ilvl w:val="0"/>
          <w:numId w:val="25"/>
        </w:numPr>
        <w:tabs>
          <w:tab w:val="left" w:pos="1051"/>
        </w:tabs>
        <w:spacing w:after="0" w:line="475"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8B0DB4" w:rsidRPr="000B5F0B" w:rsidRDefault="008B0DB4" w:rsidP="008B0DB4">
      <w:pPr>
        <w:widowControl w:val="0"/>
        <w:numPr>
          <w:ilvl w:val="0"/>
          <w:numId w:val="25"/>
        </w:numPr>
        <w:tabs>
          <w:tab w:val="left" w:pos="1051"/>
        </w:tabs>
        <w:spacing w:after="0" w:line="475"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создавать устные и письменные высказывания разных жанров (объемом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8B0DB4" w:rsidRPr="000B5F0B" w:rsidRDefault="008B0DB4" w:rsidP="008B0DB4">
      <w:pPr>
        <w:widowControl w:val="0"/>
        <w:numPr>
          <w:ilvl w:val="0"/>
          <w:numId w:val="25"/>
        </w:numPr>
        <w:tabs>
          <w:tab w:val="left" w:pos="1051"/>
        </w:tabs>
        <w:spacing w:after="0" w:line="475"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B0DB4" w:rsidRPr="000B5F0B" w:rsidRDefault="008B0DB4" w:rsidP="008B0DB4">
      <w:pPr>
        <w:widowControl w:val="0"/>
        <w:numPr>
          <w:ilvl w:val="0"/>
          <w:numId w:val="25"/>
        </w:numPr>
        <w:tabs>
          <w:tab w:val="left" w:pos="1296"/>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w:t>
      </w:r>
    </w:p>
    <w:p w:rsidR="008B0DB4" w:rsidRPr="000B5F0B" w:rsidRDefault="008B0DB4" w:rsidP="008B0DB4">
      <w:pPr>
        <w:widowControl w:val="0"/>
        <w:spacing w:after="0" w:line="470" w:lineRule="exact"/>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а также средства собственного развития;</w:t>
      </w:r>
    </w:p>
    <w:p w:rsidR="008B0DB4" w:rsidRPr="000B5F0B" w:rsidRDefault="008B0DB4" w:rsidP="008B0DB4">
      <w:pPr>
        <w:widowControl w:val="0"/>
        <w:numPr>
          <w:ilvl w:val="0"/>
          <w:numId w:val="25"/>
        </w:numPr>
        <w:tabs>
          <w:tab w:val="left" w:pos="1153"/>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p w:rsidR="008B0DB4" w:rsidRPr="000B5F0B" w:rsidRDefault="008B0DB4" w:rsidP="008B0DB4">
      <w:pPr>
        <w:widowControl w:val="0"/>
        <w:numPr>
          <w:ilvl w:val="0"/>
          <w:numId w:val="25"/>
        </w:numPr>
        <w:tabs>
          <w:tab w:val="left" w:pos="1167"/>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8B0DB4" w:rsidRPr="000B5F0B" w:rsidRDefault="008B0DB4" w:rsidP="008B0DB4">
      <w:pPr>
        <w:widowControl w:val="0"/>
        <w:numPr>
          <w:ilvl w:val="0"/>
          <w:numId w:val="25"/>
        </w:numPr>
        <w:tabs>
          <w:tab w:val="left" w:pos="1162"/>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8B0DB4" w:rsidRPr="000B5F0B" w:rsidRDefault="008B0DB4" w:rsidP="008B0DB4">
      <w:pPr>
        <w:widowControl w:val="0"/>
        <w:numPr>
          <w:ilvl w:val="0"/>
          <w:numId w:val="24"/>
        </w:numPr>
        <w:tabs>
          <w:tab w:val="left" w:pos="1603"/>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lastRenderedPageBreak/>
        <w:t>Предметные результаты изучения литературы. К концу обучения в 9 классе обучающийся научится:</w:t>
      </w:r>
    </w:p>
    <w:p w:rsidR="008B0DB4" w:rsidRPr="000B5F0B" w:rsidRDefault="008B0DB4" w:rsidP="008B0DB4">
      <w:pPr>
        <w:widowControl w:val="0"/>
        <w:numPr>
          <w:ilvl w:val="0"/>
          <w:numId w:val="26"/>
        </w:numPr>
        <w:tabs>
          <w:tab w:val="left" w:pos="1120"/>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8B0DB4" w:rsidRPr="000B5F0B" w:rsidRDefault="008B0DB4" w:rsidP="008B0DB4">
      <w:pPr>
        <w:widowControl w:val="0"/>
        <w:numPr>
          <w:ilvl w:val="0"/>
          <w:numId w:val="26"/>
        </w:numPr>
        <w:tabs>
          <w:tab w:val="left" w:pos="1023"/>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понимать специфические черты литературы как вида словесного искусства, выявлять главные отличия художественного текста от текста научного, делового, </w:t>
      </w:r>
      <w:proofErr w:type="spellStart"/>
      <w:r w:rsidRPr="000B5F0B">
        <w:rPr>
          <w:rFonts w:ascii="Times New Roman" w:eastAsia="Times New Roman" w:hAnsi="Times New Roman" w:cs="Times New Roman"/>
          <w:color w:val="000000"/>
          <w:sz w:val="26"/>
          <w:szCs w:val="26"/>
          <w:lang w:eastAsia="ru-RU" w:bidi="ru-RU"/>
        </w:rPr>
        <w:t>публицистиче</w:t>
      </w:r>
      <w:proofErr w:type="spellEnd"/>
      <w:r w:rsidRPr="000B5F0B">
        <w:rPr>
          <w:rFonts w:ascii="Times New Roman" w:eastAsia="Times New Roman" w:hAnsi="Times New Roman" w:cs="Times New Roman"/>
          <w:color w:val="000000"/>
          <w:sz w:val="26"/>
          <w:szCs w:val="26"/>
          <w:lang w:eastAsia="ru-RU" w:bidi="ru-RU"/>
        </w:rPr>
        <w:t xml:space="preserve"> </w:t>
      </w:r>
      <w:proofErr w:type="spellStart"/>
      <w:r w:rsidRPr="000B5F0B">
        <w:rPr>
          <w:rFonts w:ascii="Times New Roman" w:eastAsia="Times New Roman" w:hAnsi="Times New Roman" w:cs="Times New Roman"/>
          <w:color w:val="000000"/>
          <w:sz w:val="26"/>
          <w:szCs w:val="26"/>
          <w:lang w:eastAsia="ru-RU" w:bidi="ru-RU"/>
        </w:rPr>
        <w:t>ского</w:t>
      </w:r>
      <w:proofErr w:type="spellEnd"/>
      <w:r w:rsidRPr="000B5F0B">
        <w:rPr>
          <w:rFonts w:ascii="Times New Roman" w:eastAsia="Times New Roman" w:hAnsi="Times New Roman" w:cs="Times New Roman"/>
          <w:color w:val="000000"/>
          <w:sz w:val="26"/>
          <w:szCs w:val="26"/>
          <w:lang w:eastAsia="ru-RU" w:bidi="ru-RU"/>
        </w:rPr>
        <w:t>;</w:t>
      </w:r>
    </w:p>
    <w:p w:rsidR="008B0DB4" w:rsidRPr="000B5F0B" w:rsidRDefault="008B0DB4" w:rsidP="008B0DB4">
      <w:pPr>
        <w:widowControl w:val="0"/>
        <w:numPr>
          <w:ilvl w:val="0"/>
          <w:numId w:val="26"/>
        </w:numPr>
        <w:tabs>
          <w:tab w:val="left" w:pos="1033"/>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rsidR="008B0DB4" w:rsidRPr="000B5F0B" w:rsidRDefault="008B0DB4" w:rsidP="008B0DB4">
      <w:pPr>
        <w:widowControl w:val="0"/>
        <w:numPr>
          <w:ilvl w:val="0"/>
          <w:numId w:val="26"/>
        </w:numPr>
        <w:tabs>
          <w:tab w:val="left" w:pos="1028"/>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w:t>
      </w:r>
      <w:proofErr w:type="spellStart"/>
      <w:r w:rsidRPr="000B5F0B">
        <w:rPr>
          <w:rFonts w:ascii="Times New Roman" w:eastAsia="Times New Roman" w:hAnsi="Times New Roman" w:cs="Times New Roman"/>
          <w:color w:val="000000"/>
          <w:sz w:val="26"/>
          <w:szCs w:val="26"/>
          <w:lang w:eastAsia="ru-RU" w:bidi="ru-RU"/>
        </w:rPr>
        <w:t>нравственно</w:t>
      </w:r>
      <w:r w:rsidRPr="000B5F0B">
        <w:rPr>
          <w:rFonts w:ascii="Times New Roman" w:eastAsia="Times New Roman" w:hAnsi="Times New Roman" w:cs="Times New Roman"/>
          <w:color w:val="000000"/>
          <w:sz w:val="26"/>
          <w:szCs w:val="26"/>
          <w:lang w:eastAsia="ru-RU" w:bidi="ru-RU"/>
        </w:rPr>
        <w:softHyphen/>
        <w:t>философской</w:t>
      </w:r>
      <w:proofErr w:type="spellEnd"/>
      <w:r w:rsidRPr="000B5F0B">
        <w:rPr>
          <w:rFonts w:ascii="Times New Roman" w:eastAsia="Times New Roman" w:hAnsi="Times New Roman" w:cs="Times New Roman"/>
          <w:color w:val="000000"/>
          <w:sz w:val="26"/>
          <w:szCs w:val="26"/>
          <w:lang w:eastAsia="ru-RU" w:bidi="ru-RU"/>
        </w:rPr>
        <w:t>,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B0DB4" w:rsidRPr="000B5F0B" w:rsidRDefault="008B0DB4" w:rsidP="008B0DB4">
      <w:pPr>
        <w:widowControl w:val="0"/>
        <w:numPr>
          <w:ilvl w:val="0"/>
          <w:numId w:val="26"/>
        </w:numPr>
        <w:tabs>
          <w:tab w:val="left" w:pos="1138"/>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lastRenderedPageBreak/>
        <w:t xml:space="preserve">владеть сущностью и пониманием смысловых функций </w:t>
      </w:r>
      <w:proofErr w:type="spellStart"/>
      <w:r w:rsidRPr="000B5F0B">
        <w:rPr>
          <w:rFonts w:ascii="Times New Roman" w:eastAsia="Times New Roman" w:hAnsi="Times New Roman" w:cs="Times New Roman"/>
          <w:color w:val="000000"/>
          <w:sz w:val="26"/>
          <w:szCs w:val="26"/>
          <w:lang w:eastAsia="ru-RU" w:bidi="ru-RU"/>
        </w:rPr>
        <w:t>теоретико</w:t>
      </w:r>
      <w:r w:rsidRPr="000B5F0B">
        <w:rPr>
          <w:rFonts w:ascii="Times New Roman" w:eastAsia="Times New Roman" w:hAnsi="Times New Roman" w:cs="Times New Roman"/>
          <w:color w:val="000000"/>
          <w:sz w:val="26"/>
          <w:szCs w:val="26"/>
          <w:lang w:eastAsia="ru-RU" w:bidi="ru-RU"/>
        </w:rPr>
        <w:softHyphen/>
        <w:t>литературных</w:t>
      </w:r>
      <w:proofErr w:type="spellEnd"/>
      <w:r w:rsidRPr="000B5F0B">
        <w:rPr>
          <w:rFonts w:ascii="Times New Roman" w:eastAsia="Times New Roman" w:hAnsi="Times New Roman" w:cs="Times New Roman"/>
          <w:color w:val="000000"/>
          <w:sz w:val="26"/>
          <w:szCs w:val="26"/>
          <w:lang w:eastAsia="ru-RU" w:bidi="ru-RU"/>
        </w:rPr>
        <w:t xml:space="preserve">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8B0DB4" w:rsidRPr="000B5F0B" w:rsidRDefault="008B0DB4" w:rsidP="008B0DB4">
      <w:pPr>
        <w:widowControl w:val="0"/>
        <w:numPr>
          <w:ilvl w:val="0"/>
          <w:numId w:val="26"/>
        </w:numPr>
        <w:tabs>
          <w:tab w:val="left" w:pos="1146"/>
        </w:tabs>
        <w:spacing w:after="0" w:line="475"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8B0DB4" w:rsidRPr="000B5F0B" w:rsidRDefault="008B0DB4" w:rsidP="008B0DB4">
      <w:pPr>
        <w:widowControl w:val="0"/>
        <w:numPr>
          <w:ilvl w:val="0"/>
          <w:numId w:val="26"/>
        </w:numPr>
        <w:tabs>
          <w:tab w:val="left" w:pos="1146"/>
        </w:tabs>
        <w:spacing w:after="0" w:line="475"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8B0DB4" w:rsidRPr="000B5F0B" w:rsidRDefault="008B0DB4" w:rsidP="008B0DB4">
      <w:pPr>
        <w:widowControl w:val="0"/>
        <w:numPr>
          <w:ilvl w:val="0"/>
          <w:numId w:val="26"/>
        </w:numPr>
        <w:tabs>
          <w:tab w:val="left" w:pos="1277"/>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выделять в произведениях элементы художественной формы и </w:t>
      </w:r>
      <w:r w:rsidRPr="000B5F0B">
        <w:rPr>
          <w:rFonts w:ascii="Times New Roman" w:eastAsia="Times New Roman" w:hAnsi="Times New Roman" w:cs="Times New Roman"/>
          <w:color w:val="000000"/>
          <w:sz w:val="26"/>
          <w:szCs w:val="26"/>
          <w:lang w:eastAsia="ru-RU" w:bidi="ru-RU"/>
        </w:rPr>
        <w:lastRenderedPageBreak/>
        <w:t xml:space="preserve">обнаруживать связи между ними; определять </w:t>
      </w:r>
      <w:proofErr w:type="spellStart"/>
      <w:r w:rsidRPr="000B5F0B">
        <w:rPr>
          <w:rFonts w:ascii="Times New Roman" w:eastAsia="Times New Roman" w:hAnsi="Times New Roman" w:cs="Times New Roman"/>
          <w:color w:val="000000"/>
          <w:sz w:val="26"/>
          <w:szCs w:val="26"/>
          <w:lang w:eastAsia="ru-RU" w:bidi="ru-RU"/>
        </w:rPr>
        <w:t>родо</w:t>
      </w:r>
      <w:proofErr w:type="spellEnd"/>
      <w:r w:rsidRPr="000B5F0B">
        <w:rPr>
          <w:rFonts w:ascii="Times New Roman" w:eastAsia="Times New Roman" w:hAnsi="Times New Roman" w:cs="Times New Roman"/>
          <w:color w:val="000000"/>
          <w:sz w:val="26"/>
          <w:szCs w:val="26"/>
          <w:lang w:eastAsia="ru-RU" w:bidi="ru-RU"/>
        </w:rPr>
        <w:t>-жанровую специфику изученного и самостоятельно прочитанного художественного произведения;</w:t>
      </w:r>
    </w:p>
    <w:p w:rsidR="008B0DB4" w:rsidRPr="000B5F0B" w:rsidRDefault="008B0DB4" w:rsidP="008B0DB4">
      <w:pPr>
        <w:widowControl w:val="0"/>
        <w:numPr>
          <w:ilvl w:val="0"/>
          <w:numId w:val="26"/>
        </w:numPr>
        <w:tabs>
          <w:tab w:val="left" w:pos="1146"/>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сопоставлять произведения, их фрагменты (с учетом </w:t>
      </w:r>
      <w:proofErr w:type="spellStart"/>
      <w:r w:rsidRPr="000B5F0B">
        <w:rPr>
          <w:rFonts w:ascii="Times New Roman" w:eastAsia="Times New Roman" w:hAnsi="Times New Roman" w:cs="Times New Roman"/>
          <w:color w:val="000000"/>
          <w:sz w:val="26"/>
          <w:szCs w:val="26"/>
          <w:lang w:eastAsia="ru-RU" w:bidi="ru-RU"/>
        </w:rPr>
        <w:t>внутритекстовых</w:t>
      </w:r>
      <w:proofErr w:type="spellEnd"/>
      <w:r w:rsidRPr="000B5F0B">
        <w:rPr>
          <w:rFonts w:ascii="Times New Roman" w:eastAsia="Times New Roman" w:hAnsi="Times New Roman" w:cs="Times New Roman"/>
          <w:color w:val="000000"/>
          <w:sz w:val="26"/>
          <w:szCs w:val="26"/>
          <w:lang w:eastAsia="ru-RU" w:bidi="ru-RU"/>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8B0DB4" w:rsidRPr="000B5F0B" w:rsidRDefault="008B0DB4" w:rsidP="008B0DB4">
      <w:pPr>
        <w:widowControl w:val="0"/>
        <w:numPr>
          <w:ilvl w:val="0"/>
          <w:numId w:val="26"/>
        </w:numPr>
        <w:tabs>
          <w:tab w:val="left" w:pos="1167"/>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B0DB4" w:rsidRPr="000B5F0B" w:rsidRDefault="008B0DB4" w:rsidP="008B0DB4">
      <w:pPr>
        <w:widowControl w:val="0"/>
        <w:numPr>
          <w:ilvl w:val="0"/>
          <w:numId w:val="26"/>
        </w:numPr>
        <w:tabs>
          <w:tab w:val="left" w:pos="1162"/>
        </w:tabs>
        <w:spacing w:after="0" w:line="48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8B0DB4" w:rsidRPr="000B5F0B" w:rsidRDefault="008B0DB4" w:rsidP="008B0DB4">
      <w:pPr>
        <w:widowControl w:val="0"/>
        <w:numPr>
          <w:ilvl w:val="0"/>
          <w:numId w:val="26"/>
        </w:numPr>
        <w:tabs>
          <w:tab w:val="left" w:pos="1162"/>
        </w:tabs>
        <w:spacing w:after="0" w:line="475"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w:t>
      </w:r>
    </w:p>
    <w:p w:rsidR="008B0DB4" w:rsidRPr="000B5F0B" w:rsidRDefault="008B0DB4" w:rsidP="008B0DB4">
      <w:pPr>
        <w:widowControl w:val="0"/>
        <w:numPr>
          <w:ilvl w:val="0"/>
          <w:numId w:val="26"/>
        </w:numPr>
        <w:tabs>
          <w:tab w:val="left" w:pos="462"/>
        </w:tabs>
        <w:spacing w:after="0" w:line="26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B0DB4" w:rsidRPr="000B5F0B" w:rsidRDefault="008B0DB4" w:rsidP="008B0DB4">
      <w:pPr>
        <w:widowControl w:val="0"/>
        <w:numPr>
          <w:ilvl w:val="0"/>
          <w:numId w:val="26"/>
        </w:numPr>
        <w:tabs>
          <w:tab w:val="left" w:pos="1182"/>
        </w:tabs>
        <w:spacing w:after="0" w:line="475"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создавать устные и письменные высказывания разных жанров (объемом не менее 250 слов), писать сочинение-рассуждение по заданной теме с использованием прочитанных произведений,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8B0DB4" w:rsidRPr="000B5F0B" w:rsidRDefault="008B0DB4" w:rsidP="008B0DB4">
      <w:pPr>
        <w:widowControl w:val="0"/>
        <w:numPr>
          <w:ilvl w:val="0"/>
          <w:numId w:val="26"/>
        </w:numPr>
        <w:tabs>
          <w:tab w:val="left" w:pos="1182"/>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 xml:space="preserve">самостоятельно интерпретировать и оценивать текстуально изученные и </w:t>
      </w:r>
      <w:r w:rsidRPr="000B5F0B">
        <w:rPr>
          <w:rFonts w:ascii="Times New Roman" w:eastAsia="Times New Roman" w:hAnsi="Times New Roman" w:cs="Times New Roman"/>
          <w:color w:val="000000"/>
          <w:sz w:val="26"/>
          <w:szCs w:val="26"/>
          <w:lang w:eastAsia="ru-RU" w:bidi="ru-RU"/>
        </w:rPr>
        <w:lastRenderedPageBreak/>
        <w:t>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B0DB4" w:rsidRPr="000B5F0B" w:rsidRDefault="008B0DB4" w:rsidP="008B0DB4">
      <w:pPr>
        <w:widowControl w:val="0"/>
        <w:numPr>
          <w:ilvl w:val="0"/>
          <w:numId w:val="26"/>
        </w:numPr>
        <w:tabs>
          <w:tab w:val="left" w:pos="1182"/>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B0DB4" w:rsidRPr="000B5F0B" w:rsidRDefault="008B0DB4" w:rsidP="008B0DB4">
      <w:pPr>
        <w:widowControl w:val="0"/>
        <w:numPr>
          <w:ilvl w:val="0"/>
          <w:numId w:val="26"/>
        </w:numPr>
        <w:tabs>
          <w:tab w:val="left" w:pos="1182"/>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p w:rsidR="008B0DB4" w:rsidRPr="000B5F0B" w:rsidRDefault="008B0DB4" w:rsidP="008B0DB4">
      <w:pPr>
        <w:widowControl w:val="0"/>
        <w:numPr>
          <w:ilvl w:val="0"/>
          <w:numId w:val="26"/>
        </w:numPr>
        <w:tabs>
          <w:tab w:val="left" w:pos="1182"/>
        </w:tabs>
        <w:spacing w:after="0" w:line="470" w:lineRule="exact"/>
        <w:jc w:val="both"/>
        <w:rPr>
          <w:rFonts w:ascii="Times New Roman" w:eastAsia="Times New Roman" w:hAnsi="Times New Roman" w:cs="Times New Roman"/>
          <w:color w:val="000000"/>
          <w:sz w:val="26"/>
          <w:szCs w:val="26"/>
          <w:lang w:eastAsia="ru-RU" w:bidi="ru-RU"/>
        </w:rPr>
      </w:pPr>
      <w:r w:rsidRPr="000B5F0B">
        <w:rPr>
          <w:rFonts w:ascii="Times New Roman" w:eastAsia="Times New Roman" w:hAnsi="Times New Roman" w:cs="Times New Roman"/>
          <w:color w:val="000000"/>
          <w:sz w:val="26"/>
          <w:szCs w:val="26"/>
          <w:lang w:eastAsia="ru-RU" w:bidi="ru-RU"/>
        </w:rPr>
        <w:t>участвовать в коллективной и индивидуальной учебно-исследовательской и проектной деятельности и публично презентовать полученные результаты;</w:t>
      </w:r>
    </w:p>
    <w:p w:rsidR="00F67CEF" w:rsidRDefault="008B0DB4" w:rsidP="008B0DB4">
      <w:r w:rsidRPr="000B5F0B">
        <w:rPr>
          <w:rFonts w:ascii="Times New Roman" w:eastAsia="Times New Roman" w:hAnsi="Times New Roman" w:cs="Times New Roman"/>
          <w:color w:val="000000"/>
          <w:sz w:val="26"/>
          <w:szCs w:val="26"/>
          <w:lang w:eastAsia="ru-RU" w:bidi="ru-RU"/>
        </w:rPr>
        <w:t>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sectPr w:rsidR="00F67CEF">
      <w:headerReference w:type="even" r:id="rId13"/>
      <w:headerReference w:type="default" r:id="rId14"/>
      <w:footerReference w:type="even"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44E" w:rsidRDefault="00BA144E" w:rsidP="00C9236A">
      <w:pPr>
        <w:spacing w:after="0" w:line="240" w:lineRule="auto"/>
      </w:pPr>
      <w:r>
        <w:separator/>
      </w:r>
    </w:p>
  </w:endnote>
  <w:endnote w:type="continuationSeparator" w:id="0">
    <w:p w:rsidR="00BA144E" w:rsidRDefault="00BA144E" w:rsidP="00C92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23C" w:rsidRDefault="00BA144E">
    <w:pPr>
      <w:rPr>
        <w:sz w:val="2"/>
        <w:szCs w:val="2"/>
      </w:rPr>
    </w:pPr>
    <w:r>
      <w:rPr>
        <w:noProof/>
        <w:lang w:eastAsia="ru-RU"/>
      </w:rPr>
      <mc:AlternateContent>
        <mc:Choice Requires="wps">
          <w:drawing>
            <wp:anchor distT="0" distB="0" distL="63500" distR="63500" simplePos="0" relativeHeight="251665408" behindDoc="1" locked="0" layoutInCell="1" allowOverlap="1" wp14:anchorId="173F0367" wp14:editId="67723DB7">
              <wp:simplePos x="0" y="0"/>
              <wp:positionH relativeFrom="page">
                <wp:posOffset>741045</wp:posOffset>
              </wp:positionH>
              <wp:positionV relativeFrom="page">
                <wp:posOffset>10483850</wp:posOffset>
              </wp:positionV>
              <wp:extent cx="581660" cy="102235"/>
              <wp:effectExtent l="0" t="0" r="1270" b="0"/>
              <wp:wrapNone/>
              <wp:docPr id="185" name="Надпись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23C" w:rsidRDefault="00BA144E">
                          <w:pPr>
                            <w:spacing w:line="240" w:lineRule="auto"/>
                          </w:pPr>
                          <w:r w:rsidRPr="000B5F0B">
                            <w:rPr>
                              <w:rStyle w:val="a3"/>
                              <w:rFonts w:eastAsia="Calibri"/>
                            </w:rPr>
                            <w:t>Изменения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3F0367" id="_x0000_t202" coordsize="21600,21600" o:spt="202" path="m,l,21600r21600,l21600,xe">
              <v:stroke joinstyle="miter"/>
              <v:path gradientshapeok="t" o:connecttype="rect"/>
            </v:shapetype>
            <v:shape id="Надпись 185" o:spid="_x0000_s1028" type="#_x0000_t202" style="position:absolute;margin-left:58.35pt;margin-top:825.5pt;width:45.8pt;height:8.0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" filled="f" stroked="f">
              <v:textbox style="mso-fit-shape-to-text:t" inset="0,0,0,0">
                <w:txbxContent>
                  <w:p w:rsidR="002F123C" w:rsidRDefault="00BA144E">
                    <w:pPr>
                      <w:spacing w:line="240" w:lineRule="auto"/>
                    </w:pPr>
                    <w:r w:rsidRPr="000B5F0B">
                      <w:rPr>
                        <w:rStyle w:val="a3"/>
                        <w:rFonts w:eastAsia="Calibri"/>
                      </w:rPr>
                      <w:t>Изменения - 03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23C" w:rsidRDefault="00BA144E">
    <w:pPr>
      <w:rPr>
        <w:sz w:val="2"/>
        <w:szCs w:val="2"/>
      </w:rPr>
    </w:pPr>
    <w:r>
      <w:rPr>
        <w:noProof/>
        <w:lang w:eastAsia="ru-RU"/>
      </w:rPr>
      <mc:AlternateContent>
        <mc:Choice Requires="wps">
          <w:drawing>
            <wp:anchor distT="0" distB="0" distL="63500" distR="63500" simplePos="0" relativeHeight="251666432" behindDoc="1" locked="0" layoutInCell="1" allowOverlap="1" wp14:anchorId="24B67145" wp14:editId="06242B1A">
              <wp:simplePos x="0" y="0"/>
              <wp:positionH relativeFrom="page">
                <wp:posOffset>741045</wp:posOffset>
              </wp:positionH>
              <wp:positionV relativeFrom="page">
                <wp:posOffset>10483850</wp:posOffset>
              </wp:positionV>
              <wp:extent cx="581660" cy="102235"/>
              <wp:effectExtent l="0" t="0" r="1270" b="0"/>
              <wp:wrapNone/>
              <wp:docPr id="184" name="Надпись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23C" w:rsidRDefault="00BA144E">
                          <w:pPr>
                            <w:spacing w:line="240" w:lineRule="auto"/>
                          </w:pPr>
                          <w:r w:rsidRPr="000B5F0B">
                            <w:rPr>
                              <w:rStyle w:val="a3"/>
                              <w:rFonts w:eastAsia="Calibri"/>
                            </w:rPr>
                            <w:t>Изменения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B67145" id="_x0000_t202" coordsize="21600,21600" o:spt="202" path="m,l,21600r21600,l21600,xe">
              <v:stroke joinstyle="miter"/>
              <v:path gradientshapeok="t" o:connecttype="rect"/>
            </v:shapetype>
            <v:shape id="Надпись 184" o:spid="_x0000_s1029" type="#_x0000_t202" style="position:absolute;margin-left:58.35pt;margin-top:825.5pt;width:45.8pt;height:8.0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" filled="f" stroked="f">
              <v:textbox style="mso-fit-shape-to-text:t" inset="0,0,0,0">
                <w:txbxContent>
                  <w:p w:rsidR="002F123C" w:rsidRDefault="00BA144E">
                    <w:pPr>
                      <w:spacing w:line="240" w:lineRule="auto"/>
                    </w:pPr>
                    <w:r w:rsidRPr="000B5F0B">
                      <w:rPr>
                        <w:rStyle w:val="a3"/>
                        <w:rFonts w:eastAsia="Calibri"/>
                      </w:rPr>
                      <w:t>Изменения - 03</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36A" w:rsidRDefault="00C9236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23C" w:rsidRDefault="00BA144E">
    <w:pPr>
      <w:rPr>
        <w:sz w:val="2"/>
        <w:szCs w:val="2"/>
      </w:rPr>
    </w:pPr>
    <w:r>
      <w:rPr>
        <w:noProof/>
        <w:lang w:eastAsia="ru-RU"/>
      </w:rPr>
      <mc:AlternateContent>
        <mc:Choice Requires="wps">
          <w:drawing>
            <wp:anchor distT="0" distB="0" distL="63500" distR="63500" simplePos="0" relativeHeight="251669504" behindDoc="1" locked="0" layoutInCell="1" allowOverlap="1" wp14:anchorId="29CC2259" wp14:editId="174E854E">
              <wp:simplePos x="0" y="0"/>
              <wp:positionH relativeFrom="page">
                <wp:posOffset>761365</wp:posOffset>
              </wp:positionH>
              <wp:positionV relativeFrom="page">
                <wp:posOffset>10318115</wp:posOffset>
              </wp:positionV>
              <wp:extent cx="581660" cy="102235"/>
              <wp:effectExtent l="0" t="2540" r="0" b="0"/>
              <wp:wrapNone/>
              <wp:docPr id="181" name="Надпись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23C" w:rsidRDefault="00BA144E">
                          <w:pPr>
                            <w:spacing w:line="240" w:lineRule="auto"/>
                          </w:pPr>
                          <w:r w:rsidRPr="000B5F0B">
                            <w:rPr>
                              <w:rStyle w:val="a3"/>
                              <w:rFonts w:eastAsia="Calibri"/>
                            </w:rPr>
                            <w:t>Изменения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CC2259" id="_x0000_t202" coordsize="21600,21600" o:spt="202" path="m,l,21600r21600,l21600,xe">
              <v:stroke joinstyle="miter"/>
              <v:path gradientshapeok="t" o:connecttype="rect"/>
            </v:shapetype>
            <v:shape id="Надпись 181" o:spid="_x0000_s1032" type="#_x0000_t202" style="position:absolute;margin-left:59.95pt;margin-top:812.45pt;width:45.8pt;height:8.05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" filled="f" stroked="f">
              <v:textbox style="mso-fit-shape-to-text:t" inset="0,0,0,0">
                <w:txbxContent>
                  <w:p w:rsidR="002F123C" w:rsidRDefault="00BA144E">
                    <w:pPr>
                      <w:spacing w:line="240" w:lineRule="auto"/>
                    </w:pPr>
                    <w:r w:rsidRPr="000B5F0B">
                      <w:rPr>
                        <w:rStyle w:val="a3"/>
                        <w:rFonts w:eastAsia="Calibri"/>
                      </w:rPr>
                      <w:t>Изменения - 03</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23C" w:rsidRDefault="00BA144E">
    <w:pPr>
      <w:rPr>
        <w:sz w:val="2"/>
        <w:szCs w:val="2"/>
      </w:rPr>
    </w:pPr>
    <w:r>
      <w:rPr>
        <w:noProof/>
        <w:lang w:eastAsia="ru-RU"/>
      </w:rPr>
      <mc:AlternateContent>
        <mc:Choice Requires="wps">
          <w:drawing>
            <wp:anchor distT="0" distB="0" distL="63500" distR="63500" simplePos="0" relativeHeight="251670528" behindDoc="1" locked="0" layoutInCell="1" allowOverlap="1" wp14:anchorId="3A5CB410" wp14:editId="1174A288">
              <wp:simplePos x="0" y="0"/>
              <wp:positionH relativeFrom="page">
                <wp:posOffset>761365</wp:posOffset>
              </wp:positionH>
              <wp:positionV relativeFrom="page">
                <wp:posOffset>10318115</wp:posOffset>
              </wp:positionV>
              <wp:extent cx="581660" cy="102235"/>
              <wp:effectExtent l="0" t="2540" r="0" b="0"/>
              <wp:wrapNone/>
              <wp:docPr id="180" name="Надпись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23C" w:rsidRDefault="00BA144E">
                          <w:pPr>
                            <w:spacing w:line="240" w:lineRule="auto"/>
                          </w:pPr>
                          <w:r w:rsidRPr="000B5F0B">
                            <w:rPr>
                              <w:rStyle w:val="a3"/>
                              <w:rFonts w:eastAsia="Calibri"/>
                            </w:rPr>
                            <w:t>Изменения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5CB410" id="_x0000_t202" coordsize="21600,21600" o:spt="202" path="m,l,21600r21600,l21600,xe">
              <v:stroke joinstyle="miter"/>
              <v:path gradientshapeok="t" o:connecttype="rect"/>
            </v:shapetype>
            <v:shape id="Надпись 180" o:spid="_x0000_s1033" type="#_x0000_t202" style="position:absolute;margin-left:59.95pt;margin-top:812.45pt;width:45.8pt;height:8.05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" filled="f" stroked="f">
              <v:textbox style="mso-fit-shape-to-text:t" inset="0,0,0,0">
                <w:txbxContent>
                  <w:p w:rsidR="002F123C" w:rsidRDefault="00BA144E">
                    <w:pPr>
                      <w:spacing w:line="240" w:lineRule="auto"/>
                    </w:pPr>
                    <w:r w:rsidRPr="000B5F0B">
                      <w:rPr>
                        <w:rStyle w:val="a3"/>
                        <w:rFonts w:eastAsia="Calibri"/>
                      </w:rPr>
                      <w:t>Изменения - 03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44E" w:rsidRDefault="00BA144E" w:rsidP="00C9236A">
      <w:pPr>
        <w:spacing w:after="0" w:line="240" w:lineRule="auto"/>
      </w:pPr>
      <w:r>
        <w:separator/>
      </w:r>
    </w:p>
  </w:footnote>
  <w:footnote w:type="continuationSeparator" w:id="0">
    <w:p w:rsidR="00BA144E" w:rsidRDefault="00BA144E" w:rsidP="00C923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23C" w:rsidRDefault="00BA144E">
    <w:pPr>
      <w:rPr>
        <w:sz w:val="2"/>
        <w:szCs w:val="2"/>
      </w:rPr>
    </w:pPr>
    <w:r>
      <w:rPr>
        <w:noProof/>
        <w:lang w:eastAsia="ru-RU"/>
      </w:rPr>
      <mc:AlternateContent>
        <mc:Choice Requires="wps">
          <w:drawing>
            <wp:anchor distT="0" distB="0" distL="63500" distR="63500" simplePos="0" relativeHeight="251663360" behindDoc="1" locked="0" layoutInCell="1" allowOverlap="1" wp14:anchorId="5DA9C0AF" wp14:editId="5451E1B9">
              <wp:simplePos x="0" y="0"/>
              <wp:positionH relativeFrom="page">
                <wp:posOffset>3877945</wp:posOffset>
              </wp:positionH>
              <wp:positionV relativeFrom="page">
                <wp:posOffset>389255</wp:posOffset>
              </wp:positionV>
              <wp:extent cx="70485" cy="160655"/>
              <wp:effectExtent l="1270" t="0" r="4445" b="2540"/>
              <wp:wrapNone/>
              <wp:docPr id="187" name="Надпись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23C" w:rsidRDefault="00BA144E">
                          <w:pPr>
                            <w:spacing w:line="240" w:lineRule="auto"/>
                          </w:pPr>
                          <w:r w:rsidRPr="000B5F0B">
                            <w:rPr>
                              <w:rStyle w:val="11pt"/>
                              <w:rFonts w:eastAsia="Calibri"/>
                            </w:rPr>
                            <w:fldChar w:fldCharType="begin"/>
                          </w:r>
                          <w:r w:rsidRPr="000B5F0B">
                            <w:rPr>
                              <w:rStyle w:val="11pt"/>
                              <w:rFonts w:eastAsia="Calibri"/>
                            </w:rPr>
                            <w:instrText xml:space="preserve"> PAGE \* MERGEFORMAT </w:instrText>
                          </w:r>
                          <w:r w:rsidRPr="000B5F0B">
                            <w:rPr>
                              <w:rStyle w:val="11pt"/>
                              <w:rFonts w:eastAsia="Calibri"/>
                            </w:rPr>
                            <w:fldChar w:fldCharType="separate"/>
                          </w:r>
                          <w:r w:rsidRPr="000B5F0B">
                            <w:rPr>
                              <w:rStyle w:val="11pt"/>
                              <w:rFonts w:eastAsia="Calibri"/>
                              <w:noProof/>
                            </w:rPr>
                            <w:t>8</w:t>
                          </w:r>
                          <w:r w:rsidRPr="000B5F0B">
                            <w:rPr>
                              <w:rStyle w:val="11pt"/>
                              <w:rFonts w:eastAsia="Calibr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A9C0AF" id="_x0000_t202" coordsize="21600,21600" o:spt="202" path="m,l,21600r21600,l21600,xe">
              <v:stroke joinstyle="miter"/>
              <v:path gradientshapeok="t" o:connecttype="rect"/>
            </v:shapetype>
            <v:shape id="Надпись 187" o:spid="_x0000_s1026" type="#_x0000_t202" style="position:absolute;margin-left:305.35pt;margin-top:30.65pt;width:5.55pt;height:12.6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" filled="f" stroked="f">
              <v:textbox style="mso-fit-shape-to-text:t" inset="0,0,0,0">
                <w:txbxContent>
                  <w:p w:rsidR="002F123C" w:rsidRDefault="00BA144E">
                    <w:pPr>
                      <w:spacing w:line="240" w:lineRule="auto"/>
                    </w:pPr>
                    <w:r w:rsidRPr="000B5F0B">
                      <w:rPr>
                        <w:rStyle w:val="11pt"/>
                        <w:rFonts w:eastAsia="Calibri"/>
                      </w:rPr>
                      <w:fldChar w:fldCharType="begin"/>
                    </w:r>
                    <w:r w:rsidRPr="000B5F0B">
                      <w:rPr>
                        <w:rStyle w:val="11pt"/>
                        <w:rFonts w:eastAsia="Calibri"/>
                      </w:rPr>
                      <w:instrText xml:space="preserve"> PAGE \* MERGEFORMAT </w:instrText>
                    </w:r>
                    <w:r w:rsidRPr="000B5F0B">
                      <w:rPr>
                        <w:rStyle w:val="11pt"/>
                        <w:rFonts w:eastAsia="Calibri"/>
                      </w:rPr>
                      <w:fldChar w:fldCharType="separate"/>
                    </w:r>
                    <w:r w:rsidRPr="000B5F0B">
                      <w:rPr>
                        <w:rStyle w:val="11pt"/>
                        <w:rFonts w:eastAsia="Calibri"/>
                        <w:noProof/>
                      </w:rPr>
                      <w:t>8</w:t>
                    </w:r>
                    <w:r w:rsidRPr="000B5F0B">
                      <w:rPr>
                        <w:rStyle w:val="11pt"/>
                        <w:rFonts w:eastAsia="Calibri"/>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23C" w:rsidRDefault="00BA144E">
    <w:pPr>
      <w:rPr>
        <w:sz w:val="2"/>
        <w:szCs w:val="2"/>
      </w:rPr>
    </w:pPr>
    <w:r>
      <w:rPr>
        <w:noProof/>
        <w:lang w:eastAsia="ru-RU"/>
      </w:rPr>
      <mc:AlternateContent>
        <mc:Choice Requires="wps">
          <w:drawing>
            <wp:anchor distT="0" distB="0" distL="63500" distR="63500" simplePos="0" relativeHeight="251664384" behindDoc="1" locked="0" layoutInCell="1" allowOverlap="1" wp14:anchorId="644D627A" wp14:editId="07C7CE39">
              <wp:simplePos x="0" y="0"/>
              <wp:positionH relativeFrom="page">
                <wp:posOffset>3877945</wp:posOffset>
              </wp:positionH>
              <wp:positionV relativeFrom="page">
                <wp:posOffset>389255</wp:posOffset>
              </wp:positionV>
              <wp:extent cx="70485" cy="160655"/>
              <wp:effectExtent l="1270" t="0" r="4445" b="2540"/>
              <wp:wrapNone/>
              <wp:docPr id="186" name="Надпись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23C" w:rsidRDefault="00BA144E">
                          <w:pPr>
                            <w:spacing w:line="240" w:lineRule="auto"/>
                          </w:pPr>
                          <w:r w:rsidRPr="000B5F0B">
                            <w:rPr>
                              <w:rStyle w:val="11pt"/>
                              <w:rFonts w:eastAsia="Calibri"/>
                            </w:rPr>
                            <w:fldChar w:fldCharType="begin"/>
                          </w:r>
                          <w:r w:rsidRPr="000B5F0B">
                            <w:rPr>
                              <w:rStyle w:val="11pt"/>
                              <w:rFonts w:eastAsia="Calibri"/>
                            </w:rPr>
                            <w:instrText xml:space="preserve"> PAGE \* MERGEFORMAT </w:instrText>
                          </w:r>
                          <w:r w:rsidRPr="000B5F0B">
                            <w:rPr>
                              <w:rStyle w:val="11pt"/>
                              <w:rFonts w:eastAsia="Calibri"/>
                            </w:rPr>
                            <w:fldChar w:fldCharType="separate"/>
                          </w:r>
                          <w:r w:rsidR="00C9236A">
                            <w:rPr>
                              <w:rStyle w:val="11pt"/>
                              <w:rFonts w:eastAsia="Calibri"/>
                              <w:noProof/>
                            </w:rPr>
                            <w:t>8</w:t>
                          </w:r>
                          <w:r w:rsidRPr="000B5F0B">
                            <w:rPr>
                              <w:rStyle w:val="11pt"/>
                              <w:rFonts w:eastAsia="Calibr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4D627A" id="_x0000_t202" coordsize="21600,21600" o:spt="202" path="m,l,21600r21600,l21600,xe">
              <v:stroke joinstyle="miter"/>
              <v:path gradientshapeok="t" o:connecttype="rect"/>
            </v:shapetype>
            <v:shape id="Надпись 186" o:spid="_x0000_s1027" type="#_x0000_t202" style="position:absolute;margin-left:305.35pt;margin-top:30.65pt;width:5.55pt;height:12.6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" filled="f" stroked="f">
              <v:textbox style="mso-fit-shape-to-text:t" inset="0,0,0,0">
                <w:txbxContent>
                  <w:p w:rsidR="002F123C" w:rsidRDefault="00BA144E">
                    <w:pPr>
                      <w:spacing w:line="240" w:lineRule="auto"/>
                    </w:pPr>
                    <w:r w:rsidRPr="000B5F0B">
                      <w:rPr>
                        <w:rStyle w:val="11pt"/>
                        <w:rFonts w:eastAsia="Calibri"/>
                      </w:rPr>
                      <w:fldChar w:fldCharType="begin"/>
                    </w:r>
                    <w:r w:rsidRPr="000B5F0B">
                      <w:rPr>
                        <w:rStyle w:val="11pt"/>
                        <w:rFonts w:eastAsia="Calibri"/>
                      </w:rPr>
                      <w:instrText xml:space="preserve"> PAGE \* MERGEFORMAT </w:instrText>
                    </w:r>
                    <w:r w:rsidRPr="000B5F0B">
                      <w:rPr>
                        <w:rStyle w:val="11pt"/>
                        <w:rFonts w:eastAsia="Calibri"/>
                      </w:rPr>
                      <w:fldChar w:fldCharType="separate"/>
                    </w:r>
                    <w:r w:rsidR="00C9236A">
                      <w:rPr>
                        <w:rStyle w:val="11pt"/>
                        <w:rFonts w:eastAsia="Calibri"/>
                        <w:noProof/>
                      </w:rPr>
                      <w:t>8</w:t>
                    </w:r>
                    <w:r w:rsidRPr="000B5F0B">
                      <w:rPr>
                        <w:rStyle w:val="11pt"/>
                        <w:rFonts w:eastAsia="Calibri"/>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36A" w:rsidRDefault="00C9236A">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23C" w:rsidRDefault="00BA144E">
    <w:pPr>
      <w:rPr>
        <w:sz w:val="2"/>
        <w:szCs w:val="2"/>
      </w:rPr>
    </w:pPr>
    <w:r>
      <w:rPr>
        <w:noProof/>
        <w:lang w:eastAsia="ru-RU"/>
      </w:rPr>
      <mc:AlternateContent>
        <mc:Choice Requires="wps">
          <w:drawing>
            <wp:anchor distT="0" distB="0" distL="63500" distR="63500" simplePos="0" relativeHeight="251667456" behindDoc="1" locked="0" layoutInCell="1" allowOverlap="1" wp14:anchorId="34963F6A" wp14:editId="030B9D7A">
              <wp:simplePos x="0" y="0"/>
              <wp:positionH relativeFrom="page">
                <wp:posOffset>3799840</wp:posOffset>
              </wp:positionH>
              <wp:positionV relativeFrom="page">
                <wp:posOffset>463550</wp:posOffset>
              </wp:positionV>
              <wp:extent cx="140335" cy="160655"/>
              <wp:effectExtent l="0" t="0" r="3175" b="4445"/>
              <wp:wrapNone/>
              <wp:docPr id="183" name="Надпись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23C" w:rsidRDefault="00BA144E">
                          <w:pPr>
                            <w:spacing w:line="240" w:lineRule="auto"/>
                          </w:pPr>
                          <w:r w:rsidRPr="000B5F0B">
                            <w:rPr>
                              <w:rStyle w:val="11pt"/>
                              <w:rFonts w:eastAsia="Calibri"/>
                            </w:rPr>
                            <w:fldChar w:fldCharType="begin"/>
                          </w:r>
                          <w:r w:rsidRPr="000B5F0B">
                            <w:rPr>
                              <w:rStyle w:val="11pt"/>
                              <w:rFonts w:eastAsia="Calibri"/>
                            </w:rPr>
                            <w:instrText xml:space="preserve"> PAGE \* MERGEFORMAT </w:instrText>
                          </w:r>
                          <w:r w:rsidRPr="000B5F0B">
                            <w:rPr>
                              <w:rStyle w:val="11pt"/>
                              <w:rFonts w:eastAsia="Calibri"/>
                            </w:rPr>
                            <w:fldChar w:fldCharType="separate"/>
                          </w:r>
                          <w:r w:rsidRPr="000B5F0B">
                            <w:rPr>
                              <w:rStyle w:val="11pt"/>
                              <w:rFonts w:eastAsia="Calibri"/>
                              <w:noProof/>
                            </w:rPr>
                            <w:t>12</w:t>
                          </w:r>
                          <w:r w:rsidRPr="000B5F0B">
                            <w:rPr>
                              <w:rStyle w:val="11pt"/>
                              <w:rFonts w:eastAsia="Calibr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963F6A" id="_x0000_t202" coordsize="21600,21600" o:spt="202" path="m,l,21600r21600,l21600,xe">
              <v:stroke joinstyle="miter"/>
              <v:path gradientshapeok="t" o:connecttype="rect"/>
            </v:shapetype>
            <v:shape id="Надпись 183" o:spid="_x0000_s1030" type="#_x0000_t202" style="position:absolute;margin-left:299.2pt;margin-top:36.5pt;width:11.05pt;height:12.65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" filled="f" stroked="f">
              <v:textbox style="mso-fit-shape-to-text:t" inset="0,0,0,0">
                <w:txbxContent>
                  <w:p w:rsidR="002F123C" w:rsidRDefault="00BA144E">
                    <w:pPr>
                      <w:spacing w:line="240" w:lineRule="auto"/>
                    </w:pPr>
                    <w:r w:rsidRPr="000B5F0B">
                      <w:rPr>
                        <w:rStyle w:val="11pt"/>
                        <w:rFonts w:eastAsia="Calibri"/>
                      </w:rPr>
                      <w:fldChar w:fldCharType="begin"/>
                    </w:r>
                    <w:r w:rsidRPr="000B5F0B">
                      <w:rPr>
                        <w:rStyle w:val="11pt"/>
                        <w:rFonts w:eastAsia="Calibri"/>
                      </w:rPr>
                      <w:instrText xml:space="preserve"> PAGE \* MERGEFORMAT </w:instrText>
                    </w:r>
                    <w:r w:rsidRPr="000B5F0B">
                      <w:rPr>
                        <w:rStyle w:val="11pt"/>
                        <w:rFonts w:eastAsia="Calibri"/>
                      </w:rPr>
                      <w:fldChar w:fldCharType="separate"/>
                    </w:r>
                    <w:r w:rsidRPr="000B5F0B">
                      <w:rPr>
                        <w:rStyle w:val="11pt"/>
                        <w:rFonts w:eastAsia="Calibri"/>
                        <w:noProof/>
                      </w:rPr>
                      <w:t>12</w:t>
                    </w:r>
                    <w:r w:rsidRPr="000B5F0B">
                      <w:rPr>
                        <w:rStyle w:val="11pt"/>
                        <w:rFonts w:eastAsia="Calibri"/>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23C" w:rsidRDefault="00BA144E">
    <w:pPr>
      <w:rPr>
        <w:sz w:val="2"/>
        <w:szCs w:val="2"/>
      </w:rPr>
    </w:pPr>
    <w:r>
      <w:rPr>
        <w:noProof/>
        <w:lang w:eastAsia="ru-RU"/>
      </w:rPr>
      <mc:AlternateContent>
        <mc:Choice Requires="wps">
          <w:drawing>
            <wp:anchor distT="0" distB="0" distL="63500" distR="63500" simplePos="0" relativeHeight="251668480" behindDoc="1" locked="0" layoutInCell="1" allowOverlap="1" wp14:anchorId="6FA50E3C" wp14:editId="2A20077D">
              <wp:simplePos x="0" y="0"/>
              <wp:positionH relativeFrom="page">
                <wp:posOffset>3799840</wp:posOffset>
              </wp:positionH>
              <wp:positionV relativeFrom="page">
                <wp:posOffset>463550</wp:posOffset>
              </wp:positionV>
              <wp:extent cx="140335" cy="160655"/>
              <wp:effectExtent l="0" t="0" r="3175" b="4445"/>
              <wp:wrapNone/>
              <wp:docPr id="182" name="Надпись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23C" w:rsidRDefault="00BA144E">
                          <w:pPr>
                            <w:spacing w:line="240" w:lineRule="auto"/>
                          </w:pPr>
                          <w:r w:rsidRPr="000B5F0B">
                            <w:rPr>
                              <w:rStyle w:val="11pt"/>
                              <w:rFonts w:eastAsia="Calibri"/>
                            </w:rPr>
                            <w:fldChar w:fldCharType="begin"/>
                          </w:r>
                          <w:r w:rsidRPr="000B5F0B">
                            <w:rPr>
                              <w:rStyle w:val="11pt"/>
                              <w:rFonts w:eastAsia="Calibri"/>
                            </w:rPr>
                            <w:instrText xml:space="preserve"> PAGE \* MERGEFORMAT </w:instrText>
                          </w:r>
                          <w:r w:rsidRPr="000B5F0B">
                            <w:rPr>
                              <w:rStyle w:val="11pt"/>
                              <w:rFonts w:eastAsia="Calibri"/>
                            </w:rPr>
                            <w:fldChar w:fldCharType="separate"/>
                          </w:r>
                          <w:r w:rsidR="00C9236A">
                            <w:rPr>
                              <w:rStyle w:val="11pt"/>
                              <w:rFonts w:eastAsia="Calibri"/>
                              <w:noProof/>
                            </w:rPr>
                            <w:t>28</w:t>
                          </w:r>
                          <w:r w:rsidRPr="000B5F0B">
                            <w:rPr>
                              <w:rStyle w:val="11pt"/>
                              <w:rFonts w:eastAsia="Calibr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A50E3C" id="_x0000_t202" coordsize="21600,21600" o:spt="202" path="m,l,21600r21600,l21600,xe">
              <v:stroke joinstyle="miter"/>
              <v:path gradientshapeok="t" o:connecttype="rect"/>
            </v:shapetype>
            <v:shape id="Надпись 182" o:spid="_x0000_s1031" type="#_x0000_t202" style="position:absolute;margin-left:299.2pt;margin-top:36.5pt;width:11.05pt;height:12.65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" filled="f" stroked="f">
              <v:textbox style="mso-fit-shape-to-text:t" inset="0,0,0,0">
                <w:txbxContent>
                  <w:p w:rsidR="002F123C" w:rsidRDefault="00BA144E">
                    <w:pPr>
                      <w:spacing w:line="240" w:lineRule="auto"/>
                    </w:pPr>
                    <w:r w:rsidRPr="000B5F0B">
                      <w:rPr>
                        <w:rStyle w:val="11pt"/>
                        <w:rFonts w:eastAsia="Calibri"/>
                      </w:rPr>
                      <w:fldChar w:fldCharType="begin"/>
                    </w:r>
                    <w:r w:rsidRPr="000B5F0B">
                      <w:rPr>
                        <w:rStyle w:val="11pt"/>
                        <w:rFonts w:eastAsia="Calibri"/>
                      </w:rPr>
                      <w:instrText xml:space="preserve"> PAGE \* MERGEFORMAT </w:instrText>
                    </w:r>
                    <w:r w:rsidRPr="000B5F0B">
                      <w:rPr>
                        <w:rStyle w:val="11pt"/>
                        <w:rFonts w:eastAsia="Calibri"/>
                      </w:rPr>
                      <w:fldChar w:fldCharType="separate"/>
                    </w:r>
                    <w:r w:rsidR="00C9236A">
                      <w:rPr>
                        <w:rStyle w:val="11pt"/>
                        <w:rFonts w:eastAsia="Calibri"/>
                        <w:noProof/>
                      </w:rPr>
                      <w:t>28</w:t>
                    </w:r>
                    <w:r w:rsidRPr="000B5F0B">
                      <w:rPr>
                        <w:rStyle w:val="11pt"/>
                        <w:rFonts w:eastAsia="Calibri"/>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0359"/>
    <w:multiLevelType w:val="multilevel"/>
    <w:tmpl w:val="37BCB16E"/>
    <w:lvl w:ilvl="0">
      <w:start w:val="1"/>
      <w:numFmt w:val="decimal"/>
      <w:lvlText w:val="20.2.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E14D08"/>
    <w:multiLevelType w:val="multilevel"/>
    <w:tmpl w:val="077C5D08"/>
    <w:lvl w:ilvl="0">
      <w:start w:val="8"/>
      <w:numFmt w:val="decimal"/>
      <w:lvlText w:val="2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C71588"/>
    <w:multiLevelType w:val="multilevel"/>
    <w:tmpl w:val="70481C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2108F3"/>
    <w:multiLevelType w:val="multilevel"/>
    <w:tmpl w:val="24F2C466"/>
    <w:lvl w:ilvl="0">
      <w:start w:val="1"/>
      <w:numFmt w:val="decimal"/>
      <w:lvlText w:val="2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C56CD1"/>
    <w:multiLevelType w:val="multilevel"/>
    <w:tmpl w:val="95FEA7D8"/>
    <w:lvl w:ilvl="0">
      <w:start w:val="1"/>
      <w:numFmt w:val="decimal"/>
      <w:lvlText w:val="2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FC252E"/>
    <w:multiLevelType w:val="multilevel"/>
    <w:tmpl w:val="3F2CE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8A4FE6"/>
    <w:multiLevelType w:val="multilevel"/>
    <w:tmpl w:val="DF80C8E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D446DC"/>
    <w:multiLevelType w:val="multilevel"/>
    <w:tmpl w:val="3EE40BB8"/>
    <w:lvl w:ilvl="0">
      <w:start w:val="6"/>
      <w:numFmt w:val="decimal"/>
      <w:lvlText w:val="2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876F69"/>
    <w:multiLevelType w:val="multilevel"/>
    <w:tmpl w:val="ADA42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4040C1"/>
    <w:multiLevelType w:val="multilevel"/>
    <w:tmpl w:val="C1764718"/>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6B7B7B"/>
    <w:multiLevelType w:val="multilevel"/>
    <w:tmpl w:val="000AC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043A4F"/>
    <w:multiLevelType w:val="multilevel"/>
    <w:tmpl w:val="490CD7D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A85D84"/>
    <w:multiLevelType w:val="multilevel"/>
    <w:tmpl w:val="993CF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594D4D"/>
    <w:multiLevelType w:val="multilevel"/>
    <w:tmpl w:val="7330802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23490E"/>
    <w:multiLevelType w:val="multilevel"/>
    <w:tmpl w:val="B6ECFADE"/>
    <w:lvl w:ilvl="0">
      <w:start w:val="1"/>
      <w:numFmt w:val="decimal"/>
      <w:lvlText w:val="2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414843"/>
    <w:multiLevelType w:val="multilevel"/>
    <w:tmpl w:val="11F40D96"/>
    <w:lvl w:ilvl="0">
      <w:start w:val="1"/>
      <w:numFmt w:val="decimal"/>
      <w:lvlText w:val="2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C0B5944"/>
    <w:multiLevelType w:val="multilevel"/>
    <w:tmpl w:val="923A4030"/>
    <w:lvl w:ilvl="0">
      <w:start w:val="2"/>
      <w:numFmt w:val="decimal"/>
      <w:lvlText w:val="20.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E577E4"/>
    <w:multiLevelType w:val="multilevel"/>
    <w:tmpl w:val="93FC952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432834"/>
    <w:multiLevelType w:val="multilevel"/>
    <w:tmpl w:val="145ED256"/>
    <w:lvl w:ilvl="0">
      <w:start w:val="1"/>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5855A1"/>
    <w:multiLevelType w:val="multilevel"/>
    <w:tmpl w:val="AFB2D084"/>
    <w:lvl w:ilvl="0">
      <w:start w:val="1"/>
      <w:numFmt w:val="decimal"/>
      <w:lvlText w:val="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510F90"/>
    <w:multiLevelType w:val="multilevel"/>
    <w:tmpl w:val="9A6A41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2130272"/>
    <w:multiLevelType w:val="multilevel"/>
    <w:tmpl w:val="0E66B7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41C27E0"/>
    <w:multiLevelType w:val="multilevel"/>
    <w:tmpl w:val="F7228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93B1F84"/>
    <w:multiLevelType w:val="multilevel"/>
    <w:tmpl w:val="7F8C8F8E"/>
    <w:lvl w:ilvl="0">
      <w:start w:val="4"/>
      <w:numFmt w:val="decimal"/>
      <w:lvlText w:val="2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C190DB1"/>
    <w:multiLevelType w:val="multilevel"/>
    <w:tmpl w:val="FE88377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C5F0CD5"/>
    <w:multiLevelType w:val="multilevel"/>
    <w:tmpl w:val="180A7584"/>
    <w:lvl w:ilvl="0">
      <w:start w:val="1"/>
      <w:numFmt w:val="decimal"/>
      <w:lvlText w:val="2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9"/>
  </w:num>
  <w:num w:numId="3">
    <w:abstractNumId w:val="0"/>
  </w:num>
  <w:num w:numId="4">
    <w:abstractNumId w:val="3"/>
  </w:num>
  <w:num w:numId="5">
    <w:abstractNumId w:val="24"/>
  </w:num>
  <w:num w:numId="6">
    <w:abstractNumId w:val="15"/>
  </w:num>
  <w:num w:numId="7">
    <w:abstractNumId w:val="11"/>
  </w:num>
  <w:num w:numId="8">
    <w:abstractNumId w:val="25"/>
  </w:num>
  <w:num w:numId="9">
    <w:abstractNumId w:val="17"/>
  </w:num>
  <w:num w:numId="10">
    <w:abstractNumId w:val="2"/>
  </w:num>
  <w:num w:numId="11">
    <w:abstractNumId w:val="4"/>
  </w:num>
  <w:num w:numId="12">
    <w:abstractNumId w:val="13"/>
  </w:num>
  <w:num w:numId="13">
    <w:abstractNumId w:val="18"/>
  </w:num>
  <w:num w:numId="14">
    <w:abstractNumId w:val="14"/>
  </w:num>
  <w:num w:numId="15">
    <w:abstractNumId w:val="12"/>
  </w:num>
  <w:num w:numId="16">
    <w:abstractNumId w:val="16"/>
  </w:num>
  <w:num w:numId="17">
    <w:abstractNumId w:val="23"/>
  </w:num>
  <w:num w:numId="18">
    <w:abstractNumId w:val="20"/>
  </w:num>
  <w:num w:numId="19">
    <w:abstractNumId w:val="21"/>
  </w:num>
  <w:num w:numId="20">
    <w:abstractNumId w:val="7"/>
  </w:num>
  <w:num w:numId="21">
    <w:abstractNumId w:val="22"/>
  </w:num>
  <w:num w:numId="22">
    <w:abstractNumId w:val="10"/>
  </w:num>
  <w:num w:numId="23">
    <w:abstractNumId w:val="6"/>
  </w:num>
  <w:num w:numId="24">
    <w:abstractNumId w:val="1"/>
  </w:num>
  <w:num w:numId="25">
    <w:abstractNumId w:val="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DB4"/>
    <w:rsid w:val="008B0DB4"/>
    <w:rsid w:val="00980B38"/>
    <w:rsid w:val="00B968F7"/>
    <w:rsid w:val="00BA144E"/>
    <w:rsid w:val="00C92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
    <w:basedOn w:val="a0"/>
    <w:rsid w:val="008B0DB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1pt">
    <w:name w:val="Колонтитул + 11 pt;Полужирный"/>
    <w:basedOn w:val="a0"/>
    <w:rsid w:val="008B0DB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a4">
    <w:name w:val="header"/>
    <w:basedOn w:val="a"/>
    <w:link w:val="a5"/>
    <w:uiPriority w:val="99"/>
    <w:unhideWhenUsed/>
    <w:rsid w:val="00C9236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9236A"/>
  </w:style>
  <w:style w:type="paragraph" w:styleId="a6">
    <w:name w:val="footer"/>
    <w:basedOn w:val="a"/>
    <w:link w:val="a7"/>
    <w:uiPriority w:val="99"/>
    <w:unhideWhenUsed/>
    <w:rsid w:val="00C9236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92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11013</Words>
  <Characters>62776</Characters>
  <Application>Microsoft Office Word</Application>
  <DocSecurity>0</DocSecurity>
  <Lines>523</Lines>
  <Paragraphs>147</Paragraphs>
  <ScaleCrop>false</ScaleCrop>
  <Company/>
  <LinksUpToDate>false</LinksUpToDate>
  <CharactersWithSpaces>73642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2024-07-10T13:54:00Z</dcterms:created>
  <dcterms:modified xsi:type="dcterms:W3CDTF">2024-07-10T13:55:00Z</dcterms:modified>
</cp:coreProperties>
</file>