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E6" w:rsidRPr="0041759E" w:rsidRDefault="00EF27E6" w:rsidP="00EF27E6">
      <w:pPr>
        <w:widowControl w:val="0"/>
        <w:jc w:val="right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Приложение 3 </w:t>
      </w:r>
      <w:r w:rsidRPr="0041759E">
        <w:rPr>
          <w:sz w:val="20"/>
          <w:szCs w:val="20"/>
          <w:lang w:eastAsia="ru-RU"/>
        </w:rPr>
        <w:t>к приказу №</w:t>
      </w:r>
      <w:r>
        <w:rPr>
          <w:sz w:val="20"/>
          <w:szCs w:val="20"/>
          <w:lang w:eastAsia="ru-RU"/>
        </w:rPr>
        <w:t>122</w:t>
      </w:r>
      <w:r w:rsidRPr="0041759E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от 10</w:t>
      </w:r>
      <w:r w:rsidRPr="0041759E">
        <w:rPr>
          <w:sz w:val="20"/>
          <w:szCs w:val="20"/>
          <w:lang w:eastAsia="ru-RU"/>
        </w:rPr>
        <w:t xml:space="preserve"> .09.202</w:t>
      </w:r>
      <w:r>
        <w:rPr>
          <w:sz w:val="20"/>
          <w:szCs w:val="20"/>
          <w:lang w:eastAsia="ru-RU"/>
        </w:rPr>
        <w:t>4</w:t>
      </w:r>
      <w:r w:rsidRPr="0041759E">
        <w:rPr>
          <w:sz w:val="16"/>
          <w:szCs w:val="16"/>
          <w:lang w:eastAsia="ru-RU"/>
        </w:rPr>
        <w:t xml:space="preserve"> г.</w:t>
      </w:r>
    </w:p>
    <w:p w:rsidR="00EF27E6" w:rsidRPr="0041759E" w:rsidRDefault="00EF27E6" w:rsidP="00EF27E6">
      <w:pPr>
        <w:widowControl w:val="0"/>
        <w:jc w:val="right"/>
        <w:rPr>
          <w:sz w:val="16"/>
          <w:szCs w:val="16"/>
          <w:lang w:eastAsia="ru-RU"/>
        </w:rPr>
      </w:pPr>
    </w:p>
    <w:p w:rsidR="00EF27E6" w:rsidRPr="0041759E" w:rsidRDefault="00EF27E6" w:rsidP="00EF27E6">
      <w:pPr>
        <w:widowControl w:val="0"/>
        <w:spacing w:before="1"/>
        <w:rPr>
          <w:b/>
          <w:lang w:eastAsia="ru-RU"/>
        </w:rPr>
      </w:pPr>
      <w:r w:rsidRPr="0041759E">
        <w:rPr>
          <w:b/>
          <w:lang w:eastAsia="ru-RU"/>
        </w:rPr>
        <w:t xml:space="preserve">                                                                     </w:t>
      </w:r>
    </w:p>
    <w:p w:rsidR="00EF27E6" w:rsidRPr="0041759E" w:rsidRDefault="00EF27E6" w:rsidP="00EF27E6">
      <w:pPr>
        <w:widowControl w:val="0"/>
        <w:spacing w:before="1"/>
        <w:jc w:val="center"/>
        <w:rPr>
          <w:b/>
          <w:lang w:eastAsia="ru-RU"/>
        </w:rPr>
      </w:pPr>
      <w:r w:rsidRPr="0041759E">
        <w:rPr>
          <w:b/>
          <w:lang w:eastAsia="ru-RU"/>
        </w:rPr>
        <w:t>СОСТАВ</w:t>
      </w:r>
    </w:p>
    <w:p w:rsidR="00EF27E6" w:rsidRPr="0041759E" w:rsidRDefault="00EF27E6" w:rsidP="00EF27E6">
      <w:pPr>
        <w:widowControl w:val="0"/>
        <w:spacing w:before="1"/>
        <w:jc w:val="center"/>
        <w:rPr>
          <w:b/>
          <w:lang w:eastAsia="ru-RU"/>
        </w:rPr>
      </w:pPr>
      <w:bookmarkStart w:id="0" w:name="_GoBack"/>
      <w:r w:rsidRPr="0041759E">
        <w:rPr>
          <w:b/>
          <w:lang w:eastAsia="ru-RU"/>
        </w:rPr>
        <w:t xml:space="preserve">общественных наблюдателей школьного этапа </w:t>
      </w:r>
    </w:p>
    <w:p w:rsidR="00EF27E6" w:rsidRPr="0041759E" w:rsidRDefault="00EF27E6" w:rsidP="00EF27E6">
      <w:pPr>
        <w:widowControl w:val="0"/>
        <w:spacing w:before="1"/>
        <w:jc w:val="center"/>
        <w:rPr>
          <w:b/>
          <w:lang w:eastAsia="ru-RU"/>
        </w:rPr>
      </w:pPr>
      <w:r w:rsidRPr="0041759E">
        <w:rPr>
          <w:b/>
          <w:lang w:eastAsia="ru-RU"/>
        </w:rPr>
        <w:t>всероссийской олимпиады школьников</w:t>
      </w:r>
    </w:p>
    <w:p w:rsidR="00EF27E6" w:rsidRPr="0041759E" w:rsidRDefault="00EF27E6" w:rsidP="00EF27E6">
      <w:pPr>
        <w:widowControl w:val="0"/>
        <w:spacing w:before="1"/>
        <w:jc w:val="center"/>
        <w:rPr>
          <w:b/>
          <w:lang w:eastAsia="ru-RU"/>
        </w:rPr>
      </w:pPr>
      <w:r w:rsidRPr="0041759E">
        <w:rPr>
          <w:b/>
          <w:lang w:eastAsia="ru-RU"/>
        </w:rPr>
        <w:t>(202</w:t>
      </w:r>
      <w:r>
        <w:rPr>
          <w:b/>
          <w:lang w:eastAsia="ru-RU"/>
        </w:rPr>
        <w:t>4</w:t>
      </w:r>
      <w:r w:rsidRPr="0041759E">
        <w:rPr>
          <w:b/>
          <w:lang w:eastAsia="ru-RU"/>
        </w:rPr>
        <w:t>-202</w:t>
      </w:r>
      <w:r>
        <w:rPr>
          <w:b/>
          <w:lang w:eastAsia="ru-RU"/>
        </w:rPr>
        <w:t>5</w:t>
      </w:r>
      <w:r w:rsidRPr="0041759E">
        <w:rPr>
          <w:b/>
          <w:lang w:eastAsia="ru-RU"/>
        </w:rPr>
        <w:t xml:space="preserve"> учебный год)</w:t>
      </w:r>
    </w:p>
    <w:bookmarkEnd w:id="0"/>
    <w:p w:rsidR="00EF27E6" w:rsidRPr="0041759E" w:rsidRDefault="00EF27E6" w:rsidP="00EF27E6">
      <w:pPr>
        <w:widowControl w:val="0"/>
        <w:spacing w:before="1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822"/>
        <w:gridCol w:w="2390"/>
        <w:gridCol w:w="2338"/>
      </w:tblGrid>
      <w:tr w:rsidR="00EF27E6" w:rsidRPr="0041759E" w:rsidTr="00DB27FE">
        <w:tc>
          <w:tcPr>
            <w:tcW w:w="817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Место работы</w:t>
            </w:r>
          </w:p>
        </w:tc>
        <w:tc>
          <w:tcPr>
            <w:tcW w:w="2393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Должность</w:t>
            </w:r>
          </w:p>
        </w:tc>
      </w:tr>
      <w:tr w:rsidR="00EF27E6" w:rsidRPr="0041759E" w:rsidTr="00DB27FE">
        <w:tc>
          <w:tcPr>
            <w:tcW w:w="817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Григорьева  Оксана Юрьевна</w:t>
            </w:r>
          </w:p>
        </w:tc>
        <w:tc>
          <w:tcPr>
            <w:tcW w:w="2393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АУ «МФЦ» Минэкономразвития Чувашии</w:t>
            </w:r>
          </w:p>
        </w:tc>
        <w:tc>
          <w:tcPr>
            <w:tcW w:w="2393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Инспектор по контролю исполнения поручений</w:t>
            </w:r>
          </w:p>
        </w:tc>
      </w:tr>
      <w:tr w:rsidR="00EF27E6" w:rsidRPr="0041759E" w:rsidTr="00DB27FE">
        <w:tc>
          <w:tcPr>
            <w:tcW w:w="817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 w:rsidRPr="0041759E">
              <w:rPr>
                <w:lang w:eastAsia="ru-RU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>
              <w:rPr>
                <w:lang w:eastAsia="ru-RU"/>
              </w:rPr>
              <w:t>Кузьмина  Татьяна Игнатьевна</w:t>
            </w:r>
          </w:p>
        </w:tc>
        <w:tc>
          <w:tcPr>
            <w:tcW w:w="2393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>
              <w:rPr>
                <w:lang w:eastAsia="ru-RU"/>
              </w:rPr>
              <w:t>УФНС по Чувашской Республике</w:t>
            </w:r>
          </w:p>
        </w:tc>
        <w:tc>
          <w:tcPr>
            <w:tcW w:w="2393" w:type="dxa"/>
            <w:shd w:val="clear" w:color="auto" w:fill="auto"/>
          </w:tcPr>
          <w:p w:rsidR="00EF27E6" w:rsidRPr="0041759E" w:rsidRDefault="00EF27E6" w:rsidP="00DB27FE">
            <w:pPr>
              <w:widowControl w:val="0"/>
              <w:spacing w:before="3"/>
              <w:rPr>
                <w:lang w:eastAsia="ru-RU"/>
              </w:rPr>
            </w:pPr>
            <w:r>
              <w:rPr>
                <w:lang w:eastAsia="ru-RU"/>
              </w:rPr>
              <w:t xml:space="preserve">Главный </w:t>
            </w:r>
            <w:proofErr w:type="spellStart"/>
            <w:r>
              <w:rPr>
                <w:lang w:eastAsia="ru-RU"/>
              </w:rPr>
              <w:t>госналог</w:t>
            </w:r>
            <w:proofErr w:type="spellEnd"/>
            <w:r>
              <w:rPr>
                <w:lang w:eastAsia="ru-RU"/>
              </w:rPr>
              <w:t>-инспектор</w:t>
            </w:r>
          </w:p>
        </w:tc>
      </w:tr>
    </w:tbl>
    <w:p w:rsidR="00EF27E6" w:rsidRPr="0041759E" w:rsidRDefault="00EF27E6" w:rsidP="00EF27E6">
      <w:pPr>
        <w:widowControl w:val="0"/>
        <w:spacing w:before="3"/>
        <w:rPr>
          <w:lang w:eastAsia="ru-RU"/>
        </w:rPr>
      </w:pPr>
    </w:p>
    <w:p w:rsidR="00B160F8" w:rsidRDefault="00B160F8"/>
    <w:sectPr w:rsidR="00B160F8" w:rsidSect="008117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E6"/>
    <w:rsid w:val="00185BE8"/>
    <w:rsid w:val="00B160F8"/>
    <w:rsid w:val="00C75865"/>
    <w:rsid w:val="00CA3B30"/>
    <w:rsid w:val="00EF27E6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5F81-BC48-4406-8074-3050820C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B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185B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5B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5B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угое"/>
    <w:basedOn w:val="a"/>
    <w:link w:val="a4"/>
    <w:uiPriority w:val="99"/>
    <w:rsid w:val="00185BE8"/>
    <w:pPr>
      <w:spacing w:line="271" w:lineRule="auto"/>
      <w:ind w:firstLine="240"/>
    </w:pPr>
    <w:rPr>
      <w:rFonts w:ascii="Georgia" w:hAnsi="Georgia" w:cs="Georgia"/>
      <w:color w:val="231E20"/>
      <w:sz w:val="19"/>
      <w:szCs w:val="19"/>
      <w:lang w:eastAsia="en-US"/>
    </w:rPr>
  </w:style>
  <w:style w:type="character" w:customStyle="1" w:styleId="a4">
    <w:name w:val="Другое_"/>
    <w:link w:val="a3"/>
    <w:uiPriority w:val="99"/>
    <w:locked/>
    <w:rsid w:val="00185BE8"/>
    <w:rPr>
      <w:rFonts w:ascii="Georgia" w:hAnsi="Georgia" w:cs="Georgia"/>
      <w:color w:val="231E20"/>
      <w:sz w:val="19"/>
      <w:szCs w:val="19"/>
    </w:rPr>
  </w:style>
  <w:style w:type="paragraph" w:customStyle="1" w:styleId="11">
    <w:name w:val="Оглавление 11"/>
    <w:basedOn w:val="a"/>
    <w:uiPriority w:val="1"/>
    <w:rsid w:val="00185BE8"/>
    <w:pPr>
      <w:autoSpaceDE w:val="0"/>
      <w:autoSpaceDN w:val="0"/>
      <w:spacing w:before="2"/>
      <w:ind w:left="13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21">
    <w:name w:val="Оглавление 21"/>
    <w:basedOn w:val="a"/>
    <w:uiPriority w:val="1"/>
    <w:rsid w:val="00185BE8"/>
    <w:pPr>
      <w:autoSpaceDE w:val="0"/>
      <w:autoSpaceDN w:val="0"/>
      <w:spacing w:before="2"/>
      <w:ind w:left="363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110">
    <w:name w:val="Заголовок 11"/>
    <w:basedOn w:val="a"/>
    <w:uiPriority w:val="1"/>
    <w:rsid w:val="00185BE8"/>
    <w:pPr>
      <w:autoSpaceDE w:val="0"/>
      <w:autoSpaceDN w:val="0"/>
      <w:spacing w:before="67"/>
      <w:ind w:left="138"/>
      <w:outlineLvl w:val="1"/>
    </w:pPr>
    <w:rPr>
      <w:rFonts w:ascii="Tahoma" w:eastAsia="Tahoma" w:hAnsi="Tahoma" w:cs="Tahoma"/>
      <w:b/>
      <w:bCs/>
      <w:lang w:eastAsia="en-US"/>
    </w:rPr>
  </w:style>
  <w:style w:type="paragraph" w:customStyle="1" w:styleId="210">
    <w:name w:val="Заголовок 21"/>
    <w:basedOn w:val="a"/>
    <w:uiPriority w:val="1"/>
    <w:rsid w:val="00185BE8"/>
    <w:pPr>
      <w:autoSpaceDE w:val="0"/>
      <w:autoSpaceDN w:val="0"/>
      <w:ind w:left="13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rsid w:val="00185BE8"/>
    <w:pPr>
      <w:autoSpaceDE w:val="0"/>
      <w:autoSpaceDN w:val="0"/>
      <w:ind w:left="138"/>
      <w:outlineLvl w:val="3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rsid w:val="00185BE8"/>
    <w:pPr>
      <w:autoSpaceDE w:val="0"/>
      <w:autoSpaceDN w:val="0"/>
      <w:spacing w:before="92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character" w:customStyle="1" w:styleId="a5">
    <w:name w:val="Название Знак"/>
    <w:basedOn w:val="a0"/>
    <w:uiPriority w:val="1"/>
    <w:rsid w:val="00185BE8"/>
    <w:rPr>
      <w:rFonts w:ascii="Tahoma" w:eastAsia="Tahoma" w:hAnsi="Tahoma" w:cs="Tahoma"/>
      <w:b/>
      <w:bCs/>
      <w:sz w:val="55"/>
      <w:szCs w:val="55"/>
    </w:rPr>
  </w:style>
  <w:style w:type="paragraph" w:customStyle="1" w:styleId="TableParagraph">
    <w:name w:val="Table Paragraph"/>
    <w:basedOn w:val="a"/>
    <w:uiPriority w:val="1"/>
    <w:rsid w:val="00185BE8"/>
    <w:pPr>
      <w:autoSpaceDE w:val="0"/>
      <w:autoSpaceDN w:val="0"/>
      <w:spacing w:before="79"/>
      <w:ind w:left="168" w:right="159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12">
    <w:name w:val="Оглавление 12"/>
    <w:basedOn w:val="a"/>
    <w:uiPriority w:val="1"/>
    <w:rsid w:val="00185BE8"/>
    <w:pPr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customStyle="1" w:styleId="120">
    <w:name w:val="Заголовок 12"/>
    <w:basedOn w:val="a"/>
    <w:uiPriority w:val="1"/>
    <w:rsid w:val="00185BE8"/>
    <w:pPr>
      <w:autoSpaceDE w:val="0"/>
      <w:autoSpaceDN w:val="0"/>
      <w:ind w:left="93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185BE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85BE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5BE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85BE8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22">
    <w:name w:val="toc 2"/>
    <w:basedOn w:val="a"/>
    <w:next w:val="a"/>
    <w:uiPriority w:val="39"/>
    <w:rsid w:val="00185BE8"/>
    <w:pPr>
      <w:autoSpaceDE w:val="0"/>
      <w:autoSpaceDN w:val="0"/>
      <w:spacing w:before="2"/>
      <w:ind w:left="363"/>
    </w:pPr>
    <w:rPr>
      <w:rFonts w:ascii="Cambria" w:eastAsia="Cambria" w:hAnsi="Cambria" w:cs="Cambria"/>
      <w:sz w:val="20"/>
      <w:szCs w:val="20"/>
      <w:lang w:eastAsia="en-US"/>
    </w:rPr>
  </w:style>
  <w:style w:type="paragraph" w:styleId="a6">
    <w:name w:val="Title"/>
    <w:basedOn w:val="a"/>
    <w:next w:val="a"/>
    <w:link w:val="a7"/>
    <w:qFormat/>
    <w:rsid w:val="00185B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185BE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Body Text"/>
    <w:basedOn w:val="a"/>
    <w:link w:val="13"/>
    <w:uiPriority w:val="99"/>
    <w:rsid w:val="00185BE8"/>
    <w:pPr>
      <w:spacing w:line="271" w:lineRule="auto"/>
      <w:ind w:firstLine="240"/>
    </w:pPr>
    <w:rPr>
      <w:rFonts w:ascii="Georgia" w:hAnsi="Georgia" w:cs="Georgia"/>
      <w:color w:val="231E20"/>
      <w:sz w:val="19"/>
      <w:szCs w:val="1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185BE8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3">
    <w:name w:val="Основной текст Знак1"/>
    <w:link w:val="a8"/>
    <w:uiPriority w:val="99"/>
    <w:locked/>
    <w:rsid w:val="00185BE8"/>
    <w:rPr>
      <w:rFonts w:ascii="Georgia" w:hAnsi="Georgia" w:cs="Georgia"/>
      <w:color w:val="231E20"/>
      <w:sz w:val="19"/>
      <w:szCs w:val="19"/>
    </w:rPr>
  </w:style>
  <w:style w:type="character" w:styleId="aa">
    <w:name w:val="Strong"/>
    <w:qFormat/>
    <w:rsid w:val="00185BE8"/>
    <w:rPr>
      <w:b/>
      <w:bCs/>
    </w:rPr>
  </w:style>
  <w:style w:type="character" w:styleId="ab">
    <w:name w:val="Emphasis"/>
    <w:qFormat/>
    <w:rsid w:val="00185BE8"/>
    <w:rPr>
      <w:i/>
      <w:iCs/>
    </w:rPr>
  </w:style>
  <w:style w:type="paragraph" w:styleId="ac">
    <w:name w:val="No Spacing"/>
    <w:uiPriority w:val="1"/>
    <w:qFormat/>
    <w:rsid w:val="00F337C5"/>
    <w:rPr>
      <w:rFonts w:eastAsia="Calibri" w:cs="Mangal"/>
      <w:sz w:val="24"/>
      <w:szCs w:val="21"/>
      <w:lang w:eastAsia="ru-RU" w:bidi="hi-IN"/>
    </w:rPr>
  </w:style>
  <w:style w:type="paragraph" w:styleId="ad">
    <w:name w:val="List Paragraph"/>
    <w:basedOn w:val="a"/>
    <w:uiPriority w:val="34"/>
    <w:qFormat/>
    <w:rsid w:val="00185BE8"/>
    <w:pPr>
      <w:ind w:left="708"/>
    </w:pPr>
    <w:rPr>
      <w:rFonts w:cs="Courier New"/>
    </w:rPr>
  </w:style>
  <w:style w:type="paragraph" w:styleId="ae">
    <w:name w:val="TOC Heading"/>
    <w:basedOn w:val="1"/>
    <w:next w:val="a"/>
    <w:uiPriority w:val="39"/>
    <w:semiHidden/>
    <w:unhideWhenUsed/>
    <w:qFormat/>
    <w:rsid w:val="00185BE8"/>
    <w:pPr>
      <w:outlineLvl w:val="9"/>
    </w:pPr>
  </w:style>
  <w:style w:type="paragraph" w:styleId="af">
    <w:name w:val="Normal (Web)"/>
    <w:basedOn w:val="a"/>
    <w:unhideWhenUsed/>
    <w:qFormat/>
    <w:rsid w:val="00F3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Николаевич</dc:creator>
  <cp:keywords/>
  <dc:description/>
  <cp:lastModifiedBy>Евгений Николаевич</cp:lastModifiedBy>
  <cp:revision>1</cp:revision>
  <dcterms:created xsi:type="dcterms:W3CDTF">2024-09-13T05:04:00Z</dcterms:created>
  <dcterms:modified xsi:type="dcterms:W3CDTF">2024-09-13T05:05:00Z</dcterms:modified>
</cp:coreProperties>
</file>