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B0" w:rsidRPr="00F82FB0" w:rsidRDefault="00F82FB0" w:rsidP="00F82FB0">
      <w:pPr>
        <w:spacing w:before="65"/>
        <w:ind w:left="5691"/>
        <w:rPr>
          <w:sz w:val="24"/>
          <w:szCs w:val="24"/>
        </w:rPr>
      </w:pPr>
      <w:r w:rsidRPr="00F82FB0">
        <w:rPr>
          <w:sz w:val="24"/>
          <w:szCs w:val="24"/>
        </w:rPr>
        <w:t>Приложение</w:t>
      </w:r>
      <w:r w:rsidRPr="00F82FB0">
        <w:rPr>
          <w:spacing w:val="-4"/>
          <w:sz w:val="24"/>
          <w:szCs w:val="24"/>
        </w:rPr>
        <w:t xml:space="preserve"> </w:t>
      </w:r>
      <w:r w:rsidR="00C07015">
        <w:rPr>
          <w:sz w:val="24"/>
          <w:szCs w:val="24"/>
        </w:rPr>
        <w:t>1</w:t>
      </w:r>
    </w:p>
    <w:p w:rsidR="00F82FB0" w:rsidRPr="00F82FB0" w:rsidRDefault="00F82FB0" w:rsidP="00F82FB0">
      <w:pPr>
        <w:spacing w:before="2"/>
        <w:ind w:left="5691" w:right="202"/>
        <w:rPr>
          <w:sz w:val="24"/>
          <w:szCs w:val="24"/>
        </w:rPr>
      </w:pPr>
      <w:r w:rsidRPr="00F82FB0">
        <w:rPr>
          <w:sz w:val="24"/>
          <w:szCs w:val="24"/>
        </w:rPr>
        <w:t>к приказу по МБОУ «</w:t>
      </w:r>
      <w:r>
        <w:rPr>
          <w:sz w:val="24"/>
          <w:szCs w:val="24"/>
        </w:rPr>
        <w:t>Вурнарская СОШ №1 им. И.Н. Никифорова</w:t>
      </w:r>
      <w:r w:rsidRPr="00F82FB0">
        <w:rPr>
          <w:sz w:val="24"/>
          <w:szCs w:val="24"/>
        </w:rPr>
        <w:t>»</w:t>
      </w:r>
    </w:p>
    <w:p w:rsidR="00F82FB0" w:rsidRPr="00F82FB0" w:rsidRDefault="00F82FB0" w:rsidP="00C07015">
      <w:pPr>
        <w:spacing w:before="2"/>
        <w:ind w:left="5691" w:right="202"/>
        <w:rPr>
          <w:sz w:val="24"/>
          <w:szCs w:val="24"/>
        </w:rPr>
      </w:pPr>
      <w:r w:rsidRPr="00F82FB0">
        <w:rPr>
          <w:sz w:val="24"/>
          <w:szCs w:val="24"/>
        </w:rPr>
        <w:t>от</w:t>
      </w:r>
      <w:r w:rsidRPr="00F82FB0">
        <w:rPr>
          <w:spacing w:val="-2"/>
          <w:sz w:val="24"/>
          <w:szCs w:val="24"/>
        </w:rPr>
        <w:t xml:space="preserve"> </w:t>
      </w:r>
      <w:r w:rsidR="00C07015">
        <w:rPr>
          <w:spacing w:val="-2"/>
          <w:sz w:val="24"/>
          <w:szCs w:val="24"/>
        </w:rPr>
        <w:t>10.07.</w:t>
      </w:r>
      <w:r w:rsidRPr="00F82FB0">
        <w:rPr>
          <w:sz w:val="24"/>
          <w:szCs w:val="24"/>
        </w:rPr>
        <w:t>2023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г.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№</w:t>
      </w:r>
      <w:r w:rsidR="00C07015">
        <w:rPr>
          <w:sz w:val="24"/>
          <w:szCs w:val="24"/>
        </w:rPr>
        <w:t>147-ОД</w:t>
      </w:r>
    </w:p>
    <w:p w:rsidR="00F82FB0" w:rsidRPr="00F82FB0" w:rsidRDefault="00F82FB0" w:rsidP="00F82FB0">
      <w:pPr>
        <w:pStyle w:val="ab"/>
        <w:spacing w:before="5"/>
        <w:rPr>
          <w:sz w:val="24"/>
          <w:szCs w:val="24"/>
        </w:rPr>
      </w:pPr>
    </w:p>
    <w:tbl>
      <w:tblPr>
        <w:tblStyle w:val="TableNormal"/>
        <w:tblW w:w="9135" w:type="dxa"/>
        <w:tblInd w:w="769" w:type="dxa"/>
        <w:tblLayout w:type="fixed"/>
        <w:tblLook w:val="01E0" w:firstRow="1" w:lastRow="1" w:firstColumn="1" w:lastColumn="1" w:noHBand="0" w:noVBand="0"/>
      </w:tblPr>
      <w:tblGrid>
        <w:gridCol w:w="5148"/>
        <w:gridCol w:w="3987"/>
      </w:tblGrid>
      <w:tr w:rsidR="00F82FB0" w:rsidRPr="00F82FB0" w:rsidTr="00F82FB0">
        <w:trPr>
          <w:trHeight w:val="2216"/>
        </w:trPr>
        <w:tc>
          <w:tcPr>
            <w:tcW w:w="5146" w:type="dxa"/>
            <w:hideMark/>
          </w:tcPr>
          <w:p w:rsidR="00F82FB0" w:rsidRPr="00F82FB0" w:rsidRDefault="00F82FB0">
            <w:pPr>
              <w:pStyle w:val="TableParagraph"/>
              <w:spacing w:line="384" w:lineRule="auto"/>
              <w:ind w:left="200" w:right="2112"/>
              <w:rPr>
                <w:sz w:val="24"/>
                <w:szCs w:val="24"/>
                <w:lang w:val="ru-RU"/>
              </w:rPr>
            </w:pPr>
            <w:r w:rsidRPr="00F82FB0">
              <w:rPr>
                <w:sz w:val="24"/>
                <w:szCs w:val="24"/>
                <w:lang w:val="ru-RU"/>
              </w:rPr>
              <w:t>Согласовано</w:t>
            </w:r>
            <w:r w:rsidRPr="00F82F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w w:val="95"/>
                <w:sz w:val="24"/>
                <w:szCs w:val="24"/>
                <w:lang w:val="ru-RU"/>
              </w:rPr>
              <w:t>Председатель</w:t>
            </w:r>
          </w:p>
          <w:p w:rsidR="00F82FB0" w:rsidRPr="00F82FB0" w:rsidRDefault="00F82FB0">
            <w:pPr>
              <w:pStyle w:val="TableParagraph"/>
              <w:spacing w:line="384" w:lineRule="auto"/>
              <w:ind w:left="200" w:right="397"/>
              <w:rPr>
                <w:sz w:val="24"/>
                <w:szCs w:val="24"/>
                <w:lang w:val="ru-RU"/>
              </w:rPr>
            </w:pPr>
            <w:r w:rsidRPr="00F82FB0">
              <w:rPr>
                <w:sz w:val="24"/>
                <w:szCs w:val="24"/>
                <w:lang w:val="ru-RU"/>
              </w:rPr>
              <w:t>первичной профсоюзной организации</w:t>
            </w:r>
            <w:r w:rsidRPr="00F82F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lang w:val="ru-RU"/>
              </w:rPr>
              <w:t>(протокол</w:t>
            </w:r>
            <w:r w:rsidRPr="00F82F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F82FB0">
              <w:rPr>
                <w:sz w:val="24"/>
                <w:szCs w:val="24"/>
                <w:lang w:val="ru-RU"/>
              </w:rPr>
              <w:t>«</w:t>
            </w:r>
            <w:r w:rsidRPr="00F82FB0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u w:val="single"/>
                <w:lang w:val="ru-RU"/>
              </w:rPr>
              <w:t>_</w:t>
            </w:r>
            <w:proofErr w:type="gramEnd"/>
            <w:r w:rsidR="00C07015">
              <w:rPr>
                <w:sz w:val="24"/>
                <w:szCs w:val="24"/>
                <w:u w:val="single"/>
                <w:lang w:val="ru-RU"/>
              </w:rPr>
              <w:t>10</w:t>
            </w:r>
            <w:r w:rsidRPr="00F82FB0">
              <w:rPr>
                <w:sz w:val="24"/>
                <w:szCs w:val="24"/>
                <w:lang w:val="ru-RU"/>
              </w:rPr>
              <w:t>»</w:t>
            </w:r>
            <w:r w:rsidRPr="00F82F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u w:val="single"/>
                <w:lang w:val="ru-RU"/>
              </w:rPr>
              <w:t xml:space="preserve">июля </w:t>
            </w:r>
            <w:r w:rsidRPr="00F82FB0">
              <w:rPr>
                <w:sz w:val="24"/>
                <w:szCs w:val="24"/>
                <w:lang w:val="ru-RU"/>
              </w:rPr>
              <w:t>2023 г.</w:t>
            </w:r>
            <w:r w:rsidRPr="00F82F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lang w:val="ru-RU"/>
              </w:rPr>
              <w:t>№</w:t>
            </w:r>
            <w:r w:rsidRPr="00F82F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7015">
              <w:rPr>
                <w:spacing w:val="-2"/>
                <w:sz w:val="24"/>
                <w:szCs w:val="24"/>
                <w:lang w:val="ru-RU"/>
              </w:rPr>
              <w:t>7</w:t>
            </w:r>
            <w:r w:rsidRPr="00F82FB0">
              <w:rPr>
                <w:sz w:val="24"/>
                <w:szCs w:val="24"/>
                <w:lang w:val="ru-RU"/>
              </w:rPr>
              <w:t>__)</w:t>
            </w:r>
          </w:p>
          <w:p w:rsidR="00F82FB0" w:rsidRPr="00F82FB0" w:rsidRDefault="00F82FB0" w:rsidP="00F82FB0">
            <w:pPr>
              <w:pStyle w:val="TableParagraph"/>
              <w:tabs>
                <w:tab w:val="left" w:pos="2857"/>
              </w:tabs>
              <w:spacing w:line="279" w:lineRule="exact"/>
              <w:ind w:left="200"/>
              <w:rPr>
                <w:sz w:val="24"/>
                <w:szCs w:val="24"/>
                <w:lang w:val="ru-RU"/>
              </w:rPr>
            </w:pPr>
            <w:r w:rsidRPr="00F82FB0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Чернов А.Г.</w:t>
            </w:r>
          </w:p>
        </w:tc>
        <w:tc>
          <w:tcPr>
            <w:tcW w:w="3985" w:type="dxa"/>
          </w:tcPr>
          <w:p w:rsidR="00F82FB0" w:rsidRPr="00F82FB0" w:rsidRDefault="00F82FB0">
            <w:pPr>
              <w:pStyle w:val="TableParagraph"/>
              <w:spacing w:line="287" w:lineRule="exact"/>
              <w:ind w:left="406"/>
              <w:rPr>
                <w:sz w:val="24"/>
                <w:szCs w:val="24"/>
                <w:lang w:val="ru-RU"/>
              </w:rPr>
            </w:pPr>
            <w:r w:rsidRPr="00F82FB0">
              <w:rPr>
                <w:sz w:val="24"/>
                <w:szCs w:val="24"/>
                <w:lang w:val="ru-RU"/>
              </w:rPr>
              <w:t>Утверждено</w:t>
            </w:r>
          </w:p>
          <w:p w:rsidR="00F82FB0" w:rsidRPr="00F82FB0" w:rsidRDefault="00F82FB0">
            <w:pPr>
              <w:pStyle w:val="TableParagraph"/>
              <w:spacing w:before="183"/>
              <w:ind w:left="406"/>
              <w:rPr>
                <w:sz w:val="24"/>
                <w:szCs w:val="24"/>
                <w:lang w:val="ru-RU"/>
              </w:rPr>
            </w:pPr>
            <w:r w:rsidRPr="00F82FB0">
              <w:rPr>
                <w:sz w:val="24"/>
                <w:szCs w:val="24"/>
                <w:lang w:val="ru-RU"/>
              </w:rPr>
              <w:t>Директор</w:t>
            </w:r>
            <w:r w:rsidRPr="00F82F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lang w:val="ru-RU"/>
              </w:rPr>
              <w:t>МБОУ «</w:t>
            </w:r>
            <w:r>
              <w:rPr>
                <w:sz w:val="24"/>
                <w:szCs w:val="24"/>
                <w:lang w:val="ru-RU"/>
              </w:rPr>
              <w:t xml:space="preserve">Вурнарская </w:t>
            </w:r>
            <w:r w:rsidRPr="00F82FB0">
              <w:rPr>
                <w:sz w:val="24"/>
                <w:szCs w:val="24"/>
                <w:lang w:val="ru-RU"/>
              </w:rPr>
              <w:t>СОШ</w:t>
            </w:r>
            <w:r>
              <w:rPr>
                <w:sz w:val="24"/>
                <w:szCs w:val="24"/>
                <w:lang w:val="ru-RU"/>
              </w:rPr>
              <w:t xml:space="preserve"> № 1 им. И.Н. Никифорова</w:t>
            </w:r>
            <w:r w:rsidRPr="00F82FB0">
              <w:rPr>
                <w:sz w:val="24"/>
                <w:szCs w:val="24"/>
                <w:lang w:val="ru-RU"/>
              </w:rPr>
              <w:t>»</w:t>
            </w:r>
          </w:p>
          <w:p w:rsidR="00F82FB0" w:rsidRPr="00F82FB0" w:rsidRDefault="00F82FB0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C07015" w:rsidRDefault="00C07015" w:rsidP="00C07015">
            <w:pPr>
              <w:pStyle w:val="ab"/>
              <w:spacing w:before="8"/>
              <w:rPr>
                <w:sz w:val="13"/>
              </w:rPr>
            </w:pPr>
          </w:p>
          <w:p w:rsidR="00C07015" w:rsidRDefault="00C07015" w:rsidP="00C07015">
            <w:pPr>
              <w:spacing w:line="266" w:lineRule="auto"/>
              <w:ind w:left="102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>СОШ</w:t>
            </w:r>
            <w:r>
              <w:rPr>
                <w:rFonts w:ascii="Trebuchet MS" w:hAnsi="Trebuchet MS"/>
                <w:spacing w:val="-9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№1</w:t>
            </w:r>
            <w:r>
              <w:rPr>
                <w:rFonts w:ascii="Trebuchet MS" w:hAnsi="Trebuchet MS"/>
                <w:spacing w:val="-9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ИМ.</w:t>
            </w:r>
            <w:r>
              <w:rPr>
                <w:rFonts w:ascii="Trebuchet MS" w:hAnsi="Trebuchet MS"/>
                <w:spacing w:val="-9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И.Н.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НИКИФОРОВА"</w:t>
            </w:r>
          </w:p>
          <w:p w:rsidR="00C07015" w:rsidRDefault="00C07015" w:rsidP="00C07015">
            <w:pPr>
              <w:pStyle w:val="ab"/>
              <w:spacing w:before="7"/>
              <w:rPr>
                <w:rFonts w:ascii="Trebuchet MS"/>
                <w:sz w:val="12"/>
              </w:rPr>
            </w:pPr>
            <w:r>
              <w:br w:type="column"/>
            </w:r>
          </w:p>
          <w:p w:rsidR="00C07015" w:rsidRDefault="00C07015" w:rsidP="00C07015">
            <w:pPr>
              <w:spacing w:line="256" w:lineRule="auto"/>
              <w:ind w:left="102" w:right="22"/>
              <w:rPr>
                <w:rFonts w:ascii="Trebuchet MS" w:hAnsi="Trebuchet MS"/>
                <w:sz w:val="9"/>
              </w:rPr>
            </w:pPr>
            <w:proofErr w:type="spellStart"/>
            <w:r>
              <w:rPr>
                <w:rFonts w:ascii="Trebuchet MS" w:hAnsi="Trebuchet MS"/>
                <w:w w:val="95"/>
                <w:sz w:val="9"/>
              </w:rPr>
              <w:t>Digitally</w:t>
            </w:r>
            <w:proofErr w:type="spellEnd"/>
            <w:r>
              <w:rPr>
                <w:rFonts w:ascii="Trebuchet MS" w:hAnsi="Trebuchet MS"/>
                <w:w w:val="95"/>
                <w:sz w:val="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9"/>
              </w:rPr>
              <w:t>signed</w:t>
            </w:r>
            <w:proofErr w:type="spellEnd"/>
            <w:r>
              <w:rPr>
                <w:rFonts w:ascii="Trebuchet MS" w:hAnsi="Trebuchet MS"/>
                <w:w w:val="95"/>
                <w:sz w:val="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9"/>
              </w:rPr>
              <w:t>by</w:t>
            </w:r>
            <w:proofErr w:type="spellEnd"/>
            <w:r>
              <w:rPr>
                <w:rFonts w:ascii="Trebuchet MS" w:hAnsi="Trebuchet MS"/>
                <w:w w:val="95"/>
                <w:sz w:val="9"/>
              </w:rPr>
              <w:t xml:space="preserve"> МБОУ</w:t>
            </w:r>
            <w:r>
              <w:rPr>
                <w:rFonts w:ascii="Trebuchet MS" w:hAnsi="Trebuchet MS"/>
                <w:spacing w:val="1"/>
                <w:w w:val="95"/>
                <w:sz w:val="9"/>
              </w:rPr>
              <w:t xml:space="preserve"> </w:t>
            </w:r>
            <w:r>
              <w:rPr>
                <w:rFonts w:ascii="Trebuchet MS" w:hAnsi="Trebuchet MS"/>
                <w:w w:val="95"/>
                <w:sz w:val="9"/>
              </w:rPr>
              <w:t>"ВУРНАРСКАЯ СОШ №1 ИМ.</w:t>
            </w:r>
            <w:r>
              <w:rPr>
                <w:rFonts w:ascii="Trebuchet MS" w:hAnsi="Trebuchet MS"/>
                <w:spacing w:val="-23"/>
                <w:w w:val="95"/>
                <w:sz w:val="9"/>
              </w:rPr>
              <w:t xml:space="preserve"> </w:t>
            </w:r>
            <w:r>
              <w:rPr>
                <w:rFonts w:ascii="Trebuchet MS" w:hAnsi="Trebuchet MS"/>
                <w:w w:val="95"/>
                <w:sz w:val="9"/>
              </w:rPr>
              <w:t>И.Н.</w:t>
            </w:r>
            <w:r>
              <w:rPr>
                <w:rFonts w:ascii="Trebuchet MS" w:hAnsi="Trebuchet MS"/>
                <w:spacing w:val="-7"/>
                <w:w w:val="95"/>
                <w:sz w:val="9"/>
              </w:rPr>
              <w:t xml:space="preserve"> </w:t>
            </w:r>
            <w:r>
              <w:rPr>
                <w:rFonts w:ascii="Trebuchet MS" w:hAnsi="Trebuchet MS"/>
                <w:w w:val="95"/>
                <w:sz w:val="9"/>
              </w:rPr>
              <w:t>НИКИФОРОВА"</w:t>
            </w:r>
          </w:p>
          <w:p w:rsidR="00C07015" w:rsidRPr="00C07015" w:rsidRDefault="00C07015" w:rsidP="00C07015">
            <w:pPr>
              <w:spacing w:before="1"/>
              <w:ind w:left="102"/>
              <w:rPr>
                <w:rFonts w:ascii="Trebuchet MS"/>
                <w:sz w:val="9"/>
                <w:lang w:val="ru-RU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350.2pt;margin-top:-15.65pt;width:58.95pt;height:8.1pt;z-index:251689984;mso-position-horizontal-relative:page" filled="f" stroked="f">
                  <v:textbox inset="0,0,0,0">
                    <w:txbxContent>
                      <w:p w:rsidR="00C07015" w:rsidRDefault="00C07015" w:rsidP="00C07015">
                        <w:pPr>
                          <w:spacing w:before="5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sz w:val="13"/>
                          </w:rPr>
                          <w:t>МБОУ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3"/>
                          </w:rPr>
                          <w:t>"ВУРНАРСКАЯ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ebuchet MS"/>
                <w:w w:val="90"/>
                <w:sz w:val="9"/>
              </w:rPr>
              <w:t>Date</w:t>
            </w:r>
            <w:r w:rsidRPr="00C07015">
              <w:rPr>
                <w:rFonts w:ascii="Trebuchet MS"/>
                <w:w w:val="90"/>
                <w:sz w:val="9"/>
                <w:lang w:val="ru-RU"/>
              </w:rPr>
              <w:t>:</w:t>
            </w:r>
            <w:r w:rsidRPr="00C07015">
              <w:rPr>
                <w:rFonts w:ascii="Trebuchet MS"/>
                <w:spacing w:val="-3"/>
                <w:w w:val="90"/>
                <w:sz w:val="9"/>
                <w:lang w:val="ru-RU"/>
              </w:rPr>
              <w:t xml:space="preserve"> </w:t>
            </w:r>
            <w:r w:rsidRPr="00C07015">
              <w:rPr>
                <w:rFonts w:ascii="Trebuchet MS"/>
                <w:w w:val="90"/>
                <w:sz w:val="9"/>
                <w:lang w:val="ru-RU"/>
              </w:rPr>
              <w:t>2021.12.23</w:t>
            </w:r>
            <w:r w:rsidRPr="00C07015">
              <w:rPr>
                <w:rFonts w:ascii="Trebuchet MS"/>
                <w:spacing w:val="-3"/>
                <w:w w:val="90"/>
                <w:sz w:val="9"/>
                <w:lang w:val="ru-RU"/>
              </w:rPr>
              <w:t xml:space="preserve"> </w:t>
            </w:r>
            <w:r w:rsidRPr="00C07015">
              <w:rPr>
                <w:rFonts w:ascii="Trebuchet MS"/>
                <w:w w:val="90"/>
                <w:sz w:val="9"/>
                <w:lang w:val="ru-RU"/>
              </w:rPr>
              <w:t>09:25:41</w:t>
            </w:r>
          </w:p>
          <w:p w:rsidR="00C07015" w:rsidRPr="00C07015" w:rsidRDefault="00C07015" w:rsidP="00C07015">
            <w:pPr>
              <w:spacing w:before="4"/>
              <w:ind w:left="102"/>
              <w:rPr>
                <w:rFonts w:ascii="Trebuchet MS"/>
                <w:sz w:val="9"/>
                <w:lang w:val="ru-RU"/>
              </w:rPr>
            </w:pPr>
            <w:r w:rsidRPr="00C07015">
              <w:rPr>
                <w:rFonts w:ascii="Trebuchet MS"/>
                <w:w w:val="105"/>
                <w:sz w:val="9"/>
                <w:lang w:val="ru-RU"/>
              </w:rPr>
              <w:t>+03'00'</w:t>
            </w:r>
          </w:p>
          <w:p w:rsidR="00F82FB0" w:rsidRPr="00F82FB0" w:rsidRDefault="00F82FB0" w:rsidP="00C07015">
            <w:pPr>
              <w:pStyle w:val="TableParagraph"/>
              <w:tabs>
                <w:tab w:val="left" w:pos="2258"/>
              </w:tabs>
              <w:spacing w:line="480" w:lineRule="atLeast"/>
              <w:ind w:right="197"/>
              <w:rPr>
                <w:spacing w:val="-1"/>
                <w:sz w:val="24"/>
                <w:szCs w:val="24"/>
                <w:lang w:val="ru-RU"/>
              </w:rPr>
            </w:pPr>
            <w:r w:rsidRPr="00F82FB0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F82FB0">
              <w:rPr>
                <w:sz w:val="24"/>
                <w:szCs w:val="24"/>
                <w:lang w:val="ru-RU"/>
              </w:rPr>
              <w:t>_________</w:t>
            </w:r>
            <w:r>
              <w:rPr>
                <w:spacing w:val="-1"/>
                <w:sz w:val="24"/>
                <w:szCs w:val="24"/>
                <w:lang w:val="ru-RU"/>
              </w:rPr>
              <w:t>Р.Р. Басырова</w:t>
            </w:r>
            <w:r w:rsidRPr="00F82FB0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82FB0" w:rsidRPr="00F82FB0" w:rsidRDefault="00F82FB0" w:rsidP="00C07015">
            <w:pPr>
              <w:pStyle w:val="TableParagraph"/>
              <w:tabs>
                <w:tab w:val="left" w:pos="2258"/>
              </w:tabs>
              <w:spacing w:line="480" w:lineRule="atLeast"/>
              <w:ind w:left="440" w:right="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</w:t>
            </w:r>
            <w:r w:rsidR="00C07015">
              <w:rPr>
                <w:sz w:val="24"/>
                <w:szCs w:val="24"/>
                <w:lang w:val="ru-RU"/>
              </w:rPr>
              <w:t>10.07.</w:t>
            </w:r>
            <w:r w:rsidRPr="00F82FB0">
              <w:rPr>
                <w:sz w:val="24"/>
                <w:szCs w:val="24"/>
                <w:lang w:val="ru-RU"/>
              </w:rPr>
              <w:t>2023</w:t>
            </w:r>
            <w:r w:rsidR="00C07015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82FB0" w:rsidRPr="00F82FB0" w:rsidRDefault="00F82FB0" w:rsidP="00F82FB0">
      <w:pPr>
        <w:pStyle w:val="ab"/>
        <w:rPr>
          <w:sz w:val="24"/>
          <w:szCs w:val="24"/>
        </w:rPr>
      </w:pPr>
      <w:bookmarkStart w:id="0" w:name="_GoBack"/>
      <w:bookmarkEnd w:id="0"/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21"/>
        <w:spacing w:before="89"/>
        <w:ind w:left="4072"/>
        <w:rPr>
          <w:sz w:val="24"/>
          <w:szCs w:val="24"/>
        </w:rPr>
      </w:pPr>
      <w:r w:rsidRPr="00F82FB0">
        <w:rPr>
          <w:sz w:val="24"/>
          <w:szCs w:val="24"/>
        </w:rPr>
        <w:t>ПОЛОЖЕНИЕ</w:t>
      </w:r>
    </w:p>
    <w:p w:rsidR="00F82FB0" w:rsidRPr="00F82FB0" w:rsidRDefault="00F82FB0" w:rsidP="00F82FB0">
      <w:pPr>
        <w:spacing w:before="1"/>
        <w:ind w:left="726"/>
        <w:rPr>
          <w:b/>
          <w:sz w:val="24"/>
          <w:szCs w:val="24"/>
        </w:rPr>
      </w:pPr>
      <w:r w:rsidRPr="00F82FB0">
        <w:rPr>
          <w:b/>
          <w:sz w:val="24"/>
          <w:szCs w:val="24"/>
        </w:rPr>
        <w:t>об</w:t>
      </w:r>
      <w:r w:rsidRPr="00F82FB0">
        <w:rPr>
          <w:b/>
          <w:spacing w:val="-7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антикоррупционной</w:t>
      </w:r>
      <w:r w:rsidRPr="00F82FB0">
        <w:rPr>
          <w:b/>
          <w:spacing w:val="-8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рабочей</w:t>
      </w:r>
      <w:r w:rsidRPr="00F82FB0">
        <w:rPr>
          <w:b/>
          <w:spacing w:val="-5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группе</w:t>
      </w:r>
      <w:r w:rsidRPr="00F82FB0">
        <w:rPr>
          <w:b/>
          <w:spacing w:val="-4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по</w:t>
      </w:r>
      <w:r w:rsidRPr="00F82FB0">
        <w:rPr>
          <w:b/>
          <w:spacing w:val="-7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противодействию</w:t>
      </w:r>
      <w:r w:rsidRPr="00F82FB0">
        <w:rPr>
          <w:b/>
          <w:spacing w:val="-4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коррупции</w:t>
      </w:r>
    </w:p>
    <w:p w:rsidR="00F82FB0" w:rsidRPr="00F82FB0" w:rsidRDefault="00F82FB0" w:rsidP="00F82FB0">
      <w:pPr>
        <w:pStyle w:val="ab"/>
        <w:rPr>
          <w:b/>
          <w:sz w:val="24"/>
          <w:szCs w:val="24"/>
        </w:rPr>
      </w:pPr>
    </w:p>
    <w:p w:rsidR="00F82FB0" w:rsidRPr="00F82FB0" w:rsidRDefault="00F82FB0" w:rsidP="00F82FB0">
      <w:pPr>
        <w:pStyle w:val="ab"/>
        <w:spacing w:before="2"/>
        <w:rPr>
          <w:b/>
          <w:sz w:val="24"/>
          <w:szCs w:val="24"/>
        </w:rPr>
      </w:pPr>
    </w:p>
    <w:p w:rsidR="00F82FB0" w:rsidRPr="00F82FB0" w:rsidRDefault="00F82FB0" w:rsidP="00F82FB0">
      <w:pPr>
        <w:pStyle w:val="ab"/>
        <w:spacing w:before="1"/>
        <w:ind w:left="302" w:right="130" w:firstLine="707"/>
        <w:jc w:val="both"/>
        <w:rPr>
          <w:sz w:val="24"/>
          <w:szCs w:val="24"/>
        </w:rPr>
      </w:pPr>
      <w:r w:rsidRPr="00F82FB0">
        <w:rPr>
          <w:sz w:val="24"/>
          <w:szCs w:val="24"/>
        </w:rPr>
        <w:t>Настоящее положение разработано в целях защиты прав и свобод граждан,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законности,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правопорядка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общественной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безопасности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».</w:t>
      </w:r>
    </w:p>
    <w:p w:rsidR="00F82FB0" w:rsidRPr="00F82FB0" w:rsidRDefault="00F82FB0" w:rsidP="00F82FB0">
      <w:pPr>
        <w:pStyle w:val="ab"/>
        <w:ind w:left="302" w:right="138" w:firstLine="707"/>
        <w:jc w:val="both"/>
        <w:rPr>
          <w:sz w:val="24"/>
          <w:szCs w:val="24"/>
        </w:rPr>
      </w:pPr>
      <w:r w:rsidRPr="00F82FB0">
        <w:rPr>
          <w:sz w:val="24"/>
          <w:szCs w:val="24"/>
        </w:rPr>
        <w:t>Определяет задачи, основные принципы противодействия коррупции и меры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предупреждения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коррупционных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правонарушений.</w:t>
      </w:r>
    </w:p>
    <w:p w:rsidR="00F82FB0" w:rsidRPr="00F82FB0" w:rsidRDefault="00F82FB0" w:rsidP="00F82FB0">
      <w:pPr>
        <w:pStyle w:val="ab"/>
        <w:spacing w:before="8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699"/>
        </w:tabs>
        <w:spacing w:line="298" w:lineRule="exact"/>
        <w:rPr>
          <w:sz w:val="24"/>
          <w:szCs w:val="24"/>
        </w:rPr>
      </w:pPr>
      <w:r w:rsidRPr="00F82FB0">
        <w:rPr>
          <w:sz w:val="24"/>
          <w:szCs w:val="24"/>
        </w:rPr>
        <w:t>ОСНОВНЫЕ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ПОНЯТИЯ,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ПРИМЕНЯЕМЫЕ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НАСТОЯЩЕМ</w:t>
      </w:r>
    </w:p>
    <w:p w:rsidR="00F82FB0" w:rsidRPr="00F82FB0" w:rsidRDefault="00F82FB0" w:rsidP="00F82FB0">
      <w:pPr>
        <w:spacing w:line="295" w:lineRule="exact"/>
        <w:ind w:left="4056"/>
        <w:rPr>
          <w:b/>
          <w:sz w:val="24"/>
          <w:szCs w:val="24"/>
        </w:rPr>
      </w:pPr>
      <w:r w:rsidRPr="00F82FB0">
        <w:rPr>
          <w:b/>
          <w:sz w:val="24"/>
          <w:szCs w:val="24"/>
        </w:rPr>
        <w:t>ПОЛОЖЕНИИ</w:t>
      </w:r>
    </w:p>
    <w:p w:rsidR="00F82FB0" w:rsidRPr="00F82FB0" w:rsidRDefault="00F82FB0" w:rsidP="00F82FB0">
      <w:pPr>
        <w:pStyle w:val="ab"/>
        <w:ind w:left="302" w:right="129" w:firstLine="707"/>
        <w:jc w:val="both"/>
        <w:rPr>
          <w:sz w:val="24"/>
          <w:szCs w:val="24"/>
        </w:rPr>
      </w:pPr>
      <w:r w:rsidRPr="00F82FB0">
        <w:rPr>
          <w:sz w:val="24"/>
          <w:szCs w:val="24"/>
        </w:rPr>
        <w:t>Для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целей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настоящего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положения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используются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следующие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основные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понятия: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401"/>
        </w:tabs>
        <w:ind w:right="126" w:firstLine="707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–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создание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эффективной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системы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коррупции;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524"/>
        </w:tabs>
        <w:ind w:right="124" w:firstLine="707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экспертиза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актов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 xml:space="preserve">специалистов по выявлению и описанию </w:t>
      </w:r>
      <w:proofErr w:type="spellStart"/>
      <w:r w:rsidRPr="00F82FB0">
        <w:rPr>
          <w:sz w:val="24"/>
          <w:szCs w:val="24"/>
        </w:rPr>
        <w:t>коррупциогенных</w:t>
      </w:r>
      <w:proofErr w:type="spellEnd"/>
      <w:r w:rsidRPr="00F82FB0">
        <w:rPr>
          <w:sz w:val="24"/>
          <w:szCs w:val="24"/>
        </w:rPr>
        <w:t xml:space="preserve"> факторов, относящихся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к действующим правовым актам и (или) их проектам, разработке рекомендаций,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устранение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ограничение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действия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таких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факторов;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320"/>
        </w:tabs>
        <w:ind w:right="130" w:firstLine="707"/>
        <w:rPr>
          <w:sz w:val="24"/>
          <w:szCs w:val="24"/>
        </w:rPr>
      </w:pPr>
      <w:r w:rsidRPr="00F82FB0">
        <w:rPr>
          <w:sz w:val="24"/>
          <w:szCs w:val="24"/>
        </w:rPr>
        <w:t>коррупция - принятие в своих интересах, а равно в интересах иных лиц,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лично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через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посредников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имущественных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благ,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также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извлечение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преимуществ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лицами,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замещающими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должности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использованием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своих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должностных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полномочий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связанных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ними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возможностей, а равно подкуп данных лиц путем противоправного предоставления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им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физическими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юридическими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лицами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указанных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благ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преимуществ;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433"/>
        </w:tabs>
        <w:ind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коррупционное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деяние,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обладающее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признаками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коррупции, за которое нормативным правовым актом предусмотрена гражданско-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правовая,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дисциплинарная,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административная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уголовная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ответственность;</w:t>
      </w: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06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481"/>
        </w:tabs>
        <w:spacing w:before="64"/>
        <w:ind w:right="129" w:firstLine="707"/>
        <w:rPr>
          <w:sz w:val="24"/>
          <w:szCs w:val="24"/>
        </w:rPr>
      </w:pPr>
      <w:proofErr w:type="spellStart"/>
      <w:r w:rsidRPr="00F82FB0">
        <w:rPr>
          <w:sz w:val="24"/>
          <w:szCs w:val="24"/>
        </w:rPr>
        <w:lastRenderedPageBreak/>
        <w:t>коррупциогенный</w:t>
      </w:r>
      <w:proofErr w:type="spellEnd"/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фактор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совокупность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явлений,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порождающих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коррупционные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способствующие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распространению;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430"/>
        </w:tabs>
        <w:spacing w:before="1"/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предупреждение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 политике, направленной на выявление, изучение, ограничение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либо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устранение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явлений,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порождающих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коррупционные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способствующих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распространению;</w:t>
      </w:r>
    </w:p>
    <w:p w:rsidR="00F82FB0" w:rsidRPr="00F82FB0" w:rsidRDefault="00F82FB0" w:rsidP="00F82FB0">
      <w:pPr>
        <w:pStyle w:val="ad"/>
        <w:numPr>
          <w:ilvl w:val="0"/>
          <w:numId w:val="4"/>
        </w:numPr>
        <w:tabs>
          <w:tab w:val="left" w:pos="1301"/>
        </w:tabs>
        <w:spacing w:before="2"/>
        <w:ind w:right="132" w:firstLine="707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 группа (далее – рабочая Группа) в 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 является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общественным,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постоянно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действующим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совещательным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органом,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созданным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взаимодействия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самоуправления,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правоохранительных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государственной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власти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процессе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образовательном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учреждении.</w:t>
      </w:r>
    </w:p>
    <w:p w:rsidR="00F82FB0" w:rsidRPr="00F82FB0" w:rsidRDefault="00F82FB0" w:rsidP="00F82FB0">
      <w:pPr>
        <w:pStyle w:val="ab"/>
        <w:ind w:left="302" w:right="132" w:firstLine="707"/>
        <w:jc w:val="both"/>
        <w:rPr>
          <w:sz w:val="24"/>
          <w:szCs w:val="24"/>
        </w:rPr>
      </w:pPr>
      <w:r w:rsidRPr="00F82FB0">
        <w:rPr>
          <w:sz w:val="24"/>
          <w:szCs w:val="24"/>
        </w:rPr>
        <w:t>Правовую основу деятельности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составляют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Конституция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Российской Федерации, нормативные правовые акты иных федеральных органов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государственной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власти,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Устав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».</w:t>
      </w:r>
    </w:p>
    <w:p w:rsidR="00F82FB0" w:rsidRPr="00F82FB0" w:rsidRDefault="00F82FB0" w:rsidP="00F82FB0">
      <w:pPr>
        <w:pStyle w:val="ab"/>
        <w:spacing w:before="7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625"/>
        </w:tabs>
        <w:spacing w:line="295" w:lineRule="exact"/>
        <w:ind w:left="1624"/>
        <w:rPr>
          <w:sz w:val="24"/>
          <w:szCs w:val="24"/>
        </w:rPr>
      </w:pPr>
      <w:r w:rsidRPr="00F82FB0">
        <w:rPr>
          <w:sz w:val="24"/>
          <w:szCs w:val="24"/>
        </w:rPr>
        <w:t>ОСНОВН</w:t>
      </w:r>
      <w:r w:rsidR="00C07015">
        <w:rPr>
          <w:sz w:val="24"/>
          <w:szCs w:val="24"/>
        </w:rPr>
        <w:t>Ы</w:t>
      </w:r>
      <w:r w:rsidRPr="00F82FB0">
        <w:rPr>
          <w:sz w:val="24"/>
          <w:szCs w:val="24"/>
        </w:rPr>
        <w:t>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ПРИНЦИПЫ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ПРОТИВОДЕЙСТВИЯ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</w:p>
    <w:p w:rsidR="00F82FB0" w:rsidRPr="00F82FB0" w:rsidRDefault="00F82FB0" w:rsidP="00F82FB0">
      <w:pPr>
        <w:pStyle w:val="ad"/>
        <w:numPr>
          <w:ilvl w:val="1"/>
          <w:numId w:val="6"/>
        </w:numPr>
        <w:tabs>
          <w:tab w:val="left" w:pos="1514"/>
        </w:tabs>
        <w:ind w:right="137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Противодействие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следующих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основных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принципов:</w:t>
      </w:r>
    </w:p>
    <w:p w:rsidR="00F82FB0" w:rsidRPr="00F82FB0" w:rsidRDefault="00F82FB0" w:rsidP="00F82FB0">
      <w:pPr>
        <w:pStyle w:val="ad"/>
        <w:numPr>
          <w:ilvl w:val="0"/>
          <w:numId w:val="8"/>
        </w:numPr>
        <w:tabs>
          <w:tab w:val="left" w:pos="1435"/>
          <w:tab w:val="left" w:pos="2907"/>
          <w:tab w:val="left" w:pos="5202"/>
          <w:tab w:val="left" w:pos="5888"/>
          <w:tab w:val="left" w:pos="7684"/>
          <w:tab w:val="left" w:pos="8150"/>
        </w:tabs>
        <w:ind w:right="135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приоритета</w:t>
      </w:r>
      <w:r w:rsidRPr="00F82FB0">
        <w:rPr>
          <w:sz w:val="24"/>
          <w:szCs w:val="24"/>
        </w:rPr>
        <w:tab/>
        <w:t>профилактических</w:t>
      </w:r>
      <w:r w:rsidRPr="00F82FB0">
        <w:rPr>
          <w:sz w:val="24"/>
          <w:szCs w:val="24"/>
        </w:rPr>
        <w:tab/>
        <w:t>мер,</w:t>
      </w:r>
      <w:r w:rsidRPr="00F82FB0">
        <w:rPr>
          <w:sz w:val="24"/>
          <w:szCs w:val="24"/>
        </w:rPr>
        <w:tab/>
        <w:t>направленных</w:t>
      </w:r>
      <w:r w:rsidRPr="00F82FB0">
        <w:rPr>
          <w:sz w:val="24"/>
          <w:szCs w:val="24"/>
        </w:rPr>
        <w:tab/>
        <w:t>на</w:t>
      </w:r>
      <w:r w:rsidRPr="00F82FB0">
        <w:rPr>
          <w:sz w:val="24"/>
          <w:szCs w:val="24"/>
        </w:rPr>
        <w:tab/>
      </w:r>
      <w:r w:rsidRPr="00F82FB0">
        <w:rPr>
          <w:spacing w:val="-1"/>
          <w:sz w:val="24"/>
          <w:szCs w:val="24"/>
        </w:rPr>
        <w:t>недопущение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формирования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причин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условий,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порождающих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коррупцию;</w:t>
      </w:r>
    </w:p>
    <w:p w:rsidR="00F82FB0" w:rsidRPr="00F82FB0" w:rsidRDefault="00F82FB0" w:rsidP="00F82FB0">
      <w:pPr>
        <w:pStyle w:val="ad"/>
        <w:numPr>
          <w:ilvl w:val="0"/>
          <w:numId w:val="8"/>
        </w:numPr>
        <w:tabs>
          <w:tab w:val="left" w:pos="1320"/>
        </w:tabs>
        <w:ind w:right="134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обеспечения</w:t>
      </w:r>
      <w:r w:rsidRPr="00F82FB0">
        <w:rPr>
          <w:spacing w:val="24"/>
          <w:sz w:val="24"/>
          <w:szCs w:val="24"/>
        </w:rPr>
        <w:t xml:space="preserve"> </w:t>
      </w:r>
      <w:r w:rsidRPr="00F82FB0">
        <w:rPr>
          <w:sz w:val="24"/>
          <w:szCs w:val="24"/>
        </w:rPr>
        <w:t>четкой</w:t>
      </w:r>
      <w:r w:rsidRPr="00F82FB0">
        <w:rPr>
          <w:spacing w:val="23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правовой</w:t>
      </w:r>
      <w:r w:rsidRPr="00F82FB0">
        <w:rPr>
          <w:spacing w:val="24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регламентации</w:t>
      </w:r>
      <w:r w:rsidRPr="00F82FB0">
        <w:rPr>
          <w:spacing w:val="25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деятельности,</w:t>
      </w:r>
      <w:r w:rsidRPr="00F82FB0">
        <w:rPr>
          <w:spacing w:val="23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законности</w:t>
      </w:r>
      <w:r w:rsidRPr="00F82FB0">
        <w:rPr>
          <w:spacing w:val="2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гласности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такой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государственного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общественного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контроля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ней;</w:t>
      </w:r>
    </w:p>
    <w:p w:rsidR="00F82FB0" w:rsidRPr="00F82FB0" w:rsidRDefault="00F82FB0" w:rsidP="00F82FB0">
      <w:pPr>
        <w:pStyle w:val="ad"/>
        <w:numPr>
          <w:ilvl w:val="0"/>
          <w:numId w:val="8"/>
        </w:numPr>
        <w:tabs>
          <w:tab w:val="left" w:pos="1481"/>
          <w:tab w:val="left" w:pos="2998"/>
          <w:tab w:val="left" w:pos="4100"/>
          <w:tab w:val="left" w:pos="4861"/>
          <w:tab w:val="left" w:pos="5256"/>
          <w:tab w:val="left" w:pos="6567"/>
          <w:tab w:val="left" w:pos="7942"/>
          <w:tab w:val="left" w:pos="9502"/>
        </w:tabs>
        <w:ind w:right="135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приоритета</w:t>
      </w:r>
      <w:r w:rsidRPr="00F82FB0">
        <w:rPr>
          <w:sz w:val="24"/>
          <w:szCs w:val="24"/>
        </w:rPr>
        <w:tab/>
        <w:t>защиты</w:t>
      </w:r>
      <w:r w:rsidRPr="00F82FB0">
        <w:rPr>
          <w:sz w:val="24"/>
          <w:szCs w:val="24"/>
        </w:rPr>
        <w:tab/>
        <w:t>прав</w:t>
      </w:r>
      <w:r w:rsidRPr="00F82FB0">
        <w:rPr>
          <w:sz w:val="24"/>
          <w:szCs w:val="24"/>
        </w:rPr>
        <w:tab/>
        <w:t>и</w:t>
      </w:r>
      <w:r w:rsidRPr="00F82FB0">
        <w:rPr>
          <w:sz w:val="24"/>
          <w:szCs w:val="24"/>
        </w:rPr>
        <w:tab/>
        <w:t>законных</w:t>
      </w:r>
      <w:r w:rsidRPr="00F82FB0">
        <w:rPr>
          <w:sz w:val="24"/>
          <w:szCs w:val="24"/>
        </w:rPr>
        <w:tab/>
        <w:t>интересов</w:t>
      </w:r>
      <w:r w:rsidRPr="00F82FB0">
        <w:rPr>
          <w:sz w:val="24"/>
          <w:szCs w:val="24"/>
        </w:rPr>
        <w:tab/>
        <w:t>физических</w:t>
      </w:r>
      <w:r w:rsidRPr="00F82FB0">
        <w:rPr>
          <w:sz w:val="24"/>
          <w:szCs w:val="24"/>
        </w:rPr>
        <w:tab/>
      </w:r>
      <w:r w:rsidRPr="00F82FB0">
        <w:rPr>
          <w:spacing w:val="-4"/>
          <w:sz w:val="24"/>
          <w:szCs w:val="24"/>
        </w:rPr>
        <w:t>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юридических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лиц;</w:t>
      </w:r>
    </w:p>
    <w:p w:rsidR="00F82FB0" w:rsidRPr="00F82FB0" w:rsidRDefault="00F82FB0" w:rsidP="00F82FB0">
      <w:pPr>
        <w:pStyle w:val="ad"/>
        <w:numPr>
          <w:ilvl w:val="0"/>
          <w:numId w:val="8"/>
        </w:numPr>
        <w:tabs>
          <w:tab w:val="left" w:pos="1291"/>
        </w:tabs>
        <w:spacing w:line="298" w:lineRule="exact"/>
        <w:ind w:left="1290" w:hanging="281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взаимодействия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общественными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объединениями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гражданами.</w:t>
      </w:r>
    </w:p>
    <w:p w:rsidR="00F82FB0" w:rsidRPr="00F82FB0" w:rsidRDefault="00F82FB0" w:rsidP="00F82FB0">
      <w:pPr>
        <w:pStyle w:val="ad"/>
        <w:numPr>
          <w:ilvl w:val="1"/>
          <w:numId w:val="6"/>
        </w:numPr>
        <w:tabs>
          <w:tab w:val="left" w:pos="1464"/>
        </w:tabs>
        <w:spacing w:line="298" w:lineRule="exact"/>
        <w:ind w:left="1463" w:hanging="454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Основные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принципы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2" w:line="232" w:lineRule="auto"/>
        <w:ind w:right="133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признание,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обеспечение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защита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основных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свобод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человека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гражданина;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3"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законность;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публичность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открытость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  <w:tab w:val="left" w:pos="3730"/>
          <w:tab w:val="left" w:pos="5823"/>
          <w:tab w:val="left" w:pos="6295"/>
          <w:tab w:val="left" w:pos="7869"/>
        </w:tabs>
        <w:spacing w:before="1"/>
        <w:ind w:right="126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неотвратимость</w:t>
      </w:r>
      <w:r w:rsidRPr="00F82FB0">
        <w:rPr>
          <w:sz w:val="24"/>
          <w:szCs w:val="24"/>
        </w:rPr>
        <w:tab/>
        <w:t>ответственности</w:t>
      </w:r>
      <w:r w:rsidRPr="00F82FB0">
        <w:rPr>
          <w:sz w:val="24"/>
          <w:szCs w:val="24"/>
        </w:rPr>
        <w:tab/>
        <w:t>за</w:t>
      </w:r>
      <w:r w:rsidRPr="00F82FB0">
        <w:rPr>
          <w:sz w:val="24"/>
          <w:szCs w:val="24"/>
        </w:rPr>
        <w:tab/>
        <w:t>совершение</w:t>
      </w:r>
      <w:r w:rsidRPr="00F82FB0">
        <w:rPr>
          <w:sz w:val="24"/>
          <w:szCs w:val="24"/>
        </w:rPr>
        <w:tab/>
        <w:t>коррупционных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правонарушений;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2" w:line="232" w:lineRule="auto"/>
        <w:ind w:right="128" w:firstLine="707"/>
        <w:rPr>
          <w:sz w:val="24"/>
          <w:szCs w:val="24"/>
        </w:rPr>
      </w:pPr>
      <w:r w:rsidRPr="00F82FB0">
        <w:rPr>
          <w:sz w:val="24"/>
          <w:szCs w:val="24"/>
        </w:rPr>
        <w:t>комплексное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использование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политических,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организационных,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информационно-пропагандистских,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социально-экономических,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правовых,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специальных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5"/>
        <w:ind w:left="1718"/>
        <w:rPr>
          <w:sz w:val="24"/>
          <w:szCs w:val="24"/>
        </w:rPr>
      </w:pPr>
      <w:r w:rsidRPr="00F82FB0">
        <w:rPr>
          <w:sz w:val="24"/>
          <w:szCs w:val="24"/>
        </w:rPr>
        <w:t>приоритетное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применение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предупреждению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коррупции;</w:t>
      </w:r>
    </w:p>
    <w:p w:rsidR="00F82FB0" w:rsidRPr="00F82FB0" w:rsidRDefault="00F82FB0" w:rsidP="00F82FB0">
      <w:pPr>
        <w:pStyle w:val="ab"/>
        <w:spacing w:before="5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193"/>
        </w:tabs>
        <w:spacing w:before="1"/>
        <w:ind w:left="3609" w:right="762" w:hanging="2677"/>
        <w:rPr>
          <w:sz w:val="24"/>
          <w:szCs w:val="24"/>
        </w:rPr>
      </w:pPr>
      <w:r w:rsidRPr="00F82FB0">
        <w:rPr>
          <w:sz w:val="24"/>
          <w:szCs w:val="24"/>
        </w:rPr>
        <w:t>ОСНОВНЫЕ МЕРЫ ПРЕДУПРЕЖДЕНИЯ КОРРУПЦИОННЫХ</w:t>
      </w:r>
      <w:r w:rsidRPr="00F82FB0">
        <w:rPr>
          <w:spacing w:val="-63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ПРАВОНАРУШЕНИЙ</w:t>
      </w:r>
    </w:p>
    <w:p w:rsidR="00F82FB0" w:rsidRPr="00F82FB0" w:rsidRDefault="00F82FB0" w:rsidP="00F82FB0">
      <w:pPr>
        <w:pStyle w:val="ab"/>
        <w:ind w:left="302" w:firstLine="707"/>
        <w:rPr>
          <w:sz w:val="24"/>
          <w:szCs w:val="24"/>
        </w:rPr>
      </w:pPr>
      <w:r w:rsidRPr="00F82FB0">
        <w:rPr>
          <w:sz w:val="24"/>
          <w:szCs w:val="24"/>
        </w:rPr>
        <w:t>Предупреждение</w:t>
      </w:r>
      <w:r w:rsidRPr="00F82FB0">
        <w:rPr>
          <w:spacing w:val="28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коррупционных</w:t>
      </w:r>
      <w:r w:rsidRPr="00F82FB0">
        <w:rPr>
          <w:spacing w:val="28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правонарушений</w:t>
      </w:r>
      <w:r w:rsidRPr="00F82FB0">
        <w:rPr>
          <w:spacing w:val="28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осуществляется</w:t>
      </w:r>
      <w:r w:rsidRPr="00F82FB0">
        <w:rPr>
          <w:spacing w:val="28"/>
          <w:sz w:val="24"/>
          <w:szCs w:val="24"/>
        </w:rPr>
        <w:t xml:space="preserve"> </w:t>
      </w:r>
      <w:r w:rsidRPr="00F82FB0">
        <w:rPr>
          <w:sz w:val="24"/>
          <w:szCs w:val="24"/>
        </w:rPr>
        <w:t>путем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применения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следующих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разработка</w:t>
      </w:r>
      <w:r w:rsidRPr="00F82FB0">
        <w:rPr>
          <w:spacing w:val="-7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реализация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антикоррупционных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программ;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232" w:lineRule="auto"/>
        <w:ind w:right="135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проведение антикоррупционной экспертизы правовых актов и (или) их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проектов;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антикоррупционные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образование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пропаганда;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  <w:tab w:val="left" w:pos="2617"/>
          <w:tab w:val="left" w:pos="3595"/>
          <w:tab w:val="left" w:pos="5907"/>
          <w:tab w:val="left" w:pos="8352"/>
        </w:tabs>
        <w:spacing w:line="232" w:lineRule="auto"/>
        <w:ind w:right="132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иные</w:t>
      </w:r>
      <w:r w:rsidRPr="00F82FB0">
        <w:rPr>
          <w:sz w:val="24"/>
          <w:szCs w:val="24"/>
        </w:rPr>
        <w:tab/>
        <w:t>меры,</w:t>
      </w:r>
      <w:r w:rsidRPr="00F82FB0">
        <w:rPr>
          <w:sz w:val="24"/>
          <w:szCs w:val="24"/>
        </w:rPr>
        <w:tab/>
        <w:t>предусмотренные</w:t>
      </w:r>
      <w:r w:rsidRPr="00F82FB0">
        <w:rPr>
          <w:sz w:val="24"/>
          <w:szCs w:val="24"/>
        </w:rPr>
        <w:tab/>
        <w:t>законодательством</w:t>
      </w:r>
      <w:r w:rsidRPr="00F82FB0">
        <w:rPr>
          <w:sz w:val="24"/>
          <w:szCs w:val="24"/>
        </w:rPr>
        <w:tab/>
      </w:r>
      <w:r w:rsidRPr="00F82FB0">
        <w:rPr>
          <w:spacing w:val="-1"/>
          <w:sz w:val="24"/>
          <w:szCs w:val="24"/>
        </w:rPr>
        <w:t>Российской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Федерации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2"/>
          <w:sz w:val="24"/>
          <w:szCs w:val="24"/>
        </w:rPr>
        <w:t xml:space="preserve"> </w:t>
      </w:r>
      <w:r w:rsidR="00C07015">
        <w:rPr>
          <w:sz w:val="24"/>
          <w:szCs w:val="24"/>
        </w:rPr>
        <w:t>Чувашской Республики</w:t>
      </w:r>
      <w:r w:rsidRPr="00F82FB0">
        <w:rPr>
          <w:sz w:val="24"/>
          <w:szCs w:val="24"/>
        </w:rPr>
        <w:t>.</w:t>
      </w:r>
    </w:p>
    <w:p w:rsidR="00F82FB0" w:rsidRPr="00F82FB0" w:rsidRDefault="00F82FB0" w:rsidP="00F82FB0">
      <w:pPr>
        <w:widowControl/>
        <w:autoSpaceDE/>
        <w:autoSpaceDN/>
        <w:spacing w:line="232" w:lineRule="auto"/>
        <w:rPr>
          <w:sz w:val="24"/>
          <w:szCs w:val="24"/>
        </w:rPr>
        <w:sectPr w:rsidR="00F82FB0" w:rsidRPr="00F82FB0">
          <w:pgSz w:w="11900" w:h="16850"/>
          <w:pgMar w:top="106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589"/>
        </w:tabs>
        <w:spacing w:before="72"/>
        <w:ind w:left="2517" w:right="1157" w:hanging="1189"/>
        <w:rPr>
          <w:sz w:val="24"/>
          <w:szCs w:val="24"/>
        </w:rPr>
      </w:pPr>
      <w:r w:rsidRPr="00F82FB0">
        <w:rPr>
          <w:sz w:val="24"/>
          <w:szCs w:val="24"/>
        </w:rPr>
        <w:lastRenderedPageBreak/>
        <w:t>ПЛАН МЕРОПРИЯТИЙ ПО РЕАЛИЗАЦИИ СТРАТЕГИИ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 ПОЛИТИКИ</w:t>
      </w:r>
    </w:p>
    <w:p w:rsidR="00F82FB0" w:rsidRPr="00F82FB0" w:rsidRDefault="00F82FB0" w:rsidP="00F82FB0">
      <w:pPr>
        <w:pStyle w:val="ad"/>
        <w:numPr>
          <w:ilvl w:val="1"/>
          <w:numId w:val="12"/>
        </w:numPr>
        <w:tabs>
          <w:tab w:val="left" w:pos="1625"/>
        </w:tabs>
        <w:ind w:right="130" w:firstLine="707"/>
        <w:rPr>
          <w:sz w:val="24"/>
          <w:szCs w:val="24"/>
        </w:rPr>
      </w:pPr>
      <w:r w:rsidRPr="00F82FB0">
        <w:rPr>
          <w:sz w:val="24"/>
          <w:szCs w:val="24"/>
        </w:rPr>
        <w:t>План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мероприятий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стратегии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является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комплексной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мерой,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обеспечивающей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согласованное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применение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экономических,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образовательных,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воспитательных,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организационных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».</w:t>
      </w:r>
    </w:p>
    <w:p w:rsidR="00F82FB0" w:rsidRPr="00F82FB0" w:rsidRDefault="00F82FB0" w:rsidP="00F82FB0">
      <w:pPr>
        <w:pStyle w:val="ad"/>
        <w:numPr>
          <w:ilvl w:val="1"/>
          <w:numId w:val="12"/>
        </w:numPr>
        <w:tabs>
          <w:tab w:val="left" w:pos="1541"/>
        </w:tabs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Разработка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плана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мероприятий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стратегии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порядке,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установленном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законодательством.</w:t>
      </w:r>
    </w:p>
    <w:p w:rsidR="00F82FB0" w:rsidRPr="00F82FB0" w:rsidRDefault="00F82FB0" w:rsidP="00F82FB0">
      <w:pPr>
        <w:pStyle w:val="ab"/>
        <w:spacing w:before="11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701"/>
        </w:tabs>
        <w:ind w:left="4010" w:right="270" w:hanging="3570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 ЭКСПЕРТИЗА ПРАВОВЫХ АКТОВ И (ИЛИ)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ПРОЕКТОВ</w:t>
      </w:r>
    </w:p>
    <w:p w:rsidR="00F82FB0" w:rsidRPr="00F82FB0" w:rsidRDefault="00F82FB0" w:rsidP="00F82FB0">
      <w:pPr>
        <w:pStyle w:val="ad"/>
        <w:numPr>
          <w:ilvl w:val="3"/>
          <w:numId w:val="2"/>
        </w:numPr>
        <w:tabs>
          <w:tab w:val="left" w:pos="1639"/>
        </w:tabs>
        <w:ind w:right="134" w:firstLine="707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 экспертиза правовых актов и (или) их проектов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проводится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целью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выявления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устранения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несовершенства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норм,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которые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повышают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вероятность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коррупционных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действий.</w:t>
      </w:r>
    </w:p>
    <w:p w:rsidR="00F82FB0" w:rsidRPr="00F82FB0" w:rsidRDefault="00F82FB0" w:rsidP="00F82FB0">
      <w:pPr>
        <w:pStyle w:val="ad"/>
        <w:numPr>
          <w:ilvl w:val="3"/>
          <w:numId w:val="2"/>
        </w:numPr>
        <w:tabs>
          <w:tab w:val="left" w:pos="1493"/>
        </w:tabs>
        <w:ind w:right="130" w:firstLine="707"/>
        <w:rPr>
          <w:sz w:val="24"/>
          <w:szCs w:val="24"/>
        </w:rPr>
      </w:pPr>
      <w:r w:rsidRPr="00F82FB0">
        <w:rPr>
          <w:sz w:val="24"/>
          <w:szCs w:val="24"/>
        </w:rPr>
        <w:t>Решение</w:t>
      </w:r>
      <w:r w:rsidRPr="00F82FB0">
        <w:rPr>
          <w:spacing w:val="26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26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проведении</w:t>
      </w:r>
      <w:r w:rsidRPr="00F82FB0">
        <w:rPr>
          <w:spacing w:val="26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26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экспертизы</w:t>
      </w:r>
      <w:r w:rsidRPr="00F82FB0">
        <w:rPr>
          <w:spacing w:val="27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</w:t>
      </w:r>
      <w:r w:rsidRPr="00F82FB0">
        <w:rPr>
          <w:spacing w:val="27"/>
          <w:sz w:val="24"/>
          <w:szCs w:val="24"/>
        </w:rPr>
        <w:t xml:space="preserve"> </w:t>
      </w:r>
      <w:r w:rsidRPr="00F82FB0">
        <w:rPr>
          <w:sz w:val="24"/>
          <w:szCs w:val="24"/>
        </w:rPr>
        <w:t>актов</w:t>
      </w:r>
      <w:r w:rsidRPr="00F82FB0">
        <w:rPr>
          <w:spacing w:val="-63"/>
          <w:sz w:val="24"/>
          <w:szCs w:val="24"/>
        </w:rPr>
        <w:t xml:space="preserve"> </w:t>
      </w:r>
      <w:r w:rsidRPr="00F82FB0">
        <w:rPr>
          <w:sz w:val="24"/>
          <w:szCs w:val="24"/>
        </w:rPr>
        <w:t>и (или) их проектов принимается директором 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 и руководством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департамента образования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наличии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достаточных оснований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предполагать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присутствии в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актах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 xml:space="preserve">проектах </w:t>
      </w:r>
      <w:proofErr w:type="spellStart"/>
      <w:r w:rsidRPr="00F82FB0">
        <w:rPr>
          <w:sz w:val="24"/>
          <w:szCs w:val="24"/>
        </w:rPr>
        <w:t>коррупциогенных</w:t>
      </w:r>
      <w:proofErr w:type="spellEnd"/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факторов.</w:t>
      </w:r>
    </w:p>
    <w:p w:rsidR="00F82FB0" w:rsidRPr="00F82FB0" w:rsidRDefault="00F82FB0" w:rsidP="00F82FB0">
      <w:pPr>
        <w:pStyle w:val="ab"/>
        <w:ind w:left="302" w:right="135" w:firstLine="707"/>
        <w:jc w:val="both"/>
        <w:rPr>
          <w:sz w:val="24"/>
          <w:szCs w:val="24"/>
        </w:rPr>
      </w:pPr>
      <w:r w:rsidRPr="00F82FB0">
        <w:rPr>
          <w:sz w:val="24"/>
          <w:szCs w:val="24"/>
        </w:rPr>
        <w:t>5.3 Граждане (обучающиеся, родители (законные представители), работники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школы) вправе обратиться к председателю антикоррупционной рабочей группы 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обращением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экспертизы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действующих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актов.</w:t>
      </w: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342"/>
        </w:tabs>
        <w:spacing w:line="296" w:lineRule="exact"/>
        <w:ind w:left="1341" w:hanging="261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АНТИКОРРУПЦИОННОЕ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ОБРАЗОВАНИЕ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ПРОПАГАНДА</w:t>
      </w:r>
    </w:p>
    <w:p w:rsidR="00F82FB0" w:rsidRPr="00F82FB0" w:rsidRDefault="00F82FB0" w:rsidP="00F82FB0">
      <w:pPr>
        <w:pStyle w:val="ad"/>
        <w:numPr>
          <w:ilvl w:val="3"/>
          <w:numId w:val="2"/>
        </w:numPr>
        <w:tabs>
          <w:tab w:val="left" w:pos="1723"/>
        </w:tabs>
        <w:ind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Для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задач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формированию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мировоззрения,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повышения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уровня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правосознания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правовой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культуры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МБОУ «</w:t>
      </w:r>
      <w:r>
        <w:rPr>
          <w:sz w:val="24"/>
          <w:szCs w:val="24"/>
        </w:rPr>
        <w:t>Вурнарская СОШ №1 им. И. Н. Никифорова</w:t>
      </w:r>
      <w:r w:rsidRPr="00F82FB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82FB0">
        <w:rPr>
          <w:sz w:val="24"/>
          <w:szCs w:val="24"/>
        </w:rPr>
        <w:t>в установленном порядке организуется изучение правовых и морально-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этических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аспектов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деятельности.</w:t>
      </w:r>
    </w:p>
    <w:p w:rsidR="00F82FB0" w:rsidRPr="00F82FB0" w:rsidRDefault="00F82FB0" w:rsidP="00F82FB0">
      <w:pPr>
        <w:pStyle w:val="ad"/>
        <w:numPr>
          <w:ilvl w:val="3"/>
          <w:numId w:val="2"/>
        </w:numPr>
        <w:tabs>
          <w:tab w:val="left" w:pos="1733"/>
        </w:tabs>
        <w:ind w:right="135" w:firstLine="707"/>
        <w:rPr>
          <w:sz w:val="24"/>
          <w:szCs w:val="24"/>
        </w:rPr>
      </w:pPr>
      <w:r w:rsidRPr="00F82FB0">
        <w:rPr>
          <w:sz w:val="24"/>
          <w:szCs w:val="24"/>
        </w:rPr>
        <w:t>Организация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осуществляется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коррупции.</w:t>
      </w:r>
    </w:p>
    <w:p w:rsidR="00F82FB0" w:rsidRPr="00F82FB0" w:rsidRDefault="00F82FB0" w:rsidP="00F82FB0">
      <w:pPr>
        <w:pStyle w:val="ad"/>
        <w:numPr>
          <w:ilvl w:val="3"/>
          <w:numId w:val="2"/>
        </w:numPr>
        <w:tabs>
          <w:tab w:val="left" w:pos="1495"/>
        </w:tabs>
        <w:ind w:right="129" w:firstLine="707"/>
        <w:rPr>
          <w:sz w:val="24"/>
          <w:szCs w:val="24"/>
        </w:rPr>
      </w:pPr>
      <w:r w:rsidRPr="00F82FB0">
        <w:rPr>
          <w:sz w:val="24"/>
          <w:szCs w:val="24"/>
        </w:rPr>
        <w:t>Антикоррупционная пропаганда представляет собой целенаправленную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деятельность средств массовой информации, координируемую и стимулируемую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системой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государственных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заказов,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содержанием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которой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являются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просветительская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вопросам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противостояния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любых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проявлениях,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воспитания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чувства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гражданской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ответственности,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укрепление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доверия</w:t>
      </w:r>
      <w:r w:rsidRPr="00F82FB0">
        <w:rPr>
          <w:spacing w:val="3"/>
          <w:sz w:val="24"/>
          <w:szCs w:val="24"/>
        </w:rPr>
        <w:t xml:space="preserve"> </w:t>
      </w:r>
      <w:r w:rsidRPr="00F82FB0">
        <w:rPr>
          <w:sz w:val="24"/>
          <w:szCs w:val="24"/>
        </w:rPr>
        <w:t>к власти.</w:t>
      </w:r>
    </w:p>
    <w:p w:rsidR="00F82FB0" w:rsidRPr="00F82FB0" w:rsidRDefault="00F82FB0" w:rsidP="00F82FB0">
      <w:pPr>
        <w:pStyle w:val="ab"/>
        <w:spacing w:before="4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579"/>
        </w:tabs>
        <w:spacing w:line="296" w:lineRule="exact"/>
        <w:ind w:left="1578"/>
        <w:rPr>
          <w:sz w:val="24"/>
          <w:szCs w:val="24"/>
        </w:rPr>
      </w:pPr>
      <w:r w:rsidRPr="00F82FB0">
        <w:rPr>
          <w:sz w:val="24"/>
          <w:szCs w:val="24"/>
        </w:rPr>
        <w:t>ВНЕДРЕНИЕ</w:t>
      </w:r>
      <w:r w:rsidR="00DA3D52">
        <w:rPr>
          <w:sz w:val="24"/>
          <w:szCs w:val="24"/>
        </w:rPr>
        <w:t xml:space="preserve"> 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АНТИКОРРУПЦИОННЫХ</w:t>
      </w:r>
      <w:r w:rsidR="00DA3D52">
        <w:rPr>
          <w:sz w:val="24"/>
          <w:szCs w:val="24"/>
        </w:rPr>
        <w:t xml:space="preserve"> 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МЕХАНИЗМОВ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697"/>
        </w:tabs>
        <w:ind w:right="134" w:firstLine="707"/>
        <w:rPr>
          <w:sz w:val="24"/>
          <w:szCs w:val="24"/>
        </w:rPr>
      </w:pPr>
      <w:r w:rsidRPr="00F82FB0">
        <w:rPr>
          <w:sz w:val="24"/>
          <w:szCs w:val="24"/>
        </w:rPr>
        <w:t>Проведение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совещания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работниками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школы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вопросам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образовании.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960"/>
        </w:tabs>
        <w:ind w:right="129" w:firstLine="707"/>
        <w:rPr>
          <w:sz w:val="24"/>
          <w:szCs w:val="24"/>
        </w:rPr>
      </w:pPr>
      <w:r w:rsidRPr="00F82FB0">
        <w:rPr>
          <w:sz w:val="24"/>
          <w:szCs w:val="24"/>
        </w:rPr>
        <w:t>Усиление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воспитательной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разъяснительной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среди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административного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преподавательского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состава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недопущению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вымогательства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получения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денежных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средств.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521"/>
        </w:tabs>
        <w:ind w:right="134" w:firstLine="707"/>
        <w:rPr>
          <w:sz w:val="24"/>
          <w:szCs w:val="24"/>
        </w:rPr>
      </w:pPr>
      <w:r w:rsidRPr="00F82FB0">
        <w:rPr>
          <w:sz w:val="24"/>
          <w:szCs w:val="24"/>
        </w:rPr>
        <w:t>Проведение проверок целевого использования средств, выделенных 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рамках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приоритетного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национального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проекта «Образование».</w:t>
      </w: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36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685"/>
        </w:tabs>
        <w:spacing w:before="64"/>
        <w:ind w:right="129" w:firstLine="707"/>
        <w:rPr>
          <w:sz w:val="24"/>
          <w:szCs w:val="24"/>
        </w:rPr>
      </w:pPr>
      <w:r w:rsidRPr="00F82FB0">
        <w:rPr>
          <w:sz w:val="24"/>
          <w:szCs w:val="24"/>
        </w:rPr>
        <w:lastRenderedPageBreak/>
        <w:t>Участие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комплексных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проверках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порядку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привлечения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внебюджетных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средств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целевому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использованию.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464"/>
        </w:tabs>
        <w:spacing w:before="3" w:line="298" w:lineRule="exact"/>
        <w:ind w:left="1463" w:hanging="454"/>
        <w:rPr>
          <w:sz w:val="24"/>
          <w:szCs w:val="24"/>
        </w:rPr>
      </w:pPr>
      <w:r w:rsidRPr="00F82FB0">
        <w:rPr>
          <w:sz w:val="24"/>
          <w:szCs w:val="24"/>
        </w:rPr>
        <w:t>Усиление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контроля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ведением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документов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строгой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отчетности.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466"/>
        </w:tabs>
        <w:ind w:right="136" w:firstLine="707"/>
        <w:rPr>
          <w:sz w:val="24"/>
          <w:szCs w:val="24"/>
        </w:rPr>
      </w:pPr>
      <w:r w:rsidRPr="00F82FB0">
        <w:rPr>
          <w:sz w:val="24"/>
          <w:szCs w:val="24"/>
        </w:rPr>
        <w:t>Анализ о состоянии работы и мерах по предупреждению коррупционных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правонарушений.</w:t>
      </w:r>
    </w:p>
    <w:p w:rsidR="00F82FB0" w:rsidRPr="00F82FB0" w:rsidRDefault="00F82FB0" w:rsidP="00F82FB0">
      <w:pPr>
        <w:pStyle w:val="ad"/>
        <w:numPr>
          <w:ilvl w:val="1"/>
          <w:numId w:val="14"/>
        </w:numPr>
        <w:tabs>
          <w:tab w:val="left" w:pos="1565"/>
        </w:tabs>
        <w:ind w:right="128" w:firstLine="707"/>
        <w:rPr>
          <w:sz w:val="24"/>
          <w:szCs w:val="24"/>
        </w:rPr>
      </w:pPr>
      <w:r w:rsidRPr="00F82FB0">
        <w:rPr>
          <w:sz w:val="24"/>
          <w:szCs w:val="24"/>
        </w:rPr>
        <w:t>Анализ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заявлений,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обращений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предмет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наличия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фактах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результатам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проверок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организационных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предупреждение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подобных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фактов.</w:t>
      </w:r>
    </w:p>
    <w:p w:rsidR="00F82FB0" w:rsidRPr="00F82FB0" w:rsidRDefault="00F82FB0" w:rsidP="00F82FB0">
      <w:pPr>
        <w:pStyle w:val="ab"/>
        <w:spacing w:before="7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1915"/>
        </w:tabs>
        <w:spacing w:line="298" w:lineRule="exact"/>
        <w:ind w:left="1914"/>
        <w:rPr>
          <w:sz w:val="24"/>
          <w:szCs w:val="24"/>
        </w:rPr>
      </w:pPr>
      <w:r w:rsidRPr="00F82FB0">
        <w:rPr>
          <w:sz w:val="24"/>
          <w:szCs w:val="24"/>
        </w:rPr>
        <w:t>ОСНОВНЫЕ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ЗАДАЧИ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ФУНКЦИИ 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</w:p>
    <w:p w:rsidR="00F82FB0" w:rsidRPr="00F82FB0" w:rsidRDefault="00F82FB0" w:rsidP="00F82FB0">
      <w:pPr>
        <w:pStyle w:val="ad"/>
        <w:numPr>
          <w:ilvl w:val="1"/>
          <w:numId w:val="16"/>
        </w:numPr>
        <w:tabs>
          <w:tab w:val="left" w:pos="1464"/>
        </w:tabs>
        <w:spacing w:line="296" w:lineRule="exact"/>
        <w:jc w:val="left"/>
        <w:rPr>
          <w:b/>
          <w:sz w:val="24"/>
          <w:szCs w:val="24"/>
        </w:rPr>
      </w:pPr>
      <w:r w:rsidRPr="00F82FB0">
        <w:rPr>
          <w:b/>
          <w:sz w:val="24"/>
          <w:szCs w:val="24"/>
        </w:rPr>
        <w:t>Основными</w:t>
      </w:r>
      <w:r w:rsidRPr="00F82FB0">
        <w:rPr>
          <w:b/>
          <w:spacing w:val="-3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задачами</w:t>
      </w:r>
      <w:r w:rsidRPr="00F82FB0">
        <w:rPr>
          <w:b/>
          <w:spacing w:val="-5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рабочей</w:t>
      </w:r>
      <w:r w:rsidRPr="00F82FB0">
        <w:rPr>
          <w:b/>
          <w:spacing w:val="-5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Группы</w:t>
      </w:r>
      <w:r w:rsidRPr="00F82FB0">
        <w:rPr>
          <w:b/>
          <w:spacing w:val="-2"/>
          <w:sz w:val="24"/>
          <w:szCs w:val="24"/>
        </w:rPr>
        <w:t xml:space="preserve"> </w:t>
      </w:r>
      <w:r w:rsidRPr="00F82FB0">
        <w:rPr>
          <w:b/>
          <w:sz w:val="24"/>
          <w:szCs w:val="24"/>
        </w:rPr>
        <w:t>являются: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  <w:tab w:val="left" w:pos="3193"/>
          <w:tab w:val="left" w:pos="5009"/>
          <w:tab w:val="left" w:pos="5620"/>
          <w:tab w:val="left" w:pos="6891"/>
          <w:tab w:val="left" w:pos="8098"/>
          <w:tab w:val="left" w:pos="8597"/>
        </w:tabs>
        <w:spacing w:before="1" w:line="232" w:lineRule="auto"/>
        <w:ind w:right="131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подготовка</w:t>
      </w:r>
      <w:r w:rsidRPr="00F82FB0">
        <w:rPr>
          <w:sz w:val="24"/>
          <w:szCs w:val="24"/>
        </w:rPr>
        <w:tab/>
        <w:t>рекомендаций</w:t>
      </w:r>
      <w:r w:rsidRPr="00F82FB0">
        <w:rPr>
          <w:sz w:val="24"/>
          <w:szCs w:val="24"/>
        </w:rPr>
        <w:tab/>
        <w:t>для</w:t>
      </w:r>
      <w:r w:rsidRPr="00F82FB0">
        <w:rPr>
          <w:sz w:val="24"/>
          <w:szCs w:val="24"/>
        </w:rPr>
        <w:tab/>
        <w:t>принятия</w:t>
      </w:r>
      <w:r w:rsidRPr="00F82FB0">
        <w:rPr>
          <w:sz w:val="24"/>
          <w:szCs w:val="24"/>
        </w:rPr>
        <w:tab/>
        <w:t>решений</w:t>
      </w:r>
      <w:r w:rsidRPr="00F82FB0">
        <w:rPr>
          <w:sz w:val="24"/>
          <w:szCs w:val="24"/>
        </w:rPr>
        <w:tab/>
        <w:t>по</w:t>
      </w:r>
      <w:r w:rsidRPr="00F82FB0">
        <w:rPr>
          <w:sz w:val="24"/>
          <w:szCs w:val="24"/>
        </w:rPr>
        <w:tab/>
      </w:r>
      <w:r w:rsidRPr="00F82FB0">
        <w:rPr>
          <w:spacing w:val="-1"/>
          <w:sz w:val="24"/>
          <w:szCs w:val="24"/>
        </w:rPr>
        <w:t>вопросам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5" w:line="232" w:lineRule="auto"/>
        <w:ind w:right="130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участие</w:t>
      </w:r>
      <w:r w:rsidRPr="00F82FB0">
        <w:rPr>
          <w:spacing w:val="42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39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подготовке</w:t>
      </w:r>
      <w:r w:rsidRPr="00F82FB0">
        <w:rPr>
          <w:spacing w:val="40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предложений,</w:t>
      </w:r>
      <w:r w:rsidRPr="00F82FB0">
        <w:rPr>
          <w:spacing w:val="42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направленных</w:t>
      </w:r>
      <w:r w:rsidRPr="00F82FB0">
        <w:rPr>
          <w:spacing w:val="39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45"/>
          <w:sz w:val="24"/>
          <w:szCs w:val="24"/>
        </w:rPr>
        <w:t xml:space="preserve"> </w:t>
      </w:r>
      <w:r w:rsidRPr="00F82FB0">
        <w:rPr>
          <w:sz w:val="24"/>
          <w:szCs w:val="24"/>
        </w:rPr>
        <w:t>устранение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причин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4"/>
          <w:sz w:val="24"/>
          <w:szCs w:val="24"/>
        </w:rPr>
        <w:t xml:space="preserve"> </w:t>
      </w:r>
      <w:r w:rsidRPr="00F82FB0">
        <w:rPr>
          <w:sz w:val="24"/>
          <w:szCs w:val="24"/>
        </w:rPr>
        <w:t>условий,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порождающих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коррупцию;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6" w:line="232" w:lineRule="auto"/>
        <w:ind w:right="123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обеспечение</w:t>
      </w:r>
      <w:r w:rsidRPr="00F82FB0">
        <w:rPr>
          <w:spacing w:val="35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контроля</w:t>
      </w:r>
      <w:r w:rsidRPr="00F82FB0">
        <w:rPr>
          <w:spacing w:val="34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33"/>
          <w:sz w:val="24"/>
          <w:szCs w:val="24"/>
        </w:rPr>
        <w:t xml:space="preserve"> </w:t>
      </w:r>
      <w:r w:rsidRPr="00F82FB0">
        <w:rPr>
          <w:sz w:val="24"/>
          <w:szCs w:val="24"/>
        </w:rPr>
        <w:t>качеством</w:t>
      </w:r>
      <w:r w:rsidRPr="00F82FB0">
        <w:rPr>
          <w:spacing w:val="3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33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своевременностью</w:t>
      </w:r>
      <w:r w:rsidRPr="00F82FB0">
        <w:rPr>
          <w:spacing w:val="35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вопросов,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содержащихся 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обращениях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граждан;</w:t>
      </w:r>
    </w:p>
    <w:p w:rsidR="00F82FB0" w:rsidRPr="00F82FB0" w:rsidRDefault="00F82FB0" w:rsidP="00F82FB0">
      <w:pPr>
        <w:pStyle w:val="21"/>
        <w:numPr>
          <w:ilvl w:val="1"/>
          <w:numId w:val="16"/>
        </w:numPr>
        <w:tabs>
          <w:tab w:val="left" w:pos="1464"/>
        </w:tabs>
        <w:spacing w:before="9" w:line="295" w:lineRule="exact"/>
        <w:rPr>
          <w:sz w:val="24"/>
          <w:szCs w:val="24"/>
        </w:rPr>
      </w:pPr>
      <w:r w:rsidRPr="00F82FB0">
        <w:rPr>
          <w:sz w:val="24"/>
          <w:szCs w:val="24"/>
        </w:rPr>
        <w:t>Основные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функции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являются: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314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разработка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основных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направлений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политики;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31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участие</w:t>
      </w:r>
      <w:r w:rsidRPr="00F82FB0">
        <w:rPr>
          <w:spacing w:val="18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разработке</w:t>
      </w:r>
      <w:r w:rsidRPr="00F82FB0">
        <w:rPr>
          <w:spacing w:val="2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реализации</w:t>
      </w:r>
      <w:r w:rsidRPr="00F82FB0">
        <w:rPr>
          <w:spacing w:val="20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антикоррупционных</w:t>
      </w:r>
      <w:r w:rsidRPr="00F82FB0">
        <w:rPr>
          <w:spacing w:val="19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мероприятий,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оценка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эффективности,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осуществление</w:t>
      </w:r>
      <w:r w:rsidRPr="00F82FB0">
        <w:rPr>
          <w:spacing w:val="3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контроля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ходом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реализации;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31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участие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рассмотрении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заключений,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составленных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результатам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экспертиз;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32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подготовка</w:t>
      </w:r>
      <w:r w:rsidRPr="00F82FB0">
        <w:rPr>
          <w:spacing w:val="7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проектов</w:t>
      </w:r>
      <w:r w:rsidRPr="00F82FB0">
        <w:rPr>
          <w:spacing w:val="9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решений</w:t>
      </w:r>
      <w:r w:rsidRPr="00F82FB0">
        <w:rPr>
          <w:spacing w:val="6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вопросам,</w:t>
      </w:r>
      <w:r w:rsidRPr="00F82FB0">
        <w:rPr>
          <w:spacing w:val="6"/>
          <w:sz w:val="24"/>
          <w:szCs w:val="24"/>
        </w:rPr>
        <w:t xml:space="preserve"> </w:t>
      </w:r>
      <w:r w:rsidRPr="00F82FB0">
        <w:rPr>
          <w:sz w:val="24"/>
          <w:szCs w:val="24"/>
        </w:rPr>
        <w:t>входящим</w:t>
      </w:r>
      <w:r w:rsidRPr="00F82FB0">
        <w:rPr>
          <w:spacing w:val="4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8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компетенцию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участие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организации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антикоррупционной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пропаганды;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  <w:tab w:val="left" w:pos="3483"/>
        </w:tabs>
        <w:spacing w:before="1" w:line="232" w:lineRule="auto"/>
        <w:ind w:right="135" w:firstLine="707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подготовка</w:t>
      </w:r>
      <w:r w:rsidRPr="00F82FB0">
        <w:rPr>
          <w:spacing w:val="127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z w:val="24"/>
          <w:szCs w:val="24"/>
        </w:rPr>
        <w:tab/>
        <w:t>установленном</w:t>
      </w:r>
      <w:r w:rsidRPr="00F82FB0">
        <w:rPr>
          <w:spacing w:val="59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порядке</w:t>
      </w:r>
      <w:r w:rsidRPr="00F82FB0">
        <w:rPr>
          <w:spacing w:val="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предложений</w:t>
      </w:r>
      <w:r w:rsidRPr="00F82FB0">
        <w:rPr>
          <w:spacing w:val="59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59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вопросам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борьбы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с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коррупцией.</w:t>
      </w:r>
    </w:p>
    <w:p w:rsidR="00F82FB0" w:rsidRPr="00F82FB0" w:rsidRDefault="00F82FB0" w:rsidP="00F82FB0">
      <w:pPr>
        <w:pStyle w:val="ab"/>
        <w:spacing w:before="8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2895"/>
        </w:tabs>
        <w:spacing w:before="1" w:line="296" w:lineRule="exact"/>
        <w:ind w:left="2894"/>
        <w:rPr>
          <w:sz w:val="24"/>
          <w:szCs w:val="24"/>
        </w:rPr>
      </w:pPr>
      <w:r w:rsidRPr="00F82FB0">
        <w:rPr>
          <w:sz w:val="24"/>
          <w:szCs w:val="24"/>
        </w:rPr>
        <w:t>ПОРЯДОК</w:t>
      </w:r>
      <w:r w:rsidRPr="00F82FB0">
        <w:rPr>
          <w:spacing w:val="-4"/>
          <w:sz w:val="24"/>
          <w:szCs w:val="24"/>
        </w:rPr>
        <w:t xml:space="preserve"> </w:t>
      </w:r>
      <w:r w:rsidR="00DA3D52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РАБОТЫ</w:t>
      </w:r>
      <w:r w:rsidRPr="00F82FB0">
        <w:rPr>
          <w:spacing w:val="-3"/>
          <w:sz w:val="24"/>
          <w:szCs w:val="24"/>
        </w:rPr>
        <w:t xml:space="preserve"> </w:t>
      </w:r>
      <w:r w:rsidR="00DA3D52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4"/>
          <w:sz w:val="24"/>
          <w:szCs w:val="24"/>
        </w:rPr>
        <w:t xml:space="preserve"> </w:t>
      </w:r>
      <w:r w:rsidR="00DA3D52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464"/>
        </w:tabs>
        <w:spacing w:line="295" w:lineRule="exact"/>
        <w:rPr>
          <w:sz w:val="24"/>
          <w:szCs w:val="24"/>
        </w:rPr>
      </w:pPr>
      <w:r w:rsidRPr="00F82FB0">
        <w:rPr>
          <w:sz w:val="24"/>
          <w:szCs w:val="24"/>
        </w:rPr>
        <w:t>Работа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осуществляется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плановой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основе;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579"/>
        </w:tabs>
        <w:ind w:left="302" w:right="130" w:firstLine="707"/>
        <w:rPr>
          <w:sz w:val="24"/>
          <w:szCs w:val="24"/>
        </w:rPr>
      </w:pPr>
      <w:r w:rsidRPr="00F82FB0">
        <w:rPr>
          <w:sz w:val="24"/>
          <w:szCs w:val="24"/>
        </w:rPr>
        <w:t>План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формируется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основании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предложений,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внесенных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исходя из складывающейся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ситуации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 обстановки;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464"/>
        </w:tabs>
        <w:rPr>
          <w:sz w:val="24"/>
          <w:szCs w:val="24"/>
        </w:rPr>
      </w:pPr>
      <w:r w:rsidRPr="00F82FB0">
        <w:rPr>
          <w:sz w:val="24"/>
          <w:szCs w:val="24"/>
        </w:rPr>
        <w:t>План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составляется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год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утверждается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526"/>
        </w:tabs>
        <w:ind w:left="302"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Работой рабочей 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руководит Председатель рабочей 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–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ответственный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реализацию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комплекса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мероприятий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коррупции;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512"/>
        </w:tabs>
        <w:spacing w:before="1"/>
        <w:ind w:left="302" w:right="133" w:firstLine="707"/>
        <w:rPr>
          <w:sz w:val="24"/>
          <w:szCs w:val="24"/>
        </w:rPr>
      </w:pPr>
      <w:r w:rsidRPr="00F82FB0">
        <w:rPr>
          <w:sz w:val="24"/>
          <w:szCs w:val="24"/>
        </w:rPr>
        <w:t>Заседания рабочей Группы проводится по мере необходимости, но не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реже двух раз в год. По решению Председателя рабочей Группы могут проводиться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внеочередные заседания рабочей Группы. Предложения по повестке дня заседания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 могут вноситься любым членом рабочей Группы. Повестка дня 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порядок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утверждаются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Председателем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400"/>
        </w:tabs>
        <w:ind w:left="302" w:right="132" w:firstLine="707"/>
        <w:rPr>
          <w:sz w:val="24"/>
          <w:szCs w:val="24"/>
        </w:rPr>
      </w:pPr>
      <w:r w:rsidRPr="00F82FB0">
        <w:rPr>
          <w:sz w:val="24"/>
          <w:szCs w:val="24"/>
        </w:rPr>
        <w:t>Заседания рабочей Группы ведет Председатель рабочей Группы, а в 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отсутствие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его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поручению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заместитель председателя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Группы;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534"/>
        </w:tabs>
        <w:ind w:left="302" w:right="128" w:firstLine="707"/>
        <w:rPr>
          <w:sz w:val="24"/>
          <w:szCs w:val="24"/>
        </w:rPr>
      </w:pPr>
      <w:r w:rsidRPr="00F82FB0">
        <w:rPr>
          <w:sz w:val="24"/>
          <w:szCs w:val="24"/>
        </w:rPr>
        <w:t>Присутствие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обязательно. Делегирование членом рабочей Группы своих полномочий в 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Группе</w:t>
      </w:r>
      <w:r w:rsidRPr="00F82FB0">
        <w:rPr>
          <w:spacing w:val="30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иным</w:t>
      </w:r>
      <w:r w:rsidRPr="00F82FB0">
        <w:rPr>
          <w:spacing w:val="29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должностным</w:t>
      </w:r>
      <w:r w:rsidRPr="00F82FB0">
        <w:rPr>
          <w:spacing w:val="29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лицам</w:t>
      </w:r>
      <w:r w:rsidRPr="00F82FB0">
        <w:rPr>
          <w:spacing w:val="29"/>
          <w:sz w:val="24"/>
          <w:szCs w:val="24"/>
        </w:rPr>
        <w:t xml:space="preserve"> </w:t>
      </w:r>
      <w:r w:rsidRPr="00F82FB0">
        <w:rPr>
          <w:sz w:val="24"/>
          <w:szCs w:val="24"/>
        </w:rPr>
        <w:t>не</w:t>
      </w:r>
      <w:r w:rsidRPr="00F82FB0">
        <w:rPr>
          <w:spacing w:val="32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допускаются.</w:t>
      </w:r>
      <w:r w:rsidRPr="00F82FB0">
        <w:rPr>
          <w:spacing w:val="30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29"/>
          <w:sz w:val="24"/>
          <w:szCs w:val="24"/>
        </w:rPr>
        <w:t xml:space="preserve"> </w:t>
      </w:r>
      <w:r w:rsidRPr="00F82FB0">
        <w:rPr>
          <w:sz w:val="24"/>
          <w:szCs w:val="24"/>
        </w:rPr>
        <w:t>случае</w:t>
      </w:r>
      <w:r w:rsidRPr="00F82FB0">
        <w:rPr>
          <w:spacing w:val="30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невозможности</w:t>
      </w: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06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pStyle w:val="ab"/>
        <w:spacing w:before="64"/>
        <w:ind w:left="302" w:right="130"/>
        <w:jc w:val="both"/>
        <w:rPr>
          <w:sz w:val="24"/>
          <w:szCs w:val="24"/>
        </w:rPr>
      </w:pPr>
      <w:r w:rsidRPr="00F82FB0">
        <w:rPr>
          <w:sz w:val="24"/>
          <w:szCs w:val="24"/>
        </w:rPr>
        <w:lastRenderedPageBreak/>
        <w:t>присутствия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обязан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заблаговременно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известить об этом Председателя рабочей Группы. Лицо, исполняющее обязанности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должностного лица, являющегося членом рабочей Группы, принимают участие 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заседании рабочей Группы с правом совещательного голоса. Заседание 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считается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правомочным,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если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присутствует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более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половины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ее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членов.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зависимости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рассматриваемых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участию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 могут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привлекаться иные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лица.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92"/>
        </w:tabs>
        <w:spacing w:before="3"/>
        <w:ind w:left="302" w:right="127" w:firstLine="707"/>
        <w:rPr>
          <w:sz w:val="24"/>
          <w:szCs w:val="24"/>
        </w:rPr>
      </w:pPr>
      <w:r w:rsidRPr="00F82FB0">
        <w:rPr>
          <w:sz w:val="24"/>
          <w:szCs w:val="24"/>
        </w:rPr>
        <w:t>Решения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принимаются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простым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большинством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голосов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общего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числа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присутствующих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 и вступают в силу после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утверждения Председателем 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Группы. Решения рабочей группы на утверждение Председателю рабочей 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представляет секретарь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584"/>
        </w:tabs>
        <w:ind w:left="302" w:right="128" w:firstLine="707"/>
        <w:rPr>
          <w:sz w:val="24"/>
          <w:szCs w:val="24"/>
        </w:rPr>
      </w:pPr>
      <w:r w:rsidRPr="00F82FB0">
        <w:rPr>
          <w:sz w:val="24"/>
          <w:szCs w:val="24"/>
        </w:rPr>
        <w:t>Решения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оформляются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протоколом.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протоколе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указываются дата заседания, фамилии присутствующих на нем лиц, повестка дня,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принятые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результаты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голосования.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равенстве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голосов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голос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является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решающим.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77"/>
        </w:tabs>
        <w:ind w:left="302" w:right="135" w:firstLine="707"/>
        <w:rPr>
          <w:sz w:val="24"/>
          <w:szCs w:val="24"/>
        </w:rPr>
      </w:pPr>
      <w:r w:rsidRPr="00F82FB0">
        <w:rPr>
          <w:sz w:val="24"/>
          <w:szCs w:val="24"/>
        </w:rPr>
        <w:t>Члены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обладают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равными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правами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решений. Члены рабочей Группы и лица участвующие в ее заседании, не вправе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разглашать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сведения,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ставшие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им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известны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ходе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49"/>
        </w:tabs>
        <w:ind w:left="302"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Каждый член рабочей Группы, не согласный с решением комиссии,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имеет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изложить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письменно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особое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мнение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рассматриваемому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вопросу,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которое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подлежит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обязательному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приобщению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протоколу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комиссии.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65"/>
        </w:tabs>
        <w:spacing w:before="1"/>
        <w:ind w:left="302" w:right="130" w:firstLine="707"/>
        <w:rPr>
          <w:sz w:val="24"/>
          <w:szCs w:val="24"/>
        </w:rPr>
      </w:pPr>
      <w:r w:rsidRPr="00F82FB0">
        <w:rPr>
          <w:sz w:val="24"/>
          <w:szCs w:val="24"/>
        </w:rPr>
        <w:t>Организацию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подготовки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осуществляет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секретарь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случае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необходимости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могут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быть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форме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постановлений директора школы. Решения рабочей Группы доводятся до сведения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всех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заинтересованных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лиц,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организаций.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15"/>
        </w:tabs>
        <w:ind w:left="302" w:right="133" w:firstLine="707"/>
        <w:rPr>
          <w:sz w:val="24"/>
          <w:szCs w:val="24"/>
        </w:rPr>
      </w:pPr>
      <w:r w:rsidRPr="00F82FB0">
        <w:rPr>
          <w:sz w:val="24"/>
          <w:szCs w:val="24"/>
        </w:rPr>
        <w:t>Основанием для проведения внеочередного заседания рабочей 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является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образовательном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учреждение,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полученная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директором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школы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правоохранительных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судебных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иных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государственных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органов,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от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организаций,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должностных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лиц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или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граждан.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723"/>
        </w:tabs>
        <w:ind w:left="302" w:right="127" w:firstLine="707"/>
        <w:rPr>
          <w:sz w:val="24"/>
          <w:szCs w:val="24"/>
        </w:rPr>
      </w:pPr>
      <w:r w:rsidRPr="00F82FB0">
        <w:rPr>
          <w:sz w:val="24"/>
          <w:szCs w:val="24"/>
        </w:rPr>
        <w:t>Информация,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указанная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пункте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4.13.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настоящего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Положения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рассматривается рабочей Группой, если она представлена в письменном виде 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содержит следующие сведения: фамилию, имя, отчество гражданского служащего;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описание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факта коррупции,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данные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источнике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информации.</w:t>
      </w:r>
    </w:p>
    <w:p w:rsidR="00F82FB0" w:rsidRPr="00F82FB0" w:rsidRDefault="00F82FB0" w:rsidP="00F82FB0">
      <w:pPr>
        <w:pStyle w:val="ad"/>
        <w:numPr>
          <w:ilvl w:val="1"/>
          <w:numId w:val="18"/>
        </w:numPr>
        <w:tabs>
          <w:tab w:val="left" w:pos="1644"/>
        </w:tabs>
        <w:ind w:left="302" w:right="135" w:firstLine="707"/>
        <w:rPr>
          <w:sz w:val="24"/>
          <w:szCs w:val="24"/>
        </w:rPr>
      </w:pPr>
      <w:r w:rsidRPr="00F82FB0">
        <w:rPr>
          <w:sz w:val="24"/>
          <w:szCs w:val="24"/>
        </w:rPr>
        <w:t>По результатам проведения внеочередного заедания, рабочая Группа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предлагает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принять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служебной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проверки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сотрудника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структурного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подразделения,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котором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зафиксирован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факт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коррупции.</w:t>
      </w:r>
    </w:p>
    <w:p w:rsidR="00F82FB0" w:rsidRPr="00F82FB0" w:rsidRDefault="00F82FB0" w:rsidP="00F82FB0">
      <w:pPr>
        <w:pStyle w:val="ab"/>
        <w:spacing w:before="5"/>
        <w:rPr>
          <w:sz w:val="24"/>
          <w:szCs w:val="24"/>
        </w:rPr>
      </w:pPr>
    </w:p>
    <w:p w:rsidR="00F82FB0" w:rsidRPr="00F82FB0" w:rsidRDefault="00F82FB0" w:rsidP="00F82FB0">
      <w:pPr>
        <w:pStyle w:val="21"/>
        <w:numPr>
          <w:ilvl w:val="2"/>
          <w:numId w:val="2"/>
        </w:numPr>
        <w:tabs>
          <w:tab w:val="left" w:pos="3317"/>
        </w:tabs>
        <w:spacing w:before="1" w:line="296" w:lineRule="exact"/>
        <w:ind w:left="3317" w:hanging="389"/>
        <w:rPr>
          <w:sz w:val="24"/>
          <w:szCs w:val="24"/>
        </w:rPr>
      </w:pPr>
      <w:r w:rsidRPr="00F82FB0">
        <w:rPr>
          <w:sz w:val="24"/>
          <w:szCs w:val="24"/>
        </w:rPr>
        <w:t>СОСТАВ</w:t>
      </w:r>
      <w:r w:rsidRPr="00F82FB0">
        <w:rPr>
          <w:spacing w:val="-4"/>
          <w:sz w:val="24"/>
          <w:szCs w:val="24"/>
        </w:rPr>
        <w:t xml:space="preserve"> </w:t>
      </w:r>
      <w:r w:rsidR="00DA3D52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</w:p>
    <w:p w:rsidR="00F82FB0" w:rsidRPr="00F82FB0" w:rsidRDefault="00F82FB0" w:rsidP="00F82FB0">
      <w:pPr>
        <w:pStyle w:val="ad"/>
        <w:numPr>
          <w:ilvl w:val="1"/>
          <w:numId w:val="20"/>
        </w:numPr>
        <w:tabs>
          <w:tab w:val="left" w:pos="1709"/>
        </w:tabs>
        <w:ind w:right="132" w:firstLine="707"/>
        <w:rPr>
          <w:sz w:val="24"/>
          <w:szCs w:val="24"/>
        </w:rPr>
      </w:pPr>
      <w:r w:rsidRPr="00F82FB0">
        <w:rPr>
          <w:sz w:val="24"/>
          <w:szCs w:val="24"/>
        </w:rPr>
        <w:t>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состав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входят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заместитель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ответственный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секретарь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Группы.</w:t>
      </w:r>
    </w:p>
    <w:p w:rsidR="00F82FB0" w:rsidRPr="00F82FB0" w:rsidRDefault="00F82FB0" w:rsidP="00F82FB0">
      <w:pPr>
        <w:pStyle w:val="ad"/>
        <w:numPr>
          <w:ilvl w:val="1"/>
          <w:numId w:val="20"/>
        </w:numPr>
        <w:tabs>
          <w:tab w:val="left" w:pos="1594"/>
        </w:tabs>
        <w:spacing w:line="299" w:lineRule="exact"/>
        <w:ind w:left="1593" w:hanging="584"/>
        <w:rPr>
          <w:sz w:val="24"/>
          <w:szCs w:val="24"/>
        </w:rPr>
      </w:pPr>
      <w:r w:rsidRPr="00F82FB0">
        <w:rPr>
          <w:sz w:val="24"/>
          <w:szCs w:val="24"/>
        </w:rPr>
        <w:t>Председатель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33" w:firstLine="707"/>
        <w:rPr>
          <w:sz w:val="24"/>
          <w:szCs w:val="24"/>
        </w:rPr>
      </w:pPr>
      <w:r w:rsidRPr="00F82FB0">
        <w:rPr>
          <w:sz w:val="24"/>
          <w:szCs w:val="24"/>
        </w:rPr>
        <w:t>определяет порядок и регламент рассмотрения вопросов на заседаниях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Группы;</w:t>
      </w: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06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85"/>
        <w:ind w:right="136" w:firstLine="707"/>
        <w:rPr>
          <w:sz w:val="24"/>
          <w:szCs w:val="24"/>
        </w:rPr>
      </w:pPr>
      <w:r w:rsidRPr="00F82FB0">
        <w:rPr>
          <w:sz w:val="24"/>
          <w:szCs w:val="24"/>
        </w:rPr>
        <w:lastRenderedPageBreak/>
        <w:t>утверждает повестку дня заседания рабочей Группы, представленную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ответственным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секретарем 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распределяет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обязанности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между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членами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дает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поручения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подготовке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28" w:firstLine="707"/>
        <w:rPr>
          <w:sz w:val="24"/>
          <w:szCs w:val="24"/>
        </w:rPr>
      </w:pPr>
      <w:r w:rsidRPr="00F82FB0">
        <w:rPr>
          <w:sz w:val="24"/>
          <w:szCs w:val="24"/>
        </w:rPr>
        <w:t>принимает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решение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привлечении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независимых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экспертов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(консультантов) для</w:t>
      </w:r>
      <w:r w:rsidRPr="00F82FB0">
        <w:rPr>
          <w:spacing w:val="65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проведения экспертиз при подготовке вопросов, выносимых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утверждает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реестр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независимых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(консультантов)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316" w:lineRule="exact"/>
        <w:ind w:left="1718"/>
        <w:rPr>
          <w:sz w:val="24"/>
          <w:szCs w:val="24"/>
        </w:rPr>
      </w:pPr>
      <w:r w:rsidRPr="00F82FB0">
        <w:rPr>
          <w:sz w:val="24"/>
          <w:szCs w:val="24"/>
        </w:rPr>
        <w:t>утверждает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годовой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план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работы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1"/>
          <w:numId w:val="20"/>
        </w:numPr>
        <w:tabs>
          <w:tab w:val="left" w:pos="1594"/>
        </w:tabs>
        <w:spacing w:line="298" w:lineRule="exact"/>
        <w:ind w:left="1593" w:hanging="584"/>
        <w:rPr>
          <w:sz w:val="24"/>
          <w:szCs w:val="24"/>
        </w:rPr>
      </w:pPr>
      <w:r w:rsidRPr="00F82FB0">
        <w:rPr>
          <w:sz w:val="24"/>
          <w:szCs w:val="24"/>
        </w:rPr>
        <w:t>Ответственный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секретарь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5" w:line="232" w:lineRule="auto"/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регистрирует письма, поступившие для рассмотрения на заседаниях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комиссии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2"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формирует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повестку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дня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осуществляет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подготовку</w:t>
      </w:r>
      <w:r w:rsidRPr="00F82FB0">
        <w:rPr>
          <w:spacing w:val="-10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1" w:line="318" w:lineRule="exact"/>
        <w:ind w:left="1718"/>
        <w:jc w:val="left"/>
        <w:rPr>
          <w:sz w:val="24"/>
          <w:szCs w:val="24"/>
        </w:rPr>
      </w:pPr>
      <w:r w:rsidRPr="00F82FB0">
        <w:rPr>
          <w:sz w:val="24"/>
          <w:szCs w:val="24"/>
        </w:rPr>
        <w:t>организует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ведение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протоколов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заседаний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доводит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сведения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вынесенных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вопросах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представляет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необходимые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материалы для их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рассмотрения;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доводит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сведения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членов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дате,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времени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месте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очередного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(внеочередного)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line="232" w:lineRule="auto"/>
        <w:ind w:right="133" w:firstLine="707"/>
        <w:rPr>
          <w:sz w:val="24"/>
          <w:szCs w:val="24"/>
        </w:rPr>
      </w:pPr>
      <w:r w:rsidRPr="00F82FB0">
        <w:rPr>
          <w:sz w:val="24"/>
          <w:szCs w:val="24"/>
        </w:rPr>
        <w:t>ведет учет, контроль исполнения и хранение протоколов и решений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 Группы с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сопроводительными</w:t>
      </w:r>
      <w:r w:rsidRPr="00F82FB0">
        <w:rPr>
          <w:spacing w:val="2"/>
          <w:sz w:val="24"/>
          <w:szCs w:val="24"/>
        </w:rPr>
        <w:t xml:space="preserve"> </w:t>
      </w:r>
      <w:r w:rsidRPr="00F82FB0">
        <w:rPr>
          <w:sz w:val="24"/>
          <w:szCs w:val="24"/>
        </w:rPr>
        <w:t>материалами;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6" w:line="232" w:lineRule="auto"/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обеспечивает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подготовку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проекта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годового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плана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представляет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его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на</w:t>
      </w:r>
      <w:r w:rsidRPr="00F82FB0">
        <w:rPr>
          <w:spacing w:val="3"/>
          <w:sz w:val="24"/>
          <w:szCs w:val="24"/>
        </w:rPr>
        <w:t xml:space="preserve"> </w:t>
      </w:r>
      <w:r w:rsidRPr="00F82FB0">
        <w:rPr>
          <w:sz w:val="24"/>
          <w:szCs w:val="24"/>
        </w:rPr>
        <w:t>утверждение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spacing w:before="3"/>
        <w:ind w:right="131" w:firstLine="707"/>
        <w:rPr>
          <w:sz w:val="24"/>
          <w:szCs w:val="24"/>
        </w:rPr>
      </w:pPr>
      <w:r w:rsidRPr="00F82FB0">
        <w:rPr>
          <w:sz w:val="24"/>
          <w:szCs w:val="24"/>
        </w:rPr>
        <w:t>по поручению председателя рабочей Группы содействует организации</w:t>
      </w:r>
      <w:r w:rsidRPr="00F82FB0">
        <w:rPr>
          <w:spacing w:val="-62"/>
          <w:sz w:val="24"/>
          <w:szCs w:val="24"/>
        </w:rPr>
        <w:t xml:space="preserve"> </w:t>
      </w:r>
      <w:r w:rsidRPr="00F82FB0">
        <w:rPr>
          <w:sz w:val="24"/>
          <w:szCs w:val="24"/>
        </w:rPr>
        <w:t>выполнения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научных,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исследовательских,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экспертных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проведения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мониторинга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в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сфере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противодействия коррупции;</w:t>
      </w:r>
    </w:p>
    <w:p w:rsidR="00F82FB0" w:rsidRPr="00F82FB0" w:rsidRDefault="00F82FB0" w:rsidP="00F82FB0">
      <w:pPr>
        <w:pStyle w:val="ad"/>
        <w:numPr>
          <w:ilvl w:val="0"/>
          <w:numId w:val="10"/>
        </w:numPr>
        <w:tabs>
          <w:tab w:val="left" w:pos="1718"/>
        </w:tabs>
        <w:ind w:right="125" w:firstLine="707"/>
        <w:rPr>
          <w:sz w:val="24"/>
          <w:szCs w:val="24"/>
        </w:rPr>
      </w:pPr>
      <w:r w:rsidRPr="00F82FB0">
        <w:rPr>
          <w:sz w:val="24"/>
          <w:szCs w:val="24"/>
        </w:rPr>
        <w:t>несет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ответственность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информационное,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организационно–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техническое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обеспечение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деятельности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Группы;</w:t>
      </w:r>
    </w:p>
    <w:p w:rsidR="00F82FB0" w:rsidRPr="00F82FB0" w:rsidRDefault="00F82FB0" w:rsidP="00F82FB0">
      <w:pPr>
        <w:pStyle w:val="ad"/>
        <w:numPr>
          <w:ilvl w:val="1"/>
          <w:numId w:val="20"/>
        </w:numPr>
        <w:tabs>
          <w:tab w:val="left" w:pos="1646"/>
        </w:tabs>
        <w:ind w:right="132" w:firstLine="707"/>
        <w:rPr>
          <w:sz w:val="24"/>
          <w:szCs w:val="24"/>
        </w:rPr>
      </w:pPr>
      <w:r w:rsidRPr="00F82FB0">
        <w:rPr>
          <w:sz w:val="24"/>
          <w:szCs w:val="24"/>
        </w:rPr>
        <w:t>Заместитель председателя рабочей Группы выполняет по поручению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его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функции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во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время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отсутствия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председателя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(отпуск,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болезнь,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командировка,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</w:rPr>
        <w:t>служебное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</w:rPr>
        <w:t>задание).</w:t>
      </w: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040" w:right="720" w:bottom="280" w:left="1400" w:header="720" w:footer="720" w:gutter="0"/>
          <w:cols w:space="720"/>
        </w:sectPr>
      </w:pPr>
    </w:p>
    <w:p w:rsidR="00F82FB0" w:rsidRPr="00F82FB0" w:rsidRDefault="00F82FB0" w:rsidP="00F82FB0">
      <w:pPr>
        <w:spacing w:before="65"/>
        <w:ind w:right="127"/>
        <w:jc w:val="right"/>
        <w:rPr>
          <w:sz w:val="24"/>
          <w:szCs w:val="24"/>
        </w:rPr>
      </w:pPr>
      <w:r w:rsidRPr="00F82FB0">
        <w:rPr>
          <w:sz w:val="24"/>
          <w:szCs w:val="24"/>
        </w:rPr>
        <w:lastRenderedPageBreak/>
        <w:t>Приложение</w:t>
      </w:r>
    </w:p>
    <w:p w:rsidR="00F82FB0" w:rsidRPr="00F82FB0" w:rsidRDefault="00F82FB0" w:rsidP="00F82FB0">
      <w:pPr>
        <w:pStyle w:val="ab"/>
        <w:spacing w:before="2"/>
        <w:rPr>
          <w:sz w:val="24"/>
          <w:szCs w:val="24"/>
        </w:rPr>
      </w:pPr>
    </w:p>
    <w:p w:rsidR="00F82FB0" w:rsidRPr="00F82FB0" w:rsidRDefault="00F82FB0" w:rsidP="00F82FB0">
      <w:pPr>
        <w:spacing w:line="322" w:lineRule="exact"/>
        <w:ind w:left="171"/>
        <w:jc w:val="center"/>
        <w:rPr>
          <w:sz w:val="24"/>
          <w:szCs w:val="24"/>
        </w:rPr>
      </w:pPr>
      <w:r w:rsidRPr="00F82FB0">
        <w:rPr>
          <w:sz w:val="24"/>
          <w:szCs w:val="24"/>
        </w:rPr>
        <w:t>Протокол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заседания</w:t>
      </w:r>
    </w:p>
    <w:p w:rsidR="00C07015" w:rsidRDefault="00F82FB0" w:rsidP="00F82FB0">
      <w:pPr>
        <w:spacing w:line="322" w:lineRule="exact"/>
        <w:ind w:left="168"/>
        <w:jc w:val="center"/>
        <w:rPr>
          <w:sz w:val="24"/>
          <w:szCs w:val="24"/>
        </w:rPr>
      </w:pP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</w:t>
      </w:r>
      <w:r w:rsidRPr="00F82FB0">
        <w:rPr>
          <w:spacing w:val="-6"/>
          <w:sz w:val="24"/>
          <w:szCs w:val="24"/>
        </w:rPr>
        <w:t xml:space="preserve"> </w:t>
      </w:r>
      <w:r w:rsidRPr="00F82FB0">
        <w:rPr>
          <w:sz w:val="24"/>
          <w:szCs w:val="24"/>
        </w:rPr>
        <w:t>по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противодействию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коррупции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 xml:space="preserve">МБОУ </w:t>
      </w:r>
      <w:r w:rsidR="00DA3D52" w:rsidRPr="00F82FB0">
        <w:rPr>
          <w:sz w:val="24"/>
          <w:szCs w:val="24"/>
        </w:rPr>
        <w:t>«</w:t>
      </w:r>
      <w:r w:rsidR="00DA3D52">
        <w:rPr>
          <w:sz w:val="24"/>
          <w:szCs w:val="24"/>
        </w:rPr>
        <w:t xml:space="preserve">Вурнарская СОШ №1 </w:t>
      </w:r>
    </w:p>
    <w:p w:rsidR="00F82FB0" w:rsidRPr="00F82FB0" w:rsidRDefault="00DA3D52" w:rsidP="00F82FB0">
      <w:pPr>
        <w:spacing w:line="322" w:lineRule="exact"/>
        <w:ind w:left="168"/>
        <w:jc w:val="center"/>
        <w:rPr>
          <w:sz w:val="24"/>
          <w:szCs w:val="24"/>
        </w:rPr>
      </w:pPr>
      <w:r>
        <w:rPr>
          <w:sz w:val="24"/>
          <w:szCs w:val="24"/>
        </w:rPr>
        <w:t>им. И. Н. Никифорова</w:t>
      </w:r>
      <w:r w:rsidRPr="00F82FB0">
        <w:rPr>
          <w:sz w:val="24"/>
          <w:szCs w:val="24"/>
        </w:rPr>
        <w:t>»</w:t>
      </w:r>
    </w:p>
    <w:p w:rsidR="00F82FB0" w:rsidRPr="00F82FB0" w:rsidRDefault="00F82FB0" w:rsidP="00F82FB0">
      <w:pPr>
        <w:tabs>
          <w:tab w:val="left" w:pos="921"/>
          <w:tab w:val="left" w:pos="2429"/>
        </w:tabs>
        <w:ind w:left="239"/>
        <w:jc w:val="center"/>
        <w:rPr>
          <w:sz w:val="24"/>
          <w:szCs w:val="24"/>
        </w:rPr>
      </w:pPr>
      <w:r w:rsidRPr="00F82FB0">
        <w:rPr>
          <w:sz w:val="24"/>
          <w:szCs w:val="24"/>
        </w:rPr>
        <w:t>№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>от</w:t>
      </w:r>
      <w:r w:rsidRPr="00F82FB0">
        <w:rPr>
          <w:spacing w:val="-1"/>
          <w:sz w:val="24"/>
          <w:szCs w:val="24"/>
        </w:rPr>
        <w:t xml:space="preserve">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line="321" w:lineRule="exact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Повестка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дня:</w:t>
      </w:r>
    </w:p>
    <w:p w:rsidR="00F82FB0" w:rsidRPr="00F82FB0" w:rsidRDefault="004637C9" w:rsidP="00F82FB0">
      <w:pPr>
        <w:pStyle w:val="ab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4.6pt;width:460.3pt;height:.7pt;z-index:-2516899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9" style="position:absolute;margin-left:85.1pt;margin-top:30.8pt;width:460.3pt;height:.7pt;z-index:-2516889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0" style="position:absolute;margin-left:85.1pt;margin-top:46.9pt;width:460.3pt;height:.7pt;z-index:-2516879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1" style="position:absolute;margin-left:85.1pt;margin-top:62.95pt;width:460.3pt;height:.7pt;z-index:-2516869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margin-left:85.1pt;margin-top:79.05pt;width:460.3pt;height:.75pt;z-index:-2516858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3" style="position:absolute;margin-left:85.1pt;margin-top:95.15pt;width:460.3pt;height:.7pt;z-index:-2516848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4" style="position:absolute;margin-left:85.1pt;margin-top:111.25pt;width:212.45pt;height:.7pt;z-index:-251683840;mso-wrap-distance-left:0;mso-wrap-distance-right:0;mso-position-horizontal-relative:page" fillcolor="black" stroked="f">
            <w10:wrap type="topAndBottom" anchorx="page"/>
          </v:rect>
        </w:pict>
      </w: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tabs>
          <w:tab w:val="left" w:pos="9573"/>
        </w:tabs>
        <w:spacing w:line="310" w:lineRule="exact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Присутствовали: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4637C9" w:rsidP="00F82FB0">
      <w:pPr>
        <w:pStyle w:val="ab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margin-left:85.1pt;margin-top:14.6pt;width:460.3pt;height:.7pt;z-index:-2516828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6" style="position:absolute;margin-left:85.1pt;margin-top:30.7pt;width:460.3pt;height:.7pt;z-index:-2516817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7" style="position:absolute;margin-left:85.1pt;margin-top:46.75pt;width:460.3pt;height:.7pt;z-index:-251680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8" style="position:absolute;margin-left:85.1pt;margin-top:62.85pt;width:460.3pt;height:.7pt;z-index:-2516797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85.1pt;margin-top:78.95pt;width:460.3pt;height:.7pt;z-index:-251678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0" style="position:absolute;margin-left:85.1pt;margin-top:95pt;width:460.3pt;height:.7pt;z-index:-251677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1" style="position:absolute;margin-left:85.1pt;margin-top:111.25pt;width:460.3pt;height:.7pt;z-index:-2516766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2" style="position:absolute;margin-left:85.1pt;margin-top:127.3pt;width:460.3pt;height:.7pt;z-index:-2516756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3" style="position:absolute;margin-left:85.1pt;margin-top:143.4pt;width:460.3pt;height:.7pt;z-index:-2516746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4" style="position:absolute;margin-left:85.1pt;margin-top:159.45pt;width:354.05pt;height:.7pt;z-index:-251673600;mso-wrap-distance-left:0;mso-wrap-distance-right:0;mso-position-horizontal-relative:page" fillcolor="black" stroked="f">
            <w10:wrap type="topAndBottom" anchorx="page"/>
          </v:rect>
        </w:pict>
      </w: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tabs>
          <w:tab w:val="left" w:pos="9573"/>
        </w:tabs>
        <w:spacing w:line="308" w:lineRule="exact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Слушали:</w:t>
      </w:r>
      <w:r w:rsidRPr="00F82FB0">
        <w:rPr>
          <w:spacing w:val="1"/>
          <w:sz w:val="24"/>
          <w:szCs w:val="24"/>
        </w:rPr>
        <w:t xml:space="preserve">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4637C9" w:rsidP="00F82FB0">
      <w:pPr>
        <w:pStyle w:val="ab"/>
        <w:rPr>
          <w:sz w:val="24"/>
          <w:szCs w:val="24"/>
        </w:rPr>
      </w:pPr>
      <w:r>
        <w:rPr>
          <w:sz w:val="24"/>
          <w:szCs w:val="24"/>
        </w:rPr>
        <w:pict>
          <v:rect id="_x0000_s1045" style="position:absolute;margin-left:85.1pt;margin-top:14.6pt;width:460.3pt;height:.7pt;z-index:-2516725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6" style="position:absolute;margin-left:85.1pt;margin-top:30.8pt;width:460.3pt;height:.7pt;z-index:-2516715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7" style="position:absolute;margin-left:85.1pt;margin-top:46.9pt;width:460.3pt;height:.7pt;z-index:-2516705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8" style="position:absolute;margin-left:85.1pt;margin-top:62.95pt;width:460.3pt;height:.7pt;z-index:-2516695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9" style="position:absolute;margin-left:85.1pt;margin-top:79.05pt;width:460.3pt;height:.7pt;z-index:-2516684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0" style="position:absolute;margin-left:85.1pt;margin-top:95.15pt;width:460.3pt;height:.7pt;z-index:-2516674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1" style="position:absolute;margin-left:85.1pt;margin-top:111.25pt;width:460.3pt;height:.7pt;z-index:-2516664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2" style="position:absolute;margin-left:85.1pt;margin-top:127.3pt;width:460.3pt;height:.7pt;z-index:-2516654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3" style="position:absolute;margin-left:85.1pt;margin-top:143.5pt;width:460.3pt;height:.7pt;z-index:-2516643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4" style="position:absolute;margin-left:85.1pt;margin-top:159.6pt;width:460.3pt;height:.7pt;z-index:-2516633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5" style="position:absolute;margin-left:85.1pt;margin-top:175.7pt;width:460.3pt;height:.7pt;z-index:-2516623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6" style="position:absolute;margin-left:85.1pt;margin-top:191.75pt;width:460.3pt;height:.7pt;z-index:-2516613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7" style="position:absolute;margin-left:85.1pt;margin-top:207.85pt;width:460.3pt;height:.7pt;z-index:-2516602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8" style="position:absolute;margin-left:85.1pt;margin-top:223.9pt;width:460.3pt;height:.7pt;z-index:-2516592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9" style="position:absolute;margin-left:85.1pt;margin-top:240.15pt;width:460.3pt;height:.7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0" style="position:absolute;margin-left:85.1pt;margin-top:256.2pt;width:460.3pt;height:.7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1" style="position:absolute;margin-left:85.1pt;margin-top:272.3pt;width:460.3pt;height:.7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2" style="position:absolute;margin-left:85.1pt;margin-top:288.4pt;width:460.3pt;height:.7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3" style="position:absolute;margin-left:85.1pt;margin-top:304.45pt;width:460.3pt;height:.7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4" style="position:absolute;margin-left:85.1pt;margin-top:320.55pt;width:460.3pt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widowControl/>
        <w:autoSpaceDE/>
        <w:autoSpaceDN/>
        <w:rPr>
          <w:sz w:val="24"/>
          <w:szCs w:val="24"/>
        </w:rPr>
        <w:sectPr w:rsidR="00F82FB0" w:rsidRPr="00F82FB0">
          <w:pgSz w:w="11900" w:h="16850"/>
          <w:pgMar w:top="1060" w:right="720" w:bottom="280" w:left="1400" w:header="720" w:footer="720" w:gutter="0"/>
          <w:cols w:space="720"/>
        </w:sectPr>
      </w:pPr>
    </w:p>
    <w:p w:rsidR="00F82FB0" w:rsidRPr="00F82FB0" w:rsidRDefault="004637C9" w:rsidP="00F82FB0">
      <w:pPr>
        <w:pStyle w:val="ab"/>
        <w:spacing w:line="20" w:lineRule="exact"/>
        <w:ind w:left="3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60.3pt;height:.75pt;mso-position-horizontal-relative:char;mso-position-vertical-relative:line" coordsize="9206,15">
            <v:rect id="_x0000_s1027" style="position:absolute;width:9206;height:15" fillcolor="black" stroked="f"/>
            <w10:wrap type="none"/>
            <w10:anchorlock/>
          </v:group>
        </w:pict>
      </w:r>
    </w:p>
    <w:p w:rsidR="00F82FB0" w:rsidRPr="00F82FB0" w:rsidRDefault="004637C9" w:rsidP="00F82FB0">
      <w:pPr>
        <w:pStyle w:val="ab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rect id="_x0000_s1065" style="position:absolute;margin-left:85.1pt;margin-top:15.1pt;width:460.3pt;height:.7pt;z-index:-2516520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6" style="position:absolute;margin-left:85.1pt;margin-top:31.2pt;width:460.3pt;height:.7pt;z-index:-2516510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7" style="position:absolute;margin-left:85.1pt;margin-top:47.25pt;width:460.3pt;height:.7pt;z-index:-2516500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8" style="position:absolute;margin-left:85.1pt;margin-top:63.35pt;width:460.3pt;height:.7pt;z-index:-2516490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9" style="position:absolute;margin-left:85.1pt;margin-top:79.4pt;width:460.3pt;height:.7pt;z-index:-25164800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0" style="position:absolute;margin-left:85.1pt;margin-top:95.5pt;width:460.3pt;height:.7pt;z-index:-2516469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1" style="position:absolute;margin-left:85.1pt;margin-top:111.7pt;width:460.3pt;height:.7pt;z-index:-2516459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2" style="position:absolute;margin-left:85.1pt;margin-top:127.8pt;width:460.3pt;height:.7pt;z-index:-2516449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3" style="position:absolute;margin-left:85.1pt;margin-top:143.85pt;width:460.3pt;height:.7pt;z-index:-2516439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4" style="position:absolute;margin-left:85.1pt;margin-top:159.95pt;width:460.3pt;height:.75pt;z-index:-2516428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5" style="position:absolute;margin-left:85.1pt;margin-top:176.05pt;width:177pt;height:.7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tabs>
          <w:tab w:val="left" w:pos="9573"/>
        </w:tabs>
        <w:spacing w:line="308" w:lineRule="exact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Решили: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4637C9" w:rsidP="00F82FB0">
      <w:pPr>
        <w:pStyle w:val="ab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76" style="position:absolute;margin-left:85.1pt;margin-top:14.75pt;width:460.3pt;height:.7pt;z-index:-2516408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7" style="position:absolute;margin-left:85.1pt;margin-top:30.8pt;width:460.3pt;height:.7pt;z-index:-2516398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8" style="position:absolute;margin-left:85.1pt;margin-top:46.9pt;width:460.3pt;height:.7pt;z-index:-2516387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9" style="position:absolute;margin-left:85.1pt;margin-top:62.95pt;width:460.3pt;height:.7pt;z-index:-2516377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0" style="position:absolute;margin-left:85.1pt;margin-top:79.05pt;width:177pt;height:.7pt;z-index:-2516367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1" style="position:absolute;margin-left:85.1pt;margin-top:95.15pt;width:460.3pt;height:.7pt;z-index:-2516357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2" style="position:absolute;margin-left:85.1pt;margin-top:111.2pt;width:460.3pt;height:.7pt;z-index:-2516346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3" style="position:absolute;margin-left:85.1pt;margin-top:127.45pt;width:460.3pt;height:.7pt;z-index:-2516336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4" style="position:absolute;margin-left:85.1pt;margin-top:143.5pt;width:460.3pt;height:.7pt;z-index:-251632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5" style="position:absolute;margin-left:85.1pt;margin-top:159.6pt;width:460.3pt;height:.7pt;z-index:-251631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6" style="position:absolute;margin-left:85.1pt;margin-top:175.65pt;width:460.3pt;height:.7pt;z-index:-251630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7" style="position:absolute;margin-left:85.1pt;margin-top:191.75pt;width:460.3pt;height:.7pt;z-index:-251629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8" style="position:absolute;margin-left:85.1pt;margin-top:207.85pt;width:247.85pt;height:.7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F82FB0" w:rsidRPr="00F82FB0" w:rsidRDefault="00F82FB0" w:rsidP="00F82FB0">
      <w:pPr>
        <w:pStyle w:val="ab"/>
        <w:spacing w:before="9"/>
        <w:rPr>
          <w:sz w:val="24"/>
          <w:szCs w:val="24"/>
        </w:rPr>
      </w:pPr>
    </w:p>
    <w:p w:rsidR="00C07015" w:rsidRDefault="00F82FB0" w:rsidP="00F82FB0">
      <w:pPr>
        <w:tabs>
          <w:tab w:val="left" w:pos="6674"/>
          <w:tab w:val="left" w:pos="6740"/>
          <w:tab w:val="left" w:pos="9507"/>
          <w:tab w:val="left" w:pos="9573"/>
        </w:tabs>
        <w:spacing w:before="89" w:line="254" w:lineRule="auto"/>
        <w:ind w:left="302" w:right="191"/>
        <w:rPr>
          <w:i/>
          <w:spacing w:val="-67"/>
          <w:sz w:val="24"/>
          <w:szCs w:val="24"/>
        </w:rPr>
      </w:pPr>
      <w:r w:rsidRPr="00F82FB0">
        <w:rPr>
          <w:sz w:val="24"/>
          <w:szCs w:val="24"/>
        </w:rPr>
        <w:t>Председатель</w:t>
      </w:r>
      <w:r w:rsidRPr="00F82FB0">
        <w:rPr>
          <w:spacing w:val="-4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2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>/</w:t>
      </w:r>
      <w:r w:rsidR="00C07015">
        <w:rPr>
          <w:sz w:val="24"/>
          <w:szCs w:val="24"/>
        </w:rPr>
        <w:t>___________________</w:t>
      </w:r>
      <w:r w:rsidRPr="00F82FB0">
        <w:rPr>
          <w:i/>
          <w:spacing w:val="-3"/>
          <w:sz w:val="24"/>
          <w:szCs w:val="24"/>
        </w:rPr>
        <w:t>/</w:t>
      </w:r>
      <w:r w:rsidRPr="00F82FB0">
        <w:rPr>
          <w:i/>
          <w:spacing w:val="-67"/>
          <w:sz w:val="24"/>
          <w:szCs w:val="24"/>
        </w:rPr>
        <w:t xml:space="preserve"> </w:t>
      </w:r>
    </w:p>
    <w:p w:rsidR="00F82FB0" w:rsidRPr="00F82FB0" w:rsidRDefault="00F82FB0" w:rsidP="00F82FB0">
      <w:pPr>
        <w:tabs>
          <w:tab w:val="left" w:pos="6674"/>
          <w:tab w:val="left" w:pos="6740"/>
          <w:tab w:val="left" w:pos="9507"/>
          <w:tab w:val="left" w:pos="9573"/>
        </w:tabs>
        <w:spacing w:before="89" w:line="254" w:lineRule="auto"/>
        <w:ind w:left="302" w:right="191"/>
        <w:rPr>
          <w:sz w:val="24"/>
          <w:szCs w:val="24"/>
        </w:rPr>
      </w:pPr>
      <w:r w:rsidRPr="00F82FB0">
        <w:rPr>
          <w:sz w:val="24"/>
          <w:szCs w:val="24"/>
        </w:rPr>
        <w:t>Секретарь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1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F82FB0" w:rsidRPr="00F82FB0" w:rsidRDefault="00F82FB0" w:rsidP="00F82FB0">
      <w:pPr>
        <w:pStyle w:val="ab"/>
        <w:spacing w:before="4"/>
        <w:rPr>
          <w:sz w:val="24"/>
          <w:szCs w:val="24"/>
        </w:rPr>
      </w:pPr>
    </w:p>
    <w:p w:rsidR="00F82FB0" w:rsidRPr="00F82FB0" w:rsidRDefault="00F82FB0" w:rsidP="00F82FB0">
      <w:pPr>
        <w:tabs>
          <w:tab w:val="left" w:pos="6740"/>
          <w:tab w:val="left" w:pos="9573"/>
        </w:tabs>
        <w:ind w:left="302"/>
        <w:rPr>
          <w:sz w:val="24"/>
          <w:szCs w:val="24"/>
        </w:rPr>
      </w:pPr>
      <w:r w:rsidRPr="00F82FB0">
        <w:rPr>
          <w:sz w:val="24"/>
          <w:szCs w:val="24"/>
        </w:rPr>
        <w:t>Члены</w:t>
      </w:r>
      <w:r w:rsidRPr="00F82FB0">
        <w:rPr>
          <w:spacing w:val="-5"/>
          <w:sz w:val="24"/>
          <w:szCs w:val="24"/>
        </w:rPr>
        <w:t xml:space="preserve"> </w:t>
      </w:r>
      <w:r w:rsidRPr="00F82FB0">
        <w:rPr>
          <w:sz w:val="24"/>
          <w:szCs w:val="24"/>
        </w:rPr>
        <w:t>рабочей</w:t>
      </w:r>
      <w:r w:rsidRPr="00F82FB0">
        <w:rPr>
          <w:spacing w:val="-3"/>
          <w:sz w:val="24"/>
          <w:szCs w:val="24"/>
        </w:rPr>
        <w:t xml:space="preserve"> </w:t>
      </w:r>
      <w:r w:rsidRPr="00F82FB0">
        <w:rPr>
          <w:sz w:val="24"/>
          <w:szCs w:val="24"/>
        </w:rPr>
        <w:t>Группы: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26"/>
        <w:ind w:left="302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F82FB0" w:rsidRPr="00F82FB0" w:rsidRDefault="00F82FB0" w:rsidP="00F82FB0">
      <w:pPr>
        <w:tabs>
          <w:tab w:val="left" w:pos="6740"/>
          <w:tab w:val="left" w:pos="9573"/>
        </w:tabs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F82FB0" w:rsidRPr="00F82FB0" w:rsidRDefault="00F82FB0" w:rsidP="00F82FB0">
      <w:pPr>
        <w:tabs>
          <w:tab w:val="left" w:pos="6740"/>
          <w:tab w:val="left" w:pos="9573"/>
        </w:tabs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24"/>
        <w:ind w:left="3278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F82FB0" w:rsidRPr="00F82FB0" w:rsidRDefault="00F82FB0" w:rsidP="00F82FB0">
      <w:pPr>
        <w:tabs>
          <w:tab w:val="left" w:pos="6740"/>
          <w:tab w:val="left" w:pos="9573"/>
        </w:tabs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F82FB0" w:rsidRPr="00F82FB0" w:rsidRDefault="00F82FB0" w:rsidP="00F82FB0">
      <w:pPr>
        <w:tabs>
          <w:tab w:val="left" w:pos="6740"/>
          <w:tab w:val="left" w:pos="9573"/>
        </w:tabs>
        <w:spacing w:before="26"/>
        <w:ind w:left="3278"/>
        <w:rPr>
          <w:sz w:val="24"/>
          <w:szCs w:val="24"/>
        </w:rPr>
      </w:pP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p w:rsidR="00F82FB0" w:rsidRPr="00F82FB0" w:rsidRDefault="00F82FB0" w:rsidP="00F82FB0">
      <w:pPr>
        <w:spacing w:before="24"/>
        <w:ind w:left="3278"/>
        <w:rPr>
          <w:sz w:val="24"/>
          <w:szCs w:val="24"/>
        </w:rPr>
      </w:pPr>
      <w:r w:rsidRPr="00F82FB0">
        <w:rPr>
          <w:sz w:val="24"/>
          <w:szCs w:val="24"/>
        </w:rPr>
        <w:t>/</w:t>
      </w:r>
    </w:p>
    <w:p w:rsidR="00683A2A" w:rsidRPr="00F82FB0" w:rsidRDefault="00F82FB0" w:rsidP="00F82FB0">
      <w:pPr>
        <w:rPr>
          <w:sz w:val="24"/>
          <w:szCs w:val="24"/>
        </w:rPr>
      </w:pP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  <w:r w:rsidRPr="00F82FB0">
        <w:rPr>
          <w:sz w:val="24"/>
          <w:szCs w:val="24"/>
        </w:rPr>
        <w:t xml:space="preserve">/ </w:t>
      </w:r>
      <w:r w:rsidRPr="00F82FB0">
        <w:rPr>
          <w:sz w:val="24"/>
          <w:szCs w:val="24"/>
          <w:u w:val="single"/>
        </w:rPr>
        <w:t xml:space="preserve"> </w:t>
      </w:r>
      <w:r w:rsidRPr="00F82FB0">
        <w:rPr>
          <w:sz w:val="24"/>
          <w:szCs w:val="24"/>
          <w:u w:val="single"/>
        </w:rPr>
        <w:tab/>
      </w:r>
    </w:p>
    <w:sectPr w:rsidR="00683A2A" w:rsidRPr="00F82FB0" w:rsidSect="004A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Blackadder ITC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DBC"/>
    <w:multiLevelType w:val="hybridMultilevel"/>
    <w:tmpl w:val="8912DFB6"/>
    <w:lvl w:ilvl="0" w:tplc="DE68C3C6">
      <w:numFmt w:val="bullet"/>
      <w:lvlText w:val=""/>
      <w:lvlJc w:val="left"/>
      <w:pPr>
        <w:ind w:left="302" w:hanging="708"/>
      </w:pPr>
      <w:rPr>
        <w:w w:val="99"/>
        <w:lang w:val="ru-RU" w:eastAsia="en-US" w:bidi="ar-SA"/>
      </w:rPr>
    </w:lvl>
    <w:lvl w:ilvl="1" w:tplc="2214AB88">
      <w:numFmt w:val="bullet"/>
      <w:lvlText w:val="•"/>
      <w:lvlJc w:val="left"/>
      <w:pPr>
        <w:ind w:left="1247" w:hanging="708"/>
      </w:pPr>
      <w:rPr>
        <w:lang w:val="ru-RU" w:eastAsia="en-US" w:bidi="ar-SA"/>
      </w:rPr>
    </w:lvl>
    <w:lvl w:ilvl="2" w:tplc="EFC02DC0">
      <w:numFmt w:val="bullet"/>
      <w:lvlText w:val="•"/>
      <w:lvlJc w:val="left"/>
      <w:pPr>
        <w:ind w:left="2195" w:hanging="708"/>
      </w:pPr>
      <w:rPr>
        <w:lang w:val="ru-RU" w:eastAsia="en-US" w:bidi="ar-SA"/>
      </w:rPr>
    </w:lvl>
    <w:lvl w:ilvl="3" w:tplc="707E2400">
      <w:numFmt w:val="bullet"/>
      <w:lvlText w:val="•"/>
      <w:lvlJc w:val="left"/>
      <w:pPr>
        <w:ind w:left="3143" w:hanging="708"/>
      </w:pPr>
      <w:rPr>
        <w:lang w:val="ru-RU" w:eastAsia="en-US" w:bidi="ar-SA"/>
      </w:rPr>
    </w:lvl>
    <w:lvl w:ilvl="4" w:tplc="9470F306">
      <w:numFmt w:val="bullet"/>
      <w:lvlText w:val="•"/>
      <w:lvlJc w:val="left"/>
      <w:pPr>
        <w:ind w:left="4091" w:hanging="708"/>
      </w:pPr>
      <w:rPr>
        <w:lang w:val="ru-RU" w:eastAsia="en-US" w:bidi="ar-SA"/>
      </w:rPr>
    </w:lvl>
    <w:lvl w:ilvl="5" w:tplc="D1287F4E">
      <w:numFmt w:val="bullet"/>
      <w:lvlText w:val="•"/>
      <w:lvlJc w:val="left"/>
      <w:pPr>
        <w:ind w:left="5039" w:hanging="708"/>
      </w:pPr>
      <w:rPr>
        <w:lang w:val="ru-RU" w:eastAsia="en-US" w:bidi="ar-SA"/>
      </w:rPr>
    </w:lvl>
    <w:lvl w:ilvl="6" w:tplc="3810376E">
      <w:numFmt w:val="bullet"/>
      <w:lvlText w:val="•"/>
      <w:lvlJc w:val="left"/>
      <w:pPr>
        <w:ind w:left="5987" w:hanging="708"/>
      </w:pPr>
      <w:rPr>
        <w:lang w:val="ru-RU" w:eastAsia="en-US" w:bidi="ar-SA"/>
      </w:rPr>
    </w:lvl>
    <w:lvl w:ilvl="7" w:tplc="F828C910">
      <w:numFmt w:val="bullet"/>
      <w:lvlText w:val="•"/>
      <w:lvlJc w:val="left"/>
      <w:pPr>
        <w:ind w:left="6935" w:hanging="708"/>
      </w:pPr>
      <w:rPr>
        <w:lang w:val="ru-RU" w:eastAsia="en-US" w:bidi="ar-SA"/>
      </w:rPr>
    </w:lvl>
    <w:lvl w:ilvl="8" w:tplc="E79E48E0">
      <w:numFmt w:val="bullet"/>
      <w:lvlText w:val="•"/>
      <w:lvlJc w:val="left"/>
      <w:pPr>
        <w:ind w:left="7883" w:hanging="708"/>
      </w:pPr>
      <w:rPr>
        <w:lang w:val="ru-RU" w:eastAsia="en-US" w:bidi="ar-SA"/>
      </w:rPr>
    </w:lvl>
  </w:abstractNum>
  <w:abstractNum w:abstractNumId="1" w15:restartNumberingAfterBreak="0">
    <w:nsid w:val="08FD01E2"/>
    <w:multiLevelType w:val="multilevel"/>
    <w:tmpl w:val="49DE44A8"/>
    <w:lvl w:ilvl="0">
      <w:start w:val="8"/>
      <w:numFmt w:val="decimal"/>
      <w:lvlText w:val="%1"/>
      <w:lvlJc w:val="left"/>
      <w:pPr>
        <w:ind w:left="1463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3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7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19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3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5" w:hanging="454"/>
      </w:pPr>
      <w:rPr>
        <w:lang w:val="ru-RU" w:eastAsia="en-US" w:bidi="ar-SA"/>
      </w:rPr>
    </w:lvl>
  </w:abstractNum>
  <w:abstractNum w:abstractNumId="2" w15:restartNumberingAfterBreak="0">
    <w:nsid w:val="0ED81782"/>
    <w:multiLevelType w:val="hybridMultilevel"/>
    <w:tmpl w:val="083C2D86"/>
    <w:lvl w:ilvl="0" w:tplc="EFCAE2BC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701A46">
      <w:numFmt w:val="bullet"/>
      <w:lvlText w:val="•"/>
      <w:lvlJc w:val="left"/>
      <w:pPr>
        <w:ind w:left="1247" w:hanging="425"/>
      </w:pPr>
      <w:rPr>
        <w:lang w:val="ru-RU" w:eastAsia="en-US" w:bidi="ar-SA"/>
      </w:rPr>
    </w:lvl>
    <w:lvl w:ilvl="2" w:tplc="68841AB8">
      <w:numFmt w:val="bullet"/>
      <w:lvlText w:val="•"/>
      <w:lvlJc w:val="left"/>
      <w:pPr>
        <w:ind w:left="2195" w:hanging="425"/>
      </w:pPr>
      <w:rPr>
        <w:lang w:val="ru-RU" w:eastAsia="en-US" w:bidi="ar-SA"/>
      </w:rPr>
    </w:lvl>
    <w:lvl w:ilvl="3" w:tplc="6CC401B4">
      <w:numFmt w:val="bullet"/>
      <w:lvlText w:val="•"/>
      <w:lvlJc w:val="left"/>
      <w:pPr>
        <w:ind w:left="3143" w:hanging="425"/>
      </w:pPr>
      <w:rPr>
        <w:lang w:val="ru-RU" w:eastAsia="en-US" w:bidi="ar-SA"/>
      </w:rPr>
    </w:lvl>
    <w:lvl w:ilvl="4" w:tplc="9DE61134">
      <w:numFmt w:val="bullet"/>
      <w:lvlText w:val="•"/>
      <w:lvlJc w:val="left"/>
      <w:pPr>
        <w:ind w:left="4091" w:hanging="425"/>
      </w:pPr>
      <w:rPr>
        <w:lang w:val="ru-RU" w:eastAsia="en-US" w:bidi="ar-SA"/>
      </w:rPr>
    </w:lvl>
    <w:lvl w:ilvl="5" w:tplc="3C107F56">
      <w:numFmt w:val="bullet"/>
      <w:lvlText w:val="•"/>
      <w:lvlJc w:val="left"/>
      <w:pPr>
        <w:ind w:left="5039" w:hanging="425"/>
      </w:pPr>
      <w:rPr>
        <w:lang w:val="ru-RU" w:eastAsia="en-US" w:bidi="ar-SA"/>
      </w:rPr>
    </w:lvl>
    <w:lvl w:ilvl="6" w:tplc="A17A55DA">
      <w:numFmt w:val="bullet"/>
      <w:lvlText w:val="•"/>
      <w:lvlJc w:val="left"/>
      <w:pPr>
        <w:ind w:left="5987" w:hanging="425"/>
      </w:pPr>
      <w:rPr>
        <w:lang w:val="ru-RU" w:eastAsia="en-US" w:bidi="ar-SA"/>
      </w:rPr>
    </w:lvl>
    <w:lvl w:ilvl="7" w:tplc="1452EA00">
      <w:numFmt w:val="bullet"/>
      <w:lvlText w:val="•"/>
      <w:lvlJc w:val="left"/>
      <w:pPr>
        <w:ind w:left="6935" w:hanging="425"/>
      </w:pPr>
      <w:rPr>
        <w:lang w:val="ru-RU" w:eastAsia="en-US" w:bidi="ar-SA"/>
      </w:rPr>
    </w:lvl>
    <w:lvl w:ilvl="8" w:tplc="C0B43CF4">
      <w:numFmt w:val="bullet"/>
      <w:lvlText w:val="•"/>
      <w:lvlJc w:val="left"/>
      <w:pPr>
        <w:ind w:left="7883" w:hanging="425"/>
      </w:pPr>
      <w:rPr>
        <w:lang w:val="ru-RU" w:eastAsia="en-US" w:bidi="ar-SA"/>
      </w:rPr>
    </w:lvl>
  </w:abstractNum>
  <w:abstractNum w:abstractNumId="3" w15:restartNumberingAfterBreak="0">
    <w:nsid w:val="161F6B1D"/>
    <w:multiLevelType w:val="multilevel"/>
    <w:tmpl w:val="6E5678A0"/>
    <w:lvl w:ilvl="0">
      <w:start w:val="4"/>
      <w:numFmt w:val="decimal"/>
      <w:lvlText w:val="%1"/>
      <w:lvlJc w:val="left"/>
      <w:pPr>
        <w:ind w:left="302" w:hanging="6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3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1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9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7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3" w:hanging="615"/>
      </w:pPr>
      <w:rPr>
        <w:lang w:val="ru-RU" w:eastAsia="en-US" w:bidi="ar-SA"/>
      </w:rPr>
    </w:lvl>
  </w:abstractNum>
  <w:abstractNum w:abstractNumId="4" w15:restartNumberingAfterBreak="0">
    <w:nsid w:val="1C4A0A46"/>
    <w:multiLevelType w:val="multilevel"/>
    <w:tmpl w:val="2CB458BA"/>
    <w:lvl w:ilvl="0">
      <w:start w:val="3"/>
      <w:numFmt w:val="decimal"/>
      <w:lvlText w:val="%1"/>
      <w:lvlJc w:val="left"/>
      <w:pPr>
        <w:ind w:left="981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1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02" w:hanging="6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19" w:hanging="6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9" w:hanging="6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9" w:hanging="6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9" w:hanging="6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9" w:hanging="629"/>
      </w:pPr>
      <w:rPr>
        <w:lang w:val="ru-RU" w:eastAsia="en-US" w:bidi="ar-SA"/>
      </w:rPr>
    </w:lvl>
  </w:abstractNum>
  <w:abstractNum w:abstractNumId="5" w15:restartNumberingAfterBreak="0">
    <w:nsid w:val="2A110A0F"/>
    <w:multiLevelType w:val="multilevel"/>
    <w:tmpl w:val="6E506FAC"/>
    <w:lvl w:ilvl="0">
      <w:start w:val="9"/>
      <w:numFmt w:val="decimal"/>
      <w:lvlText w:val="%1"/>
      <w:lvlJc w:val="left"/>
      <w:pPr>
        <w:ind w:left="1463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3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7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19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3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5" w:hanging="454"/>
      </w:pPr>
      <w:rPr>
        <w:lang w:val="ru-RU" w:eastAsia="en-US" w:bidi="ar-SA"/>
      </w:rPr>
    </w:lvl>
  </w:abstractNum>
  <w:abstractNum w:abstractNumId="6" w15:restartNumberingAfterBreak="0">
    <w:nsid w:val="2E7D212C"/>
    <w:multiLevelType w:val="multilevel"/>
    <w:tmpl w:val="6A024B76"/>
    <w:lvl w:ilvl="0">
      <w:start w:val="7"/>
      <w:numFmt w:val="decimal"/>
      <w:lvlText w:val="%1"/>
      <w:lvlJc w:val="left"/>
      <w:pPr>
        <w:ind w:left="302" w:hanging="6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6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3" w:hanging="6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1" w:hanging="6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9" w:hanging="6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7" w:hanging="6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6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3" w:hanging="687"/>
      </w:pPr>
      <w:rPr>
        <w:lang w:val="ru-RU" w:eastAsia="en-US" w:bidi="ar-SA"/>
      </w:rPr>
    </w:lvl>
  </w:abstractNum>
  <w:abstractNum w:abstractNumId="7" w15:restartNumberingAfterBreak="0">
    <w:nsid w:val="69AF2FEB"/>
    <w:multiLevelType w:val="multilevel"/>
    <w:tmpl w:val="EF80B400"/>
    <w:lvl w:ilvl="0">
      <w:start w:val="2"/>
      <w:numFmt w:val="decimal"/>
      <w:lvlText w:val="%1"/>
      <w:lvlJc w:val="left"/>
      <w:pPr>
        <w:ind w:left="302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1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9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3" w:hanging="504"/>
      </w:pPr>
      <w:rPr>
        <w:lang w:val="ru-RU" w:eastAsia="en-US" w:bidi="ar-SA"/>
      </w:rPr>
    </w:lvl>
  </w:abstractNum>
  <w:abstractNum w:abstractNumId="8" w15:restartNumberingAfterBreak="0">
    <w:nsid w:val="6D4E166D"/>
    <w:multiLevelType w:val="hybridMultilevel"/>
    <w:tmpl w:val="329CFF9E"/>
    <w:lvl w:ilvl="0" w:tplc="EC8C3C6E">
      <w:start w:val="1"/>
      <w:numFmt w:val="decimal"/>
      <w:lvlText w:val="%1)"/>
      <w:lvlJc w:val="left"/>
      <w:pPr>
        <w:ind w:left="30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FACFA2">
      <w:numFmt w:val="bullet"/>
      <w:lvlText w:val="•"/>
      <w:lvlJc w:val="left"/>
      <w:pPr>
        <w:ind w:left="1247" w:hanging="391"/>
      </w:pPr>
      <w:rPr>
        <w:lang w:val="ru-RU" w:eastAsia="en-US" w:bidi="ar-SA"/>
      </w:rPr>
    </w:lvl>
    <w:lvl w:ilvl="2" w:tplc="0A20B292">
      <w:numFmt w:val="bullet"/>
      <w:lvlText w:val="•"/>
      <w:lvlJc w:val="left"/>
      <w:pPr>
        <w:ind w:left="2195" w:hanging="391"/>
      </w:pPr>
      <w:rPr>
        <w:lang w:val="ru-RU" w:eastAsia="en-US" w:bidi="ar-SA"/>
      </w:rPr>
    </w:lvl>
    <w:lvl w:ilvl="3" w:tplc="28025A0C">
      <w:numFmt w:val="bullet"/>
      <w:lvlText w:val="•"/>
      <w:lvlJc w:val="left"/>
      <w:pPr>
        <w:ind w:left="3143" w:hanging="391"/>
      </w:pPr>
      <w:rPr>
        <w:lang w:val="ru-RU" w:eastAsia="en-US" w:bidi="ar-SA"/>
      </w:rPr>
    </w:lvl>
    <w:lvl w:ilvl="4" w:tplc="F988736C">
      <w:numFmt w:val="bullet"/>
      <w:lvlText w:val="•"/>
      <w:lvlJc w:val="left"/>
      <w:pPr>
        <w:ind w:left="4091" w:hanging="391"/>
      </w:pPr>
      <w:rPr>
        <w:lang w:val="ru-RU" w:eastAsia="en-US" w:bidi="ar-SA"/>
      </w:rPr>
    </w:lvl>
    <w:lvl w:ilvl="5" w:tplc="67A49DA0">
      <w:numFmt w:val="bullet"/>
      <w:lvlText w:val="•"/>
      <w:lvlJc w:val="left"/>
      <w:pPr>
        <w:ind w:left="5039" w:hanging="391"/>
      </w:pPr>
      <w:rPr>
        <w:lang w:val="ru-RU" w:eastAsia="en-US" w:bidi="ar-SA"/>
      </w:rPr>
    </w:lvl>
    <w:lvl w:ilvl="6" w:tplc="70946FBC">
      <w:numFmt w:val="bullet"/>
      <w:lvlText w:val="•"/>
      <w:lvlJc w:val="left"/>
      <w:pPr>
        <w:ind w:left="5987" w:hanging="391"/>
      </w:pPr>
      <w:rPr>
        <w:lang w:val="ru-RU" w:eastAsia="en-US" w:bidi="ar-SA"/>
      </w:rPr>
    </w:lvl>
    <w:lvl w:ilvl="7" w:tplc="0B46DECC">
      <w:numFmt w:val="bullet"/>
      <w:lvlText w:val="•"/>
      <w:lvlJc w:val="left"/>
      <w:pPr>
        <w:ind w:left="6935" w:hanging="391"/>
      </w:pPr>
      <w:rPr>
        <w:lang w:val="ru-RU" w:eastAsia="en-US" w:bidi="ar-SA"/>
      </w:rPr>
    </w:lvl>
    <w:lvl w:ilvl="8" w:tplc="DF7ADD80">
      <w:numFmt w:val="bullet"/>
      <w:lvlText w:val="•"/>
      <w:lvlJc w:val="left"/>
      <w:pPr>
        <w:ind w:left="7883" w:hanging="391"/>
      </w:pPr>
      <w:rPr>
        <w:lang w:val="ru-RU" w:eastAsia="en-US" w:bidi="ar-SA"/>
      </w:rPr>
    </w:lvl>
  </w:abstractNum>
  <w:abstractNum w:abstractNumId="9" w15:restartNumberingAfterBreak="0">
    <w:nsid w:val="76236B44"/>
    <w:multiLevelType w:val="multilevel"/>
    <w:tmpl w:val="16C4A930"/>
    <w:lvl w:ilvl="0">
      <w:start w:val="10"/>
      <w:numFmt w:val="decimal"/>
      <w:lvlText w:val="%1"/>
      <w:lvlJc w:val="left"/>
      <w:pPr>
        <w:ind w:left="302" w:hanging="6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6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3" w:hanging="6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1" w:hanging="6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9" w:hanging="6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7" w:hanging="6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6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3" w:hanging="699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</w:num>
  <w:num w:numId="11">
    <w:abstractNumId w:val="3"/>
  </w:num>
  <w:num w:numId="1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FB0"/>
    <w:rsid w:val="002C650F"/>
    <w:rsid w:val="004637C9"/>
    <w:rsid w:val="004A12A7"/>
    <w:rsid w:val="009A42EB"/>
    <w:rsid w:val="00C07015"/>
    <w:rsid w:val="00D84CC5"/>
    <w:rsid w:val="00DA3D52"/>
    <w:rsid w:val="00F4611B"/>
    <w:rsid w:val="00F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87FA878"/>
  <w15:docId w15:val="{98ADD76E-4659-434A-B45D-1DD717B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2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F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FB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2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FB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F82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2FB0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F82FB0"/>
    <w:pPr>
      <w:spacing w:before="266"/>
      <w:ind w:left="241"/>
    </w:pPr>
    <w:rPr>
      <w:b/>
      <w:bCs/>
      <w:sz w:val="36"/>
      <w:szCs w:val="36"/>
    </w:rPr>
  </w:style>
  <w:style w:type="character" w:customStyle="1" w:styleId="aa">
    <w:name w:val="Заголовок Знак"/>
    <w:basedOn w:val="a0"/>
    <w:link w:val="a9"/>
    <w:uiPriority w:val="1"/>
    <w:rsid w:val="00F82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ody Text"/>
    <w:basedOn w:val="a"/>
    <w:link w:val="ac"/>
    <w:uiPriority w:val="1"/>
    <w:semiHidden/>
    <w:unhideWhenUsed/>
    <w:qFormat/>
    <w:rsid w:val="00F82FB0"/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semiHidden/>
    <w:rsid w:val="00F82FB0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1"/>
    <w:qFormat/>
    <w:rsid w:val="00F82FB0"/>
    <w:pPr>
      <w:ind w:left="962" w:firstLine="707"/>
      <w:jc w:val="both"/>
    </w:pPr>
  </w:style>
  <w:style w:type="paragraph" w:customStyle="1" w:styleId="11">
    <w:name w:val="Заголовок 11"/>
    <w:basedOn w:val="a"/>
    <w:uiPriority w:val="1"/>
    <w:qFormat/>
    <w:rsid w:val="00F82FB0"/>
    <w:pPr>
      <w:ind w:left="32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82FB0"/>
    <w:pPr>
      <w:ind w:left="962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82FB0"/>
  </w:style>
  <w:style w:type="paragraph" w:customStyle="1" w:styleId="ae">
    <w:name w:val="Основ_Текст"/>
    <w:rsid w:val="00F82FB0"/>
    <w:pPr>
      <w:tabs>
        <w:tab w:val="left" w:pos="645"/>
      </w:tabs>
      <w:suppressAutoHyphens/>
      <w:overflowPunct w:val="0"/>
      <w:autoSpaceDE w:val="0"/>
      <w:spacing w:after="0" w:line="228" w:lineRule="atLeast"/>
      <w:jc w:val="both"/>
    </w:pPr>
    <w:rPr>
      <w:rFonts w:ascii="NewtonC" w:eastAsia="Arial" w:hAnsi="NewtonC" w:cs="Calibri"/>
      <w:color w:val="000000"/>
      <w:sz w:val="20"/>
      <w:szCs w:val="20"/>
      <w:lang w:eastAsia="ar-SA"/>
    </w:rPr>
  </w:style>
  <w:style w:type="table" w:customStyle="1" w:styleId="TableNormal">
    <w:name w:val="Table Normal"/>
    <w:uiPriority w:val="2"/>
    <w:semiHidden/>
    <w:qFormat/>
    <w:rsid w:val="00F82F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2023-07-27T07:25:00Z</dcterms:created>
  <dcterms:modified xsi:type="dcterms:W3CDTF">2024-09-12T10:30:00Z</dcterms:modified>
</cp:coreProperties>
</file>