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17" w:rsidRDefault="00400C97">
      <w:pPr>
        <w:pStyle w:val="a3"/>
        <w:spacing w:line="259" w:lineRule="auto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«Орининская</w:t>
      </w:r>
      <w:r>
        <w:rPr>
          <w:spacing w:val="-4"/>
        </w:rPr>
        <w:t xml:space="preserve"> </w:t>
      </w:r>
      <w:r>
        <w:t>СОШ»</w:t>
      </w:r>
      <w:r>
        <w:rPr>
          <w:spacing w:val="-2"/>
        </w:rPr>
        <w:t xml:space="preserve"> </w:t>
      </w:r>
      <w:r>
        <w:t>Моргаушского</w:t>
      </w:r>
      <w:r>
        <w:rPr>
          <w:spacing w:val="-7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 осуществляющих</w:t>
      </w:r>
      <w:r>
        <w:rPr>
          <w:spacing w:val="-4"/>
        </w:rPr>
        <w:t xml:space="preserve"> </w:t>
      </w: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380"/>
        <w:gridCol w:w="1418"/>
        <w:gridCol w:w="1423"/>
        <w:gridCol w:w="1127"/>
        <w:gridCol w:w="1415"/>
        <w:gridCol w:w="1022"/>
        <w:gridCol w:w="1103"/>
        <w:gridCol w:w="2834"/>
        <w:gridCol w:w="990"/>
        <w:gridCol w:w="880"/>
        <w:gridCol w:w="1283"/>
      </w:tblGrid>
      <w:tr w:rsidR="00182D17">
        <w:trPr>
          <w:trHeight w:val="3864"/>
        </w:trPr>
        <w:tc>
          <w:tcPr>
            <w:tcW w:w="422" w:type="dxa"/>
          </w:tcPr>
          <w:p w:rsidR="00182D17" w:rsidRDefault="00400C9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80" w:type="dxa"/>
          </w:tcPr>
          <w:p w:rsidR="00182D17" w:rsidRDefault="00400C97">
            <w:pPr>
              <w:pStyle w:val="TableParagraph"/>
              <w:ind w:left="238" w:right="22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Фамилия,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имя,</w:t>
            </w:r>
          </w:p>
          <w:p w:rsidR="00182D17" w:rsidRDefault="00400C97">
            <w:pPr>
              <w:pStyle w:val="TableParagraph"/>
              <w:ind w:left="146" w:right="128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педагогичес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работника</w:t>
            </w:r>
          </w:p>
        </w:tc>
        <w:tc>
          <w:tcPr>
            <w:tcW w:w="1418" w:type="dxa"/>
          </w:tcPr>
          <w:p w:rsidR="00182D17" w:rsidRDefault="00400C97">
            <w:pPr>
              <w:pStyle w:val="TableParagraph"/>
              <w:ind w:left="154" w:right="14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(должности)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педагогичес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работника</w:t>
            </w:r>
          </w:p>
        </w:tc>
        <w:tc>
          <w:tcPr>
            <w:tcW w:w="1423" w:type="dxa"/>
          </w:tcPr>
          <w:p w:rsidR="00182D17" w:rsidRDefault="00400C97">
            <w:pPr>
              <w:pStyle w:val="TableParagraph"/>
              <w:ind w:left="108" w:right="9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педагогическ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работника</w:t>
            </w:r>
          </w:p>
        </w:tc>
        <w:tc>
          <w:tcPr>
            <w:tcW w:w="1127" w:type="dxa"/>
          </w:tcPr>
          <w:p w:rsidR="00182D17" w:rsidRDefault="00400C97">
            <w:pPr>
              <w:pStyle w:val="TableParagraph"/>
              <w:ind w:left="138" w:right="121" w:hanging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Квалифи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кация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415" w:type="dxa"/>
          </w:tcPr>
          <w:p w:rsidR="00182D17" w:rsidRDefault="00400C97">
            <w:pPr>
              <w:pStyle w:val="TableParagraph"/>
              <w:spacing w:before="1"/>
              <w:ind w:left="113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направления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специальности,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 которой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проходил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педагогический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работник (при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наличии двух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более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профессиональн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ых</w:t>
            </w:r>
            <w:proofErr w:type="spellEnd"/>
            <w:r>
              <w:rPr>
                <w:b/>
                <w:sz w:val="16"/>
              </w:rPr>
              <w:t xml:space="preserve"> образований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возможно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указание всех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направлений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специальностей</w:t>
            </w:r>
          </w:p>
          <w:p w:rsidR="00182D17" w:rsidRDefault="00182D17">
            <w:pPr>
              <w:pStyle w:val="TableParagraph"/>
              <w:spacing w:line="163" w:lineRule="exact"/>
              <w:ind w:left="17"/>
              <w:jc w:val="center"/>
              <w:rPr>
                <w:b/>
                <w:sz w:val="16"/>
              </w:rPr>
            </w:pPr>
          </w:p>
        </w:tc>
        <w:tc>
          <w:tcPr>
            <w:tcW w:w="1022" w:type="dxa"/>
          </w:tcPr>
          <w:p w:rsidR="00182D17" w:rsidRDefault="00400C97">
            <w:pPr>
              <w:pStyle w:val="TableParagraph"/>
              <w:ind w:left="124" w:right="10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наличии</w:t>
            </w:r>
          </w:p>
          <w:p w:rsidR="00182D17" w:rsidRDefault="00400C97">
            <w:pPr>
              <w:pStyle w:val="TableParagraph"/>
              <w:spacing w:line="22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  <w:p w:rsidR="00182D17" w:rsidRDefault="00400C97">
            <w:pPr>
              <w:pStyle w:val="TableParagraph"/>
              <w:ind w:left="11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</w:t>
            </w:r>
          </w:p>
        </w:tc>
        <w:tc>
          <w:tcPr>
            <w:tcW w:w="1103" w:type="dxa"/>
          </w:tcPr>
          <w:p w:rsidR="00182D17" w:rsidRDefault="00400C97">
            <w:pPr>
              <w:pStyle w:val="TableParagraph"/>
              <w:ind w:left="129" w:right="10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34" w:type="dxa"/>
          </w:tcPr>
          <w:p w:rsidR="00182D17" w:rsidRDefault="00400C97">
            <w:pPr>
              <w:pStyle w:val="TableParagraph"/>
              <w:ind w:left="165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(или) профессиональная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переподготовка 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 педагогического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работника</w:t>
            </w:r>
          </w:p>
        </w:tc>
        <w:tc>
          <w:tcPr>
            <w:tcW w:w="990" w:type="dxa"/>
          </w:tcPr>
          <w:p w:rsidR="00182D17" w:rsidRDefault="00400C97">
            <w:pPr>
              <w:pStyle w:val="TableParagraph"/>
              <w:ind w:left="13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ическог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</w:t>
            </w:r>
          </w:p>
        </w:tc>
        <w:tc>
          <w:tcPr>
            <w:tcW w:w="880" w:type="dxa"/>
          </w:tcPr>
          <w:p w:rsidR="00182D17" w:rsidRDefault="00400C97">
            <w:pPr>
              <w:pStyle w:val="TableParagraph"/>
              <w:ind w:left="192" w:right="165" w:firstLine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182D17" w:rsidRDefault="00400C97">
            <w:pPr>
              <w:pStyle w:val="TableParagraph"/>
              <w:ind w:left="134" w:right="1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специа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льност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182D17" w:rsidRDefault="00400C97">
            <w:pPr>
              <w:pStyle w:val="TableParagraph"/>
              <w:ind w:left="135" w:right="10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педаго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гическ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ого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работн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ика</w:t>
            </w:r>
            <w:proofErr w:type="spellEnd"/>
          </w:p>
        </w:tc>
        <w:tc>
          <w:tcPr>
            <w:tcW w:w="1283" w:type="dxa"/>
          </w:tcPr>
          <w:p w:rsidR="00182D17" w:rsidRDefault="00400C97">
            <w:pPr>
              <w:pStyle w:val="TableParagraph"/>
              <w:ind w:left="100" w:right="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Преподава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емые</w:t>
            </w:r>
            <w:proofErr w:type="spellEnd"/>
          </w:p>
          <w:p w:rsidR="00182D17" w:rsidRDefault="00400C97">
            <w:pPr>
              <w:pStyle w:val="TableParagraph"/>
              <w:ind w:left="100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предметы,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курсы,</w:t>
            </w:r>
          </w:p>
          <w:p w:rsidR="00182D17" w:rsidRDefault="00400C97">
            <w:pPr>
              <w:pStyle w:val="TableParagraph"/>
              <w:ind w:left="148" w:right="11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 (модули)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педагогиче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работника</w:t>
            </w:r>
          </w:p>
        </w:tc>
      </w:tr>
      <w:tr w:rsidR="00182D17">
        <w:trPr>
          <w:trHeight w:val="1701"/>
        </w:trPr>
        <w:tc>
          <w:tcPr>
            <w:tcW w:w="422" w:type="dxa"/>
          </w:tcPr>
          <w:p w:rsidR="00182D17" w:rsidRDefault="00400C97">
            <w:pPr>
              <w:pStyle w:val="TableParagraph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0" w:type="dxa"/>
          </w:tcPr>
          <w:p w:rsidR="00182D17" w:rsidRDefault="00400C97">
            <w:pPr>
              <w:pStyle w:val="TableParagraph"/>
              <w:ind w:left="156" w:right="144" w:firstLine="3"/>
              <w:jc w:val="center"/>
              <w:rPr>
                <w:sz w:val="20"/>
              </w:rPr>
            </w:pPr>
            <w:r>
              <w:rPr>
                <w:sz w:val="20"/>
              </w:rPr>
              <w:t>Скворцова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Михайловна</w:t>
            </w:r>
          </w:p>
        </w:tc>
        <w:tc>
          <w:tcPr>
            <w:tcW w:w="1418" w:type="dxa"/>
          </w:tcPr>
          <w:p w:rsidR="00182D17" w:rsidRDefault="00400C97">
            <w:pPr>
              <w:pStyle w:val="TableParagraph"/>
              <w:ind w:left="346" w:right="338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423" w:type="dxa"/>
          </w:tcPr>
          <w:p w:rsidR="00182D17" w:rsidRDefault="00400C97">
            <w:pPr>
              <w:pStyle w:val="TableParagraph"/>
              <w:ind w:left="365" w:right="357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7" w:type="dxa"/>
          </w:tcPr>
          <w:p w:rsidR="00182D17" w:rsidRDefault="00400C97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415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182D17" w:rsidRDefault="00400C97"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03" w:type="dxa"/>
          </w:tcPr>
          <w:p w:rsidR="00182D17" w:rsidRDefault="00400C97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834" w:type="dxa"/>
          </w:tcPr>
          <w:p w:rsidR="00182D17" w:rsidRDefault="00400C97">
            <w:pPr>
              <w:pStyle w:val="TableParagraph"/>
              <w:spacing w:before="1" w:line="183" w:lineRule="exact"/>
              <w:ind w:left="166" w:right="144"/>
              <w:jc w:val="center"/>
              <w:rPr>
                <w:sz w:val="16"/>
              </w:rPr>
            </w:pPr>
            <w:r>
              <w:rPr>
                <w:sz w:val="16"/>
              </w:rPr>
              <w:t>БОУ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(ПК)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специалистов</w:t>
            </w:r>
          </w:p>
          <w:p w:rsidR="00182D17" w:rsidRDefault="00400C97">
            <w:pPr>
              <w:pStyle w:val="TableParagraph"/>
              <w:ind w:left="106" w:right="80"/>
              <w:jc w:val="center"/>
              <w:rPr>
                <w:sz w:val="16"/>
              </w:rPr>
            </w:pPr>
            <w:r>
              <w:rPr>
                <w:sz w:val="16"/>
              </w:rPr>
              <w:t>«ЧРИО» Министерства образования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молодежной политики Чувашской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182D17" w:rsidRDefault="00400C97">
            <w:pPr>
              <w:pStyle w:val="TableParagraph"/>
              <w:ind w:left="166" w:right="144"/>
              <w:jc w:val="center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</w:p>
          <w:p w:rsidR="00182D17" w:rsidRDefault="00400C97">
            <w:pPr>
              <w:pStyle w:val="TableParagraph"/>
              <w:spacing w:before="1"/>
              <w:ind w:left="106" w:right="80"/>
              <w:jc w:val="center"/>
              <w:rPr>
                <w:sz w:val="16"/>
              </w:rPr>
            </w:pPr>
            <w:r>
              <w:rPr>
                <w:sz w:val="16"/>
              </w:rPr>
              <w:t>обновленного ФГОС НОО и введение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ФОП НОО в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организациях»,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от.31.08.2023</w:t>
            </w:r>
          </w:p>
        </w:tc>
        <w:tc>
          <w:tcPr>
            <w:tcW w:w="990" w:type="dxa"/>
          </w:tcPr>
          <w:p w:rsidR="00182D17" w:rsidRDefault="00400C97" w:rsidP="0059520A">
            <w:pPr>
              <w:pStyle w:val="TableParagraph"/>
              <w:ind w:left="131" w:right="10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9520A">
              <w:rPr>
                <w:sz w:val="20"/>
              </w:rPr>
              <w:t>8</w:t>
            </w:r>
          </w:p>
        </w:tc>
        <w:tc>
          <w:tcPr>
            <w:tcW w:w="880" w:type="dxa"/>
          </w:tcPr>
          <w:p w:rsidR="00182D17" w:rsidRDefault="00400C97" w:rsidP="0059520A">
            <w:pPr>
              <w:pStyle w:val="TableParagraph"/>
              <w:ind w:left="134" w:right="10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9520A">
              <w:rPr>
                <w:sz w:val="20"/>
              </w:rPr>
              <w:t>8</w:t>
            </w:r>
          </w:p>
        </w:tc>
        <w:tc>
          <w:tcPr>
            <w:tcW w:w="1283" w:type="dxa"/>
          </w:tcPr>
          <w:p w:rsidR="00182D17" w:rsidRDefault="00400C97">
            <w:pPr>
              <w:pStyle w:val="TableParagraph"/>
              <w:ind w:left="100" w:right="7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бщеобразо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вательные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82D17" w:rsidRDefault="00400C97">
            <w:pPr>
              <w:pStyle w:val="TableParagraph"/>
              <w:ind w:left="100" w:right="74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  <w:tr w:rsidR="00182D17">
        <w:trPr>
          <w:trHeight w:val="4049"/>
        </w:trPr>
        <w:tc>
          <w:tcPr>
            <w:tcW w:w="422" w:type="dxa"/>
          </w:tcPr>
          <w:p w:rsidR="00182D17" w:rsidRDefault="00400C97">
            <w:pPr>
              <w:pStyle w:val="TableParagraph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0" w:type="dxa"/>
          </w:tcPr>
          <w:p w:rsidR="00182D17" w:rsidRDefault="00400C97">
            <w:pPr>
              <w:pStyle w:val="TableParagraph"/>
              <w:ind w:left="185" w:right="170" w:firstLine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Музыкова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</w:t>
            </w:r>
          </w:p>
        </w:tc>
        <w:tc>
          <w:tcPr>
            <w:tcW w:w="1418" w:type="dxa"/>
          </w:tcPr>
          <w:p w:rsidR="00182D17" w:rsidRDefault="00400C97">
            <w:pPr>
              <w:pStyle w:val="TableParagraph"/>
              <w:ind w:left="346" w:right="338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423" w:type="dxa"/>
          </w:tcPr>
          <w:p w:rsidR="00182D17" w:rsidRDefault="00400C97">
            <w:pPr>
              <w:pStyle w:val="TableParagraph"/>
              <w:ind w:left="365" w:right="357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7" w:type="dxa"/>
          </w:tcPr>
          <w:p w:rsidR="00182D17" w:rsidRDefault="00400C97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415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182D17" w:rsidRDefault="00400C97"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03" w:type="dxa"/>
          </w:tcPr>
          <w:p w:rsidR="00182D17" w:rsidRDefault="00400C97">
            <w:pPr>
              <w:pStyle w:val="TableParagraph"/>
              <w:ind w:right="394"/>
              <w:jc w:val="righ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834" w:type="dxa"/>
          </w:tcPr>
          <w:p w:rsidR="00182D17" w:rsidRDefault="00400C97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1"/>
              <w:ind w:left="115" w:right="170" w:firstLine="0"/>
              <w:rPr>
                <w:sz w:val="16"/>
              </w:rPr>
            </w:pPr>
            <w:r>
              <w:rPr>
                <w:sz w:val="16"/>
              </w:rPr>
              <w:t>ЧОУ ДПО «Институт 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 и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переподготовки» г. Санкт-Петербург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программе «Инновационные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инклюзивного</w:t>
            </w:r>
          </w:p>
          <w:p w:rsidR="00182D17" w:rsidRDefault="00400C97">
            <w:pPr>
              <w:pStyle w:val="TableParagraph"/>
              <w:ind w:left="115" w:right="111"/>
              <w:rPr>
                <w:sz w:val="16"/>
              </w:rPr>
            </w:pPr>
            <w:r>
              <w:rPr>
                <w:sz w:val="16"/>
              </w:rPr>
              <w:t>образования обучающихся с ОВЗ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общеобразовательной школе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уроках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реализации ФГОС НОО нового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поколения» в объеме 150 часов, с 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июля по 1</w:t>
            </w:r>
            <w:r>
              <w:rPr>
                <w:sz w:val="16"/>
              </w:rPr>
              <w:t>9 августа 2021 г. Рег. номер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73088</w:t>
            </w:r>
          </w:p>
          <w:p w:rsidR="00182D17" w:rsidRDefault="00400C97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1"/>
              <w:ind w:left="115" w:right="759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 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образования»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182D17" w:rsidRDefault="00400C97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образования и молодёжной политики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182D17" w:rsidRDefault="00400C97">
            <w:pPr>
              <w:pStyle w:val="TableParagraph"/>
              <w:ind w:left="115" w:right="173"/>
              <w:rPr>
                <w:sz w:val="16"/>
              </w:rPr>
            </w:pPr>
            <w:r>
              <w:rPr>
                <w:sz w:val="16"/>
              </w:rPr>
              <w:t>«Подготовка обучающихся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 классов к Всероссийским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проверочным работам (математика,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язык,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окружающий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мир)»,</w:t>
            </w:r>
          </w:p>
          <w:p w:rsidR="00182D17" w:rsidRDefault="00400C97">
            <w:pPr>
              <w:pStyle w:val="TableParagraph"/>
              <w:spacing w:before="1" w:line="163" w:lineRule="exact"/>
              <w:ind w:left="115"/>
              <w:rPr>
                <w:sz w:val="16"/>
              </w:rPr>
            </w:pPr>
            <w:r>
              <w:rPr>
                <w:sz w:val="16"/>
              </w:rPr>
              <w:t>вариативный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модуль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«Содержание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990" w:type="dxa"/>
          </w:tcPr>
          <w:p w:rsidR="00182D17" w:rsidRDefault="00400C97" w:rsidP="0059520A">
            <w:pPr>
              <w:pStyle w:val="TableParagraph"/>
              <w:ind w:left="131" w:right="1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9520A">
              <w:rPr>
                <w:sz w:val="20"/>
              </w:rPr>
              <w:t>5</w:t>
            </w:r>
          </w:p>
        </w:tc>
        <w:tc>
          <w:tcPr>
            <w:tcW w:w="880" w:type="dxa"/>
          </w:tcPr>
          <w:p w:rsidR="00182D17" w:rsidRDefault="00400C97" w:rsidP="0059520A">
            <w:pPr>
              <w:pStyle w:val="TableParagraph"/>
              <w:ind w:left="134" w:right="10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9520A">
              <w:rPr>
                <w:sz w:val="20"/>
              </w:rPr>
              <w:t>5</w:t>
            </w:r>
          </w:p>
        </w:tc>
        <w:tc>
          <w:tcPr>
            <w:tcW w:w="1283" w:type="dxa"/>
          </w:tcPr>
          <w:p w:rsidR="00182D17" w:rsidRDefault="00400C97">
            <w:pPr>
              <w:pStyle w:val="TableParagraph"/>
              <w:ind w:left="100" w:right="7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бщеобразо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вательные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82D17" w:rsidRDefault="00400C97">
            <w:pPr>
              <w:pStyle w:val="TableParagraph"/>
              <w:spacing w:line="230" w:lineRule="exact"/>
              <w:ind w:left="100" w:right="74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</w:tbl>
    <w:p w:rsidR="00182D17" w:rsidRDefault="00182D17">
      <w:pPr>
        <w:spacing w:line="230" w:lineRule="exact"/>
        <w:jc w:val="center"/>
        <w:rPr>
          <w:sz w:val="20"/>
        </w:rPr>
        <w:sectPr w:rsidR="00182D17">
          <w:type w:val="continuous"/>
          <w:pgSz w:w="16840" w:h="11910" w:orient="landscape"/>
          <w:pgMar w:top="50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380"/>
        <w:gridCol w:w="1418"/>
        <w:gridCol w:w="1423"/>
        <w:gridCol w:w="1127"/>
        <w:gridCol w:w="1415"/>
        <w:gridCol w:w="1022"/>
        <w:gridCol w:w="1103"/>
        <w:gridCol w:w="2834"/>
        <w:gridCol w:w="990"/>
        <w:gridCol w:w="880"/>
        <w:gridCol w:w="1283"/>
      </w:tblGrid>
      <w:tr w:rsidR="00182D17">
        <w:trPr>
          <w:trHeight w:val="10307"/>
        </w:trPr>
        <w:tc>
          <w:tcPr>
            <w:tcW w:w="422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415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</w:tcPr>
          <w:p w:rsidR="00182D17" w:rsidRDefault="00400C97">
            <w:pPr>
              <w:pStyle w:val="TableParagraph"/>
              <w:spacing w:before="1"/>
              <w:ind w:left="115" w:right="187"/>
              <w:rPr>
                <w:sz w:val="16"/>
              </w:rPr>
            </w:pPr>
            <w:r>
              <w:rPr>
                <w:sz w:val="16"/>
              </w:rPr>
              <w:t>условия реализации Программы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воспитания в начальной школе»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октября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09</w:t>
            </w:r>
          </w:p>
          <w:p w:rsidR="00182D17" w:rsidRDefault="00400C97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ноября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182D17" w:rsidRDefault="00400C97">
            <w:pPr>
              <w:pStyle w:val="TableParagraph"/>
              <w:spacing w:before="1"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Рег.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4036</w:t>
            </w:r>
          </w:p>
          <w:p w:rsidR="00182D17" w:rsidRDefault="00400C97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ФГБОУ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:rsidR="00182D17" w:rsidRDefault="00400C97">
            <w:pPr>
              <w:pStyle w:val="TableParagraph"/>
              <w:ind w:left="115" w:right="128"/>
              <w:rPr>
                <w:sz w:val="16"/>
              </w:rPr>
            </w:pPr>
            <w:r>
              <w:rPr>
                <w:sz w:val="16"/>
              </w:rPr>
              <w:t>«Приволжский исследовательский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медицинский университет»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Министерства здравоохранения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182D17" w:rsidRDefault="00400C97">
            <w:pPr>
              <w:pStyle w:val="TableParagraph"/>
              <w:spacing w:before="1"/>
              <w:ind w:left="115" w:right="267"/>
              <w:rPr>
                <w:sz w:val="16"/>
              </w:rPr>
            </w:pPr>
            <w:r>
              <w:rPr>
                <w:sz w:val="16"/>
              </w:rPr>
              <w:t>«Основы прикладного анализа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поведения.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Базовый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курс»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</w:p>
          <w:p w:rsidR="00182D17" w:rsidRDefault="00400C97">
            <w:pPr>
              <w:pStyle w:val="TableParagraph"/>
              <w:ind w:left="115" w:right="87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апреля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апреля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182D17" w:rsidRDefault="00400C97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Рег.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3998</w:t>
            </w:r>
          </w:p>
          <w:p w:rsidR="00182D17" w:rsidRDefault="00400C97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ind w:hanging="165"/>
              <w:rPr>
                <w:sz w:val="16"/>
              </w:rPr>
            </w:pPr>
            <w:r>
              <w:rPr>
                <w:sz w:val="16"/>
              </w:rPr>
              <w:t>Негосударственное</w:t>
            </w:r>
          </w:p>
          <w:p w:rsidR="00182D17" w:rsidRDefault="00400C97">
            <w:pPr>
              <w:pStyle w:val="TableParagraph"/>
              <w:spacing w:before="2"/>
              <w:ind w:left="115" w:right="130"/>
              <w:rPr>
                <w:sz w:val="16"/>
              </w:rPr>
            </w:pPr>
            <w:r>
              <w:rPr>
                <w:sz w:val="16"/>
              </w:rPr>
              <w:t>образовательное частное учреждение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:rsidR="00182D17" w:rsidRDefault="00400C97">
            <w:pPr>
              <w:pStyle w:val="TableParagraph"/>
              <w:ind w:left="115" w:right="193"/>
              <w:rPr>
                <w:sz w:val="16"/>
              </w:rPr>
            </w:pPr>
            <w:r>
              <w:rPr>
                <w:sz w:val="16"/>
              </w:rPr>
              <w:t>«Академия компьютерной графики»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программе «Основы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робототехники с 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набора VEX IQ (начинающий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наставник)» в объеме 36 часов, с 06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мая 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июня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182D17" w:rsidRDefault="00400C97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Рег.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номер к-373</w:t>
            </w:r>
          </w:p>
          <w:p w:rsidR="00182D17" w:rsidRDefault="00400C97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left="115" w:right="759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 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образования»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182D17" w:rsidRDefault="00400C97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образования и молодёжной политики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182D17" w:rsidRDefault="00400C97">
            <w:pPr>
              <w:pStyle w:val="TableParagraph"/>
              <w:spacing w:line="184" w:lineRule="exact"/>
              <w:ind w:left="115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</w:p>
          <w:p w:rsidR="00182D17" w:rsidRDefault="00400C97">
            <w:pPr>
              <w:pStyle w:val="TableParagraph"/>
              <w:spacing w:before="1"/>
              <w:ind w:left="115" w:right="99"/>
              <w:rPr>
                <w:sz w:val="16"/>
              </w:rPr>
            </w:pPr>
            <w:r>
              <w:rPr>
                <w:sz w:val="16"/>
              </w:rPr>
              <w:t>обновленного ФГОС НОО в работе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классов»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 мая 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 июля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182D17" w:rsidRDefault="00400C97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Рег.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6323</w:t>
            </w:r>
          </w:p>
          <w:p w:rsidR="00182D17" w:rsidRDefault="00400C97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183" w:lineRule="exact"/>
              <w:ind w:left="278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«Федерация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</w:p>
          <w:p w:rsidR="00182D17" w:rsidRDefault="00400C97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образования»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Брянск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182D17" w:rsidRDefault="00400C97">
            <w:pPr>
              <w:pStyle w:val="TableParagraph"/>
              <w:ind w:left="115" w:right="216"/>
              <w:rPr>
                <w:sz w:val="16"/>
              </w:rPr>
            </w:pPr>
            <w:r>
              <w:rPr>
                <w:sz w:val="16"/>
              </w:rPr>
              <w:t>«Роль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классов,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специфика реализации школьных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182D17" w:rsidRDefault="00400C97">
            <w:pPr>
              <w:pStyle w:val="TableParagraph"/>
              <w:ind w:left="115" w:right="225"/>
              <w:rPr>
                <w:sz w:val="16"/>
              </w:rPr>
            </w:pPr>
            <w:r>
              <w:rPr>
                <w:sz w:val="16"/>
              </w:rPr>
              <w:t>обновленными ФГОС-21. Новые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цифровые платформы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Минпросвещения</w:t>
            </w:r>
            <w:proofErr w:type="spellEnd"/>
            <w:r>
              <w:rPr>
                <w:sz w:val="16"/>
              </w:rPr>
              <w:t xml:space="preserve"> РФ для обучения,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воспитания и личностного 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учащихся» 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часов.</w:t>
            </w:r>
          </w:p>
          <w:p w:rsidR="00182D17" w:rsidRDefault="00400C97">
            <w:pPr>
              <w:pStyle w:val="TableParagraph"/>
              <w:ind w:left="115" w:right="194"/>
              <w:rPr>
                <w:sz w:val="16"/>
              </w:rPr>
            </w:pPr>
            <w:r>
              <w:rPr>
                <w:sz w:val="16"/>
              </w:rPr>
              <w:t>Рег. номер36436614103 от 04 апреля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182D17" w:rsidRDefault="00400C97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left="115" w:right="759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 инстит</w:t>
            </w:r>
            <w:r>
              <w:rPr>
                <w:sz w:val="16"/>
              </w:rPr>
              <w:t>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образования»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182D17" w:rsidRDefault="00400C97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образования и молодёжной политики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182D17" w:rsidRDefault="00400C97">
            <w:pPr>
              <w:pStyle w:val="TableParagraph"/>
              <w:ind w:left="115" w:right="111"/>
              <w:rPr>
                <w:sz w:val="16"/>
              </w:rPr>
            </w:pPr>
            <w:r>
              <w:rPr>
                <w:sz w:val="16"/>
              </w:rPr>
              <w:t>«Преподавание курса «Основы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религиозных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светской</w:t>
            </w:r>
          </w:p>
          <w:p w:rsidR="00182D17" w:rsidRDefault="00400C97">
            <w:pPr>
              <w:pStyle w:val="TableParagraph"/>
              <w:spacing w:line="182" w:lineRule="exact"/>
              <w:ind w:left="115" w:right="217"/>
              <w:rPr>
                <w:sz w:val="16"/>
              </w:rPr>
            </w:pPr>
            <w:r>
              <w:rPr>
                <w:sz w:val="16"/>
              </w:rPr>
              <w:t>этики» в условиях поликультурного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пространства</w:t>
            </w:r>
          </w:p>
        </w:tc>
        <w:tc>
          <w:tcPr>
            <w:tcW w:w="990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880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283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</w:tr>
    </w:tbl>
    <w:p w:rsidR="00182D17" w:rsidRDefault="00182D17">
      <w:pPr>
        <w:rPr>
          <w:sz w:val="16"/>
        </w:rPr>
        <w:sectPr w:rsidR="00182D17">
          <w:pgSz w:w="16840" w:h="11910" w:orient="landscape"/>
          <w:pgMar w:top="56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380"/>
        <w:gridCol w:w="1418"/>
        <w:gridCol w:w="1423"/>
        <w:gridCol w:w="1127"/>
        <w:gridCol w:w="1415"/>
        <w:gridCol w:w="1022"/>
        <w:gridCol w:w="1103"/>
        <w:gridCol w:w="2834"/>
        <w:gridCol w:w="990"/>
        <w:gridCol w:w="880"/>
        <w:gridCol w:w="1283"/>
      </w:tblGrid>
      <w:tr w:rsidR="00182D17">
        <w:trPr>
          <w:trHeight w:val="2577"/>
        </w:trPr>
        <w:tc>
          <w:tcPr>
            <w:tcW w:w="422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423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182D17" w:rsidRDefault="00400C97">
            <w:pPr>
              <w:pStyle w:val="TableParagraph"/>
              <w:spacing w:before="1"/>
              <w:ind w:left="115" w:right="379"/>
              <w:jc w:val="both"/>
              <w:rPr>
                <w:sz w:val="16"/>
              </w:rPr>
            </w:pPr>
            <w:r>
              <w:rPr>
                <w:sz w:val="16"/>
              </w:rPr>
              <w:t>современной школы» в объеме 36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часов, с 30 августа по 07 сентября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182D17" w:rsidRDefault="00400C97">
            <w:pPr>
              <w:pStyle w:val="TableParagraph"/>
              <w:spacing w:before="1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Рег.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6782</w:t>
            </w:r>
          </w:p>
          <w:p w:rsidR="00182D17" w:rsidRDefault="00400C97">
            <w:pPr>
              <w:pStyle w:val="TableParagraph"/>
              <w:spacing w:before="1"/>
              <w:ind w:left="449" w:right="425" w:firstLine="36"/>
              <w:jc w:val="both"/>
              <w:rPr>
                <w:sz w:val="16"/>
              </w:rPr>
            </w:pPr>
            <w:r>
              <w:rPr>
                <w:sz w:val="16"/>
              </w:rPr>
              <w:t>8. БУ ЧР ДПО «Чувашский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республиканский институт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образования»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182D17" w:rsidRDefault="00400C97">
            <w:pPr>
              <w:pStyle w:val="TableParagraph"/>
              <w:ind w:left="125" w:right="102" w:hanging="2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 и молодёжной политики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182D17" w:rsidRDefault="00400C97">
            <w:pPr>
              <w:pStyle w:val="TableParagraph"/>
              <w:spacing w:line="183" w:lineRule="exact"/>
              <w:ind w:left="166" w:right="144"/>
              <w:jc w:val="center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</w:p>
          <w:p w:rsidR="00182D17" w:rsidRDefault="00400C97">
            <w:pPr>
              <w:pStyle w:val="TableParagraph"/>
              <w:ind w:left="106" w:right="83"/>
              <w:jc w:val="center"/>
              <w:rPr>
                <w:sz w:val="16"/>
              </w:rPr>
            </w:pPr>
            <w:r>
              <w:rPr>
                <w:sz w:val="16"/>
              </w:rPr>
              <w:t>обновленного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введение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ФООП НОО в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организациях»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182D17" w:rsidRDefault="00400C97">
            <w:pPr>
              <w:pStyle w:val="TableParagraph"/>
              <w:spacing w:line="163" w:lineRule="exact"/>
              <w:ind w:left="166" w:right="14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августа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990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</w:tr>
      <w:tr w:rsidR="00182D17">
        <w:trPr>
          <w:trHeight w:val="7820"/>
        </w:trPr>
        <w:tc>
          <w:tcPr>
            <w:tcW w:w="422" w:type="dxa"/>
          </w:tcPr>
          <w:p w:rsidR="00182D17" w:rsidRDefault="00400C9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80" w:type="dxa"/>
          </w:tcPr>
          <w:p w:rsidR="00182D17" w:rsidRDefault="00400C97">
            <w:pPr>
              <w:pStyle w:val="TableParagraph"/>
              <w:ind w:left="182" w:right="171" w:firstLine="4"/>
              <w:jc w:val="center"/>
              <w:rPr>
                <w:sz w:val="20"/>
              </w:rPr>
            </w:pPr>
            <w:r>
              <w:rPr>
                <w:sz w:val="20"/>
              </w:rPr>
              <w:t>Вязова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Германовна</w:t>
            </w:r>
          </w:p>
        </w:tc>
        <w:tc>
          <w:tcPr>
            <w:tcW w:w="1418" w:type="dxa"/>
          </w:tcPr>
          <w:p w:rsidR="00182D17" w:rsidRDefault="00400C9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423" w:type="dxa"/>
          </w:tcPr>
          <w:p w:rsidR="00182D17" w:rsidRDefault="00400C97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27" w:type="dxa"/>
          </w:tcPr>
          <w:p w:rsidR="00182D17" w:rsidRDefault="00400C97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415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182D17" w:rsidRDefault="00400C97"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03" w:type="dxa"/>
          </w:tcPr>
          <w:p w:rsidR="00182D17" w:rsidRDefault="00400C97">
            <w:pPr>
              <w:pStyle w:val="TableParagraph"/>
              <w:ind w:left="393" w:right="37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834" w:type="dxa"/>
          </w:tcPr>
          <w:p w:rsidR="00182D17" w:rsidRDefault="00400C97">
            <w:pPr>
              <w:pStyle w:val="TableParagraph"/>
              <w:spacing w:line="229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(ПК) специалистов</w:t>
            </w:r>
          </w:p>
          <w:p w:rsidR="00182D17" w:rsidRDefault="00400C97">
            <w:pPr>
              <w:pStyle w:val="TableParagraph"/>
              <w:ind w:left="257" w:right="229" w:firstLine="165"/>
              <w:rPr>
                <w:sz w:val="20"/>
              </w:rPr>
            </w:pPr>
            <w:r>
              <w:rPr>
                <w:sz w:val="20"/>
              </w:rPr>
              <w:t>«ЧРИО» Министерства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</w:p>
          <w:p w:rsidR="00182D17" w:rsidRDefault="00400C97">
            <w:pPr>
              <w:pStyle w:val="TableParagraph"/>
              <w:ind w:left="920" w:right="477" w:hanging="406"/>
              <w:rPr>
                <w:sz w:val="20"/>
              </w:rPr>
            </w:pPr>
            <w:r>
              <w:rPr>
                <w:sz w:val="20"/>
              </w:rPr>
              <w:t>политики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  <w:p w:rsidR="00182D17" w:rsidRDefault="00400C97">
            <w:pPr>
              <w:pStyle w:val="TableParagraph"/>
              <w:spacing w:before="1"/>
              <w:ind w:left="209" w:right="179" w:firstLine="163"/>
              <w:rPr>
                <w:sz w:val="20"/>
              </w:rPr>
            </w:pPr>
            <w:r>
              <w:rPr>
                <w:sz w:val="20"/>
              </w:rPr>
              <w:t>«Реализация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82D17" w:rsidRDefault="00400C97">
            <w:pPr>
              <w:pStyle w:val="TableParagraph"/>
              <w:ind w:left="428" w:right="405" w:firstLine="1"/>
              <w:jc w:val="center"/>
              <w:rPr>
                <w:sz w:val="20"/>
              </w:rPr>
            </w:pPr>
            <w:r>
              <w:rPr>
                <w:sz w:val="20"/>
              </w:rPr>
              <w:t>введение ФОП НОО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организациях», 52 час.,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от.31.08.2023</w:t>
            </w:r>
          </w:p>
          <w:p w:rsidR="00182D17" w:rsidRDefault="00400C97">
            <w:pPr>
              <w:pStyle w:val="TableParagraph"/>
              <w:ind w:left="165" w:right="14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Общероссийская</w:t>
            </w:r>
          </w:p>
          <w:p w:rsidR="00182D17" w:rsidRDefault="00400C97">
            <w:pPr>
              <w:pStyle w:val="TableParagraph"/>
              <w:ind w:left="166" w:right="1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общественно-государственная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182D17" w:rsidRDefault="00400C97">
            <w:pPr>
              <w:pStyle w:val="TableParagraph"/>
              <w:ind w:left="166" w:right="142"/>
              <w:jc w:val="center"/>
              <w:rPr>
                <w:sz w:val="20"/>
              </w:rPr>
            </w:pPr>
            <w:r>
              <w:rPr>
                <w:sz w:val="20"/>
              </w:rPr>
              <w:t>«Российское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школьников»</w:t>
            </w:r>
          </w:p>
          <w:p w:rsidR="00182D17" w:rsidRDefault="00400C97">
            <w:pPr>
              <w:pStyle w:val="TableParagraph"/>
              <w:spacing w:before="1"/>
              <w:ind w:left="152" w:right="121" w:firstLine="244"/>
              <w:rPr>
                <w:sz w:val="20"/>
              </w:rPr>
            </w:pPr>
            <w:r>
              <w:rPr>
                <w:sz w:val="20"/>
              </w:rPr>
              <w:t>Центр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(Корпоративный</w:t>
            </w:r>
          </w:p>
          <w:p w:rsidR="00182D17" w:rsidRDefault="00400C97">
            <w:pPr>
              <w:pStyle w:val="TableParagraph"/>
              <w:ind w:left="574" w:right="550" w:hanging="2"/>
              <w:jc w:val="center"/>
              <w:rPr>
                <w:sz w:val="20"/>
              </w:rPr>
            </w:pPr>
            <w:r>
              <w:rPr>
                <w:sz w:val="20"/>
              </w:rPr>
              <w:t>университет) РДШ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</w:p>
          <w:p w:rsidR="00182D17" w:rsidRDefault="00400C97">
            <w:pPr>
              <w:pStyle w:val="TableParagraph"/>
              <w:ind w:left="106" w:right="86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  <w:p w:rsidR="00182D17" w:rsidRDefault="00400C97">
            <w:pPr>
              <w:pStyle w:val="TableParagraph"/>
              <w:ind w:left="166" w:right="141"/>
              <w:jc w:val="center"/>
              <w:rPr>
                <w:sz w:val="20"/>
              </w:rPr>
            </w:pPr>
            <w:r>
              <w:rPr>
                <w:sz w:val="20"/>
              </w:rPr>
              <w:t>«Обновление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 в</w:t>
            </w:r>
          </w:p>
          <w:p w:rsidR="00182D17" w:rsidRDefault="00400C97">
            <w:pPr>
              <w:pStyle w:val="TableParagraph"/>
              <w:ind w:left="372" w:right="345" w:hanging="4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и проектов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:rsidR="00182D17" w:rsidRDefault="00400C97">
            <w:pPr>
              <w:pStyle w:val="TableParagraph"/>
              <w:ind w:left="132" w:right="106" w:hanging="5"/>
              <w:jc w:val="center"/>
              <w:rPr>
                <w:sz w:val="20"/>
              </w:rPr>
            </w:pPr>
            <w:r>
              <w:rPr>
                <w:sz w:val="20"/>
              </w:rPr>
              <w:t>школьников», с 31 января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10июня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 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объёме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</w:p>
          <w:p w:rsidR="00182D17" w:rsidRDefault="00400C97">
            <w:pPr>
              <w:pStyle w:val="TableParagraph"/>
              <w:spacing w:line="228" w:lineRule="exact"/>
              <w:ind w:left="165" w:right="144"/>
              <w:jc w:val="center"/>
              <w:rPr>
                <w:sz w:val="20"/>
              </w:rPr>
            </w:pPr>
            <w:r>
              <w:rPr>
                <w:sz w:val="20"/>
              </w:rPr>
              <w:t>часа,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4625393</w:t>
            </w:r>
          </w:p>
          <w:p w:rsidR="00182D17" w:rsidRDefault="00400C97">
            <w:pPr>
              <w:pStyle w:val="TableParagraph"/>
              <w:spacing w:before="1"/>
              <w:ind w:left="464" w:right="387" w:hanging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Регномер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22325,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  <w:p w:rsidR="00182D17" w:rsidRDefault="00400C97">
            <w:pPr>
              <w:pStyle w:val="TableParagraph"/>
              <w:spacing w:before="1" w:line="210" w:lineRule="exact"/>
              <w:ind w:left="166" w:right="142"/>
              <w:jc w:val="center"/>
              <w:rPr>
                <w:sz w:val="20"/>
              </w:rPr>
            </w:pPr>
            <w:r>
              <w:rPr>
                <w:sz w:val="20"/>
              </w:rPr>
              <w:t>10.06.2022.</w:t>
            </w:r>
          </w:p>
        </w:tc>
        <w:tc>
          <w:tcPr>
            <w:tcW w:w="990" w:type="dxa"/>
          </w:tcPr>
          <w:p w:rsidR="00182D17" w:rsidRDefault="00400C97" w:rsidP="0059520A">
            <w:pPr>
              <w:pStyle w:val="TableParagraph"/>
              <w:ind w:left="131" w:right="10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9520A"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182D17" w:rsidRDefault="00400C97" w:rsidP="0059520A">
            <w:pPr>
              <w:pStyle w:val="TableParagraph"/>
              <w:ind w:left="134" w:right="10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9520A">
              <w:rPr>
                <w:sz w:val="20"/>
              </w:rPr>
              <w:t>2</w:t>
            </w:r>
          </w:p>
        </w:tc>
        <w:tc>
          <w:tcPr>
            <w:tcW w:w="1283" w:type="dxa"/>
          </w:tcPr>
          <w:p w:rsidR="00182D17" w:rsidRDefault="00400C97">
            <w:pPr>
              <w:pStyle w:val="TableParagraph"/>
              <w:ind w:left="100" w:right="7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бщеобразо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вательные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82D17" w:rsidRDefault="00400C97">
            <w:pPr>
              <w:pStyle w:val="TableParagraph"/>
              <w:ind w:left="100" w:right="74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</w:tbl>
    <w:p w:rsidR="00182D17" w:rsidRDefault="00182D17">
      <w:pPr>
        <w:jc w:val="center"/>
        <w:rPr>
          <w:sz w:val="20"/>
        </w:rPr>
        <w:sectPr w:rsidR="00182D17">
          <w:pgSz w:w="16840" w:h="11910" w:orient="landscape"/>
          <w:pgMar w:top="56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385"/>
        <w:gridCol w:w="1418"/>
        <w:gridCol w:w="1419"/>
        <w:gridCol w:w="1133"/>
        <w:gridCol w:w="1416"/>
        <w:gridCol w:w="1007"/>
        <w:gridCol w:w="1119"/>
        <w:gridCol w:w="2834"/>
        <w:gridCol w:w="990"/>
        <w:gridCol w:w="864"/>
        <w:gridCol w:w="1279"/>
      </w:tblGrid>
      <w:tr w:rsidR="00182D17">
        <w:trPr>
          <w:trHeight w:val="4370"/>
        </w:trPr>
        <w:tc>
          <w:tcPr>
            <w:tcW w:w="422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</w:tcPr>
          <w:p w:rsidR="00182D17" w:rsidRDefault="00400C97">
            <w:pPr>
              <w:pStyle w:val="TableParagraph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182D17" w:rsidRDefault="00400C97">
            <w:pPr>
              <w:pStyle w:val="TableParagraph"/>
              <w:ind w:left="146" w:right="144"/>
              <w:jc w:val="center"/>
              <w:rPr>
                <w:sz w:val="20"/>
              </w:rPr>
            </w:pPr>
            <w:r>
              <w:rPr>
                <w:sz w:val="20"/>
              </w:rPr>
              <w:t>«Федерация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182D17" w:rsidRDefault="00400C97">
            <w:pPr>
              <w:pStyle w:val="TableParagraph"/>
              <w:spacing w:before="1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образования» образовательная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платформа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«Университет</w:t>
            </w:r>
          </w:p>
          <w:p w:rsidR="00182D17" w:rsidRDefault="00400C97">
            <w:pPr>
              <w:pStyle w:val="TableParagraph"/>
              <w:spacing w:before="1"/>
              <w:ind w:left="805" w:right="801" w:firstLine="1"/>
              <w:jc w:val="center"/>
              <w:rPr>
                <w:sz w:val="20"/>
              </w:rPr>
            </w:pPr>
            <w:r>
              <w:rPr>
                <w:sz w:val="20"/>
              </w:rPr>
              <w:t>России РФ»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  <w:p w:rsidR="00182D17" w:rsidRDefault="00400C97">
            <w:pPr>
              <w:pStyle w:val="TableParagraph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профессионального</w:t>
            </w:r>
          </w:p>
          <w:p w:rsidR="00182D17" w:rsidRDefault="00400C97"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 «Дистанционный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оператор</w:t>
            </w:r>
          </w:p>
          <w:p w:rsidR="00182D17" w:rsidRDefault="00400C97">
            <w:pPr>
              <w:pStyle w:val="TableParagraph"/>
              <w:spacing w:line="228" w:lineRule="exact"/>
              <w:ind w:left="146" w:right="144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образовательных,</w:t>
            </w:r>
          </w:p>
          <w:p w:rsidR="00182D17" w:rsidRDefault="00400C97">
            <w:pPr>
              <w:pStyle w:val="TableParagraph"/>
              <w:ind w:left="128" w:right="120" w:hanging="3"/>
              <w:jc w:val="center"/>
              <w:rPr>
                <w:sz w:val="20"/>
              </w:rPr>
            </w:pPr>
            <w:r>
              <w:rPr>
                <w:sz w:val="20"/>
              </w:rPr>
              <w:t>просветительских, социально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значимых проектов» в объёме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72 часа.</w:t>
            </w:r>
          </w:p>
          <w:p w:rsidR="00182D17" w:rsidRDefault="00400C97">
            <w:pPr>
              <w:pStyle w:val="TableParagraph"/>
              <w:spacing w:before="2"/>
              <w:ind w:left="166" w:right="113"/>
              <w:jc w:val="center"/>
              <w:rPr>
                <w:sz w:val="20"/>
              </w:rPr>
            </w:pPr>
            <w:r>
              <w:rPr>
                <w:sz w:val="20"/>
              </w:rPr>
              <w:t>№000000091249785</w:t>
            </w:r>
          </w:p>
          <w:p w:rsidR="00182D17" w:rsidRDefault="00400C97">
            <w:pPr>
              <w:pStyle w:val="TableParagraph"/>
              <w:ind w:left="164" w:right="161" w:firstLine="4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номер: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338991249785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Брянск,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выдачи:04.05.2021г.</w:t>
            </w:r>
          </w:p>
        </w:tc>
        <w:tc>
          <w:tcPr>
            <w:tcW w:w="990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</w:tr>
      <w:tr w:rsidR="00182D17">
        <w:trPr>
          <w:trHeight w:val="1380"/>
        </w:trPr>
        <w:tc>
          <w:tcPr>
            <w:tcW w:w="422" w:type="dxa"/>
          </w:tcPr>
          <w:p w:rsidR="00182D17" w:rsidRDefault="00400C9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85" w:type="dxa"/>
          </w:tcPr>
          <w:p w:rsidR="00182D17" w:rsidRDefault="00400C97">
            <w:pPr>
              <w:pStyle w:val="TableParagraph"/>
              <w:ind w:left="286" w:right="99" w:hanging="1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Вязова </w:t>
            </w:r>
            <w:r>
              <w:rPr>
                <w:sz w:val="20"/>
              </w:rPr>
              <w:t>Ольга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Петровна</w:t>
            </w:r>
          </w:p>
        </w:tc>
        <w:tc>
          <w:tcPr>
            <w:tcW w:w="1418" w:type="dxa"/>
          </w:tcPr>
          <w:p w:rsidR="00182D17" w:rsidRDefault="00400C97">
            <w:pPr>
              <w:pStyle w:val="TableParagraph"/>
              <w:ind w:left="339" w:right="340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419" w:type="dxa"/>
          </w:tcPr>
          <w:p w:rsidR="00182D17" w:rsidRDefault="00400C97">
            <w:pPr>
              <w:pStyle w:val="TableParagraph"/>
              <w:ind w:left="144" w:right="142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</w:tcPr>
          <w:p w:rsidR="00182D17" w:rsidRDefault="00400C97">
            <w:pPr>
              <w:pStyle w:val="TableParagraph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182D17" w:rsidRDefault="00400C97">
            <w:pPr>
              <w:pStyle w:val="TableParagraph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категории</w:t>
            </w:r>
          </w:p>
        </w:tc>
        <w:tc>
          <w:tcPr>
            <w:tcW w:w="1416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</w:tcPr>
          <w:p w:rsidR="00182D17" w:rsidRDefault="00400C97">
            <w:pPr>
              <w:pStyle w:val="TableParagraph"/>
              <w:ind w:left="337" w:right="32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9" w:type="dxa"/>
          </w:tcPr>
          <w:p w:rsidR="00182D17" w:rsidRDefault="00400C97">
            <w:pPr>
              <w:pStyle w:val="TableParagraph"/>
              <w:ind w:left="393" w:right="377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834" w:type="dxa"/>
          </w:tcPr>
          <w:p w:rsidR="00182D17" w:rsidRDefault="00400C9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0" w:type="dxa"/>
          </w:tcPr>
          <w:p w:rsidR="00182D17" w:rsidRDefault="00400C97" w:rsidP="0059520A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9520A">
              <w:rPr>
                <w:sz w:val="20"/>
              </w:rPr>
              <w:t>6</w:t>
            </w:r>
          </w:p>
        </w:tc>
        <w:tc>
          <w:tcPr>
            <w:tcW w:w="864" w:type="dxa"/>
          </w:tcPr>
          <w:p w:rsidR="00182D17" w:rsidRDefault="0059520A">
            <w:pPr>
              <w:pStyle w:val="TableParagraph"/>
              <w:ind w:left="38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9" w:type="dxa"/>
          </w:tcPr>
          <w:p w:rsidR="00182D17" w:rsidRDefault="00400C97">
            <w:pPr>
              <w:pStyle w:val="TableParagraph"/>
              <w:ind w:left="107" w:right="6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Общеобразо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вательные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82D17" w:rsidRDefault="00400C97">
            <w:pPr>
              <w:pStyle w:val="TableParagraph"/>
              <w:spacing w:line="210" w:lineRule="exact"/>
              <w:ind w:left="107" w:right="6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  <w:tr w:rsidR="00182D17">
        <w:trPr>
          <w:trHeight w:val="4048"/>
        </w:trPr>
        <w:tc>
          <w:tcPr>
            <w:tcW w:w="422" w:type="dxa"/>
          </w:tcPr>
          <w:p w:rsidR="00182D17" w:rsidRDefault="00400C9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85" w:type="dxa"/>
          </w:tcPr>
          <w:p w:rsidR="00182D17" w:rsidRDefault="00400C97">
            <w:pPr>
              <w:pStyle w:val="TableParagraph"/>
              <w:ind w:left="276" w:right="262" w:firstLine="3"/>
              <w:jc w:val="center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Иванович</w:t>
            </w:r>
          </w:p>
        </w:tc>
        <w:tc>
          <w:tcPr>
            <w:tcW w:w="1418" w:type="dxa"/>
          </w:tcPr>
          <w:p w:rsidR="00182D17" w:rsidRDefault="00400C97">
            <w:pPr>
              <w:pStyle w:val="TableParagraph"/>
              <w:ind w:left="346" w:right="334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419" w:type="dxa"/>
          </w:tcPr>
          <w:p w:rsidR="00182D17" w:rsidRDefault="00400C97">
            <w:pPr>
              <w:pStyle w:val="TableParagraph"/>
              <w:ind w:left="152" w:right="14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3" w:type="dxa"/>
          </w:tcPr>
          <w:p w:rsidR="00182D17" w:rsidRDefault="00400C97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416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</w:tcPr>
          <w:p w:rsidR="00182D17" w:rsidRDefault="00400C97">
            <w:pPr>
              <w:pStyle w:val="TableParagraph"/>
              <w:ind w:left="330" w:right="32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9" w:type="dxa"/>
          </w:tcPr>
          <w:p w:rsidR="00182D17" w:rsidRDefault="00400C97">
            <w:pPr>
              <w:pStyle w:val="TableParagraph"/>
              <w:ind w:left="385" w:right="38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834" w:type="dxa"/>
          </w:tcPr>
          <w:p w:rsidR="00182D17" w:rsidRDefault="00400C9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"/>
              <w:ind w:right="161" w:firstLine="0"/>
              <w:jc w:val="left"/>
              <w:rPr>
                <w:sz w:val="16"/>
              </w:rPr>
            </w:pPr>
            <w:r>
              <w:rPr>
                <w:sz w:val="16"/>
              </w:rPr>
              <w:t>БУ ЧРИО Минобразования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 07270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23.09.2022г. «Реализация требований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обновлённого ФГОС ООО в работе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  <w:p w:rsidR="00182D17" w:rsidRDefault="00400C97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277" w:hanging="164"/>
              <w:jc w:val="left"/>
              <w:rPr>
                <w:sz w:val="16"/>
              </w:rPr>
            </w:pPr>
            <w:r>
              <w:rPr>
                <w:sz w:val="16"/>
              </w:rPr>
              <w:t>Российская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Федерация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</w:p>
          <w:p w:rsidR="00182D17" w:rsidRDefault="00400C97">
            <w:pPr>
              <w:pStyle w:val="TableParagraph"/>
              <w:spacing w:before="1"/>
              <w:ind w:left="114" w:right="252"/>
              <w:rPr>
                <w:sz w:val="16"/>
              </w:rPr>
            </w:pPr>
            <w:r>
              <w:rPr>
                <w:sz w:val="16"/>
              </w:rPr>
              <w:t>«Федерация развития образования»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 программе 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  <w:p w:rsidR="00182D17" w:rsidRDefault="00400C97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«Дистанционный куратор-оператор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образовательных, просветительских,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значимых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проектов»,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</w:p>
          <w:p w:rsidR="00182D17" w:rsidRDefault="00400C97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338991254052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05.05.2021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182D17" w:rsidRDefault="00400C97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</w:tabs>
              <w:ind w:left="301" w:right="280" w:firstLine="182"/>
              <w:jc w:val="left"/>
              <w:rPr>
                <w:sz w:val="16"/>
              </w:rPr>
            </w:pPr>
            <w:r>
              <w:rPr>
                <w:sz w:val="16"/>
              </w:rPr>
              <w:t>ООО «Центр 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</w:t>
            </w:r>
            <w:r>
              <w:rPr>
                <w:sz w:val="16"/>
              </w:rPr>
              <w:t>кации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</w:p>
          <w:p w:rsidR="0059520A" w:rsidRDefault="00400C97">
            <w:pPr>
              <w:pStyle w:val="TableParagraph"/>
              <w:spacing w:before="1"/>
              <w:ind w:left="166" w:right="143"/>
              <w:jc w:val="center"/>
              <w:rPr>
                <w:sz w:val="16"/>
              </w:rPr>
            </w:pPr>
            <w:r>
              <w:rPr>
                <w:sz w:val="16"/>
              </w:rPr>
              <w:t>«Луч знаний» по дополнительной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программе</w:t>
            </w:r>
          </w:p>
          <w:p w:rsidR="00182D17" w:rsidRDefault="00400C97">
            <w:pPr>
              <w:pStyle w:val="TableParagraph"/>
              <w:spacing w:before="1"/>
              <w:ind w:left="166" w:right="14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«</w:t>
            </w:r>
            <w:bookmarkStart w:id="0" w:name="_GoBack"/>
            <w:bookmarkEnd w:id="0"/>
            <w:r>
              <w:rPr>
                <w:sz w:val="16"/>
              </w:rPr>
              <w:t>Внедрение ФОП начального,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среднего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</w:p>
          <w:p w:rsidR="00182D17" w:rsidRDefault="00400C97">
            <w:pPr>
              <w:pStyle w:val="TableParagraph"/>
              <w:spacing w:line="184" w:lineRule="exact"/>
              <w:ind w:left="166" w:right="143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 (НОО, ООО и СОШ)»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146870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9.08.2023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990" w:type="dxa"/>
          </w:tcPr>
          <w:p w:rsidR="00182D17" w:rsidRDefault="00400C97" w:rsidP="0059520A">
            <w:pPr>
              <w:pStyle w:val="TableParagraph"/>
              <w:ind w:left="131" w:right="10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9520A">
              <w:rPr>
                <w:sz w:val="20"/>
              </w:rPr>
              <w:t>3</w:t>
            </w:r>
          </w:p>
        </w:tc>
        <w:tc>
          <w:tcPr>
            <w:tcW w:w="864" w:type="dxa"/>
          </w:tcPr>
          <w:p w:rsidR="00182D17" w:rsidRDefault="00400C97" w:rsidP="0059520A"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3</w:t>
            </w:r>
            <w:r w:rsidR="0059520A">
              <w:rPr>
                <w:sz w:val="20"/>
              </w:rPr>
              <w:t>3</w:t>
            </w:r>
          </w:p>
        </w:tc>
        <w:tc>
          <w:tcPr>
            <w:tcW w:w="1279" w:type="dxa"/>
          </w:tcPr>
          <w:p w:rsidR="00182D17" w:rsidRDefault="00400C97">
            <w:pPr>
              <w:pStyle w:val="TableParagraph"/>
              <w:ind w:left="251" w:right="120" w:hanging="120"/>
              <w:rPr>
                <w:sz w:val="20"/>
              </w:rPr>
            </w:pPr>
            <w:r>
              <w:rPr>
                <w:spacing w:val="-1"/>
                <w:sz w:val="20"/>
              </w:rPr>
              <w:t>Ф</w:t>
            </w:r>
            <w:r>
              <w:rPr>
                <w:spacing w:val="-1"/>
                <w:sz w:val="20"/>
              </w:rPr>
              <w:t>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182D17">
        <w:trPr>
          <w:trHeight w:val="550"/>
        </w:trPr>
        <w:tc>
          <w:tcPr>
            <w:tcW w:w="422" w:type="dxa"/>
          </w:tcPr>
          <w:p w:rsidR="00182D17" w:rsidRDefault="00400C97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85" w:type="dxa"/>
          </w:tcPr>
          <w:p w:rsidR="00182D17" w:rsidRDefault="00400C97">
            <w:pPr>
              <w:pStyle w:val="TableParagraph"/>
              <w:ind w:left="264" w:right="234" w:firstLine="117"/>
              <w:rPr>
                <w:sz w:val="20"/>
              </w:rPr>
            </w:pPr>
            <w:r>
              <w:rPr>
                <w:sz w:val="20"/>
              </w:rPr>
              <w:t>Иванов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Владимир</w:t>
            </w:r>
          </w:p>
        </w:tc>
        <w:tc>
          <w:tcPr>
            <w:tcW w:w="1418" w:type="dxa"/>
          </w:tcPr>
          <w:p w:rsidR="00182D17" w:rsidRDefault="00400C97">
            <w:pPr>
              <w:pStyle w:val="TableParagraph"/>
              <w:spacing w:line="228" w:lineRule="exact"/>
              <w:ind w:left="346" w:right="334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419" w:type="dxa"/>
          </w:tcPr>
          <w:p w:rsidR="00182D17" w:rsidRDefault="00400C97">
            <w:pPr>
              <w:pStyle w:val="TableParagraph"/>
              <w:spacing w:line="228" w:lineRule="exact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средне-</w:t>
            </w:r>
          </w:p>
          <w:p w:rsidR="00182D17" w:rsidRDefault="00400C97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специальное</w:t>
            </w:r>
          </w:p>
        </w:tc>
        <w:tc>
          <w:tcPr>
            <w:tcW w:w="1133" w:type="dxa"/>
          </w:tcPr>
          <w:p w:rsidR="00182D17" w:rsidRDefault="00400C97">
            <w:pPr>
              <w:pStyle w:val="TableParagraph"/>
              <w:spacing w:line="228" w:lineRule="exact"/>
              <w:ind w:left="281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416" w:type="dxa"/>
          </w:tcPr>
          <w:p w:rsidR="00182D17" w:rsidRDefault="00182D17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</w:tcPr>
          <w:p w:rsidR="00182D17" w:rsidRDefault="00400C97">
            <w:pPr>
              <w:pStyle w:val="TableParagraph"/>
              <w:spacing w:line="228" w:lineRule="exact"/>
              <w:ind w:left="330" w:right="32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19" w:type="dxa"/>
          </w:tcPr>
          <w:p w:rsidR="00182D17" w:rsidRDefault="00400C97">
            <w:pPr>
              <w:pStyle w:val="TableParagraph"/>
              <w:spacing w:line="228" w:lineRule="exact"/>
              <w:ind w:left="385" w:right="38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834" w:type="dxa"/>
          </w:tcPr>
          <w:p w:rsidR="00182D17" w:rsidRDefault="00400C97">
            <w:pPr>
              <w:pStyle w:val="TableParagraph"/>
              <w:ind w:left="114" w:right="8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БУ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ЧРИО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Минобразования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молодёжной 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политики 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</w:p>
          <w:p w:rsidR="00182D17" w:rsidRDefault="00400C97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z w:val="16"/>
              </w:rPr>
              <w:t>Республики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Серия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05111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990" w:type="dxa"/>
          </w:tcPr>
          <w:p w:rsidR="00182D17" w:rsidRDefault="0059520A" w:rsidP="0059520A">
            <w:pPr>
              <w:pStyle w:val="TableParagraph"/>
              <w:spacing w:line="228" w:lineRule="exact"/>
              <w:ind w:left="131" w:right="10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64" w:type="dxa"/>
          </w:tcPr>
          <w:p w:rsidR="00182D17" w:rsidRDefault="0059520A" w:rsidP="0059520A">
            <w:pPr>
              <w:pStyle w:val="TableParagraph"/>
              <w:spacing w:line="228" w:lineRule="exact"/>
              <w:ind w:left="33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79" w:type="dxa"/>
          </w:tcPr>
          <w:p w:rsidR="00182D17" w:rsidRDefault="00400C97">
            <w:pPr>
              <w:pStyle w:val="TableParagraph"/>
              <w:spacing w:line="228" w:lineRule="exact"/>
              <w:ind w:left="296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узыка</w:t>
            </w:r>
          </w:p>
        </w:tc>
      </w:tr>
    </w:tbl>
    <w:p w:rsidR="00182D17" w:rsidRDefault="00182D17">
      <w:pPr>
        <w:spacing w:line="228" w:lineRule="exact"/>
        <w:rPr>
          <w:sz w:val="20"/>
        </w:rPr>
        <w:sectPr w:rsidR="00182D17">
          <w:pgSz w:w="16840" w:h="11910" w:orient="landscape"/>
          <w:pgMar w:top="56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387"/>
        <w:gridCol w:w="1418"/>
        <w:gridCol w:w="1416"/>
        <w:gridCol w:w="1135"/>
        <w:gridCol w:w="1416"/>
        <w:gridCol w:w="994"/>
        <w:gridCol w:w="1133"/>
        <w:gridCol w:w="2835"/>
        <w:gridCol w:w="994"/>
        <w:gridCol w:w="850"/>
        <w:gridCol w:w="1277"/>
      </w:tblGrid>
      <w:tr w:rsidR="00182D17">
        <w:trPr>
          <w:trHeight w:val="967"/>
        </w:trPr>
        <w:tc>
          <w:tcPr>
            <w:tcW w:w="422" w:type="dxa"/>
            <w:tcBorders>
              <w:top w:val="nil"/>
            </w:tcBorders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 w:rsidR="00182D17" w:rsidRDefault="00400C97">
            <w:pPr>
              <w:pStyle w:val="TableParagraph"/>
              <w:ind w:left="298"/>
              <w:rPr>
                <w:sz w:val="20"/>
              </w:rPr>
            </w:pPr>
            <w:proofErr w:type="spellStart"/>
            <w:r>
              <w:rPr>
                <w:sz w:val="20"/>
              </w:rPr>
              <w:t>Гурьевич</w:t>
            </w:r>
            <w:proofErr w:type="spellEnd"/>
          </w:p>
        </w:tc>
        <w:tc>
          <w:tcPr>
            <w:tcW w:w="1418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182D17" w:rsidRDefault="00400C97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31.05.2022г.</w:t>
            </w:r>
          </w:p>
          <w:p w:rsidR="00182D17" w:rsidRDefault="00400C97">
            <w:pPr>
              <w:pStyle w:val="TableParagraph"/>
              <w:tabs>
                <w:tab w:val="left" w:pos="1947"/>
              </w:tabs>
              <w:spacing w:before="1"/>
              <w:ind w:left="112" w:right="92"/>
              <w:jc w:val="both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требований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обновленного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 музыки»,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час.</w:t>
            </w:r>
          </w:p>
        </w:tc>
        <w:tc>
          <w:tcPr>
            <w:tcW w:w="994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</w:tr>
      <w:tr w:rsidR="00182D17">
        <w:trPr>
          <w:trHeight w:val="5750"/>
        </w:trPr>
        <w:tc>
          <w:tcPr>
            <w:tcW w:w="422" w:type="dxa"/>
          </w:tcPr>
          <w:p w:rsidR="00182D17" w:rsidRDefault="00400C9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87" w:type="dxa"/>
          </w:tcPr>
          <w:p w:rsidR="00182D17" w:rsidRDefault="00400C97">
            <w:pPr>
              <w:pStyle w:val="TableParagraph"/>
              <w:ind w:left="187" w:right="175" w:firstLine="3"/>
              <w:jc w:val="center"/>
              <w:rPr>
                <w:sz w:val="20"/>
              </w:rPr>
            </w:pPr>
            <w:r>
              <w:rPr>
                <w:sz w:val="20"/>
              </w:rPr>
              <w:t>Михайлова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</w:t>
            </w:r>
          </w:p>
        </w:tc>
        <w:tc>
          <w:tcPr>
            <w:tcW w:w="1418" w:type="dxa"/>
          </w:tcPr>
          <w:p w:rsidR="00182D17" w:rsidRDefault="00400C97"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416" w:type="dxa"/>
          </w:tcPr>
          <w:p w:rsidR="00182D17" w:rsidRDefault="00400C97"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5" w:type="dxa"/>
          </w:tcPr>
          <w:p w:rsidR="00182D17" w:rsidRDefault="00400C97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416" w:type="dxa"/>
          </w:tcPr>
          <w:p w:rsidR="00182D17" w:rsidRDefault="00182D1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82D17" w:rsidRDefault="00400C97">
            <w:pPr>
              <w:pStyle w:val="TableParagraph"/>
              <w:ind w:left="336" w:right="32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33" w:type="dxa"/>
          </w:tcPr>
          <w:p w:rsidR="00182D17" w:rsidRDefault="00400C97"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835" w:type="dxa"/>
          </w:tcPr>
          <w:p w:rsidR="00182D17" w:rsidRDefault="00400C97">
            <w:pPr>
              <w:pStyle w:val="TableParagraph"/>
              <w:tabs>
                <w:tab w:val="left" w:pos="1771"/>
              </w:tabs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1.БУ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«ЧРИО»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Чувашской</w:t>
            </w:r>
          </w:p>
          <w:p w:rsidR="00182D17" w:rsidRDefault="00400C97">
            <w:pPr>
              <w:pStyle w:val="TableParagraph"/>
              <w:tabs>
                <w:tab w:val="left" w:pos="1915"/>
              </w:tabs>
              <w:spacing w:line="229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z w:val="20"/>
              </w:rPr>
              <w:tab/>
              <w:t>«Ведение</w:t>
            </w:r>
          </w:p>
          <w:p w:rsidR="00182D17" w:rsidRDefault="00400C97">
            <w:pPr>
              <w:pStyle w:val="TableParagraph"/>
              <w:tabs>
                <w:tab w:val="left" w:pos="1897"/>
              </w:tabs>
              <w:ind w:left="112" w:right="93"/>
              <w:rPr>
                <w:sz w:val="20"/>
              </w:rPr>
            </w:pPr>
            <w:r>
              <w:rPr>
                <w:sz w:val="20"/>
              </w:rPr>
              <w:t>федеральных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</w:p>
          <w:p w:rsidR="00182D17" w:rsidRDefault="00400C97">
            <w:pPr>
              <w:pStyle w:val="TableParagraph"/>
              <w:tabs>
                <w:tab w:val="left" w:pos="1634"/>
                <w:tab w:val="left" w:pos="1771"/>
                <w:tab w:val="left" w:pos="2633"/>
              </w:tabs>
              <w:spacing w:before="1"/>
              <w:ind w:left="112" w:right="91"/>
              <w:rPr>
                <w:sz w:val="20"/>
              </w:rPr>
            </w:pPr>
            <w:r>
              <w:rPr>
                <w:sz w:val="20"/>
              </w:rPr>
              <w:t>программ»,18 ч, 30.08.2023г.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2.БУ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«ЧРИО»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Чувашской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</w:p>
          <w:p w:rsidR="00182D17" w:rsidRDefault="00400C97">
            <w:pPr>
              <w:pStyle w:val="TableParagraph"/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английскому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языку»,108 ч</w:t>
            </w:r>
          </w:p>
          <w:p w:rsidR="00182D17" w:rsidRDefault="00400C97">
            <w:pPr>
              <w:pStyle w:val="TableParagraph"/>
              <w:ind w:left="181" w:right="162" w:hanging="1"/>
              <w:jc w:val="center"/>
              <w:rPr>
                <w:sz w:val="20"/>
              </w:rPr>
            </w:pPr>
            <w:r>
              <w:rPr>
                <w:sz w:val="20"/>
              </w:rPr>
              <w:t>3.БУ Чувашской 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z w:val="20"/>
              </w:rPr>
              <w:t xml:space="preserve"> «ЧРИО» 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и молодежной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 Чувашской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</w:p>
          <w:p w:rsidR="00182D17" w:rsidRDefault="00400C97">
            <w:pPr>
              <w:pStyle w:val="TableParagraph"/>
              <w:spacing w:line="230" w:lineRule="exact"/>
              <w:ind w:left="160" w:right="144"/>
              <w:jc w:val="center"/>
              <w:rPr>
                <w:sz w:val="20"/>
              </w:rPr>
            </w:pPr>
            <w:r>
              <w:rPr>
                <w:sz w:val="20"/>
              </w:rPr>
              <w:t>требований обновленного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языков»,108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994" w:type="dxa"/>
          </w:tcPr>
          <w:p w:rsidR="00182D17" w:rsidRDefault="00400C97" w:rsidP="0059520A">
            <w:pPr>
              <w:pStyle w:val="TableParagraph"/>
              <w:ind w:left="336" w:right="3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9520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182D17" w:rsidRDefault="00400C97" w:rsidP="0059520A">
            <w:pPr>
              <w:pStyle w:val="TableParagraph"/>
              <w:ind w:left="308" w:right="2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9520A">
              <w:rPr>
                <w:sz w:val="20"/>
              </w:rPr>
              <w:t>5</w:t>
            </w:r>
          </w:p>
        </w:tc>
        <w:tc>
          <w:tcPr>
            <w:tcW w:w="1277" w:type="dxa"/>
          </w:tcPr>
          <w:p w:rsidR="00182D17" w:rsidRDefault="00400C97">
            <w:pPr>
              <w:pStyle w:val="TableParagraph"/>
              <w:ind w:left="440" w:right="91" w:hanging="322"/>
              <w:rPr>
                <w:sz w:val="20"/>
              </w:rPr>
            </w:pPr>
            <w:r>
              <w:rPr>
                <w:spacing w:val="-1"/>
                <w:sz w:val="20"/>
              </w:rPr>
              <w:t>А</w:t>
            </w:r>
            <w:r>
              <w:rPr>
                <w:spacing w:val="-1"/>
                <w:sz w:val="20"/>
              </w:rPr>
              <w:t>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</w:tr>
    </w:tbl>
    <w:p w:rsidR="00400C97" w:rsidRDefault="00400C97"/>
    <w:sectPr w:rsidR="00400C97">
      <w:pgSz w:w="16840" w:h="11910" w:orient="landscape"/>
      <w:pgMar w:top="560" w:right="3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BE8"/>
    <w:multiLevelType w:val="hybridMultilevel"/>
    <w:tmpl w:val="86E213CA"/>
    <w:lvl w:ilvl="0" w:tplc="B0BE0192">
      <w:start w:val="4"/>
      <w:numFmt w:val="decimal"/>
      <w:lvlText w:val="%1."/>
      <w:lvlJc w:val="left"/>
      <w:pPr>
        <w:ind w:left="279" w:hanging="1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AC00F27A">
      <w:numFmt w:val="bullet"/>
      <w:lvlText w:val="•"/>
      <w:lvlJc w:val="left"/>
      <w:pPr>
        <w:ind w:left="534" w:hanging="164"/>
      </w:pPr>
      <w:rPr>
        <w:rFonts w:hint="default"/>
        <w:lang w:val="ru-RU" w:eastAsia="en-US" w:bidi="ar-SA"/>
      </w:rPr>
    </w:lvl>
    <w:lvl w:ilvl="2" w:tplc="E8C67C06">
      <w:numFmt w:val="bullet"/>
      <w:lvlText w:val="•"/>
      <w:lvlJc w:val="left"/>
      <w:pPr>
        <w:ind w:left="788" w:hanging="164"/>
      </w:pPr>
      <w:rPr>
        <w:rFonts w:hint="default"/>
        <w:lang w:val="ru-RU" w:eastAsia="en-US" w:bidi="ar-SA"/>
      </w:rPr>
    </w:lvl>
    <w:lvl w:ilvl="3" w:tplc="93083AB4">
      <w:numFmt w:val="bullet"/>
      <w:lvlText w:val="•"/>
      <w:lvlJc w:val="left"/>
      <w:pPr>
        <w:ind w:left="1043" w:hanging="164"/>
      </w:pPr>
      <w:rPr>
        <w:rFonts w:hint="default"/>
        <w:lang w:val="ru-RU" w:eastAsia="en-US" w:bidi="ar-SA"/>
      </w:rPr>
    </w:lvl>
    <w:lvl w:ilvl="4" w:tplc="9E84C232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5" w:tplc="6D14347E">
      <w:numFmt w:val="bullet"/>
      <w:lvlText w:val="•"/>
      <w:lvlJc w:val="left"/>
      <w:pPr>
        <w:ind w:left="1552" w:hanging="164"/>
      </w:pPr>
      <w:rPr>
        <w:rFonts w:hint="default"/>
        <w:lang w:val="ru-RU" w:eastAsia="en-US" w:bidi="ar-SA"/>
      </w:rPr>
    </w:lvl>
    <w:lvl w:ilvl="6" w:tplc="3A403592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7" w:tplc="8460F904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8" w:tplc="BF0E340E">
      <w:numFmt w:val="bullet"/>
      <w:lvlText w:val="•"/>
      <w:lvlJc w:val="left"/>
      <w:pPr>
        <w:ind w:left="231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9A07843"/>
    <w:multiLevelType w:val="hybridMultilevel"/>
    <w:tmpl w:val="DAE29F0E"/>
    <w:lvl w:ilvl="0" w:tplc="4D5AFB60">
      <w:start w:val="1"/>
      <w:numFmt w:val="decimal"/>
      <w:lvlText w:val="%1."/>
      <w:lvlJc w:val="left"/>
      <w:pPr>
        <w:ind w:left="116" w:hanging="16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6AC8A54">
      <w:numFmt w:val="bullet"/>
      <w:lvlText w:val="•"/>
      <w:lvlJc w:val="left"/>
      <w:pPr>
        <w:ind w:left="390" w:hanging="161"/>
      </w:pPr>
      <w:rPr>
        <w:rFonts w:hint="default"/>
        <w:lang w:val="ru-RU" w:eastAsia="en-US" w:bidi="ar-SA"/>
      </w:rPr>
    </w:lvl>
    <w:lvl w:ilvl="2" w:tplc="4FA6EB9A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377CFDEC">
      <w:numFmt w:val="bullet"/>
      <w:lvlText w:val="•"/>
      <w:lvlJc w:val="left"/>
      <w:pPr>
        <w:ind w:left="931" w:hanging="161"/>
      </w:pPr>
      <w:rPr>
        <w:rFonts w:hint="default"/>
        <w:lang w:val="ru-RU" w:eastAsia="en-US" w:bidi="ar-SA"/>
      </w:rPr>
    </w:lvl>
    <w:lvl w:ilvl="4" w:tplc="FA6CA348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5" w:tplc="7F043942">
      <w:numFmt w:val="bullet"/>
      <w:lvlText w:val="•"/>
      <w:lvlJc w:val="left"/>
      <w:pPr>
        <w:ind w:left="1472" w:hanging="161"/>
      </w:pPr>
      <w:rPr>
        <w:rFonts w:hint="default"/>
        <w:lang w:val="ru-RU" w:eastAsia="en-US" w:bidi="ar-SA"/>
      </w:rPr>
    </w:lvl>
    <w:lvl w:ilvl="6" w:tplc="E2AA199C">
      <w:numFmt w:val="bullet"/>
      <w:lvlText w:val="•"/>
      <w:lvlJc w:val="left"/>
      <w:pPr>
        <w:ind w:left="1742" w:hanging="161"/>
      </w:pPr>
      <w:rPr>
        <w:rFonts w:hint="default"/>
        <w:lang w:val="ru-RU" w:eastAsia="en-US" w:bidi="ar-SA"/>
      </w:rPr>
    </w:lvl>
    <w:lvl w:ilvl="7" w:tplc="F85EEEAE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8" w:tplc="4C84F258">
      <w:numFmt w:val="bullet"/>
      <w:lvlText w:val="•"/>
      <w:lvlJc w:val="left"/>
      <w:pPr>
        <w:ind w:left="2283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5B092583"/>
    <w:multiLevelType w:val="hybridMultilevel"/>
    <w:tmpl w:val="72A6BFB4"/>
    <w:lvl w:ilvl="0" w:tplc="F1609FE6">
      <w:start w:val="1"/>
      <w:numFmt w:val="decimal"/>
      <w:lvlText w:val="%1."/>
      <w:lvlJc w:val="left"/>
      <w:pPr>
        <w:ind w:left="114" w:hanging="161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63CA1A8">
      <w:numFmt w:val="bullet"/>
      <w:lvlText w:val="•"/>
      <w:lvlJc w:val="left"/>
      <w:pPr>
        <w:ind w:left="390" w:hanging="161"/>
      </w:pPr>
      <w:rPr>
        <w:rFonts w:hint="default"/>
        <w:lang w:val="ru-RU" w:eastAsia="en-US" w:bidi="ar-SA"/>
      </w:rPr>
    </w:lvl>
    <w:lvl w:ilvl="2" w:tplc="34DAF6D6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1D26ABCC">
      <w:numFmt w:val="bullet"/>
      <w:lvlText w:val="•"/>
      <w:lvlJc w:val="left"/>
      <w:pPr>
        <w:ind w:left="931" w:hanging="161"/>
      </w:pPr>
      <w:rPr>
        <w:rFonts w:hint="default"/>
        <w:lang w:val="ru-RU" w:eastAsia="en-US" w:bidi="ar-SA"/>
      </w:rPr>
    </w:lvl>
    <w:lvl w:ilvl="4" w:tplc="3CA8866E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5" w:tplc="B1A0DD9A">
      <w:numFmt w:val="bullet"/>
      <w:lvlText w:val="•"/>
      <w:lvlJc w:val="left"/>
      <w:pPr>
        <w:ind w:left="1472" w:hanging="161"/>
      </w:pPr>
      <w:rPr>
        <w:rFonts w:hint="default"/>
        <w:lang w:val="ru-RU" w:eastAsia="en-US" w:bidi="ar-SA"/>
      </w:rPr>
    </w:lvl>
    <w:lvl w:ilvl="6" w:tplc="00A65168">
      <w:numFmt w:val="bullet"/>
      <w:lvlText w:val="•"/>
      <w:lvlJc w:val="left"/>
      <w:pPr>
        <w:ind w:left="1742" w:hanging="161"/>
      </w:pPr>
      <w:rPr>
        <w:rFonts w:hint="default"/>
        <w:lang w:val="ru-RU" w:eastAsia="en-US" w:bidi="ar-SA"/>
      </w:rPr>
    </w:lvl>
    <w:lvl w:ilvl="7" w:tplc="59522E60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8" w:tplc="97BC9798">
      <w:numFmt w:val="bullet"/>
      <w:lvlText w:val="•"/>
      <w:lvlJc w:val="left"/>
      <w:pPr>
        <w:ind w:left="2283" w:hanging="1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17"/>
    <w:rsid w:val="00182D17"/>
    <w:rsid w:val="00400C97"/>
    <w:rsid w:val="005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497C"/>
  <w15:docId w15:val="{AECE325F-2FC0-48CF-86F6-9FDAF36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3167" w:hanging="249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</cp:lastModifiedBy>
  <cp:revision>2</cp:revision>
  <dcterms:created xsi:type="dcterms:W3CDTF">2024-09-11T12:17:00Z</dcterms:created>
  <dcterms:modified xsi:type="dcterms:W3CDTF">2024-09-11T12:17:00Z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</Properties>
</file>