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C8E" w:rsidRDefault="00DE3E87">
      <w:pPr>
        <w:pStyle w:val="a4"/>
        <w:spacing w:line="259" w:lineRule="auto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алгебре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7-9</w:t>
      </w:r>
      <w:r>
        <w:rPr>
          <w:spacing w:val="-3"/>
        </w:rPr>
        <w:t xml:space="preserve"> </w:t>
      </w:r>
      <w:r>
        <w:t>классов на 2024</w:t>
      </w:r>
      <w:r>
        <w:t>-2025</w:t>
      </w:r>
      <w:bookmarkStart w:id="0" w:name="_GoBack"/>
      <w:bookmarkEnd w:id="0"/>
      <w:r>
        <w:t xml:space="preserve"> учебный год</w:t>
      </w:r>
    </w:p>
    <w:p w:rsidR="009F2C8E" w:rsidRDefault="00DE3E87">
      <w:pPr>
        <w:pStyle w:val="a3"/>
        <w:spacing w:before="4" w:line="264" w:lineRule="auto"/>
        <w:ind w:firstLine="599"/>
      </w:pPr>
      <w:r>
        <w:t>Алгебра является одним из опорных курсов основного общего образования: она обеспечивает изучение других дисциплин, как естественн</w:t>
      </w:r>
      <w:proofErr w:type="gramStart"/>
      <w:r>
        <w:t>о-</w:t>
      </w:r>
      <w:proofErr w:type="gramEnd"/>
      <w:r>
        <w:t xml:space="preserve"> научного, так и гуманитарного циклов, её освоение необходимо для продолжения образования и в повседневной жизни. Развитие у </w:t>
      </w:r>
      <w:r>
        <w:t>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</w:t>
      </w:r>
      <w:r>
        <w:t>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</w:t>
      </w:r>
      <w:r>
        <w:t>ванно обосновывать свои действия и выводы, формулировать</w:t>
      </w:r>
      <w:r>
        <w:rPr>
          <w:spacing w:val="-2"/>
        </w:rPr>
        <w:t xml:space="preserve"> </w:t>
      </w:r>
      <w:r>
        <w:t>утверждения.</w:t>
      </w:r>
      <w:r>
        <w:rPr>
          <w:spacing w:val="-1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курса алгебры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 xml:space="preserve">развитие логического мышления </w:t>
      </w:r>
      <w:proofErr w:type="gramStart"/>
      <w:r>
        <w:t>обучающихся</w:t>
      </w:r>
      <w:proofErr w:type="gramEnd"/>
      <w:r>
        <w:t>: они используют дедуктивные и индуктивные рассуждения, обобщение и конкретизацию, абстрагирование и аналогию</w:t>
      </w:r>
      <w:r>
        <w:t xml:space="preserve">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>
        <w:t>деятельностного</w:t>
      </w:r>
      <w:proofErr w:type="spellEnd"/>
      <w:r>
        <w:t xml:space="preserve"> принципа обучения.</w:t>
      </w:r>
    </w:p>
    <w:p w:rsidR="009F2C8E" w:rsidRDefault="00DE3E87">
      <w:pPr>
        <w:pStyle w:val="a3"/>
        <w:spacing w:line="264" w:lineRule="auto"/>
        <w:ind w:right="105" w:firstLine="599"/>
      </w:pPr>
      <w:r>
        <w:t>В</w:t>
      </w:r>
      <w:r>
        <w:rPr>
          <w:spacing w:val="-14"/>
        </w:rPr>
        <w:t xml:space="preserve"> </w:t>
      </w:r>
      <w:r>
        <w:t>структуре</w:t>
      </w:r>
      <w:r>
        <w:rPr>
          <w:spacing w:val="-13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курса</w:t>
      </w:r>
      <w:r>
        <w:rPr>
          <w:spacing w:val="-13"/>
        </w:rPr>
        <w:t xml:space="preserve"> </w:t>
      </w:r>
      <w:r>
        <w:t>«Алгебра»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 о</w:t>
      </w:r>
      <w:r>
        <w:t>бразования</w:t>
      </w:r>
      <w:r>
        <w:rPr>
          <w:spacing w:val="35"/>
        </w:rPr>
        <w:t xml:space="preserve"> </w:t>
      </w:r>
      <w:r>
        <w:t>основное</w:t>
      </w:r>
      <w:r>
        <w:rPr>
          <w:spacing w:val="35"/>
        </w:rPr>
        <w:t xml:space="preserve"> </w:t>
      </w:r>
      <w:r>
        <w:t>место</w:t>
      </w:r>
      <w:r>
        <w:rPr>
          <w:spacing w:val="35"/>
        </w:rPr>
        <w:t xml:space="preserve"> </w:t>
      </w:r>
      <w:r>
        <w:t>занимают</w:t>
      </w:r>
      <w:r>
        <w:rPr>
          <w:spacing w:val="34"/>
        </w:rPr>
        <w:t xml:space="preserve"> </w:t>
      </w:r>
      <w:r>
        <w:t>содержательно-методические</w:t>
      </w:r>
      <w:r>
        <w:rPr>
          <w:spacing w:val="35"/>
        </w:rPr>
        <w:t xml:space="preserve"> </w:t>
      </w:r>
      <w:r>
        <w:t>линии:</w:t>
      </w:r>
    </w:p>
    <w:p w:rsidR="009F2C8E" w:rsidRDefault="00DE3E87">
      <w:pPr>
        <w:pStyle w:val="a3"/>
        <w:spacing w:line="264" w:lineRule="auto"/>
      </w:pPr>
      <w:r>
        <w:t xml:space="preserve">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</w:t>
      </w:r>
      <w:r>
        <w:t xml:space="preserve">взаимодействуя с другими его линиями. В ходе изучения учебного курса </w:t>
      </w:r>
      <w:proofErr w:type="gramStart"/>
      <w:r>
        <w:t>обучающимся</w:t>
      </w:r>
      <w:proofErr w:type="gramEnd"/>
      <w: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</w:t>
      </w:r>
      <w:r>
        <w:t>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9F2C8E" w:rsidRDefault="00DE3E87">
      <w:pPr>
        <w:pStyle w:val="a3"/>
        <w:spacing w:before="2" w:line="264" w:lineRule="auto"/>
        <w:ind w:right="110" w:firstLine="599"/>
      </w:pPr>
      <w:r>
        <w:t>Содержание</w:t>
      </w:r>
      <w:r>
        <w:t xml:space="preserve">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</w:t>
      </w:r>
      <w:r>
        <w:t>жизни. Развитие понятия о числе на уровне основного общего образования связано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рациональными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иррациональными</w:t>
      </w:r>
      <w:r>
        <w:rPr>
          <w:spacing w:val="80"/>
        </w:rPr>
        <w:t xml:space="preserve"> </w:t>
      </w:r>
      <w:r>
        <w:t>числами,</w:t>
      </w:r>
      <w:r>
        <w:rPr>
          <w:spacing w:val="80"/>
        </w:rPr>
        <w:t xml:space="preserve"> </w:t>
      </w:r>
      <w:r>
        <w:t>формированием</w:t>
      </w:r>
    </w:p>
    <w:p w:rsidR="009F2C8E" w:rsidRDefault="009F2C8E">
      <w:pPr>
        <w:spacing w:line="264" w:lineRule="auto"/>
        <w:sectPr w:rsidR="009F2C8E">
          <w:type w:val="continuous"/>
          <w:pgSz w:w="11910" w:h="16390"/>
          <w:pgMar w:top="1060" w:right="740" w:bottom="280" w:left="1600" w:header="720" w:footer="720" w:gutter="0"/>
          <w:cols w:space="720"/>
        </w:sectPr>
      </w:pPr>
    </w:p>
    <w:p w:rsidR="009F2C8E" w:rsidRDefault="00DE3E87">
      <w:pPr>
        <w:pStyle w:val="a3"/>
        <w:spacing w:before="73" w:line="264" w:lineRule="auto"/>
        <w:ind w:right="111"/>
      </w:pPr>
      <w:r>
        <w:lastRenderedPageBreak/>
        <w:t>представлений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действительном</w:t>
      </w:r>
      <w:r>
        <w:rPr>
          <w:spacing w:val="-18"/>
        </w:rPr>
        <w:t xml:space="preserve"> </w:t>
      </w:r>
      <w:r>
        <w:t>числе.</w:t>
      </w:r>
      <w:r>
        <w:rPr>
          <w:spacing w:val="-17"/>
        </w:rPr>
        <w:t xml:space="preserve"> </w:t>
      </w:r>
      <w:r>
        <w:t>Завершение</w:t>
      </w:r>
      <w:r>
        <w:rPr>
          <w:spacing w:val="-18"/>
        </w:rPr>
        <w:t xml:space="preserve"> </w:t>
      </w:r>
      <w:r>
        <w:t>освоения</w:t>
      </w:r>
      <w:r>
        <w:rPr>
          <w:spacing w:val="-17"/>
        </w:rPr>
        <w:t xml:space="preserve"> </w:t>
      </w:r>
      <w:r>
        <w:t>числовой</w:t>
      </w:r>
      <w:r>
        <w:rPr>
          <w:spacing w:val="-18"/>
        </w:rPr>
        <w:t xml:space="preserve"> </w:t>
      </w:r>
      <w:r>
        <w:t>линии отнесено к среднему общему образованию.</w:t>
      </w:r>
    </w:p>
    <w:p w:rsidR="009F2C8E" w:rsidRDefault="00DE3E87">
      <w:pPr>
        <w:pStyle w:val="a3"/>
        <w:spacing w:before="2" w:line="264" w:lineRule="auto"/>
        <w:ind w:firstLine="599"/>
      </w:pPr>
      <w:proofErr w:type="gramStart"/>
      <w:r>
        <w:t>Содержание</w:t>
      </w:r>
      <w:r>
        <w:rPr>
          <w:spacing w:val="-7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алгебраических</w:t>
      </w:r>
      <w:r>
        <w:rPr>
          <w:spacing w:val="-4"/>
        </w:rPr>
        <w:t xml:space="preserve"> </w:t>
      </w:r>
      <w:r>
        <w:t>линий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«Алгебраические</w:t>
      </w:r>
      <w:r>
        <w:rPr>
          <w:spacing w:val="-7"/>
        </w:rPr>
        <w:t xml:space="preserve"> </w:t>
      </w:r>
      <w:r>
        <w:t>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</w:t>
      </w:r>
      <w:r>
        <w:rPr>
          <w:spacing w:val="-14"/>
        </w:rPr>
        <w:t xml:space="preserve"> </w:t>
      </w:r>
      <w:r>
        <w:t>предметов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практико-ориентированных</w:t>
      </w:r>
      <w:r>
        <w:rPr>
          <w:spacing w:val="-14"/>
        </w:rPr>
        <w:t xml:space="preserve"> </w:t>
      </w:r>
      <w:r>
        <w:t>задач.</w:t>
      </w:r>
      <w:proofErr w:type="gramEnd"/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</w:t>
      </w:r>
      <w:r>
        <w:t xml:space="preserve"> явлений реального</w:t>
      </w:r>
      <w:r>
        <w:rPr>
          <w:spacing w:val="-18"/>
        </w:rPr>
        <w:t xml:space="preserve"> </w:t>
      </w:r>
      <w:r>
        <w:t>мира.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задачи</w:t>
      </w:r>
      <w:r>
        <w:rPr>
          <w:spacing w:val="-17"/>
        </w:rPr>
        <w:t xml:space="preserve"> </w:t>
      </w:r>
      <w:r>
        <w:t>обучения</w:t>
      </w:r>
      <w:r>
        <w:rPr>
          <w:spacing w:val="-17"/>
        </w:rPr>
        <w:t xml:space="preserve"> </w:t>
      </w:r>
      <w:r>
        <w:t>алгебре</w:t>
      </w:r>
      <w:r>
        <w:rPr>
          <w:spacing w:val="-18"/>
        </w:rPr>
        <w:t xml:space="preserve"> </w:t>
      </w:r>
      <w:r>
        <w:t>входят</w:t>
      </w:r>
      <w:r>
        <w:rPr>
          <w:spacing w:val="-17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дальнейшее</w:t>
      </w:r>
      <w:r>
        <w:rPr>
          <w:spacing w:val="-17"/>
        </w:rPr>
        <w:t xml:space="preserve"> </w:t>
      </w:r>
      <w:r>
        <w:t>развитие алгоритмического</w:t>
      </w:r>
      <w:r>
        <w:rPr>
          <w:spacing w:val="-3"/>
        </w:rPr>
        <w:t xml:space="preserve"> </w:t>
      </w:r>
      <w:r>
        <w:t>мышления,</w:t>
      </w:r>
      <w:r>
        <w:rPr>
          <w:spacing w:val="-4"/>
        </w:rPr>
        <w:t xml:space="preserve"> </w:t>
      </w:r>
      <w:r>
        <w:t>необходимого,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частности,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 информатики, и овладение навыками дедуктивных рассуждений. Преобразование символьных форм способств</w:t>
      </w:r>
      <w:r>
        <w:t>ует развитию воображения, способностей к математическому творчеству.</w:t>
      </w:r>
    </w:p>
    <w:p w:rsidR="009F2C8E" w:rsidRDefault="00DE3E87">
      <w:pPr>
        <w:pStyle w:val="a3"/>
        <w:spacing w:line="264" w:lineRule="auto"/>
        <w:ind w:firstLine="599"/>
      </w:pPr>
      <w:r>
        <w:t xml:space="preserve">Содержание функционально-графической линии нацелено на получение </w:t>
      </w:r>
      <w:proofErr w:type="gramStart"/>
      <w:r>
        <w:t>обучающимися</w:t>
      </w:r>
      <w:proofErr w:type="gramEnd"/>
      <w:r>
        <w:t xml:space="preserve"> знаний о функциях как важнейшей математической модели для</w:t>
      </w:r>
      <w:r>
        <w:rPr>
          <w:spacing w:val="-10"/>
        </w:rPr>
        <w:t xml:space="preserve"> </w:t>
      </w:r>
      <w:r>
        <w:t>описания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исследования</w:t>
      </w:r>
      <w:r>
        <w:rPr>
          <w:spacing w:val="-10"/>
        </w:rPr>
        <w:t xml:space="preserve"> </w:t>
      </w:r>
      <w:r>
        <w:t>разнообразных</w:t>
      </w:r>
      <w:r>
        <w:rPr>
          <w:spacing w:val="-9"/>
        </w:rPr>
        <w:t xml:space="preserve"> </w:t>
      </w:r>
      <w:r>
        <w:t>процессов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я</w:t>
      </w:r>
      <w:r>
        <w:t>влений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природе</w:t>
      </w:r>
      <w:r>
        <w:rPr>
          <w:spacing w:val="-12"/>
        </w:rPr>
        <w:t xml:space="preserve"> </w:t>
      </w:r>
      <w:r>
        <w:t>и обществе.</w:t>
      </w:r>
      <w:r>
        <w:rPr>
          <w:spacing w:val="-18"/>
        </w:rPr>
        <w:t xml:space="preserve"> </w:t>
      </w:r>
      <w:proofErr w:type="gramStart"/>
      <w:r>
        <w:t>Изучение</w:t>
      </w:r>
      <w:r>
        <w:rPr>
          <w:spacing w:val="-17"/>
        </w:rPr>
        <w:t xml:space="preserve"> </w:t>
      </w:r>
      <w:r>
        <w:t>материала</w:t>
      </w:r>
      <w:r>
        <w:rPr>
          <w:spacing w:val="-18"/>
        </w:rPr>
        <w:t xml:space="preserve"> </w:t>
      </w:r>
      <w:r>
        <w:t>способствует</w:t>
      </w:r>
      <w:r>
        <w:rPr>
          <w:spacing w:val="-17"/>
        </w:rPr>
        <w:t xml:space="preserve"> </w:t>
      </w:r>
      <w:r>
        <w:t>развитию</w:t>
      </w:r>
      <w:r>
        <w:rPr>
          <w:spacing w:val="-17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9F2C8E" w:rsidRDefault="00DE3E87">
      <w:pPr>
        <w:pStyle w:val="a3"/>
        <w:ind w:left="0" w:right="108"/>
        <w:jc w:val="right"/>
      </w:pPr>
      <w:r>
        <w:t>Согласно</w:t>
      </w:r>
      <w:r>
        <w:rPr>
          <w:spacing w:val="26"/>
        </w:rPr>
        <w:t xml:space="preserve">  </w:t>
      </w:r>
      <w:r>
        <w:t>учебному</w:t>
      </w:r>
      <w:r>
        <w:rPr>
          <w:spacing w:val="24"/>
        </w:rPr>
        <w:t xml:space="preserve">  </w:t>
      </w:r>
      <w:r>
        <w:t>плану</w:t>
      </w:r>
      <w:r>
        <w:rPr>
          <w:spacing w:val="25"/>
        </w:rPr>
        <w:t xml:space="preserve">  </w:t>
      </w:r>
      <w:r>
        <w:t>в</w:t>
      </w:r>
      <w:r>
        <w:rPr>
          <w:spacing w:val="26"/>
        </w:rPr>
        <w:t xml:space="preserve">  </w:t>
      </w:r>
      <w:r>
        <w:t>7–9</w:t>
      </w:r>
      <w:r>
        <w:rPr>
          <w:spacing w:val="27"/>
        </w:rPr>
        <w:t xml:space="preserve">  </w:t>
      </w:r>
      <w:r>
        <w:t>классах</w:t>
      </w:r>
      <w:r>
        <w:rPr>
          <w:spacing w:val="26"/>
        </w:rPr>
        <w:t xml:space="preserve">  </w:t>
      </w:r>
      <w:r>
        <w:t>изучае</w:t>
      </w:r>
      <w:r>
        <w:t>тся</w:t>
      </w:r>
      <w:r>
        <w:rPr>
          <w:spacing w:val="26"/>
        </w:rPr>
        <w:t xml:space="preserve">  </w:t>
      </w:r>
      <w:r>
        <w:t>учебный</w:t>
      </w:r>
      <w:r>
        <w:rPr>
          <w:spacing w:val="27"/>
        </w:rPr>
        <w:t xml:space="preserve">  </w:t>
      </w:r>
      <w:r>
        <w:rPr>
          <w:spacing w:val="-4"/>
        </w:rPr>
        <w:t>курс</w:t>
      </w:r>
    </w:p>
    <w:p w:rsidR="009F2C8E" w:rsidRDefault="00DE3E87">
      <w:pPr>
        <w:pStyle w:val="a3"/>
        <w:spacing w:before="32"/>
        <w:ind w:left="0" w:right="110"/>
        <w:jc w:val="right"/>
      </w:pPr>
      <w:r>
        <w:t>«Алгебра»,</w:t>
      </w:r>
      <w:r>
        <w:rPr>
          <w:spacing w:val="69"/>
        </w:rPr>
        <w:t xml:space="preserve"> </w:t>
      </w:r>
      <w:proofErr w:type="gramStart"/>
      <w:r>
        <w:t>который</w:t>
      </w:r>
      <w:proofErr w:type="gramEnd"/>
      <w:r>
        <w:rPr>
          <w:spacing w:val="73"/>
        </w:rPr>
        <w:t xml:space="preserve"> </w:t>
      </w:r>
      <w:r>
        <w:t>включает</w:t>
      </w:r>
      <w:r>
        <w:rPr>
          <w:spacing w:val="71"/>
        </w:rPr>
        <w:t xml:space="preserve"> </w:t>
      </w:r>
      <w:r>
        <w:t>следующие</w:t>
      </w:r>
      <w:r>
        <w:rPr>
          <w:spacing w:val="70"/>
        </w:rPr>
        <w:t xml:space="preserve"> </w:t>
      </w:r>
      <w:r>
        <w:t>основные</w:t>
      </w:r>
      <w:r>
        <w:rPr>
          <w:spacing w:val="72"/>
        </w:rPr>
        <w:t xml:space="preserve"> </w:t>
      </w:r>
      <w:r>
        <w:t>разделы</w:t>
      </w:r>
      <w:r>
        <w:rPr>
          <w:spacing w:val="73"/>
        </w:rPr>
        <w:t xml:space="preserve"> </w:t>
      </w:r>
      <w:r>
        <w:rPr>
          <w:spacing w:val="-2"/>
        </w:rPr>
        <w:t>содержания:</w:t>
      </w:r>
    </w:p>
    <w:p w:rsidR="009F2C8E" w:rsidRDefault="00DE3E87">
      <w:pPr>
        <w:pStyle w:val="a3"/>
        <w:spacing w:before="34" w:line="264" w:lineRule="auto"/>
        <w:ind w:right="109"/>
      </w:pPr>
      <w:r>
        <w:t>«Числа и вычисления», «Алгебраические выражения», «Уравнения и неравенства», «Функции».</w:t>
      </w:r>
    </w:p>
    <w:p w:rsidR="009F2C8E" w:rsidRDefault="00DE3E87">
      <w:pPr>
        <w:pStyle w:val="a3"/>
        <w:spacing w:line="264" w:lineRule="auto"/>
        <w:ind w:firstLine="599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«Алгебра»</w:t>
      </w:r>
      <w:r>
        <w:rPr>
          <w:spacing w:val="-4"/>
        </w:rPr>
        <w:t xml:space="preserve"> </w:t>
      </w:r>
      <w:r>
        <w:t>отводится</w:t>
      </w:r>
      <w:r>
        <w:rPr>
          <w:spacing w:val="-6"/>
        </w:rPr>
        <w:t xml:space="preserve"> </w:t>
      </w:r>
      <w:r>
        <w:t>306</w:t>
      </w:r>
      <w:r>
        <w:rPr>
          <w:spacing w:val="-2"/>
        </w:rPr>
        <w:t xml:space="preserve"> </w:t>
      </w:r>
      <w:r>
        <w:t>часов: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 102 часа (3</w:t>
      </w:r>
      <w:r>
        <w:t xml:space="preserve"> часа в неделю), в 8 классе – 102 часа (3 часа в неделю), в 9 классе – 102 часа (3 часа в неделю).</w:t>
      </w:r>
    </w:p>
    <w:p w:rsidR="009F2C8E" w:rsidRDefault="009F2C8E">
      <w:pPr>
        <w:spacing w:line="264" w:lineRule="auto"/>
        <w:sectPr w:rsidR="009F2C8E">
          <w:pgSz w:w="11910" w:h="16390"/>
          <w:pgMar w:top="1060" w:right="740" w:bottom="280" w:left="1600" w:header="720" w:footer="720" w:gutter="0"/>
          <w:cols w:space="720"/>
        </w:sectPr>
      </w:pPr>
    </w:p>
    <w:p w:rsidR="009F2C8E" w:rsidRDefault="009F2C8E">
      <w:pPr>
        <w:pStyle w:val="a3"/>
        <w:spacing w:before="4"/>
        <w:ind w:left="0" w:right="0"/>
        <w:jc w:val="left"/>
        <w:rPr>
          <w:sz w:val="17"/>
        </w:rPr>
      </w:pPr>
    </w:p>
    <w:sectPr w:rsidR="009F2C8E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F2C8E"/>
    <w:rsid w:val="009F2C8E"/>
    <w:rsid w:val="00DE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0"/>
      <w:ind w:left="3160" w:right="962" w:hanging="2199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0"/>
      <w:ind w:left="3160" w:right="962" w:hanging="2199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3668</Characters>
  <Application>Microsoft Office Word</Application>
  <DocSecurity>0</DocSecurity>
  <Lines>30</Lines>
  <Paragraphs>8</Paragraphs>
  <ScaleCrop>false</ScaleCrop>
  <Company>Home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худяков</dc:creator>
  <cp:lastModifiedBy>Информатика</cp:lastModifiedBy>
  <cp:revision>2</cp:revision>
  <dcterms:created xsi:type="dcterms:W3CDTF">2024-09-11T17:58:00Z</dcterms:created>
  <dcterms:modified xsi:type="dcterms:W3CDTF">2024-09-11T18:01:00Z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2024-09-11T00:00:00Z</vt:filetime>
  </property>
  <property fmtid="{D5CDD505-2E9C-101B-9397-08002B2CF9AE}" pid="5" name="Producer">
    <vt:lpwstr>Microsoft® Word 2019</vt:lpwstr>
  </property>
</Properties>
</file>