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AD" w:rsidRPr="008E13AD" w:rsidRDefault="008E13AD" w:rsidP="008E13AD">
      <w:pPr>
        <w:pStyle w:val="ConsPlusNormal"/>
        <w:jc w:val="right"/>
      </w:pPr>
      <w:r w:rsidRPr="008E13AD">
        <w:t xml:space="preserve">Приложение 1 к приказу от </w:t>
      </w:r>
      <w:r w:rsidR="008C0D77" w:rsidRPr="008C0D77">
        <w:t>01.08. 2024 № 300/2-од</w:t>
      </w:r>
    </w:p>
    <w:p w:rsidR="008E13AD" w:rsidRDefault="008E13AD" w:rsidP="008E13AD">
      <w:pPr>
        <w:pStyle w:val="ConsPlusNormal"/>
        <w:jc w:val="center"/>
        <w:rPr>
          <w:b/>
        </w:rPr>
      </w:pPr>
    </w:p>
    <w:p w:rsidR="00972CB6" w:rsidRDefault="00972CB6" w:rsidP="008E13AD">
      <w:pPr>
        <w:pStyle w:val="ConsPlusNormal"/>
        <w:jc w:val="center"/>
        <w:rPr>
          <w:b/>
        </w:rPr>
      </w:pPr>
      <w:r w:rsidRPr="003B2627">
        <w:rPr>
          <w:b/>
        </w:rPr>
        <w:t xml:space="preserve">Учебный план НОО МАОУ «СОШ №40» </w:t>
      </w:r>
      <w:proofErr w:type="spellStart"/>
      <w:r w:rsidRPr="003B2627">
        <w:rPr>
          <w:b/>
        </w:rPr>
        <w:t>г.Чебоксары</w:t>
      </w:r>
      <w:proofErr w:type="spellEnd"/>
      <w:r w:rsidRPr="003B2627">
        <w:rPr>
          <w:b/>
        </w:rPr>
        <w:t xml:space="preserve"> на 202</w:t>
      </w:r>
      <w:r w:rsidR="008C0D77">
        <w:rPr>
          <w:b/>
        </w:rPr>
        <w:t>4</w:t>
      </w:r>
      <w:r>
        <w:rPr>
          <w:b/>
        </w:rPr>
        <w:t>-202</w:t>
      </w:r>
      <w:r w:rsidR="008C0D77">
        <w:rPr>
          <w:b/>
        </w:rPr>
        <w:t xml:space="preserve">5 </w:t>
      </w:r>
      <w:r>
        <w:rPr>
          <w:b/>
        </w:rPr>
        <w:t>учебный год</w:t>
      </w:r>
    </w:p>
    <w:p w:rsidR="00972CB6" w:rsidRPr="003B2627" w:rsidRDefault="00972CB6" w:rsidP="008E13AD">
      <w:pPr>
        <w:pStyle w:val="ConsPlusNormal"/>
        <w:jc w:val="center"/>
        <w:rPr>
          <w:b/>
        </w:rPr>
      </w:pPr>
      <w:r>
        <w:rPr>
          <w:b/>
        </w:rPr>
        <w:t>(Вариант 3 ФУ</w:t>
      </w:r>
      <w:r w:rsidRPr="003B2627">
        <w:rPr>
          <w:b/>
        </w:rPr>
        <w:t>П</w:t>
      </w:r>
      <w:r>
        <w:rPr>
          <w:b/>
        </w:rPr>
        <w:t xml:space="preserve"> НОО</w:t>
      </w:r>
      <w:r w:rsidRPr="003B2627">
        <w:rPr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041"/>
        <w:gridCol w:w="979"/>
        <w:gridCol w:w="979"/>
        <w:gridCol w:w="979"/>
        <w:gridCol w:w="979"/>
        <w:gridCol w:w="982"/>
      </w:tblGrid>
      <w:tr w:rsidR="00972CB6" w:rsidTr="00B22C2D">
        <w:tc>
          <w:tcPr>
            <w:tcW w:w="9037" w:type="dxa"/>
            <w:gridSpan w:val="7"/>
          </w:tcPr>
          <w:p w:rsidR="00972CB6" w:rsidRDefault="00972CB6" w:rsidP="00B22C2D">
            <w:pPr>
              <w:pStyle w:val="ConsPlusNormal"/>
              <w:jc w:val="center"/>
            </w:pPr>
            <w:r>
              <w:t>Федеральный учебный план начального общего образования</w:t>
            </w:r>
          </w:p>
          <w:p w:rsidR="00972CB6" w:rsidRDefault="00972CB6" w:rsidP="00B22C2D">
            <w:pPr>
              <w:pStyle w:val="ConsPlusNormal"/>
              <w:jc w:val="center"/>
            </w:pPr>
            <w:r>
              <w:t>(5-дневная учебная неделя с изучением родного языка или обучением на родном языке)</w:t>
            </w:r>
          </w:p>
        </w:tc>
      </w:tr>
      <w:tr w:rsidR="00972CB6" w:rsidTr="00B22C2D">
        <w:tc>
          <w:tcPr>
            <w:tcW w:w="2098" w:type="dxa"/>
            <w:vMerge w:val="restart"/>
          </w:tcPr>
          <w:p w:rsidR="00972CB6" w:rsidRDefault="00972CB6" w:rsidP="00B22C2D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2041" w:type="dxa"/>
            <w:vMerge w:val="restart"/>
          </w:tcPr>
          <w:p w:rsidR="00972CB6" w:rsidRDefault="00972CB6" w:rsidP="00B22C2D">
            <w:pPr>
              <w:pStyle w:val="ConsPlusNormal"/>
              <w:jc w:val="center"/>
            </w:pPr>
            <w:r>
              <w:t>Учебные предметы/классы</w:t>
            </w:r>
          </w:p>
        </w:tc>
        <w:tc>
          <w:tcPr>
            <w:tcW w:w="3916" w:type="dxa"/>
            <w:gridSpan w:val="4"/>
          </w:tcPr>
          <w:p w:rsidR="00972CB6" w:rsidRDefault="00972CB6" w:rsidP="00B22C2D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982" w:type="dxa"/>
            <w:vMerge w:val="restart"/>
          </w:tcPr>
          <w:p w:rsidR="00972CB6" w:rsidRDefault="00972CB6" w:rsidP="00B22C2D">
            <w:pPr>
              <w:pStyle w:val="ConsPlusNormal"/>
              <w:jc w:val="center"/>
            </w:pPr>
            <w:r>
              <w:t>Всего</w:t>
            </w:r>
          </w:p>
        </w:tc>
      </w:tr>
      <w:tr w:rsidR="00972CB6" w:rsidTr="00B22C2D">
        <w:tc>
          <w:tcPr>
            <w:tcW w:w="2098" w:type="dxa"/>
            <w:vMerge/>
          </w:tcPr>
          <w:p w:rsidR="00972CB6" w:rsidRDefault="00972CB6" w:rsidP="00B22C2D">
            <w:pPr>
              <w:pStyle w:val="ConsPlusNormal"/>
            </w:pPr>
          </w:p>
        </w:tc>
        <w:tc>
          <w:tcPr>
            <w:tcW w:w="2041" w:type="dxa"/>
            <w:vMerge/>
          </w:tcPr>
          <w:p w:rsidR="00972CB6" w:rsidRDefault="00972CB6" w:rsidP="00B22C2D">
            <w:pPr>
              <w:pStyle w:val="ConsPlusNormal"/>
            </w:pPr>
          </w:p>
        </w:tc>
        <w:tc>
          <w:tcPr>
            <w:tcW w:w="979" w:type="dxa"/>
          </w:tcPr>
          <w:p w:rsidR="00972CB6" w:rsidRDefault="00972CB6" w:rsidP="00B22C2D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979" w:type="dxa"/>
          </w:tcPr>
          <w:p w:rsidR="00972CB6" w:rsidRDefault="00972CB6" w:rsidP="00B22C2D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979" w:type="dxa"/>
          </w:tcPr>
          <w:p w:rsidR="00972CB6" w:rsidRDefault="00972CB6" w:rsidP="00B22C2D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979" w:type="dxa"/>
          </w:tcPr>
          <w:p w:rsidR="00972CB6" w:rsidRDefault="00972CB6" w:rsidP="00B22C2D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982" w:type="dxa"/>
            <w:vMerge/>
          </w:tcPr>
          <w:p w:rsidR="00972CB6" w:rsidRDefault="00972CB6" w:rsidP="00B22C2D">
            <w:pPr>
              <w:pStyle w:val="ConsPlusNormal"/>
            </w:pPr>
          </w:p>
        </w:tc>
      </w:tr>
      <w:tr w:rsidR="00972CB6" w:rsidTr="00B22C2D">
        <w:trPr>
          <w:trHeight w:val="201"/>
        </w:trPr>
        <w:tc>
          <w:tcPr>
            <w:tcW w:w="4139" w:type="dxa"/>
            <w:gridSpan w:val="2"/>
          </w:tcPr>
          <w:p w:rsidR="00972CB6" w:rsidRDefault="00972CB6" w:rsidP="00B22C2D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4898" w:type="dxa"/>
            <w:gridSpan w:val="5"/>
          </w:tcPr>
          <w:p w:rsidR="00972CB6" w:rsidRDefault="00972CB6" w:rsidP="00B22C2D">
            <w:pPr>
              <w:pStyle w:val="ConsPlusNormal"/>
            </w:pPr>
          </w:p>
        </w:tc>
      </w:tr>
      <w:tr w:rsidR="00972CB6" w:rsidTr="00B22C2D">
        <w:tc>
          <w:tcPr>
            <w:tcW w:w="2098" w:type="dxa"/>
            <w:vMerge w:val="restart"/>
            <w:vAlign w:val="center"/>
          </w:tcPr>
          <w:p w:rsidR="00972CB6" w:rsidRDefault="00972CB6" w:rsidP="00B22C2D">
            <w:pPr>
              <w:pStyle w:val="ConsPlusNormal"/>
            </w:pPr>
            <w:r>
              <w:t>Русский язык и литературное чтение</w:t>
            </w:r>
          </w:p>
        </w:tc>
        <w:tc>
          <w:tcPr>
            <w:tcW w:w="2041" w:type="dxa"/>
            <w:vAlign w:val="center"/>
          </w:tcPr>
          <w:p w:rsidR="00972CB6" w:rsidRDefault="00972CB6" w:rsidP="00B22C2D">
            <w:pPr>
              <w:pStyle w:val="ConsPlusNormal"/>
            </w:pPr>
            <w:r>
              <w:t>Русский язык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2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20</w:t>
            </w:r>
          </w:p>
        </w:tc>
      </w:tr>
      <w:tr w:rsidR="00972CB6" w:rsidTr="00B22C2D">
        <w:tc>
          <w:tcPr>
            <w:tcW w:w="2098" w:type="dxa"/>
            <w:vMerge/>
          </w:tcPr>
          <w:p w:rsidR="00972CB6" w:rsidRDefault="00972CB6" w:rsidP="00B22C2D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972CB6" w:rsidRDefault="00972CB6" w:rsidP="00B22C2D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2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12</w:t>
            </w:r>
          </w:p>
        </w:tc>
      </w:tr>
      <w:tr w:rsidR="00972CB6" w:rsidTr="00B22C2D">
        <w:tc>
          <w:tcPr>
            <w:tcW w:w="2098" w:type="dxa"/>
            <w:vMerge w:val="restart"/>
            <w:vAlign w:val="center"/>
          </w:tcPr>
          <w:p w:rsidR="00972CB6" w:rsidRDefault="00972CB6" w:rsidP="00B22C2D">
            <w:pPr>
              <w:pStyle w:val="ConsPlusNormal"/>
            </w:pPr>
            <w:r>
              <w:t>Родной язык и литературное чтение на родном языке</w:t>
            </w:r>
          </w:p>
        </w:tc>
        <w:tc>
          <w:tcPr>
            <w:tcW w:w="2041" w:type="dxa"/>
            <w:vAlign w:val="center"/>
          </w:tcPr>
          <w:p w:rsidR="00972CB6" w:rsidRDefault="00972CB6" w:rsidP="00B22C2D">
            <w:pPr>
              <w:pStyle w:val="ConsPlusNormal"/>
            </w:pPr>
            <w:r>
              <w:t>Родной язык и (или) государственный язык Чувашской Республики</w:t>
            </w:r>
          </w:p>
        </w:tc>
        <w:tc>
          <w:tcPr>
            <w:tcW w:w="979" w:type="dxa"/>
            <w:vMerge w:val="restart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vMerge w:val="restart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vMerge w:val="restart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vMerge w:val="restart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2" w:type="dxa"/>
            <w:vMerge w:val="restart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7</w:t>
            </w:r>
          </w:p>
        </w:tc>
      </w:tr>
      <w:tr w:rsidR="00972CB6" w:rsidTr="00B22C2D">
        <w:trPr>
          <w:trHeight w:val="429"/>
        </w:trPr>
        <w:tc>
          <w:tcPr>
            <w:tcW w:w="2098" w:type="dxa"/>
            <w:vMerge/>
          </w:tcPr>
          <w:p w:rsidR="00972CB6" w:rsidRDefault="00972CB6" w:rsidP="00B22C2D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972CB6" w:rsidRDefault="00972CB6" w:rsidP="00B22C2D">
            <w:pPr>
              <w:pStyle w:val="ConsPlusNormal"/>
            </w:pPr>
            <w:r>
              <w:t>Литературное чтение на родном языке</w:t>
            </w:r>
          </w:p>
        </w:tc>
        <w:tc>
          <w:tcPr>
            <w:tcW w:w="979" w:type="dxa"/>
            <w:vMerge/>
          </w:tcPr>
          <w:p w:rsidR="00972CB6" w:rsidRDefault="00972CB6" w:rsidP="00B22C2D">
            <w:pPr>
              <w:pStyle w:val="ConsPlusNormal"/>
            </w:pPr>
          </w:p>
        </w:tc>
        <w:tc>
          <w:tcPr>
            <w:tcW w:w="979" w:type="dxa"/>
            <w:vMerge/>
          </w:tcPr>
          <w:p w:rsidR="00972CB6" w:rsidRDefault="00972CB6" w:rsidP="00B22C2D">
            <w:pPr>
              <w:pStyle w:val="ConsPlusNormal"/>
            </w:pPr>
          </w:p>
        </w:tc>
        <w:tc>
          <w:tcPr>
            <w:tcW w:w="979" w:type="dxa"/>
            <w:vMerge/>
          </w:tcPr>
          <w:p w:rsidR="00972CB6" w:rsidRDefault="00972CB6" w:rsidP="00B22C2D">
            <w:pPr>
              <w:pStyle w:val="ConsPlusNormal"/>
            </w:pPr>
          </w:p>
        </w:tc>
        <w:tc>
          <w:tcPr>
            <w:tcW w:w="979" w:type="dxa"/>
            <w:vMerge/>
          </w:tcPr>
          <w:p w:rsidR="00972CB6" w:rsidRDefault="00972CB6" w:rsidP="00B22C2D">
            <w:pPr>
              <w:pStyle w:val="ConsPlusNormal"/>
            </w:pPr>
          </w:p>
        </w:tc>
        <w:tc>
          <w:tcPr>
            <w:tcW w:w="982" w:type="dxa"/>
            <w:vMerge/>
          </w:tcPr>
          <w:p w:rsidR="00972CB6" w:rsidRDefault="00972CB6" w:rsidP="00B22C2D">
            <w:pPr>
              <w:pStyle w:val="ConsPlusNormal"/>
            </w:pPr>
          </w:p>
        </w:tc>
      </w:tr>
      <w:tr w:rsidR="00972CB6" w:rsidTr="00B22C2D">
        <w:trPr>
          <w:trHeight w:val="132"/>
        </w:trPr>
        <w:tc>
          <w:tcPr>
            <w:tcW w:w="2098" w:type="dxa"/>
            <w:vAlign w:val="center"/>
          </w:tcPr>
          <w:p w:rsidR="00972CB6" w:rsidRDefault="00972CB6" w:rsidP="00B22C2D">
            <w:pPr>
              <w:pStyle w:val="ConsPlusNormal"/>
            </w:pPr>
            <w:r>
              <w:t>Иностранный язык</w:t>
            </w:r>
          </w:p>
        </w:tc>
        <w:tc>
          <w:tcPr>
            <w:tcW w:w="2041" w:type="dxa"/>
            <w:vAlign w:val="center"/>
          </w:tcPr>
          <w:p w:rsidR="00972CB6" w:rsidRDefault="00972CB6" w:rsidP="00B22C2D">
            <w:pPr>
              <w:pStyle w:val="ConsPlusNormal"/>
            </w:pPr>
            <w:r>
              <w:t>Иностранный язык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2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6</w:t>
            </w:r>
          </w:p>
        </w:tc>
      </w:tr>
      <w:tr w:rsidR="00972CB6" w:rsidTr="00B22C2D">
        <w:tc>
          <w:tcPr>
            <w:tcW w:w="2098" w:type="dxa"/>
            <w:vAlign w:val="center"/>
          </w:tcPr>
          <w:p w:rsidR="00972CB6" w:rsidRDefault="00972CB6" w:rsidP="00B22C2D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041" w:type="dxa"/>
            <w:vAlign w:val="center"/>
          </w:tcPr>
          <w:p w:rsidR="00972CB6" w:rsidRDefault="00972CB6" w:rsidP="00B22C2D">
            <w:pPr>
              <w:pStyle w:val="ConsPlusNormal"/>
            </w:pPr>
            <w:r>
              <w:t>Математика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2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16</w:t>
            </w:r>
          </w:p>
        </w:tc>
      </w:tr>
      <w:tr w:rsidR="00972CB6" w:rsidTr="00B22C2D">
        <w:tc>
          <w:tcPr>
            <w:tcW w:w="2098" w:type="dxa"/>
            <w:vAlign w:val="center"/>
          </w:tcPr>
          <w:p w:rsidR="00972CB6" w:rsidRDefault="00972CB6" w:rsidP="00B22C2D">
            <w:pPr>
              <w:pStyle w:val="ConsPlusNormal"/>
            </w:pPr>
            <w:r>
              <w:t>Обществознание и естествознание (Окружающий мир)</w:t>
            </w:r>
          </w:p>
        </w:tc>
        <w:tc>
          <w:tcPr>
            <w:tcW w:w="2041" w:type="dxa"/>
            <w:vAlign w:val="center"/>
          </w:tcPr>
          <w:p w:rsidR="00972CB6" w:rsidRDefault="00972CB6" w:rsidP="00B22C2D">
            <w:pPr>
              <w:pStyle w:val="ConsPlusNormal"/>
            </w:pPr>
            <w:r>
              <w:t>Окружающий мир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2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8</w:t>
            </w:r>
          </w:p>
        </w:tc>
      </w:tr>
      <w:tr w:rsidR="00972CB6" w:rsidTr="00B22C2D">
        <w:tc>
          <w:tcPr>
            <w:tcW w:w="2098" w:type="dxa"/>
            <w:vAlign w:val="center"/>
          </w:tcPr>
          <w:p w:rsidR="00972CB6" w:rsidRDefault="00972CB6" w:rsidP="00B22C2D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2041" w:type="dxa"/>
            <w:vAlign w:val="center"/>
          </w:tcPr>
          <w:p w:rsidR="00972CB6" w:rsidRDefault="00972CB6" w:rsidP="00B22C2D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2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1</w:t>
            </w:r>
          </w:p>
        </w:tc>
      </w:tr>
      <w:tr w:rsidR="00972CB6" w:rsidTr="00B22C2D">
        <w:tc>
          <w:tcPr>
            <w:tcW w:w="2098" w:type="dxa"/>
            <w:vMerge w:val="restart"/>
            <w:vAlign w:val="center"/>
          </w:tcPr>
          <w:p w:rsidR="00972CB6" w:rsidRDefault="00972CB6" w:rsidP="00B22C2D">
            <w:pPr>
              <w:pStyle w:val="ConsPlusNormal"/>
            </w:pPr>
            <w:r>
              <w:t>Искусство</w:t>
            </w:r>
          </w:p>
        </w:tc>
        <w:tc>
          <w:tcPr>
            <w:tcW w:w="2041" w:type="dxa"/>
            <w:vAlign w:val="center"/>
          </w:tcPr>
          <w:p w:rsidR="00972CB6" w:rsidRDefault="00972CB6" w:rsidP="00B22C2D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2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4</w:t>
            </w:r>
          </w:p>
        </w:tc>
      </w:tr>
      <w:tr w:rsidR="00972CB6" w:rsidTr="00B22C2D">
        <w:tc>
          <w:tcPr>
            <w:tcW w:w="2098" w:type="dxa"/>
            <w:vMerge/>
          </w:tcPr>
          <w:p w:rsidR="00972CB6" w:rsidRDefault="00972CB6" w:rsidP="00B22C2D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972CB6" w:rsidRDefault="00972CB6" w:rsidP="00B22C2D">
            <w:pPr>
              <w:pStyle w:val="ConsPlusNormal"/>
            </w:pPr>
            <w:r>
              <w:t>Музыка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2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4</w:t>
            </w:r>
          </w:p>
        </w:tc>
      </w:tr>
      <w:tr w:rsidR="00972CB6" w:rsidTr="00B22C2D">
        <w:tc>
          <w:tcPr>
            <w:tcW w:w="2098" w:type="dxa"/>
            <w:vAlign w:val="center"/>
          </w:tcPr>
          <w:p w:rsidR="00972CB6" w:rsidRDefault="00972CB6" w:rsidP="00B22C2D">
            <w:pPr>
              <w:pStyle w:val="ConsPlusNormal"/>
            </w:pPr>
            <w:r>
              <w:t>Технология</w:t>
            </w:r>
          </w:p>
        </w:tc>
        <w:tc>
          <w:tcPr>
            <w:tcW w:w="2041" w:type="dxa"/>
            <w:vAlign w:val="center"/>
          </w:tcPr>
          <w:p w:rsidR="00972CB6" w:rsidRDefault="008C0D77" w:rsidP="008C0D77">
            <w:pPr>
              <w:pStyle w:val="ConsPlusNormal"/>
            </w:pPr>
            <w:r>
              <w:t>Труд (т</w:t>
            </w:r>
            <w:r w:rsidR="00972CB6">
              <w:t>ехнология</w:t>
            </w:r>
            <w:r>
              <w:t>)</w:t>
            </w:r>
            <w:bookmarkStart w:id="0" w:name="_GoBack"/>
            <w:bookmarkEnd w:id="0"/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2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4</w:t>
            </w:r>
          </w:p>
        </w:tc>
      </w:tr>
      <w:tr w:rsidR="00972CB6" w:rsidTr="00B22C2D">
        <w:tc>
          <w:tcPr>
            <w:tcW w:w="2098" w:type="dxa"/>
            <w:vAlign w:val="center"/>
          </w:tcPr>
          <w:p w:rsidR="00972CB6" w:rsidRDefault="00972CB6" w:rsidP="00B22C2D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041" w:type="dxa"/>
            <w:vAlign w:val="center"/>
          </w:tcPr>
          <w:p w:rsidR="00972CB6" w:rsidRDefault="00972CB6" w:rsidP="00B22C2D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2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8</w:t>
            </w:r>
          </w:p>
        </w:tc>
      </w:tr>
      <w:tr w:rsidR="00972CB6" w:rsidTr="00B22C2D">
        <w:tc>
          <w:tcPr>
            <w:tcW w:w="4139" w:type="dxa"/>
            <w:gridSpan w:val="2"/>
            <w:vAlign w:val="center"/>
          </w:tcPr>
          <w:p w:rsidR="00972CB6" w:rsidRDefault="00972CB6" w:rsidP="00B22C2D">
            <w:pPr>
              <w:pStyle w:val="ConsPlusNormal"/>
            </w:pPr>
            <w:r>
              <w:t>Итого: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82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90</w:t>
            </w:r>
          </w:p>
        </w:tc>
      </w:tr>
      <w:tr w:rsidR="00972CB6" w:rsidTr="00B22C2D">
        <w:tc>
          <w:tcPr>
            <w:tcW w:w="4139" w:type="dxa"/>
            <w:gridSpan w:val="2"/>
            <w:vAlign w:val="center"/>
          </w:tcPr>
          <w:p w:rsidR="00972CB6" w:rsidRDefault="00972CB6" w:rsidP="00B22C2D">
            <w:pPr>
              <w:pStyle w:val="ConsPlusNormal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82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0</w:t>
            </w:r>
          </w:p>
        </w:tc>
      </w:tr>
      <w:tr w:rsidR="00972CB6" w:rsidTr="00B22C2D">
        <w:tc>
          <w:tcPr>
            <w:tcW w:w="4139" w:type="dxa"/>
            <w:gridSpan w:val="2"/>
            <w:vAlign w:val="center"/>
          </w:tcPr>
          <w:p w:rsidR="00972CB6" w:rsidRDefault="00972CB6" w:rsidP="00B22C2D">
            <w:pPr>
              <w:pStyle w:val="ConsPlusNormal"/>
            </w:pPr>
            <w:r>
              <w:t>Учебные недели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82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135</w:t>
            </w:r>
          </w:p>
        </w:tc>
      </w:tr>
      <w:tr w:rsidR="00972CB6" w:rsidTr="00B22C2D">
        <w:tc>
          <w:tcPr>
            <w:tcW w:w="4139" w:type="dxa"/>
            <w:gridSpan w:val="2"/>
            <w:vAlign w:val="center"/>
          </w:tcPr>
          <w:p w:rsidR="00972CB6" w:rsidRDefault="00972CB6" w:rsidP="00B22C2D">
            <w:pPr>
              <w:pStyle w:val="ConsPlusNormal"/>
            </w:pPr>
            <w:r>
              <w:lastRenderedPageBreak/>
              <w:t>Всего часов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982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3039</w:t>
            </w:r>
          </w:p>
        </w:tc>
      </w:tr>
      <w:tr w:rsidR="00972CB6" w:rsidTr="00B22C2D">
        <w:tc>
          <w:tcPr>
            <w:tcW w:w="4139" w:type="dxa"/>
            <w:gridSpan w:val="2"/>
            <w:vAlign w:val="center"/>
          </w:tcPr>
          <w:p w:rsidR="00972CB6" w:rsidRDefault="00972CB6" w:rsidP="00B22C2D">
            <w:pPr>
              <w:pStyle w:val="ConsPlusNormal"/>
            </w:pPr>
            <w: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79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82" w:type="dxa"/>
            <w:vAlign w:val="center"/>
          </w:tcPr>
          <w:p w:rsidR="00972CB6" w:rsidRDefault="00972CB6" w:rsidP="00B22C2D">
            <w:pPr>
              <w:pStyle w:val="ConsPlusNormal"/>
              <w:jc w:val="center"/>
            </w:pPr>
            <w:r>
              <w:t>90</w:t>
            </w:r>
          </w:p>
        </w:tc>
      </w:tr>
    </w:tbl>
    <w:p w:rsidR="000B3FCB" w:rsidRDefault="000B3FCB"/>
    <w:sectPr w:rsidR="000B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BD"/>
    <w:rsid w:val="000B3FCB"/>
    <w:rsid w:val="001010BD"/>
    <w:rsid w:val="008C0D77"/>
    <w:rsid w:val="008E13AD"/>
    <w:rsid w:val="0097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87F5F-18B2-4E9E-A8A9-0510A589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C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1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Ерошина</dc:creator>
  <cp:keywords/>
  <dc:description/>
  <cp:lastModifiedBy>Ерошина</cp:lastModifiedBy>
  <cp:revision>2</cp:revision>
  <cp:lastPrinted>2023-09-21T12:16:00Z</cp:lastPrinted>
  <dcterms:created xsi:type="dcterms:W3CDTF">2024-08-29T12:27:00Z</dcterms:created>
  <dcterms:modified xsi:type="dcterms:W3CDTF">2024-08-29T12:27:00Z</dcterms:modified>
</cp:coreProperties>
</file>