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2974"/>
        <w:gridCol w:w="2958"/>
      </w:tblGrid>
      <w:tr w:rsidR="00C04D56" w:rsidTr="00C04D56">
        <w:trPr>
          <w:jc w:val="center"/>
        </w:trPr>
        <w:tc>
          <w:tcPr>
            <w:tcW w:w="34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04D56" w:rsidRDefault="00C04D56">
            <w:pPr>
              <w:spacing w:line="27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Муниципальное бюджетное </w:t>
            </w:r>
          </w:p>
          <w:p w:rsidR="00C04D56" w:rsidRDefault="00C04D56">
            <w:pPr>
              <w:spacing w:line="27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общеобразовательное учреждение</w:t>
            </w:r>
          </w:p>
          <w:p w:rsidR="00C04D56" w:rsidRDefault="00C04D56">
            <w:pPr>
              <w:spacing w:line="27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«</w:t>
            </w:r>
            <w:proofErr w:type="spellStart"/>
            <w:r>
              <w:rPr>
                <w:sz w:val="20"/>
                <w:szCs w:val="18"/>
                <w:lang w:eastAsia="en-US"/>
              </w:rPr>
              <w:t>Убеевская</w:t>
            </w:r>
            <w:proofErr w:type="spellEnd"/>
            <w:r>
              <w:rPr>
                <w:sz w:val="20"/>
                <w:szCs w:val="18"/>
                <w:lang w:eastAsia="en-US"/>
              </w:rPr>
              <w:t xml:space="preserve"> средняя общеобразовательная школа»</w:t>
            </w:r>
          </w:p>
          <w:p w:rsidR="00C04D56" w:rsidRDefault="00C04D56">
            <w:pPr>
              <w:spacing w:line="27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Красноармейского муниципального округа Чувашской Республики</w:t>
            </w:r>
          </w:p>
          <w:p w:rsidR="00C04D56" w:rsidRDefault="00C04D56">
            <w:pPr>
              <w:spacing w:line="27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(МБОУ «</w:t>
            </w:r>
            <w:proofErr w:type="spellStart"/>
            <w:r>
              <w:rPr>
                <w:sz w:val="20"/>
                <w:szCs w:val="18"/>
                <w:lang w:eastAsia="en-US"/>
              </w:rPr>
              <w:t>Убеевская</w:t>
            </w:r>
            <w:proofErr w:type="spellEnd"/>
            <w:r>
              <w:rPr>
                <w:sz w:val="20"/>
                <w:szCs w:val="18"/>
                <w:lang w:eastAsia="en-US"/>
              </w:rPr>
              <w:t xml:space="preserve"> СОШ»)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04D56" w:rsidRDefault="00C04D56">
            <w:pPr>
              <w:spacing w:line="276" w:lineRule="auto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04D56" w:rsidRDefault="00C04D56">
            <w:pPr>
              <w:spacing w:line="276" w:lineRule="auto"/>
              <w:jc w:val="center"/>
              <w:rPr>
                <w:sz w:val="20"/>
                <w:szCs w:val="16"/>
                <w:lang w:eastAsia="en-US"/>
              </w:rPr>
            </w:pPr>
            <w:proofErr w:type="spellStart"/>
            <w:r>
              <w:rPr>
                <w:sz w:val="20"/>
                <w:szCs w:val="16"/>
                <w:lang w:eastAsia="en-US"/>
              </w:rPr>
              <w:t>Чăваш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Республикин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</w:p>
          <w:p w:rsidR="00C04D56" w:rsidRDefault="00C04D56">
            <w:pPr>
              <w:spacing w:line="276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 xml:space="preserve">Красноармейски </w:t>
            </w:r>
            <w:proofErr w:type="spellStart"/>
            <w:r>
              <w:rPr>
                <w:sz w:val="20"/>
                <w:szCs w:val="16"/>
                <w:lang w:eastAsia="en-US"/>
              </w:rPr>
              <w:t>муниципаллă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округĕн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пĕтĕмĕшле</w:t>
            </w:r>
            <w:proofErr w:type="spellEnd"/>
          </w:p>
          <w:p w:rsidR="00C04D56" w:rsidRDefault="00C04D56">
            <w:pPr>
              <w:spacing w:line="276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16"/>
                <w:lang w:eastAsia="en-US"/>
              </w:rPr>
              <w:t>пěлÿ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паракан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муниципаллă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бюджетл</w:t>
            </w:r>
            <w:proofErr w:type="gramStart"/>
            <w:r>
              <w:rPr>
                <w:sz w:val="20"/>
                <w:szCs w:val="16"/>
                <w:lang w:eastAsia="en-US"/>
              </w:rPr>
              <w:t>ă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16"/>
                <w:lang w:eastAsia="en-US"/>
              </w:rPr>
              <w:t>в</w:t>
            </w:r>
            <w:proofErr w:type="gramEnd"/>
            <w:r>
              <w:rPr>
                <w:sz w:val="20"/>
                <w:szCs w:val="16"/>
                <w:lang w:eastAsia="en-US"/>
              </w:rPr>
              <w:t>ĕренÿ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учрежденийě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16"/>
                <w:lang w:eastAsia="en-US"/>
              </w:rPr>
              <w:t>Пěтěмěшле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пěлÿ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паракан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Упи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eastAsia="en-US"/>
              </w:rPr>
              <w:t>вăтам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16"/>
                <w:lang w:eastAsia="en-US"/>
              </w:rPr>
              <w:t>шкулĕ</w:t>
            </w:r>
            <w:proofErr w:type="spellEnd"/>
            <w:r>
              <w:rPr>
                <w:sz w:val="20"/>
                <w:szCs w:val="16"/>
                <w:lang w:eastAsia="en-US"/>
              </w:rPr>
              <w:t xml:space="preserve">» </w:t>
            </w:r>
          </w:p>
          <w:p w:rsidR="00C04D56" w:rsidRDefault="00C04D56">
            <w:pPr>
              <w:spacing w:line="276" w:lineRule="auto"/>
              <w:jc w:val="center"/>
              <w:rPr>
                <w:sz w:val="20"/>
                <w:szCs w:val="16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 xml:space="preserve"> </w:t>
            </w:r>
          </w:p>
        </w:tc>
      </w:tr>
      <w:tr w:rsidR="00C04D56" w:rsidTr="00C04D56">
        <w:trPr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04D56" w:rsidRDefault="00C04D56">
            <w:pPr>
              <w:spacing w:line="27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429626, Чувашская Республика, Красноармейский район, село Убеево, ул. Сапожникова, дом 12, </w:t>
            </w:r>
          </w:p>
          <w:p w:rsidR="00C04D56" w:rsidRDefault="00C04D56">
            <w:pPr>
              <w:spacing w:line="276" w:lineRule="auto"/>
              <w:jc w:val="center"/>
              <w:rPr>
                <w:sz w:val="20"/>
                <w:szCs w:val="18"/>
                <w:lang w:val="en-US" w:eastAsia="en-US"/>
              </w:rPr>
            </w:pPr>
            <w:r>
              <w:rPr>
                <w:sz w:val="20"/>
                <w:szCs w:val="18"/>
                <w:lang w:eastAsia="en-US"/>
              </w:rPr>
              <w:t>тел</w:t>
            </w:r>
            <w:r>
              <w:rPr>
                <w:sz w:val="20"/>
                <w:szCs w:val="18"/>
                <w:lang w:val="en-US" w:eastAsia="en-US"/>
              </w:rPr>
              <w:t>. 8 (83530) 33-2-40   e-mail: ubeev_sosh@mail.ru</w:t>
            </w:r>
          </w:p>
        </w:tc>
      </w:tr>
      <w:tr w:rsidR="00C04D56" w:rsidTr="00C04D56">
        <w:trPr>
          <w:jc w:val="center"/>
        </w:trPr>
        <w:tc>
          <w:tcPr>
            <w:tcW w:w="34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4D56" w:rsidRDefault="00C04D56">
            <w:pPr>
              <w:spacing w:line="276" w:lineRule="auto"/>
              <w:jc w:val="center"/>
              <w:rPr>
                <w:sz w:val="28"/>
                <w:szCs w:val="26"/>
                <w:lang w:val="en-US" w:eastAsia="en-US"/>
              </w:rPr>
            </w:pP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04D56" w:rsidRDefault="00C04D56">
            <w:pPr>
              <w:spacing w:line="254" w:lineRule="auto"/>
              <w:jc w:val="center"/>
              <w:rPr>
                <w:b/>
                <w:sz w:val="28"/>
                <w:szCs w:val="26"/>
                <w:lang w:eastAsia="en-US"/>
              </w:rPr>
            </w:pPr>
            <w:r w:rsidRPr="00C04D56">
              <w:rPr>
                <w:b/>
                <w:sz w:val="28"/>
                <w:szCs w:val="26"/>
                <w:lang w:eastAsia="en-US"/>
              </w:rPr>
              <w:t xml:space="preserve"> </w:t>
            </w:r>
          </w:p>
          <w:p w:rsidR="00C04D56" w:rsidRDefault="00C04D56">
            <w:pPr>
              <w:spacing w:line="254" w:lineRule="auto"/>
              <w:jc w:val="center"/>
              <w:rPr>
                <w:b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6"/>
                <w:lang w:eastAsia="en-US"/>
              </w:rPr>
              <w:t xml:space="preserve"> В Ы П И С К А  И З П Р И К А З А</w:t>
            </w:r>
          </w:p>
        </w:tc>
        <w:tc>
          <w:tcPr>
            <w:tcW w:w="29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4D56" w:rsidRDefault="00C04D56">
            <w:pPr>
              <w:spacing w:line="276" w:lineRule="auto"/>
              <w:jc w:val="center"/>
              <w:rPr>
                <w:sz w:val="28"/>
                <w:szCs w:val="26"/>
                <w:lang w:eastAsia="en-US"/>
              </w:rPr>
            </w:pPr>
          </w:p>
        </w:tc>
      </w:tr>
    </w:tbl>
    <w:p w:rsidR="00C04D56" w:rsidRDefault="00C04D56" w:rsidP="00C04D56">
      <w:pPr>
        <w:spacing w:after="543"/>
        <w:ind w:left="21"/>
      </w:pPr>
      <w:r>
        <w:t xml:space="preserve">№ </w:t>
      </w:r>
      <w:r w:rsidR="0024167A">
        <w:t>37</w:t>
      </w:r>
      <w:r>
        <w:t>-о                                                                                                                         26.08.2024</w:t>
      </w:r>
      <w:r w:rsidR="0024167A">
        <w:t>г.</w:t>
      </w:r>
    </w:p>
    <w:p w:rsidR="00C04D56" w:rsidRPr="00337880" w:rsidRDefault="00C04D56" w:rsidP="00C04D56">
      <w:pPr>
        <w:pStyle w:val="a3"/>
        <w:rPr>
          <w:b/>
        </w:rPr>
      </w:pPr>
      <w:r w:rsidRPr="00337880">
        <w:rPr>
          <w:b/>
        </w:rPr>
        <w:t xml:space="preserve">Об определении профилей, </w:t>
      </w:r>
    </w:p>
    <w:p w:rsidR="00C04D56" w:rsidRPr="00337880" w:rsidRDefault="00C04D56" w:rsidP="00C04D56">
      <w:pPr>
        <w:pStyle w:val="a3"/>
        <w:rPr>
          <w:b/>
        </w:rPr>
      </w:pPr>
      <w:r w:rsidRPr="00337880">
        <w:rPr>
          <w:b/>
        </w:rPr>
        <w:t xml:space="preserve">открываемых в 2024-2025 </w:t>
      </w:r>
      <w:proofErr w:type="spellStart"/>
      <w:r w:rsidRPr="00337880">
        <w:rPr>
          <w:b/>
        </w:rPr>
        <w:t>уrебном</w:t>
      </w:r>
      <w:proofErr w:type="spellEnd"/>
      <w:r w:rsidRPr="00337880">
        <w:rPr>
          <w:b/>
        </w:rPr>
        <w:t xml:space="preserve"> году</w:t>
      </w:r>
    </w:p>
    <w:p w:rsidR="00337880" w:rsidRDefault="00337880" w:rsidP="00C04D56">
      <w:pPr>
        <w:pStyle w:val="a3"/>
      </w:pPr>
    </w:p>
    <w:p w:rsidR="00337880" w:rsidRDefault="00337880" w:rsidP="00C04D56">
      <w:pPr>
        <w:pStyle w:val="a3"/>
      </w:pPr>
    </w:p>
    <w:p w:rsidR="00337880" w:rsidRDefault="0024167A" w:rsidP="00337880">
      <w:pPr>
        <w:pStyle w:val="a3"/>
        <w:jc w:val="both"/>
      </w:pPr>
      <w:r>
        <w:t xml:space="preserve">             </w:t>
      </w:r>
      <w:r w:rsidR="00337880">
        <w:t>В соответствии с приказом Министерства образования Чувашской Республики от 25.01. 2024 года №112 (О перечне профилей в образовательных организациях Чувашской Республики в 2024-2025 учебном году)</w:t>
      </w:r>
    </w:p>
    <w:p w:rsidR="00D17A36" w:rsidRDefault="00D17A36" w:rsidP="00C04D56">
      <w:pPr>
        <w:pStyle w:val="a3"/>
      </w:pPr>
    </w:p>
    <w:p w:rsidR="00337880" w:rsidRDefault="00337880" w:rsidP="00337880">
      <w:pPr>
        <w:pStyle w:val="a3"/>
        <w:jc w:val="center"/>
        <w:rPr>
          <w:b/>
        </w:rPr>
      </w:pPr>
      <w:r w:rsidRPr="00337880">
        <w:rPr>
          <w:b/>
        </w:rPr>
        <w:t>П Р И К А З Ы В А Ю:</w:t>
      </w:r>
    </w:p>
    <w:p w:rsidR="00337880" w:rsidRDefault="00337880" w:rsidP="00337880">
      <w:pPr>
        <w:pStyle w:val="a3"/>
        <w:jc w:val="both"/>
        <w:rPr>
          <w:b/>
        </w:rPr>
      </w:pPr>
    </w:p>
    <w:p w:rsidR="00337880" w:rsidRPr="0024167A" w:rsidRDefault="00337880" w:rsidP="00337880">
      <w:pPr>
        <w:pStyle w:val="a3"/>
        <w:numPr>
          <w:ilvl w:val="0"/>
          <w:numId w:val="1"/>
        </w:numPr>
        <w:jc w:val="both"/>
      </w:pPr>
      <w:r w:rsidRPr="0024167A">
        <w:t>Открыть в МБОУ «</w:t>
      </w:r>
      <w:proofErr w:type="spellStart"/>
      <w:r w:rsidRPr="0024167A">
        <w:t>Убеевская</w:t>
      </w:r>
      <w:proofErr w:type="spellEnd"/>
      <w:r w:rsidRPr="0024167A">
        <w:t xml:space="preserve"> СОШ» профильный </w:t>
      </w:r>
      <w:r w:rsidR="0024167A">
        <w:t xml:space="preserve">класс </w:t>
      </w:r>
      <w:r w:rsidRPr="0024167A">
        <w:t>универсального направления.</w:t>
      </w:r>
    </w:p>
    <w:p w:rsidR="00337880" w:rsidRPr="00337880" w:rsidRDefault="00337880" w:rsidP="00337880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Утвердить перечень учебных предметов для сдачи экзаменов в рамках государственной итоговой аттестации обучающихся, освоивших основные образовательные программы основного общего образования, результаты которых используются при организации </w:t>
      </w:r>
      <w:r w:rsidR="0024167A">
        <w:t>приема</w:t>
      </w:r>
      <w:r>
        <w:t xml:space="preserve"> в 10 профильный класс в 2024 году</w:t>
      </w:r>
      <w:r w:rsidR="0024167A">
        <w:t>.</w:t>
      </w:r>
    </w:p>
    <w:p w:rsidR="00337880" w:rsidRPr="00337880" w:rsidRDefault="00337880" w:rsidP="00337880">
      <w:pPr>
        <w:pStyle w:val="a3"/>
        <w:numPr>
          <w:ilvl w:val="0"/>
          <w:numId w:val="1"/>
        </w:numPr>
        <w:jc w:val="both"/>
        <w:rPr>
          <w:b/>
        </w:rPr>
      </w:pPr>
      <w:r>
        <w:t>Установить следующие дн</w:t>
      </w:r>
      <w:r w:rsidR="0024167A">
        <w:t xml:space="preserve">и организации приема </w:t>
      </w:r>
      <w:r>
        <w:t>обучающихся для профильного обучения:</w:t>
      </w:r>
    </w:p>
    <w:p w:rsidR="00337880" w:rsidRDefault="00337880" w:rsidP="0024167A">
      <w:pPr>
        <w:pStyle w:val="a3"/>
        <w:jc w:val="both"/>
      </w:pPr>
      <w:bookmarkStart w:id="0" w:name="_GoBack"/>
      <w:bookmarkEnd w:id="0"/>
    </w:p>
    <w:p w:rsidR="00337880" w:rsidRDefault="00337880" w:rsidP="00337880">
      <w:pPr>
        <w:pStyle w:val="a3"/>
        <w:ind w:left="720"/>
        <w:jc w:val="both"/>
      </w:pPr>
      <w:r>
        <w:t xml:space="preserve"> основной день - 0l июля2024 года;</w:t>
      </w:r>
    </w:p>
    <w:p w:rsidR="00337880" w:rsidRDefault="00337880" w:rsidP="00337880">
      <w:pPr>
        <w:pStyle w:val="a3"/>
        <w:ind w:left="720"/>
        <w:jc w:val="both"/>
      </w:pPr>
      <w:r>
        <w:t xml:space="preserve"> резервные дни - З0 августа2024 года.</w:t>
      </w:r>
    </w:p>
    <w:p w:rsidR="00337880" w:rsidRDefault="00337880" w:rsidP="00337880">
      <w:pPr>
        <w:pStyle w:val="a3"/>
        <w:jc w:val="both"/>
      </w:pPr>
      <w:r>
        <w:t xml:space="preserve">      </w:t>
      </w:r>
    </w:p>
    <w:p w:rsidR="00337880" w:rsidRPr="00936B9E" w:rsidRDefault="00337880" w:rsidP="00337880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Заместителю директора по УВР Федорову С.Ю. довести настоящий приказ до сведения выпускников IX классов и родителей </w:t>
      </w:r>
      <w:r w:rsidR="00936B9E">
        <w:t>(законных представителей).</w:t>
      </w:r>
    </w:p>
    <w:p w:rsidR="00936B9E" w:rsidRPr="0024167A" w:rsidRDefault="00936B9E" w:rsidP="00337880">
      <w:pPr>
        <w:pStyle w:val="a3"/>
        <w:numPr>
          <w:ilvl w:val="0"/>
          <w:numId w:val="1"/>
        </w:numPr>
        <w:jc w:val="both"/>
      </w:pPr>
      <w:r w:rsidRPr="0024167A">
        <w:t>Контроль за исполнением данного приказа оставляю за собой.</w:t>
      </w:r>
    </w:p>
    <w:p w:rsidR="00936B9E" w:rsidRDefault="00936B9E" w:rsidP="00936B9E">
      <w:pPr>
        <w:pStyle w:val="a3"/>
        <w:ind w:left="720"/>
        <w:jc w:val="both"/>
        <w:rPr>
          <w:b/>
        </w:rPr>
      </w:pPr>
    </w:p>
    <w:p w:rsidR="00936B9E" w:rsidRDefault="00936B9E" w:rsidP="00936B9E">
      <w:pPr>
        <w:pStyle w:val="a3"/>
        <w:ind w:left="720"/>
        <w:jc w:val="both"/>
        <w:rPr>
          <w:b/>
        </w:rPr>
      </w:pPr>
    </w:p>
    <w:p w:rsidR="00936B9E" w:rsidRPr="00337880" w:rsidRDefault="00936B9E" w:rsidP="00936B9E">
      <w:pPr>
        <w:pStyle w:val="a3"/>
        <w:ind w:left="720"/>
        <w:rPr>
          <w:b/>
        </w:rPr>
      </w:pPr>
      <w:r>
        <w:rPr>
          <w:b/>
        </w:rPr>
        <w:t>Директор                                                     Г.Ф. Германова</w:t>
      </w:r>
    </w:p>
    <w:sectPr w:rsidR="00936B9E" w:rsidRPr="0033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D3DEF"/>
    <w:multiLevelType w:val="hybridMultilevel"/>
    <w:tmpl w:val="BA86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56"/>
    <w:rsid w:val="0024167A"/>
    <w:rsid w:val="00337880"/>
    <w:rsid w:val="00936B9E"/>
    <w:rsid w:val="009A627A"/>
    <w:rsid w:val="009F5FD1"/>
    <w:rsid w:val="00C04D56"/>
    <w:rsid w:val="00D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E3D4"/>
  <w15:chartTrackingRefBased/>
  <w15:docId w15:val="{AF70B42F-BEC6-4224-B23F-648E19F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Убеево</cp:lastModifiedBy>
  <cp:revision>3</cp:revision>
  <dcterms:created xsi:type="dcterms:W3CDTF">2024-08-28T11:30:00Z</dcterms:created>
  <dcterms:modified xsi:type="dcterms:W3CDTF">2024-08-28T11:34:00Z</dcterms:modified>
</cp:coreProperties>
</file>