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15" w:rsidRDefault="005D0715" w:rsidP="005D0715">
      <w:pPr>
        <w:spacing w:after="78" w:line="259" w:lineRule="auto"/>
        <w:ind w:left="4319" w:firstLine="0"/>
        <w:jc w:val="center"/>
      </w:pPr>
      <w:r>
        <w:t xml:space="preserve">                                                                    Приложение 3</w:t>
      </w:r>
    </w:p>
    <w:p w:rsidR="005D0715" w:rsidRDefault="005D0715" w:rsidP="005D0715">
      <w:pPr>
        <w:spacing w:after="78" w:line="259" w:lineRule="auto"/>
        <w:ind w:left="4319" w:firstLine="0"/>
        <w:jc w:val="right"/>
      </w:pPr>
      <w:r>
        <w:t>к приказу от 22.08.2024 № О-75</w:t>
      </w:r>
    </w:p>
    <w:p w:rsidR="005D0715" w:rsidRDefault="005D0715" w:rsidP="005D0715">
      <w:pPr>
        <w:spacing w:after="78" w:line="259" w:lineRule="auto"/>
        <w:ind w:left="4463" w:firstLine="0"/>
        <w:jc w:val="center"/>
      </w:pPr>
    </w:p>
    <w:p w:rsidR="005D0715" w:rsidRDefault="005D0715" w:rsidP="005D0715">
      <w:pPr>
        <w:spacing w:after="14" w:line="248" w:lineRule="auto"/>
        <w:ind w:left="152" w:hanging="10"/>
        <w:jc w:val="center"/>
      </w:pPr>
      <w:r>
        <w:t xml:space="preserve">ПЛАН ПРОВЕДЕНИЯ  </w:t>
      </w:r>
    </w:p>
    <w:p w:rsidR="005D0715" w:rsidRDefault="005D0715" w:rsidP="005D0715">
      <w:pPr>
        <w:spacing w:after="14" w:line="248" w:lineRule="auto"/>
        <w:ind w:left="152" w:right="4" w:hanging="10"/>
        <w:jc w:val="center"/>
      </w:pPr>
      <w:r>
        <w:t xml:space="preserve">всероссийского учения по действиям работников школы и сотрудников охраны </w:t>
      </w:r>
    </w:p>
    <w:p w:rsidR="005D0715" w:rsidRDefault="005D0715" w:rsidP="005D0715">
      <w:pPr>
        <w:spacing w:after="14" w:line="248" w:lineRule="auto"/>
        <w:ind w:left="793" w:right="646" w:hanging="10"/>
        <w:jc w:val="center"/>
      </w:pPr>
      <w:r>
        <w:t xml:space="preserve">при совершении преступления террористической направленности и поступлении сигналов гражданской обороны по комплексному сценарию «Действия работников образовательных организаций и сотрудников </w:t>
      </w:r>
      <w:proofErr w:type="gramStart"/>
      <w:r>
        <w:t>охраны  при</w:t>
      </w:r>
      <w:proofErr w:type="gramEnd"/>
      <w:r>
        <w:t xml:space="preserve"> захвате заложников и получении сигнала гражданской обороны «Внимание всем!»  с информационным сообщением о воздушной тревоге» </w:t>
      </w:r>
    </w:p>
    <w:p w:rsidR="005D0715" w:rsidRDefault="005D0715" w:rsidP="005D0715">
      <w:pPr>
        <w:spacing w:after="0" w:line="259" w:lineRule="auto"/>
        <w:ind w:left="209" w:firstLine="0"/>
        <w:jc w:val="center"/>
      </w:pPr>
      <w:r>
        <w:t xml:space="preserve"> </w:t>
      </w:r>
    </w:p>
    <w:p w:rsidR="005D0715" w:rsidRDefault="005D0715" w:rsidP="005D0715">
      <w:pPr>
        <w:spacing w:after="21" w:line="259" w:lineRule="auto"/>
        <w:ind w:left="149" w:hanging="10"/>
        <w:jc w:val="center"/>
      </w:pPr>
      <w:r>
        <w:rPr>
          <w:sz w:val="24"/>
        </w:rPr>
        <w:t xml:space="preserve">2 </w:t>
      </w:r>
    </w:p>
    <w:tbl>
      <w:tblPr>
        <w:tblStyle w:val="TableGrid"/>
        <w:tblW w:w="14995" w:type="dxa"/>
        <w:tblInd w:w="34" w:type="dxa"/>
        <w:tblCellMar>
          <w:top w:w="54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59"/>
        <w:gridCol w:w="8905"/>
        <w:gridCol w:w="3404"/>
        <w:gridCol w:w="2127"/>
      </w:tblGrid>
      <w:tr w:rsidR="005D0715" w:rsidTr="006118B8">
        <w:trPr>
          <w:trHeight w:val="5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15" w:rsidRDefault="005D0715" w:rsidP="006118B8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5D0715" w:rsidRDefault="005D0715" w:rsidP="006118B8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715" w:rsidRDefault="005D0715" w:rsidP="006118B8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2"/>
              </w:rPr>
              <w:t xml:space="preserve">Содержание мероприятия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715" w:rsidRDefault="005D0715" w:rsidP="006118B8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  <w:sz w:val="22"/>
              </w:rPr>
              <w:t xml:space="preserve">Исполнители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715" w:rsidRDefault="005D0715" w:rsidP="006118B8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Срок исполнения </w:t>
            </w:r>
          </w:p>
        </w:tc>
      </w:tr>
      <w:tr w:rsidR="005D0715" w:rsidTr="006118B8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15" w:rsidRDefault="005D0715" w:rsidP="006118B8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15" w:rsidRDefault="005D0715" w:rsidP="006118B8">
            <w:pPr>
              <w:spacing w:after="0" w:line="259" w:lineRule="auto"/>
              <w:ind w:right="61" w:firstLine="0"/>
            </w:pPr>
            <w:r>
              <w:rPr>
                <w:sz w:val="24"/>
              </w:rPr>
              <w:t>Проведение теоретических занятий с педагогическими и иными работниками школы о порядке действий при захвате заложников (с использованием адаптированных Алгоритмов</w:t>
            </w:r>
            <w:r>
              <w:rPr>
                <w:sz w:val="24"/>
                <w:vertAlign w:val="superscript"/>
              </w:rPr>
              <w:footnoteReference w:id="1"/>
            </w:r>
            <w:r>
              <w:rPr>
                <w:sz w:val="24"/>
              </w:rPr>
              <w:t xml:space="preserve">) и при получении сигналов гражданской обороны (с использованием Памятки)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15" w:rsidRDefault="005D0715" w:rsidP="006118B8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>Руководитель</w:t>
            </w:r>
          </w:p>
          <w:p w:rsidR="005D0715" w:rsidRDefault="005D0715" w:rsidP="006118B8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15" w:rsidRDefault="005D0715" w:rsidP="006118B8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с 09.00 до 10.00  </w:t>
            </w:r>
          </w:p>
          <w:p w:rsidR="005D0715" w:rsidRDefault="005D0715" w:rsidP="006118B8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 xml:space="preserve">29 августа 2024 г. </w:t>
            </w:r>
          </w:p>
          <w:p w:rsidR="005D0715" w:rsidRDefault="005D0715" w:rsidP="006118B8">
            <w:pPr>
              <w:spacing w:after="0" w:line="259" w:lineRule="auto"/>
              <w:ind w:right="67" w:firstLine="0"/>
              <w:jc w:val="center"/>
            </w:pPr>
            <w:r>
              <w:rPr>
                <w:sz w:val="24"/>
              </w:rPr>
              <w:t xml:space="preserve">(время местное) </w:t>
            </w:r>
          </w:p>
        </w:tc>
      </w:tr>
      <w:tr w:rsidR="005D0715" w:rsidTr="006118B8">
        <w:trPr>
          <w:trHeight w:val="13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15" w:rsidRDefault="005D0715" w:rsidP="006118B8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15" w:rsidRDefault="005D0715" w:rsidP="006118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ab/>
              <w:t xml:space="preserve">мероприятия </w:t>
            </w:r>
            <w:r>
              <w:rPr>
                <w:sz w:val="24"/>
              </w:rPr>
              <w:tab/>
              <w:t xml:space="preserve">согласно </w:t>
            </w:r>
            <w:r>
              <w:rPr>
                <w:sz w:val="24"/>
              </w:rPr>
              <w:tab/>
              <w:t xml:space="preserve">сценарию </w:t>
            </w:r>
            <w:r>
              <w:rPr>
                <w:sz w:val="24"/>
              </w:rPr>
              <w:tab/>
              <w:t xml:space="preserve">учения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15" w:rsidRDefault="005D0715" w:rsidP="006118B8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>Руководитель</w:t>
            </w:r>
          </w:p>
          <w:p w:rsidR="005D0715" w:rsidRDefault="005D0715" w:rsidP="006118B8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>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15" w:rsidRDefault="005D0715" w:rsidP="006118B8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с 10.00  </w:t>
            </w:r>
          </w:p>
          <w:p w:rsidR="005D0715" w:rsidRDefault="005D0715" w:rsidP="006118B8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 xml:space="preserve">29 августа 2024 г. </w:t>
            </w:r>
          </w:p>
          <w:p w:rsidR="005D0715" w:rsidRDefault="005D0715" w:rsidP="006118B8">
            <w:pPr>
              <w:spacing w:after="0" w:line="259" w:lineRule="auto"/>
              <w:ind w:right="67" w:firstLine="0"/>
              <w:jc w:val="center"/>
            </w:pPr>
            <w:r>
              <w:rPr>
                <w:sz w:val="24"/>
              </w:rPr>
              <w:t xml:space="preserve">(время местное) </w:t>
            </w:r>
          </w:p>
        </w:tc>
      </w:tr>
      <w:tr w:rsidR="005D0715" w:rsidTr="006118B8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15" w:rsidRDefault="005D0715" w:rsidP="006118B8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15" w:rsidRDefault="005D0715" w:rsidP="006118B8">
            <w:pPr>
              <w:spacing w:after="0" w:line="259" w:lineRule="auto"/>
              <w:ind w:right="66" w:firstLine="0"/>
            </w:pPr>
            <w:r>
              <w:rPr>
                <w:sz w:val="24"/>
              </w:rPr>
              <w:t xml:space="preserve">Контроль за ходом проведения учения, доклад о ходе проведения учения и  об его окончании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15" w:rsidRDefault="005D0715" w:rsidP="006118B8">
            <w:pPr>
              <w:spacing w:after="0" w:line="238" w:lineRule="auto"/>
              <w:ind w:left="575" w:right="575" w:firstLine="0"/>
              <w:jc w:val="center"/>
            </w:pPr>
            <w:r>
              <w:rPr>
                <w:sz w:val="24"/>
              </w:rPr>
              <w:t>оперативный штаб школы</w:t>
            </w:r>
          </w:p>
          <w:p w:rsidR="005D0715" w:rsidRDefault="005D0715" w:rsidP="006118B8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15" w:rsidRDefault="005D0715" w:rsidP="006118B8">
            <w:pPr>
              <w:spacing w:after="0" w:line="259" w:lineRule="auto"/>
              <w:ind w:left="118" w:right="125" w:firstLine="0"/>
              <w:jc w:val="center"/>
            </w:pPr>
            <w:r>
              <w:rPr>
                <w:sz w:val="24"/>
              </w:rPr>
              <w:t xml:space="preserve">постоянно 29 августа 2024 г. </w:t>
            </w:r>
          </w:p>
        </w:tc>
      </w:tr>
    </w:tbl>
    <w:p w:rsidR="005D0715" w:rsidRDefault="005D0715" w:rsidP="005D0715">
      <w:pPr>
        <w:spacing w:after="0" w:line="259" w:lineRule="auto"/>
        <w:ind w:left="142" w:firstLine="0"/>
        <w:jc w:val="left"/>
        <w:sectPr w:rsidR="005D0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616" w:right="821" w:bottom="713" w:left="991" w:header="720" w:footer="458" w:gutter="0"/>
          <w:cols w:space="720"/>
        </w:sectPr>
      </w:pPr>
    </w:p>
    <w:p w:rsidR="00616C3F" w:rsidRDefault="00616C3F">
      <w:bookmarkStart w:id="0" w:name="_GoBack"/>
      <w:bookmarkEnd w:id="0"/>
    </w:p>
    <w:sectPr w:rsidR="0061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77" w:rsidRDefault="008C1677" w:rsidP="005D0715">
      <w:pPr>
        <w:spacing w:after="0" w:line="240" w:lineRule="auto"/>
      </w:pPr>
      <w:r>
        <w:separator/>
      </w:r>
    </w:p>
  </w:endnote>
  <w:endnote w:type="continuationSeparator" w:id="0">
    <w:p w:rsidR="008C1677" w:rsidRDefault="008C1677" w:rsidP="005D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715" w:rsidRDefault="005D0715">
    <w:pPr>
      <w:spacing w:after="0" w:line="259" w:lineRule="auto"/>
      <w:ind w:left="142" w:firstLine="0"/>
      <w:jc w:val="left"/>
    </w:pPr>
    <w:r>
      <w:rPr>
        <w:sz w:val="16"/>
      </w:rPr>
      <w:t xml:space="preserve">План - 14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715" w:rsidRDefault="005D0715">
    <w:pPr>
      <w:spacing w:after="0" w:line="259" w:lineRule="auto"/>
      <w:ind w:left="142" w:firstLine="0"/>
      <w:jc w:val="left"/>
    </w:pPr>
    <w:r>
      <w:rPr>
        <w:sz w:val="16"/>
      </w:rPr>
      <w:t xml:space="preserve">План - 14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715" w:rsidRDefault="005D0715">
    <w:pPr>
      <w:spacing w:after="0" w:line="259" w:lineRule="auto"/>
      <w:ind w:left="142" w:firstLine="0"/>
      <w:jc w:val="left"/>
    </w:pPr>
    <w:r>
      <w:rPr>
        <w:sz w:val="16"/>
      </w:rPr>
      <w:t xml:space="preserve">План - 14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77" w:rsidRDefault="008C1677" w:rsidP="005D0715">
      <w:pPr>
        <w:spacing w:after="0" w:line="240" w:lineRule="auto"/>
      </w:pPr>
      <w:r>
        <w:separator/>
      </w:r>
    </w:p>
  </w:footnote>
  <w:footnote w:type="continuationSeparator" w:id="0">
    <w:p w:rsidR="008C1677" w:rsidRDefault="008C1677" w:rsidP="005D0715">
      <w:pPr>
        <w:spacing w:after="0" w:line="240" w:lineRule="auto"/>
      </w:pPr>
      <w:r>
        <w:continuationSeparator/>
      </w:r>
    </w:p>
  </w:footnote>
  <w:footnote w:id="1">
    <w:p w:rsidR="005D0715" w:rsidRDefault="005D0715" w:rsidP="005D0715">
      <w:pPr>
        <w:pStyle w:val="footnotedescription"/>
        <w:spacing w:line="242" w:lineRule="auto"/>
        <w:ind w:left="142"/>
      </w:pPr>
      <w:r>
        <w:rPr>
          <w:rStyle w:val="footnotemark"/>
        </w:rPr>
        <w:footnoteRef/>
      </w:r>
      <w:r>
        <w:t xml:space="preserve">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t>Росгвардии</w:t>
      </w:r>
      <w:proofErr w:type="spellEnd"/>
      <w:r>
        <w:t xml:space="preserve"> и ФСБ России направлены в Субъекты письмом  </w:t>
      </w:r>
      <w:proofErr w:type="spellStart"/>
      <w:r>
        <w:t>Минпросвещения</w:t>
      </w:r>
      <w:proofErr w:type="spellEnd"/>
      <w:r>
        <w:t xml:space="preserve"> России от 28 июня 2023 г. АБ-2594/14.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715" w:rsidRDefault="005D0715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715" w:rsidRDefault="005D0715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715" w:rsidRDefault="005D0715">
    <w:pPr>
      <w:spacing w:after="160" w:line="259" w:lineRule="auto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9"/>
    <w:rsid w:val="000B21A9"/>
    <w:rsid w:val="005D0715"/>
    <w:rsid w:val="00616C3F"/>
    <w:rsid w:val="008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4E5D9-303C-4DAA-ABDE-9B8D6E45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15"/>
    <w:pPr>
      <w:spacing w:after="3" w:line="356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5D0715"/>
    <w:pPr>
      <w:spacing w:after="0" w:line="249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D0715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5D071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D07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2024-08-22T10:04:00Z</dcterms:created>
  <dcterms:modified xsi:type="dcterms:W3CDTF">2024-08-22T10:04:00Z</dcterms:modified>
</cp:coreProperties>
</file>