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C2327" w14:textId="77777777" w:rsidR="00F05420" w:rsidRPr="00D87F03" w:rsidRDefault="00F05420" w:rsidP="00AF7875">
      <w:pPr>
        <w:pStyle w:val="I"/>
        <w:keepNext/>
        <w:rPr>
          <w:bCs w:val="0"/>
          <w:caps w:val="0"/>
          <w:sz w:val="24"/>
          <w:szCs w:val="24"/>
        </w:rPr>
      </w:pPr>
      <w:r w:rsidRPr="00D87F03">
        <w:rPr>
          <w:sz w:val="24"/>
          <w:szCs w:val="24"/>
        </w:rPr>
        <w:t>Паспорт</w:t>
      </w:r>
    </w:p>
    <w:p w14:paraId="7E2523C3" w14:textId="3C11F7AE" w:rsidR="00286D1D" w:rsidRPr="00D87F03" w:rsidRDefault="00286D1D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F03">
        <w:rPr>
          <w:rFonts w:ascii="Times New Roman" w:hAnsi="Times New Roman" w:cs="Times New Roman"/>
          <w:b/>
          <w:bCs/>
          <w:sz w:val="24"/>
          <w:szCs w:val="24"/>
        </w:rPr>
        <w:t>ОБРАЗОВАТЕЛЬНО-ТУРИСТИЧЕСКОГО  ПРОЕКТА</w:t>
      </w:r>
    </w:p>
    <w:p w14:paraId="7F4D88D9" w14:textId="7EEEC60E" w:rsidR="00F05420" w:rsidRDefault="00286D1D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F03">
        <w:rPr>
          <w:rFonts w:ascii="Times New Roman" w:hAnsi="Times New Roman" w:cs="Times New Roman"/>
          <w:b/>
          <w:bCs/>
          <w:sz w:val="24"/>
          <w:szCs w:val="24"/>
        </w:rPr>
        <w:t>«ПО РОДНОМУ КРАЮ С  РЮКЗАКОМ ШАГАЮ»</w:t>
      </w:r>
    </w:p>
    <w:p w14:paraId="1857AC53" w14:textId="336AE826" w:rsidR="00FB4EDF" w:rsidRDefault="00FB4EDF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«Детский сад «Пилеш»</w:t>
      </w:r>
    </w:p>
    <w:p w14:paraId="2758D1EC" w14:textId="11517FCF" w:rsidR="00FB4EDF" w:rsidRDefault="00FB4EDF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Цивильского муниципального округа Чувашской Республики</w:t>
      </w:r>
    </w:p>
    <w:p w14:paraId="0FC19ED0" w14:textId="656F1A5B" w:rsidR="00136BC0" w:rsidRPr="00D87F03" w:rsidRDefault="00136BC0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2024-2025 учебный год</w:t>
      </w:r>
    </w:p>
    <w:p w14:paraId="5C87EC6F" w14:textId="77777777" w:rsidR="00F05420" w:rsidRPr="00D87F03" w:rsidRDefault="00F05420" w:rsidP="00D8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D87F03" w:rsidRPr="00D87F03" w14:paraId="7452CD0B" w14:textId="77777777" w:rsidTr="003F2C2F">
        <w:trPr>
          <w:trHeight w:val="430"/>
        </w:trPr>
        <w:tc>
          <w:tcPr>
            <w:tcW w:w="2802" w:type="dxa"/>
            <w:shd w:val="clear" w:color="auto" w:fill="auto"/>
          </w:tcPr>
          <w:p w14:paraId="6586450D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662" w:type="dxa"/>
            <w:shd w:val="clear" w:color="auto" w:fill="auto"/>
          </w:tcPr>
          <w:p w14:paraId="6B13DEAF" w14:textId="11E74B9C" w:rsidR="00F05420" w:rsidRPr="00D87F03" w:rsidRDefault="00F05420" w:rsidP="00D87F03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Cs/>
                <w:sz w:val="24"/>
                <w:szCs w:val="24"/>
              </w:rPr>
              <w:t>«По родному краю с рюкзаком шагаю»</w:t>
            </w:r>
          </w:p>
        </w:tc>
      </w:tr>
      <w:tr w:rsidR="00D87F03" w:rsidRPr="00D87F03" w14:paraId="38BD42EB" w14:textId="77777777" w:rsidTr="003F2C2F">
        <w:tc>
          <w:tcPr>
            <w:tcW w:w="2802" w:type="dxa"/>
            <w:shd w:val="clear" w:color="auto" w:fill="auto"/>
          </w:tcPr>
          <w:p w14:paraId="60BD2C33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проекта</w:t>
            </w:r>
          </w:p>
          <w:p w14:paraId="54557EB6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AF251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F0456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63B45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CB2B7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0D87F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8107D6D" w14:textId="77777777" w:rsidR="00B90DAC" w:rsidRPr="00D87F03" w:rsidRDefault="003E16F4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pacing w:val="6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года» распоряжение Правительства Российской Федерации от 29 мая 2015 г. № 996-р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2B967F" w14:textId="0BA89B4A" w:rsidR="00B90DAC" w:rsidRPr="00D87F03" w:rsidRDefault="003E16F4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федеральной образовательной программы дошкольного образования» приказ Министерства просвещения РФ от 25 ноября 2022 г. № 1028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90DAC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F91C0" w14:textId="69527655" w:rsidR="00B90DAC" w:rsidRPr="00D87F03" w:rsidRDefault="00B90DAC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24.11.1996 N 132-ФЗ (ред. от 25.12.2023) </w:t>
            </w:r>
            <w:r w:rsidR="00AF7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Об основах туристской деятельности в Российской Федерации</w:t>
            </w:r>
            <w:r w:rsidR="00AF7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AE956" w14:textId="53DFB29F" w:rsidR="00B90DAC" w:rsidRPr="00D87F03" w:rsidRDefault="00B90DAC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20.09.2019 N 2129-р (ред. от 07.02.2022) Об утверждении Стратегии развития туризма в Российской Федерации на период до 2035 года</w:t>
            </w:r>
          </w:p>
          <w:p w14:paraId="0F065F16" w14:textId="58E11808" w:rsidR="00B90DAC" w:rsidRPr="00D87F03" w:rsidRDefault="00B90DAC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54605-2017 Туристские услуги. Услуги детского туризма. Общие требования.</w:t>
            </w:r>
          </w:p>
          <w:p w14:paraId="6AE43E06" w14:textId="440C0A1F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2.4.1.3049-13;</w:t>
            </w:r>
          </w:p>
          <w:p w14:paraId="512C5CB9" w14:textId="0C7CF099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30 июля 2013 г. 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Об образовании в Чувашской Республике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EDF874" w14:textId="58BE1D16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27.05.1993 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 культуре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» в ред. Законов ЧР от 10.11.1997 N 22, от 03.05.2001 № 13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3D0893" w14:textId="386B7844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13 октября 1997 г. 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 туризме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14C6A" w14:textId="77777777" w:rsidR="00B90DAC" w:rsidRPr="00D87F03" w:rsidRDefault="00B90DAC" w:rsidP="00AF7875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D87F03" w:rsidRPr="00D87F03" w14:paraId="4964A2D3" w14:textId="77777777" w:rsidTr="003F2C2F">
        <w:tc>
          <w:tcPr>
            <w:tcW w:w="2802" w:type="dxa"/>
            <w:shd w:val="clear" w:color="auto" w:fill="auto"/>
          </w:tcPr>
          <w:p w14:paraId="4FBD04FE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662" w:type="dxa"/>
            <w:shd w:val="clear" w:color="auto" w:fill="auto"/>
          </w:tcPr>
          <w:p w14:paraId="04B95A88" w14:textId="292402E1" w:rsidR="00286D1D" w:rsidRPr="00D87F03" w:rsidRDefault="00286D1D" w:rsidP="00AF787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сферы детского образовательного туризма и туристской деятельности в дошкольных образовательных учреждениях.</w:t>
            </w:r>
          </w:p>
          <w:p w14:paraId="118EDFC2" w14:textId="47B7BB34" w:rsidR="00F05420" w:rsidRDefault="00F05420" w:rsidP="00AF787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партнерства </w:t>
            </w:r>
            <w:r w:rsidR="00AF78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конструктивного взаимодействия дошкольных образовател</w:t>
            </w:r>
            <w:r w:rsidR="00F01012">
              <w:rPr>
                <w:rFonts w:ascii="Times New Roman" w:hAnsi="Times New Roman" w:cs="Times New Roman"/>
                <w:sz w:val="24"/>
                <w:szCs w:val="24"/>
              </w:rPr>
              <w:t>ьных учреждений Чувашской Республики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туризма, 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обеспечивающ</w:t>
            </w:r>
            <w:r w:rsidR="00286D1D" w:rsidRPr="00D8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е широкие возможности для удовлетворения потребностей дошкольников в познании родного края;</w:t>
            </w:r>
          </w:p>
          <w:p w14:paraId="2CFEE359" w14:textId="785B4D52" w:rsidR="00D87F03" w:rsidRPr="00D87F03" w:rsidRDefault="00D87F03" w:rsidP="00AF7875">
            <w:pPr>
              <w:pStyle w:val="a4"/>
              <w:widowControl w:val="0"/>
              <w:tabs>
                <w:tab w:val="left" w:pos="175"/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14:paraId="25A3A997" w14:textId="77777777" w:rsidTr="003F2C2F">
        <w:tc>
          <w:tcPr>
            <w:tcW w:w="2802" w:type="dxa"/>
            <w:shd w:val="clear" w:color="auto" w:fill="auto"/>
          </w:tcPr>
          <w:p w14:paraId="34C75C28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662" w:type="dxa"/>
            <w:shd w:val="clear" w:color="auto" w:fill="auto"/>
          </w:tcPr>
          <w:p w14:paraId="5F274CC3" w14:textId="511C1D15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разработка и внедрение моделей социально-образовательного туризма, способствующего созданию   условий для ценностного, созидательного отношения дошкольн</w:t>
            </w:r>
            <w:r w:rsidR="00286D1D" w:rsidRPr="00D87F03">
              <w:rPr>
                <w:rFonts w:ascii="Times New Roman" w:hAnsi="Times New Roman"/>
                <w:sz w:val="24"/>
                <w:szCs w:val="24"/>
              </w:rPr>
              <w:t xml:space="preserve">иков к родному краю на основе 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>эффективного использования местного природного, человеческого и этнографического ресурса;</w:t>
            </w:r>
          </w:p>
          <w:p w14:paraId="01B8B3B4" w14:textId="0647A9F5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увеличение количества дошкольных образовательных учреждений, принимающих участие в реализации проекта;</w:t>
            </w:r>
          </w:p>
          <w:p w14:paraId="25D2B238" w14:textId="01FA6914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 xml:space="preserve">развитие форм и </w:t>
            </w:r>
            <w:r w:rsidR="003E16F4" w:rsidRPr="00D87F03">
              <w:rPr>
                <w:rFonts w:ascii="Times New Roman" w:hAnsi="Times New Roman"/>
                <w:sz w:val="24"/>
                <w:szCs w:val="24"/>
              </w:rPr>
              <w:t>моделей семейного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 xml:space="preserve"> туризма;</w:t>
            </w:r>
          </w:p>
          <w:p w14:paraId="36916CA7" w14:textId="21B5C63E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 xml:space="preserve">поддержка инноваций и развитие механизмов тиражирования </w:t>
            </w:r>
            <w:r w:rsidR="003E16F4" w:rsidRPr="00D87F03">
              <w:rPr>
                <w:rFonts w:ascii="Times New Roman" w:hAnsi="Times New Roman"/>
                <w:sz w:val="24"/>
                <w:szCs w:val="24"/>
              </w:rPr>
              <w:t>практики социального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 xml:space="preserve"> партнерства организаций дошкольного образования.</w:t>
            </w:r>
          </w:p>
          <w:p w14:paraId="1F0BE02C" w14:textId="77777777" w:rsidR="00B90DAC" w:rsidRPr="00D87F03" w:rsidRDefault="00B90DAC" w:rsidP="00AF7875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14:paraId="1B4B98CB" w14:textId="77777777" w:rsidTr="003F2C2F">
        <w:tc>
          <w:tcPr>
            <w:tcW w:w="2802" w:type="dxa"/>
            <w:shd w:val="clear" w:color="auto" w:fill="auto"/>
          </w:tcPr>
          <w:p w14:paraId="12ADC2C6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индикаторы и показатели проекта</w:t>
            </w:r>
          </w:p>
        </w:tc>
        <w:tc>
          <w:tcPr>
            <w:tcW w:w="6662" w:type="dxa"/>
            <w:shd w:val="clear" w:color="auto" w:fill="auto"/>
          </w:tcPr>
          <w:p w14:paraId="2F15F342" w14:textId="77777777" w:rsidR="00F05420" w:rsidRPr="00D87F03" w:rsidRDefault="00F05420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позволит достичь следующих показателей:</w:t>
            </w:r>
          </w:p>
          <w:p w14:paraId="7821EFD5" w14:textId="4696E778" w:rsidR="00F05420" w:rsidRPr="00D87F03" w:rsidRDefault="00286D1D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положительной динамики в развитии физического и психического здоровья детей, в развитии </w:t>
            </w:r>
            <w:r w:rsidR="009B4139" w:rsidRPr="00D87F03">
              <w:rPr>
                <w:rFonts w:ascii="Times New Roman" w:hAnsi="Times New Roman" w:cs="Times New Roman"/>
                <w:sz w:val="24"/>
                <w:szCs w:val="24"/>
              </w:rPr>
              <w:t>их познавательных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интересов;</w:t>
            </w:r>
          </w:p>
          <w:p w14:paraId="48FABBCF" w14:textId="2F0B5A87" w:rsidR="00F05420" w:rsidRPr="00D87F03" w:rsidRDefault="00286D1D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родителей качеством предоставления дошкольных услуг в сфере туризма;</w:t>
            </w:r>
          </w:p>
          <w:p w14:paraId="5603D0BC" w14:textId="54BB42C2" w:rsidR="00F05420" w:rsidRPr="00D87F03" w:rsidRDefault="009B4139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технической базы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туристической деятельности;</w:t>
            </w:r>
          </w:p>
          <w:p w14:paraId="312AE294" w14:textId="77777777" w:rsidR="00F05420" w:rsidRDefault="009B4139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увеличение интереса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к семейному туризму.</w:t>
            </w:r>
          </w:p>
          <w:p w14:paraId="6B6BA2A6" w14:textId="5755B8B4" w:rsidR="00D87F03" w:rsidRPr="00D87F03" w:rsidRDefault="00D87F03" w:rsidP="00AF7875">
            <w:pPr>
              <w:pStyle w:val="a4"/>
              <w:widowControl w:val="0"/>
              <w:tabs>
                <w:tab w:val="left" w:pos="175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14:paraId="7BA4DEC8" w14:textId="77777777" w:rsidTr="003F2C2F">
        <w:tc>
          <w:tcPr>
            <w:tcW w:w="2802" w:type="dxa"/>
            <w:shd w:val="clear" w:color="auto" w:fill="auto"/>
          </w:tcPr>
          <w:p w14:paraId="3E31592C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6662" w:type="dxa"/>
            <w:shd w:val="clear" w:color="auto" w:fill="auto"/>
          </w:tcPr>
          <w:p w14:paraId="0636B405" w14:textId="77777777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Долгосрочный</w:t>
            </w:r>
          </w:p>
        </w:tc>
      </w:tr>
      <w:tr w:rsidR="00D87F03" w:rsidRPr="00D87F03" w14:paraId="22F120A2" w14:textId="77777777" w:rsidTr="000F65C4">
        <w:trPr>
          <w:trHeight w:val="5241"/>
        </w:trPr>
        <w:tc>
          <w:tcPr>
            <w:tcW w:w="2802" w:type="dxa"/>
            <w:shd w:val="clear" w:color="auto" w:fill="auto"/>
          </w:tcPr>
          <w:p w14:paraId="7F039CFB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14:paraId="48AA52FA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493E1C28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14:paraId="6ECB147A" w14:textId="455EBFB2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нормативно-методической базы реализации </w:t>
            </w:r>
            <w:r w:rsidR="00286D1D"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DD8660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каталога экскурсионных образовательных маршрутов;</w:t>
            </w:r>
          </w:p>
          <w:p w14:paraId="5EECE8AD" w14:textId="4574935D" w:rsidR="00286D1D" w:rsidRPr="00D87F03" w:rsidRDefault="00286D1D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карты ближайшего окружения;</w:t>
            </w:r>
          </w:p>
          <w:p w14:paraId="70790D07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 образовательных маршрутов для детей дошкольного возраста;</w:t>
            </w:r>
          </w:p>
          <w:p w14:paraId="6EF5C4FE" w14:textId="2117FE42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цикла «живые уроки для дошколят» для детей, проводимых на базе музеев и около пам</w:t>
            </w:r>
            <w:r w:rsid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ятников;</w:t>
            </w:r>
          </w:p>
          <w:p w14:paraId="6593436D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буклетов, плакатов и других презентационных материалов для распространения среди родителей и коллег;</w:t>
            </w:r>
          </w:p>
          <w:p w14:paraId="5D8E8FE0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мероприятий по развитию туризма среди детей дошкольного возраста (проведение конференций, консультаций, семинаров, методических объединений, круглых столов и т.д.);</w:t>
            </w:r>
          </w:p>
          <w:p w14:paraId="41327811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выездных конференциях, форумах, семинарах по развитию туризма на уровне города, республики  и страны;</w:t>
            </w:r>
          </w:p>
          <w:p w14:paraId="4834E909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слет для дошколят;</w:t>
            </w:r>
          </w:p>
          <w:p w14:paraId="55431E15" w14:textId="77777777" w:rsidR="00F05420" w:rsidRDefault="000F65C4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туристический слет педагогических </w:t>
            </w:r>
            <w:proofErr w:type="gramStart"/>
            <w:r w:rsidRPr="00D87F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работников</w:t>
            </w:r>
            <w:proofErr w:type="gramEnd"/>
            <w:r w:rsidRPr="00D87F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проводимый совместно с профсоюзом образования. 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DCD556" w14:textId="77777777" w:rsidR="00D87F03" w:rsidRPr="00D87F03" w:rsidRDefault="00D87F03" w:rsidP="00AF7875">
            <w:pPr>
              <w:pStyle w:val="a3"/>
              <w:widowControl w:val="0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F03" w:rsidRPr="00D87F03" w14:paraId="337A8D8D" w14:textId="77777777" w:rsidTr="003F2C2F">
        <w:tc>
          <w:tcPr>
            <w:tcW w:w="2802" w:type="dxa"/>
            <w:shd w:val="clear" w:color="auto" w:fill="auto"/>
          </w:tcPr>
          <w:p w14:paraId="177D98E8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конечный результат реализации проекта</w:t>
            </w:r>
          </w:p>
        </w:tc>
        <w:tc>
          <w:tcPr>
            <w:tcW w:w="6662" w:type="dxa"/>
            <w:shd w:val="clear" w:color="auto" w:fill="auto"/>
          </w:tcPr>
          <w:p w14:paraId="485FBCA5" w14:textId="282AABB1" w:rsidR="00F05420" w:rsidRPr="00D87F03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увеличена положительная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динамика в развитии физического и психического здоровья детей, в развитии их познавательных интересов;</w:t>
            </w:r>
          </w:p>
          <w:p w14:paraId="1BD4E0E8" w14:textId="41A68D0E" w:rsidR="00F05420" w:rsidRPr="00D87F03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 уровень удовлетворенности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родителей качеством предоставления дошкольных услуг в сфере туризма;</w:t>
            </w:r>
          </w:p>
          <w:p w14:paraId="50C4EB63" w14:textId="4C27A5D6" w:rsidR="00F05420" w:rsidRPr="00D87F03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улучшена материально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>-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>техническая база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по организации туристической деятельности;</w:t>
            </w:r>
          </w:p>
          <w:p w14:paraId="0AE5EF10" w14:textId="77777777" w:rsidR="00F05420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 интерес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>к семейному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туризму.</w:t>
            </w:r>
          </w:p>
          <w:p w14:paraId="2D871D44" w14:textId="1B720831" w:rsidR="00D87F03" w:rsidRPr="00D87F03" w:rsidRDefault="00D87F03" w:rsidP="00AF7875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20" w:rsidRPr="00D87F03" w14:paraId="25634288" w14:textId="77777777" w:rsidTr="003F2C2F">
        <w:tc>
          <w:tcPr>
            <w:tcW w:w="2802" w:type="dxa"/>
            <w:shd w:val="clear" w:color="auto" w:fill="auto"/>
          </w:tcPr>
          <w:p w14:paraId="7F951783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9B4139"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62" w:type="dxa"/>
            <w:shd w:val="clear" w:color="auto" w:fill="auto"/>
          </w:tcPr>
          <w:p w14:paraId="15B3ECC3" w14:textId="63651437" w:rsidR="00F05420" w:rsidRPr="00D87F03" w:rsidRDefault="00F05420" w:rsidP="00AF7875">
            <w:pPr>
              <w:pStyle w:val="I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D87F03">
              <w:rPr>
                <w:b w:val="0"/>
                <w:bCs w:val="0"/>
                <w:caps w:val="0"/>
                <w:sz w:val="24"/>
                <w:szCs w:val="24"/>
              </w:rPr>
              <w:t>Информация о ходе реализации проекта предоставляется исполнителями в установленном порядке.</w:t>
            </w:r>
          </w:p>
          <w:p w14:paraId="6F41B5D5" w14:textId="2D181FF6" w:rsidR="00286D1D" w:rsidRPr="00D87F03" w:rsidRDefault="00286D1D" w:rsidP="00AF7875">
            <w:pPr>
              <w:pStyle w:val="I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D87F03">
              <w:rPr>
                <w:b w:val="0"/>
                <w:bCs w:val="0"/>
                <w:caps w:val="0"/>
                <w:sz w:val="24"/>
                <w:szCs w:val="24"/>
              </w:rPr>
              <w:t>информация о проведенных мероприятиях размещается на сайтах образовательных учреждений, в социальных сетях и официальных госпабликах.</w:t>
            </w:r>
          </w:p>
          <w:p w14:paraId="328EA52B" w14:textId="40CF6425" w:rsidR="00F05420" w:rsidRPr="00D87F03" w:rsidRDefault="00F05420" w:rsidP="00AF7875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B482E" w14:textId="5424B35C" w:rsidR="009B4139" w:rsidRDefault="009B4139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0DF9F" w14:textId="77777777" w:rsidR="00FB4EDF" w:rsidRDefault="00FB4EDF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313D6" w14:textId="77777777" w:rsidR="00136BC0" w:rsidRDefault="00136BC0" w:rsidP="00FB4EDF">
      <w:pPr>
        <w:jc w:val="center"/>
        <w:rPr>
          <w:rFonts w:ascii="Times New Roman" w:hAnsi="Times New Roman" w:cs="Times New Roman"/>
          <w:b/>
        </w:rPr>
      </w:pPr>
    </w:p>
    <w:p w14:paraId="4BABFBAA" w14:textId="77777777" w:rsidR="00FB4EDF" w:rsidRPr="00B56448" w:rsidRDefault="00FB4EDF" w:rsidP="00FB4ED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56448">
        <w:rPr>
          <w:rFonts w:ascii="Times New Roman" w:hAnsi="Times New Roman" w:cs="Times New Roman"/>
          <w:b/>
        </w:rPr>
        <w:lastRenderedPageBreak/>
        <w:t>ПЛАН</w:t>
      </w:r>
    </w:p>
    <w:p w14:paraId="1FE27DE1" w14:textId="29DA9DA6" w:rsidR="00FB4EDF" w:rsidRPr="00A5444D" w:rsidRDefault="00FB4EDF" w:rsidP="00FB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44D">
        <w:rPr>
          <w:rFonts w:ascii="Times New Roman" w:hAnsi="Times New Roman" w:cs="Times New Roman"/>
        </w:rPr>
        <w:t xml:space="preserve"> </w:t>
      </w:r>
      <w:r w:rsidRPr="00A5444D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Pr="00A5444D">
        <w:rPr>
          <w:rFonts w:ascii="Times New Roman" w:hAnsi="Times New Roman" w:cs="Times New Roman"/>
          <w:sz w:val="24"/>
          <w:szCs w:val="24"/>
        </w:rPr>
        <w:t>проекта «По родному краю с рюкзаком шагаю»</w:t>
      </w:r>
    </w:p>
    <w:p w14:paraId="42DEA612" w14:textId="77777777" w:rsidR="00FB4EDF" w:rsidRDefault="00FB4EDF" w:rsidP="00FB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44D">
        <w:rPr>
          <w:rFonts w:ascii="Times New Roman" w:hAnsi="Times New Roman" w:cs="Times New Roman"/>
          <w:sz w:val="24"/>
          <w:szCs w:val="24"/>
        </w:rPr>
        <w:t xml:space="preserve">МБДОУ «Детский сад «Пилеш» Цивильского муниципального округа </w:t>
      </w:r>
    </w:p>
    <w:p w14:paraId="4F03E167" w14:textId="7295E64A" w:rsidR="00FB4EDF" w:rsidRPr="00A5444D" w:rsidRDefault="00FB4EDF" w:rsidP="00FB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44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62EAFCE4" w14:textId="77777777" w:rsidR="00FB4EDF" w:rsidRPr="00A5444D" w:rsidRDefault="00FB4EDF" w:rsidP="00FB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</w:t>
      </w:r>
      <w:r w:rsidRPr="00A5444D">
        <w:rPr>
          <w:rFonts w:ascii="Times New Roman" w:hAnsi="Times New Roman" w:cs="Times New Roman"/>
          <w:sz w:val="24"/>
          <w:szCs w:val="24"/>
        </w:rPr>
        <w:t xml:space="preserve">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B4EDF" w:rsidRPr="00A5444D" w14:paraId="32768CCD" w14:textId="77777777" w:rsidTr="009127C8">
        <w:tc>
          <w:tcPr>
            <w:tcW w:w="675" w:type="dxa"/>
          </w:tcPr>
          <w:p w14:paraId="6BF493D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14:paraId="20D77C5D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14:paraId="05CAC18C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14:paraId="4E6FCF75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FB4EDF" w:rsidRPr="00A5444D" w14:paraId="0A7E9F70" w14:textId="77777777" w:rsidTr="009127C8">
        <w:tc>
          <w:tcPr>
            <w:tcW w:w="9571" w:type="dxa"/>
            <w:gridSpan w:val="4"/>
          </w:tcPr>
          <w:p w14:paraId="09047163" w14:textId="77777777" w:rsidR="00FB4EDF" w:rsidRPr="00A5444D" w:rsidRDefault="00FB4EDF" w:rsidP="0091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B4EDF" w:rsidRPr="00A5444D" w14:paraId="112034BB" w14:textId="77777777" w:rsidTr="00FB4EDF">
        <w:trPr>
          <w:trHeight w:val="10054"/>
        </w:trPr>
        <w:tc>
          <w:tcPr>
            <w:tcW w:w="675" w:type="dxa"/>
          </w:tcPr>
          <w:p w14:paraId="36B72F34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C9ABB7A" w14:textId="77777777" w:rsidR="00FB4EDF" w:rsidRPr="00A5444D" w:rsidRDefault="00FB4EDF" w:rsidP="00912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по родной деревне:</w:t>
            </w:r>
          </w:p>
          <w:p w14:paraId="47170C24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 в модельную библиотеку д. Вторые Вурманкасы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98C3B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9463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-Дом культуры д. Вторые Вурманкасы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DA9BD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87286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 МБОУ «Первомайская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6E512D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D04AA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-в  краеведческий музей МБОУ «</w:t>
            </w:r>
            <w:proofErr w:type="gramStart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8B504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52A54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 к памятнику павшим воинам во время ВОВ;</w:t>
            </w:r>
          </w:p>
          <w:p w14:paraId="3F95A41E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F74D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 КФХ «Хорошавин» д. Вторые Вурманкасы;</w:t>
            </w:r>
          </w:p>
          <w:p w14:paraId="47AD2E19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48ED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 Строительный двор д. Вторые Вурманкасы;</w:t>
            </w:r>
          </w:p>
          <w:p w14:paraId="59D08FC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A8EB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 по улицам деревни: Юбилейная, Николаева, Новая, Центральная;</w:t>
            </w:r>
          </w:p>
          <w:p w14:paraId="598815FD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 врачебную амбулаторию д. Вторые Вурманкасы;</w:t>
            </w:r>
          </w:p>
          <w:p w14:paraId="54C063D9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36CF9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- в территориальный отдел </w:t>
            </w:r>
            <w:proofErr w:type="spellStart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Второвурманкасинского</w:t>
            </w:r>
            <w:proofErr w:type="spellEnd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2B3870F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70FE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 в магазины «Колокольчик», Цивильского РАЙПО;</w:t>
            </w:r>
          </w:p>
          <w:p w14:paraId="626896E4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181C4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 В почтовое отделение связи;</w:t>
            </w:r>
          </w:p>
          <w:p w14:paraId="5A8C2D58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46D72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- к пруду «</w:t>
            </w:r>
            <w:proofErr w:type="spellStart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Катак</w:t>
            </w:r>
            <w:proofErr w:type="spellEnd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» д. Вторые Вурманкасы;</w:t>
            </w:r>
          </w:p>
          <w:p w14:paraId="7AD79E81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B0E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котеджный</w:t>
            </w:r>
            <w:proofErr w:type="spellEnd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 посёлок «Яблоневая долина»;</w:t>
            </w:r>
          </w:p>
          <w:p w14:paraId="45D65E83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98F6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альбомов, просмотр </w:t>
            </w:r>
            <w:r w:rsidRPr="00A5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«Моё любимое село»;</w:t>
            </w:r>
          </w:p>
          <w:p w14:paraId="019CF94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C498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 стихов о родной деревне, разучивание песен о родном крае;</w:t>
            </w:r>
          </w:p>
          <w:p w14:paraId="310CEBD7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566B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«Безопасное поведение на природе»;</w:t>
            </w:r>
          </w:p>
          <w:p w14:paraId="08C0335F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F7796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Прослушивание гимнов Цивильского муниципального округа, Чувашской Республики;</w:t>
            </w:r>
          </w:p>
          <w:p w14:paraId="451B988C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811A5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о космонавте Чувашии А. Г. Николаеве;</w:t>
            </w:r>
          </w:p>
          <w:p w14:paraId="0689B82B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AF933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«Что нам нужно для похода»;</w:t>
            </w:r>
          </w:p>
          <w:p w14:paraId="5EE7007A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A3856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 Что такое туризм и кто такие туристы»;</w:t>
            </w:r>
          </w:p>
          <w:p w14:paraId="26202A4A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13B4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Игра-эстафета «Соберём рюкзак в поход»;</w:t>
            </w:r>
          </w:p>
          <w:p w14:paraId="0017AA6D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1B665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  «Вот моя деревня»;</w:t>
            </w:r>
          </w:p>
          <w:p w14:paraId="21EF0D46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E99A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Видео-онлайн-экскурсия « Природные памятники Чувашии»;</w:t>
            </w:r>
          </w:p>
          <w:p w14:paraId="37FABB79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D49E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поделок «Чувашские узоры»;</w:t>
            </w:r>
          </w:p>
          <w:p w14:paraId="20478C1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51368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 «Чувашия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393" w:type="dxa"/>
          </w:tcPr>
          <w:p w14:paraId="50567591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393" w:type="dxa"/>
          </w:tcPr>
          <w:p w14:paraId="1FE90E06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C78F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  <w:p w14:paraId="06B38874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72E7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DA91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  <w:p w14:paraId="6FB7AD9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52B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20FF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14:paraId="1C65C89B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A06E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14:paraId="76903F53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492B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AD65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14:paraId="5949CD1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C2B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5DF03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14:paraId="2DD94058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4A09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2FB7B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  <w:p w14:paraId="5D069113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6C54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B7F8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  <w:p w14:paraId="117E7CB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2C6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40CE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082F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2DBC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14:paraId="6E252525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EF8D3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C7E36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A30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  <w:p w14:paraId="05A4187C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0C97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B188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  <w:p w14:paraId="65267C7B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75DE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14:paraId="77F090CC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FE96E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FC9A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14:paraId="7419590A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BE36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2CE8B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</w:t>
            </w:r>
          </w:p>
          <w:p w14:paraId="2D3A9BCA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607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B6A2D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  <w:p w14:paraId="12E510C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4567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6E58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C51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  <w:p w14:paraId="55C0DF44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2061F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1CBF8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14:paraId="352ADAD6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1364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C064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F86BC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14:paraId="43109BEF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FE28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38AC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14:paraId="25CBE6F1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77D5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D669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  <w:p w14:paraId="006A3E2F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041DB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B2B8D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  <w:p w14:paraId="32D2A005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1AF3D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A5AE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14:paraId="152CDAFB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8FB2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14:paraId="596A889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5E18A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542E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14:paraId="0C6C5BE1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812F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B5A1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  <w:p w14:paraId="794194E3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B988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F73FD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AC18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DFE0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4EF7" w14:textId="77777777" w:rsidR="00FB4EDF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B96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DF" w:rsidRPr="00A5444D" w14:paraId="07EE03A0" w14:textId="77777777" w:rsidTr="009127C8">
        <w:tc>
          <w:tcPr>
            <w:tcW w:w="9571" w:type="dxa"/>
            <w:gridSpan w:val="4"/>
          </w:tcPr>
          <w:p w14:paraId="1B9395FE" w14:textId="77777777" w:rsidR="00FB4EDF" w:rsidRPr="00A5444D" w:rsidRDefault="00FB4EDF" w:rsidP="0091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FB4EDF" w:rsidRPr="00A5444D" w14:paraId="27A96836" w14:textId="77777777" w:rsidTr="009127C8">
        <w:tc>
          <w:tcPr>
            <w:tcW w:w="675" w:type="dxa"/>
            <w:vMerge w:val="restart"/>
          </w:tcPr>
          <w:p w14:paraId="510DB624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6115294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выявления отношения к детскому туризму.</w:t>
            </w:r>
          </w:p>
        </w:tc>
        <w:tc>
          <w:tcPr>
            <w:tcW w:w="2393" w:type="dxa"/>
            <w:vMerge w:val="restart"/>
          </w:tcPr>
          <w:p w14:paraId="3199C6E4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393" w:type="dxa"/>
          </w:tcPr>
          <w:p w14:paraId="736FEB79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</w:tr>
      <w:tr w:rsidR="00FB4EDF" w:rsidRPr="00A5444D" w14:paraId="233D4ADB" w14:textId="77777777" w:rsidTr="009127C8">
        <w:tc>
          <w:tcPr>
            <w:tcW w:w="675" w:type="dxa"/>
            <w:vMerge/>
          </w:tcPr>
          <w:p w14:paraId="290F9EC9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4B3D37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на экскурсионных прогулках.</w:t>
            </w:r>
          </w:p>
        </w:tc>
        <w:tc>
          <w:tcPr>
            <w:tcW w:w="2393" w:type="dxa"/>
            <w:vMerge/>
          </w:tcPr>
          <w:p w14:paraId="7C7849A8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DAEBAB4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</w:tr>
      <w:tr w:rsidR="00FB4EDF" w:rsidRPr="00A5444D" w14:paraId="51BFCDC5" w14:textId="77777777" w:rsidTr="009127C8">
        <w:tc>
          <w:tcPr>
            <w:tcW w:w="675" w:type="dxa"/>
            <w:vMerge/>
          </w:tcPr>
          <w:p w14:paraId="016D87A2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1F8FDAF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Выставка-фотоотчёт «Семейный туризм»;</w:t>
            </w:r>
          </w:p>
        </w:tc>
        <w:tc>
          <w:tcPr>
            <w:tcW w:w="2393" w:type="dxa"/>
            <w:vMerge/>
          </w:tcPr>
          <w:p w14:paraId="28290662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8E69A71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FB4EDF" w:rsidRPr="00A5444D" w14:paraId="08BD4682" w14:textId="77777777" w:rsidTr="009127C8">
        <w:tc>
          <w:tcPr>
            <w:tcW w:w="675" w:type="dxa"/>
            <w:vMerge/>
          </w:tcPr>
          <w:p w14:paraId="4645EDE9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3C4DA57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 с детьми генологического древа семьи. </w:t>
            </w:r>
          </w:p>
        </w:tc>
        <w:tc>
          <w:tcPr>
            <w:tcW w:w="2393" w:type="dxa"/>
            <w:vMerge/>
          </w:tcPr>
          <w:p w14:paraId="31F8F527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6E19FD4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FB4EDF" w:rsidRPr="00A5444D" w14:paraId="12C516BC" w14:textId="77777777" w:rsidTr="009127C8">
        <w:tc>
          <w:tcPr>
            <w:tcW w:w="9571" w:type="dxa"/>
            <w:gridSpan w:val="4"/>
          </w:tcPr>
          <w:p w14:paraId="6046AF6F" w14:textId="77777777" w:rsidR="00FB4EDF" w:rsidRPr="00A5444D" w:rsidRDefault="00FB4EDF" w:rsidP="0091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B4EDF" w:rsidRPr="00A5444D" w14:paraId="056572F4" w14:textId="77777777" w:rsidTr="009127C8">
        <w:tc>
          <w:tcPr>
            <w:tcW w:w="675" w:type="dxa"/>
            <w:vMerge w:val="restart"/>
          </w:tcPr>
          <w:p w14:paraId="2E05E2DF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2DD3DCF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планом проекта, изучение методической литературы, </w:t>
            </w:r>
            <w:r w:rsidRPr="00A5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методической литературы;</w:t>
            </w:r>
          </w:p>
          <w:p w14:paraId="6C98FBE6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14:paraId="44048E41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393" w:type="dxa"/>
          </w:tcPr>
          <w:p w14:paraId="7DD23C6F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</w:tr>
      <w:tr w:rsidR="00FB4EDF" w:rsidRPr="00A5444D" w14:paraId="7D066612" w14:textId="77777777" w:rsidTr="009127C8">
        <w:tc>
          <w:tcPr>
            <w:tcW w:w="675" w:type="dxa"/>
            <w:vMerge/>
          </w:tcPr>
          <w:p w14:paraId="1FF79B3D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90B2728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на тему «Детский туризм как метод закаливания и оздоровления»;</w:t>
            </w:r>
          </w:p>
        </w:tc>
        <w:tc>
          <w:tcPr>
            <w:tcW w:w="2393" w:type="dxa"/>
            <w:vMerge/>
          </w:tcPr>
          <w:p w14:paraId="3BEA2BFB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1A61F2B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</w:tr>
      <w:tr w:rsidR="00FB4EDF" w:rsidRPr="00A5444D" w14:paraId="39845BC5" w14:textId="77777777" w:rsidTr="009127C8">
        <w:tc>
          <w:tcPr>
            <w:tcW w:w="675" w:type="dxa"/>
            <w:vMerge w:val="restart"/>
          </w:tcPr>
          <w:p w14:paraId="7986BC3E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0F09288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безопасной организации экскурсий;</w:t>
            </w:r>
          </w:p>
        </w:tc>
        <w:tc>
          <w:tcPr>
            <w:tcW w:w="2393" w:type="dxa"/>
            <w:vMerge/>
          </w:tcPr>
          <w:p w14:paraId="6832368F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963ECE7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</w:tr>
      <w:tr w:rsidR="00FB4EDF" w:rsidRPr="00A5444D" w14:paraId="27EDE7A6" w14:textId="77777777" w:rsidTr="009127C8">
        <w:tc>
          <w:tcPr>
            <w:tcW w:w="675" w:type="dxa"/>
            <w:vMerge/>
          </w:tcPr>
          <w:p w14:paraId="25C16617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764BD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проведённых мероприятиях на сайте организации, </w:t>
            </w:r>
            <w:proofErr w:type="spellStart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, одноклассниках;</w:t>
            </w:r>
          </w:p>
        </w:tc>
        <w:tc>
          <w:tcPr>
            <w:tcW w:w="2393" w:type="dxa"/>
            <w:vMerge/>
          </w:tcPr>
          <w:p w14:paraId="60471AAA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2D6DD2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</w:tr>
      <w:tr w:rsidR="00FB4EDF" w:rsidRPr="00A5444D" w14:paraId="7BD6289D" w14:textId="77777777" w:rsidTr="009127C8">
        <w:tc>
          <w:tcPr>
            <w:tcW w:w="675" w:type="dxa"/>
            <w:vMerge/>
          </w:tcPr>
          <w:p w14:paraId="6CDC88AB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373FF41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«Люблю тебя, мой край родной»;</w:t>
            </w:r>
          </w:p>
        </w:tc>
        <w:tc>
          <w:tcPr>
            <w:tcW w:w="2393" w:type="dxa"/>
            <w:vMerge/>
          </w:tcPr>
          <w:p w14:paraId="7414599F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BBF1003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FB4EDF" w:rsidRPr="00A5444D" w14:paraId="7C80EB26" w14:textId="77777777" w:rsidTr="009127C8">
        <w:tc>
          <w:tcPr>
            <w:tcW w:w="675" w:type="dxa"/>
            <w:vMerge/>
          </w:tcPr>
          <w:p w14:paraId="61E113F5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2C780D6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отчёта по проектной деятельности «По родному краю с рюкзаком шагаю»;</w:t>
            </w:r>
          </w:p>
        </w:tc>
        <w:tc>
          <w:tcPr>
            <w:tcW w:w="2393" w:type="dxa"/>
            <w:vMerge/>
          </w:tcPr>
          <w:p w14:paraId="0AA65BA0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B15C059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FB4EDF" w:rsidRPr="00A5444D" w14:paraId="39D4B4F9" w14:textId="77777777" w:rsidTr="009127C8">
        <w:tc>
          <w:tcPr>
            <w:tcW w:w="675" w:type="dxa"/>
            <w:vMerge/>
          </w:tcPr>
          <w:p w14:paraId="78CA0251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C7E4D1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4D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на природу.</w:t>
            </w:r>
          </w:p>
        </w:tc>
        <w:tc>
          <w:tcPr>
            <w:tcW w:w="2393" w:type="dxa"/>
            <w:vMerge/>
          </w:tcPr>
          <w:p w14:paraId="27A22ED2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3EB02BC" w14:textId="77777777" w:rsidR="00FB4EDF" w:rsidRPr="00A5444D" w:rsidRDefault="00FB4EDF" w:rsidP="0091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</w:tr>
    </w:tbl>
    <w:p w14:paraId="302F83A8" w14:textId="77777777" w:rsidR="00FB4EDF" w:rsidRPr="00A5444D" w:rsidRDefault="00FB4EDF" w:rsidP="00FB4EDF">
      <w:pPr>
        <w:rPr>
          <w:rFonts w:ascii="Times New Roman" w:hAnsi="Times New Roman" w:cs="Times New Roman"/>
          <w:sz w:val="24"/>
          <w:szCs w:val="24"/>
        </w:rPr>
      </w:pPr>
    </w:p>
    <w:p w14:paraId="5A2FC97A" w14:textId="77777777" w:rsidR="00FB4EDF" w:rsidRPr="00D87F03" w:rsidRDefault="00FB4EDF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4EDF" w:rsidRPr="00D87F03" w:rsidSect="00136B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0B4"/>
    <w:multiLevelType w:val="hybridMultilevel"/>
    <w:tmpl w:val="35AC717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23411A88"/>
    <w:multiLevelType w:val="hybridMultilevel"/>
    <w:tmpl w:val="14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48B0"/>
    <w:multiLevelType w:val="hybridMultilevel"/>
    <w:tmpl w:val="8624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13787"/>
    <w:multiLevelType w:val="hybridMultilevel"/>
    <w:tmpl w:val="EE1A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8751B"/>
    <w:multiLevelType w:val="hybridMultilevel"/>
    <w:tmpl w:val="B7D8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F2"/>
    <w:rsid w:val="00092990"/>
    <w:rsid w:val="000F3B89"/>
    <w:rsid w:val="000F46E7"/>
    <w:rsid w:val="000F65C4"/>
    <w:rsid w:val="00114D6F"/>
    <w:rsid w:val="00136BC0"/>
    <w:rsid w:val="00153A73"/>
    <w:rsid w:val="001C15F7"/>
    <w:rsid w:val="00205E1B"/>
    <w:rsid w:val="0027645B"/>
    <w:rsid w:val="00286D1D"/>
    <w:rsid w:val="003D67F0"/>
    <w:rsid w:val="003E16F4"/>
    <w:rsid w:val="004033FF"/>
    <w:rsid w:val="004D5FC1"/>
    <w:rsid w:val="005162C3"/>
    <w:rsid w:val="0057063A"/>
    <w:rsid w:val="00652F6A"/>
    <w:rsid w:val="00761073"/>
    <w:rsid w:val="007B0BD3"/>
    <w:rsid w:val="00855AE4"/>
    <w:rsid w:val="009610D7"/>
    <w:rsid w:val="009B4139"/>
    <w:rsid w:val="00AF7875"/>
    <w:rsid w:val="00B11107"/>
    <w:rsid w:val="00B341DD"/>
    <w:rsid w:val="00B90DAC"/>
    <w:rsid w:val="00C26EE1"/>
    <w:rsid w:val="00C95876"/>
    <w:rsid w:val="00CD1497"/>
    <w:rsid w:val="00D030D6"/>
    <w:rsid w:val="00D62E75"/>
    <w:rsid w:val="00D87F03"/>
    <w:rsid w:val="00DE22F2"/>
    <w:rsid w:val="00E12F11"/>
    <w:rsid w:val="00EF7369"/>
    <w:rsid w:val="00F01012"/>
    <w:rsid w:val="00F05420"/>
    <w:rsid w:val="00F22A05"/>
    <w:rsid w:val="00FA67AF"/>
    <w:rsid w:val="00FB00F2"/>
    <w:rsid w:val="00FB4EDF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D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">
    <w:name w:val="I"/>
    <w:basedOn w:val="a"/>
    <w:uiPriority w:val="99"/>
    <w:rsid w:val="00F05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5420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542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FB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">
    <w:name w:val="I"/>
    <w:basedOn w:val="a"/>
    <w:uiPriority w:val="99"/>
    <w:rsid w:val="00F05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5420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542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FB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A0F5-D559-44D7-BC6E-314703A6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2024-07-02T09:07:00Z</cp:lastPrinted>
  <dcterms:created xsi:type="dcterms:W3CDTF">2024-07-02T09:07:00Z</dcterms:created>
  <dcterms:modified xsi:type="dcterms:W3CDTF">2024-08-06T11:18:00Z</dcterms:modified>
</cp:coreProperties>
</file>