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B6" w:rsidRPr="00A538B6" w:rsidRDefault="00A538B6" w:rsidP="00A538B6">
      <w:pPr>
        <w:spacing w:before="180" w:after="360" w:line="390" w:lineRule="atLeast"/>
        <w:outlineLvl w:val="2"/>
        <w:rPr>
          <w:rFonts w:ascii="Segoe UI" w:eastAsia="Times New Roman" w:hAnsi="Segoe UI" w:cs="Segoe UI"/>
          <w:b/>
          <w:bCs/>
          <w:color w:val="13353F"/>
          <w:sz w:val="36"/>
          <w:szCs w:val="36"/>
          <w:lang w:eastAsia="ru-RU"/>
        </w:rPr>
      </w:pPr>
      <w:r w:rsidRPr="00A538B6">
        <w:rPr>
          <w:rFonts w:ascii="Segoe UI" w:eastAsia="Times New Roman" w:hAnsi="Segoe UI" w:cs="Segoe UI"/>
          <w:b/>
          <w:bCs/>
          <w:color w:val="13353F"/>
          <w:sz w:val="36"/>
          <w:szCs w:val="36"/>
          <w:lang w:eastAsia="ru-RU"/>
        </w:rPr>
        <w:t>В жару важно сохранять водный баланс организма.</w:t>
      </w:r>
    </w:p>
    <w:p w:rsidR="00A538B6" w:rsidRPr="00A538B6" w:rsidRDefault="00A538B6" w:rsidP="00661F3E">
      <w:pPr>
        <w:spacing w:after="0" w:line="360" w:lineRule="atLeast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A538B6">
        <w:rPr>
          <w:rFonts w:ascii="Segoe UI" w:eastAsia="Times New Roman" w:hAnsi="Segoe UI" w:cs="Segoe UI"/>
          <w:b/>
          <w:bCs/>
          <w:color w:val="13353F"/>
          <w:sz w:val="24"/>
          <w:szCs w:val="24"/>
          <w:bdr w:val="none" w:sz="0" w:space="0" w:color="auto" w:frame="1"/>
          <w:lang w:eastAsia="ru-RU"/>
        </w:rPr>
        <w:t>Известно, что в жару стоит пить больше, но как понять, сколько именно? На что ориентироваться?</w:t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  <w:t>В условиях жаркой погоды с потоотделением организм достаточно быстро теряет жидкость, что требует своевременного восполнения ее запасов. В целях профилактики обезвоживания желательно правильно организовать и соблюдать питьевой режим – пить больше жидкости (минеральной воды, морса, зеленого чая, отваров из сухофруктов, витаминизированных напитков) сократить или исключить употребление сладких газированных напитков, энергетических и алкогольных напитков.</w:t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A538B6">
        <w:rPr>
          <w:rFonts w:ascii="Segoe UI" w:eastAsia="Times New Roman" w:hAnsi="Segoe UI" w:cs="Segoe UI"/>
          <w:b/>
          <w:bCs/>
          <w:color w:val="13353F"/>
          <w:sz w:val="24"/>
          <w:szCs w:val="24"/>
          <w:bdr w:val="none" w:sz="0" w:space="0" w:color="auto" w:frame="1"/>
          <w:lang w:eastAsia="ru-RU"/>
        </w:rPr>
        <w:t>Какие общие рекомендации есть на эту тему?</w:t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  <w:t>Суточная потребность в жидкости примерно 30 мл на 1 кг массы тела (при высоких температурах – 40 мл). При этом выпивать можно от 0,8 до 1,2 литров, часть жидкости поступает с пищей, а часть (0,3-0,4 литра) образуется в организме.</w:t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  <w:t>От жары поверхностные сосуды расширяются, чтобы увеличить потоотделение для охлаждения тела. Это приводит к усиленной отдаче не только воды, но и микроэлементов. Чтобы их восполнить, обычной питьевой воды будет недостаточно. Здесь поможет минеральная вода, но лечебную минеральную воду (в ней содержится больше 10 г солей на литр) употреблять стоит только по рекомендации</w:t>
      </w:r>
      <w:r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 </w:t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рача.</w:t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  <w:t>Нельзя утолять жажду алкогольными напитками. Алкоголь провоцирует резкое обезвоживание организма, увеличивает нагрузку на сердце и сосуды, ведет к отравлению, усиливает теплоотдачу, что в условиях высоких температур опасно.</w:t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  <w:t>Сладкие газированные напитки, в том числе энергетические, нежелательны. Сахар и его заменители приводят к повышению жажды и аппетита. То же можно сказать и про соки в пакетах, магазинные морсы и квасы, готовые охлажденные чаи. В летнем напитке сахара должно быть не более 1%.</w:t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A538B6">
        <w:rPr>
          <w:rFonts w:ascii="Segoe UI" w:eastAsia="Times New Roman" w:hAnsi="Segoe UI" w:cs="Segoe UI"/>
          <w:b/>
          <w:bCs/>
          <w:color w:val="13353F"/>
          <w:sz w:val="24"/>
          <w:szCs w:val="24"/>
          <w:bdr w:val="none" w:sz="0" w:space="0" w:color="auto" w:frame="1"/>
          <w:lang w:eastAsia="ru-RU"/>
        </w:rPr>
        <w:t>Лучше пить сразу и много или небольшим порциями, но часто?</w:t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  <w:t>Даже в знойные дни не рекомендуется пить слишком много жидкости. В жару необходимо пить воду часто, но небольшими порциями, примерно по 50-100 мл.</w:t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lastRenderedPageBreak/>
        <w:br/>
        <w:t>Излишнее количество жидкости может повысить нагрузку на почки и сердце, особенно это относится к людям с хроническими заболеваниями почек и сердечно-сосудистой системы.</w:t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A538B6">
        <w:rPr>
          <w:rFonts w:ascii="Segoe UI" w:eastAsia="Times New Roman" w:hAnsi="Segoe UI" w:cs="Segoe UI"/>
          <w:b/>
          <w:bCs/>
          <w:color w:val="13353F"/>
          <w:sz w:val="24"/>
          <w:szCs w:val="24"/>
          <w:bdr w:val="none" w:sz="0" w:space="0" w:color="auto" w:frame="1"/>
          <w:lang w:eastAsia="ru-RU"/>
        </w:rPr>
        <w:t>Что лучше пить – чистую воду или какие-то соки/морсы/газировку? А газированную минеральную воду можно, там же еще какие-то соли полезные есть?</w:t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  <w:t>Вода не только позволяет утолить жажду, но и необходима для функционирования всех органов и систем организма, для переваривания и всасывания питательных веществ, работы кровеносной системы, регуляции температуры тела и пр.</w:t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  <w:t>Летом для утоления жажды лучше всего пить:</w:t>
      </w:r>
    </w:p>
    <w:p w:rsidR="00A538B6" w:rsidRPr="00A538B6" w:rsidRDefault="00A538B6" w:rsidP="00A538B6">
      <w:pPr>
        <w:numPr>
          <w:ilvl w:val="0"/>
          <w:numId w:val="1"/>
        </w:numPr>
        <w:spacing w:after="180" w:line="360" w:lineRule="atLeast"/>
        <w:ind w:left="0"/>
        <w:jc w:val="both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Воду, в том числе минеральную. Она лучше всего нормализует водный и минеральный баланс. Столовые минеральные воды можно пить ежедневно.</w:t>
      </w:r>
    </w:p>
    <w:p w:rsidR="00A538B6" w:rsidRPr="00A538B6" w:rsidRDefault="00A538B6" w:rsidP="00A538B6">
      <w:pPr>
        <w:numPr>
          <w:ilvl w:val="0"/>
          <w:numId w:val="1"/>
        </w:numPr>
        <w:spacing w:after="180" w:line="360" w:lineRule="atLeast"/>
        <w:ind w:left="0"/>
        <w:jc w:val="both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Компоты, особенно домашние, приготовленные без сахара или совсем с малым количеством, фруктовую воду, домашний морс.</w:t>
      </w:r>
    </w:p>
    <w:p w:rsidR="00A538B6" w:rsidRPr="00A538B6" w:rsidRDefault="00A538B6" w:rsidP="00A538B6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Натуральные фруктовые и овощные соки – норма в день – 1 стакан. Лучше употреблять свежевыжатый сок, разведенный водой, предпочтение отдавать овощным. Молочные напитки: молоко, кефир, простоквашу, ряженку, питьевой йогурт жирностью 1-1,5%.</w:t>
      </w:r>
    </w:p>
    <w:p w:rsidR="00713A05" w:rsidRDefault="00713A05" w:rsidP="00A538B6">
      <w:pPr>
        <w:spacing w:after="0" w:line="360" w:lineRule="atLeast"/>
        <w:rPr>
          <w:rFonts w:ascii="Segoe UI" w:eastAsia="Times New Roman" w:hAnsi="Segoe UI" w:cs="Segoe UI"/>
          <w:b/>
          <w:bCs/>
          <w:color w:val="13353F"/>
          <w:sz w:val="24"/>
          <w:szCs w:val="24"/>
          <w:bdr w:val="none" w:sz="0" w:space="0" w:color="auto" w:frame="1"/>
          <w:lang w:eastAsia="ru-RU"/>
        </w:rPr>
      </w:pPr>
    </w:p>
    <w:p w:rsidR="00A538B6" w:rsidRPr="00A538B6" w:rsidRDefault="00A538B6" w:rsidP="00A538B6">
      <w:pPr>
        <w:spacing w:after="0" w:line="360" w:lineRule="atLeast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A538B6">
        <w:rPr>
          <w:rFonts w:ascii="Segoe UI" w:eastAsia="Times New Roman" w:hAnsi="Segoe UI" w:cs="Segoe UI"/>
          <w:b/>
          <w:bCs/>
          <w:color w:val="13353F"/>
          <w:sz w:val="24"/>
          <w:szCs w:val="24"/>
          <w:bdr w:val="none" w:sz="0" w:space="0" w:color="auto" w:frame="1"/>
          <w:lang w:eastAsia="ru-RU"/>
        </w:rPr>
        <w:t>Чай/кофе – это хорошо в жару или не очень? Почему?</w:t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  <w:t>Чай черный – в день можно употреблять 3-4 чашки (250 мл). Чай зеленый – оптимальное количество 4-5 чашек в день, лучше без сахара, можно добавить лимон.</w:t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  <w:t>Кофе обладает мочегонным эффектом. Стоит выпивать либо одну бодрящую чашку кофе с утра, либо соблюдать правила – на одну кружку кофе выпивать один стакан воды, чтобы сразу компенсировать потерю жидкости.</w:t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A538B6">
        <w:rPr>
          <w:rFonts w:ascii="Segoe UI" w:eastAsia="Times New Roman" w:hAnsi="Segoe UI" w:cs="Segoe UI"/>
          <w:b/>
          <w:bCs/>
          <w:color w:val="13353F"/>
          <w:sz w:val="24"/>
          <w:szCs w:val="24"/>
          <w:bdr w:val="none" w:sz="0" w:space="0" w:color="auto" w:frame="1"/>
          <w:lang w:eastAsia="ru-RU"/>
        </w:rPr>
        <w:t>Температура напитков – важна или нет? Многие выбирают напитки со льдом – если это вредно, то почему? И поможет ли это охладиться в жару? Если лучше пить теплое/горячее, то почему?</w:t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  <w:t>В жару важно соблюдать определенные правила употребления напитков:</w:t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</w:p>
    <w:p w:rsidR="00A538B6" w:rsidRPr="00A538B6" w:rsidRDefault="00A538B6" w:rsidP="00A538B6">
      <w:pPr>
        <w:numPr>
          <w:ilvl w:val="0"/>
          <w:numId w:val="2"/>
        </w:numPr>
        <w:spacing w:after="180" w:line="360" w:lineRule="atLeast"/>
        <w:ind w:left="0"/>
        <w:jc w:val="both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lastRenderedPageBreak/>
        <w:t>не пить напитки сильно охлажденными, так как они могут усилить потоотделение, а также увеличивают риск обезвоживания организма и нарушение солевого баланса. Всасывается ледяная вода только после того, как нагреется до температуры тела;</w:t>
      </w:r>
    </w:p>
    <w:p w:rsidR="00A538B6" w:rsidRPr="00A538B6" w:rsidRDefault="00A538B6" w:rsidP="00A538B6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пить жидкости комнатной температуры и не увлекаться холодными напитками: когда организм приспосабливается к жаре, он невольно теряет свою устойчивость к холоду, а это может вызвать простуду.</w:t>
      </w:r>
    </w:p>
    <w:p w:rsidR="00A538B6" w:rsidRPr="00A538B6" w:rsidRDefault="00A538B6" w:rsidP="00A538B6">
      <w:pPr>
        <w:spacing w:line="360" w:lineRule="atLeast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A538B6">
        <w:rPr>
          <w:rFonts w:ascii="Segoe UI" w:eastAsia="Times New Roman" w:hAnsi="Segoe UI" w:cs="Segoe UI"/>
          <w:b/>
          <w:bCs/>
          <w:color w:val="13353F"/>
          <w:sz w:val="24"/>
          <w:szCs w:val="24"/>
          <w:bdr w:val="none" w:sz="0" w:space="0" w:color="auto" w:frame="1"/>
          <w:lang w:eastAsia="ru-RU"/>
        </w:rPr>
        <w:t>А на ночь? Есть такое мнение, что на ночь лучше не пить, это стереотип или нет?</w:t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  <w:t>Обеспечивая правильный прием жидкости, главное – не навредить организму. Для этого рекомендуется пить воду равномерно в течение дня, распределяя нагрузку на сердечно-сосудистую и выделительную системы. Конечно, нужно учитывать особенности каждого человека, а именно его физическое состояние, возраст, пол. Важно также помнить, что объем мочевого пузыря в среднем рассчитан на 0,2-0,5 л. Эти факторы можно считать определяющими перед отходом ко сну. Следовательно, последний прием воды на ночь рекомендован как минимум за 30 минут до сна.</w:t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A538B6">
        <w:rPr>
          <w:rFonts w:ascii="Segoe UI" w:eastAsia="Times New Roman" w:hAnsi="Segoe UI" w:cs="Segoe UI"/>
          <w:b/>
          <w:bCs/>
          <w:color w:val="13353F"/>
          <w:sz w:val="24"/>
          <w:szCs w:val="24"/>
          <w:bdr w:val="none" w:sz="0" w:space="0" w:color="auto" w:frame="1"/>
          <w:lang w:eastAsia="ru-RU"/>
        </w:rPr>
        <w:t>Кому стоит ограничить количество выпиваемой жидкости, а кому, напротив, увеличить (если вообще кому-то нужно это делать)?</w:t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  <w:t>Даже в знойные дни не желательно пить слишком много жидкости. Излишнее количество жидкости повышает нагрузку на все органы, особенно на почки и сердце. Летом при температуре выше 20°С желательно выпивать примерно 100-200 мл жидкости в час. Исключение составляют люди с нарушениями функции почек, сердечно-сосудистой системы, ожирением, гипертонией. При беременности также следует немного ограничить себя в питье.</w:t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  <w:t>Обильное питье в жару поможет организму поддержать водный баланс, избавиться от лишних солей, не давая жидкости задерживаться и вызывать отеки. Если жажда не утоляется, можно попробовать просто прополоскать рот подсоленной водой.</w:t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A538B6">
        <w:rPr>
          <w:rFonts w:ascii="Segoe UI" w:eastAsia="Times New Roman" w:hAnsi="Segoe UI" w:cs="Segoe UI"/>
          <w:b/>
          <w:bCs/>
          <w:color w:val="13353F"/>
          <w:sz w:val="24"/>
          <w:szCs w:val="24"/>
          <w:bdr w:val="none" w:sz="0" w:space="0" w:color="auto" w:frame="1"/>
          <w:lang w:eastAsia="ru-RU"/>
        </w:rPr>
        <w:t>Как сладкая и соленая пища может влиять на водный баланс? – что может спровоцировать обезвоживание, а что поможет меньше чувствовать жажду?</w:t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  <w:t>Восполнить недостаток жидкости можно и с помощью пищи. Не зря летом так хочется свежих овощей и фруктов. Они содержат большое количество жидкости (до 90-98%), клетчатку, витамины и минералы.</w:t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lastRenderedPageBreak/>
        <w:br/>
        <w:t>Рейтинг продуктов, помогающих против обезвоживания, возглавляют овощи: сельдерей, томаты, огурцы, редис, салат айсберг, кабачки. Фрукты и ягоды летом тоже хороши. Их можно есть просто так, с овощами в салатах, добавлять в йогурты, готовить легкие гарниры и даже супы.</w:t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  <w:t>Отдельно стоит сказать про арбузы и дыни. В них очень много воды, но много и сахара, который приводит к повышению жажды и аппетита.</w:t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A538B6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  <w:t>В летнем меню лучше ограничить консервированные продукты и фастфуд, так как они содержат повышенное количество соли, которая задерживает воду в организме.</w:t>
      </w:r>
    </w:p>
    <w:p w:rsidR="00713A05" w:rsidRDefault="00713A05" w:rsidP="00713A05">
      <w:pPr>
        <w:jc w:val="right"/>
      </w:pPr>
    </w:p>
    <w:p w:rsidR="00713A05" w:rsidRDefault="00713A05" w:rsidP="00713A05">
      <w:pPr>
        <w:jc w:val="right"/>
      </w:pPr>
      <w:bookmarkStart w:id="0" w:name="_GoBack"/>
      <w:bookmarkEnd w:id="0"/>
      <w:r>
        <w:t xml:space="preserve">Помощник врача по общей гигиене </w:t>
      </w:r>
    </w:p>
    <w:p w:rsidR="00713A05" w:rsidRDefault="00713A05" w:rsidP="00713A05">
      <w:pPr>
        <w:jc w:val="right"/>
      </w:pPr>
      <w:r>
        <w:t>Филиала ФБУЗ «Центр гигиены и эпидемиологии</w:t>
      </w:r>
    </w:p>
    <w:p w:rsidR="00915163" w:rsidRDefault="00713A05" w:rsidP="00713A05">
      <w:pPr>
        <w:jc w:val="right"/>
      </w:pPr>
      <w:r>
        <w:t xml:space="preserve"> в Чувашской Республике-Чувашии в городе Новочебоксарске» Семенова Л.П. </w:t>
      </w:r>
    </w:p>
    <w:sectPr w:rsidR="00915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C74B6"/>
    <w:multiLevelType w:val="multilevel"/>
    <w:tmpl w:val="8604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4B4334"/>
    <w:multiLevelType w:val="multilevel"/>
    <w:tmpl w:val="B4AA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B6"/>
    <w:rsid w:val="00661F3E"/>
    <w:rsid w:val="00713A05"/>
    <w:rsid w:val="00915163"/>
    <w:rsid w:val="00A5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1C63"/>
  <w15:chartTrackingRefBased/>
  <w15:docId w15:val="{76EF4CC5-1770-47A6-9DAA-9AD8D298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38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38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38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38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-blocktitle">
    <w:name w:val="info-block__title"/>
    <w:basedOn w:val="a0"/>
    <w:rsid w:val="00A538B6"/>
  </w:style>
  <w:style w:type="character" w:styleId="a4">
    <w:name w:val="Hyperlink"/>
    <w:basedOn w:val="a0"/>
    <w:uiPriority w:val="99"/>
    <w:semiHidden/>
    <w:unhideWhenUsed/>
    <w:rsid w:val="00A538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1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8982">
          <w:marLeft w:val="0"/>
          <w:marRight w:val="0"/>
          <w:marTop w:val="0"/>
          <w:marBottom w:val="0"/>
          <w:divBdr>
            <w:top w:val="single" w:sz="6" w:space="0" w:color="E8EC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8ECED"/>
                    <w:right w:val="none" w:sz="0" w:space="0" w:color="auto"/>
                  </w:divBdr>
                  <w:divsChild>
                    <w:div w:id="40596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7127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8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0" w:color="CBD0D1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7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94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1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72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72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884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33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41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31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36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62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071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80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9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73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08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66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7192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76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56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77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13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90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649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47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30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94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54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998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7937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872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1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01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39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55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7704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530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13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05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55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21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22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21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26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87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35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16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4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2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34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83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13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65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97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06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68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6548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2024-06-27T05:36:00Z</dcterms:created>
  <dcterms:modified xsi:type="dcterms:W3CDTF">2024-07-08T13:38:00Z</dcterms:modified>
</cp:coreProperties>
</file>