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69" w:rsidRDefault="00813C84" w:rsidP="00813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84">
        <w:rPr>
          <w:rFonts w:ascii="Times New Roman" w:hAnsi="Times New Roman" w:cs="Times New Roman"/>
          <w:b/>
          <w:sz w:val="28"/>
          <w:szCs w:val="28"/>
        </w:rPr>
        <w:t>Атмосферные аэрозоли</w:t>
      </w:r>
    </w:p>
    <w:p w:rsidR="00813C84" w:rsidRDefault="00813C84" w:rsidP="008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13C84">
        <w:rPr>
          <w:rFonts w:ascii="Times New Roman" w:hAnsi="Times New Roman" w:cs="Times New Roman"/>
          <w:sz w:val="24"/>
          <w:szCs w:val="24"/>
        </w:rPr>
        <w:t>Природные выбросы</w:t>
      </w:r>
      <w:r>
        <w:rPr>
          <w:rFonts w:ascii="Times New Roman" w:hAnsi="Times New Roman" w:cs="Times New Roman"/>
          <w:sz w:val="24"/>
          <w:szCs w:val="24"/>
        </w:rPr>
        <w:t xml:space="preserve"> аэрозолей всегда влияли на среду обитания человека. Источниками атмосферных аэрозолей служат вулканы, лесные пожары, пылевые бури, разрушающиеся горные породы. В настоящее время 3/4 взвешенных частиц в атмосфере имеют промышленное или бытовое происхождение.</w:t>
      </w:r>
    </w:p>
    <w:p w:rsidR="00813C84" w:rsidRDefault="00813C84" w:rsidP="008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данным ВОЗ воздействие взвешенных частиц на здоровье людей зависит от размера частиц и их концетрации. Действие их мало изучено, но оно может вызвать повышение общей смертности и обострение болезней дыхательных путей.</w:t>
      </w:r>
    </w:p>
    <w:p w:rsidR="00813C84" w:rsidRDefault="00813C84" w:rsidP="008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Загрязнение воздуха взвешенными частицами раньше </w:t>
      </w:r>
      <w:r w:rsidR="0023276D">
        <w:rPr>
          <w:rFonts w:ascii="Times New Roman" w:hAnsi="Times New Roman" w:cs="Times New Roman"/>
          <w:sz w:val="24"/>
          <w:szCs w:val="24"/>
        </w:rPr>
        <w:t>считалось преимущественно  городским явлением, однако теперь ясно, что во многих развитых странах разница в концентрациях между городской и деревенской местностью невилика или вовсе отсутствует, что указывает на широко распространенное воздействие взвешенных частиц.</w:t>
      </w:r>
    </w:p>
    <w:p w:rsidR="0023276D" w:rsidRDefault="0023276D" w:rsidP="008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Аэрозоли промышленного происхождения наиболее отрицательно влияют на городское население. Промышленные источники загрязнения атмосферы аэрозолями вносят в среду обитания человека токсичные металлы (ртуть, кадмий, свинец и др.). Из стационарных источников аэрозолей наибольший вклад в загрязнение воздуха вносят </w:t>
      </w:r>
      <w:r w:rsidR="00DE7619">
        <w:rPr>
          <w:rFonts w:ascii="Times New Roman" w:hAnsi="Times New Roman" w:cs="Times New Roman"/>
          <w:sz w:val="24"/>
          <w:szCs w:val="24"/>
        </w:rPr>
        <w:t xml:space="preserve">теплоэлектроцентрали, заводы черной и цветной металлургии, мусоросжигательные печи, бытовые отопители и др. Однако основным исочником аэрозолей в городах являются автомобили. </w:t>
      </w:r>
    </w:p>
    <w:p w:rsidR="00DE7619" w:rsidRDefault="00DE7619" w:rsidP="008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Определение индекса черного дыма.</w:t>
      </w:r>
    </w:p>
    <w:p w:rsidR="00DE7619" w:rsidRDefault="00DE7619" w:rsidP="008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Качественный метод определения загрязнения воздуха частицами сажи (индекс черного дыма) устанавливает международный стандарт. </w:t>
      </w:r>
    </w:p>
    <w:p w:rsidR="00DE7619" w:rsidRDefault="00DE7619" w:rsidP="008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619">
        <w:rPr>
          <w:rFonts w:ascii="Times New Roman" w:hAnsi="Times New Roman" w:cs="Times New Roman"/>
          <w:i/>
          <w:sz w:val="24"/>
          <w:szCs w:val="24"/>
        </w:rPr>
        <w:t>Сущность метода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пропускании воздуха через фильтровальную бумагу и измерении ее светопропускания для оценки загрязненности воздуха частицами сажи.</w:t>
      </w:r>
    </w:p>
    <w:p w:rsidR="00B95AD6" w:rsidRDefault="00B95AD6" w:rsidP="00813C84">
      <w:pPr>
        <w:rPr>
          <w:rFonts w:ascii="Times New Roman" w:hAnsi="Times New Roman" w:cs="Times New Roman"/>
          <w:sz w:val="24"/>
          <w:szCs w:val="24"/>
        </w:rPr>
      </w:pPr>
    </w:p>
    <w:p w:rsidR="00B95AD6" w:rsidRDefault="00B95AD6" w:rsidP="00B95A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Химик-эксперт медицинской организации Бурмистрова Е.Н. </w:t>
      </w:r>
    </w:p>
    <w:p w:rsidR="00B95AD6" w:rsidRPr="005F66D4" w:rsidRDefault="00B95AD6" w:rsidP="00B95A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ФБУЗ «Центр гигиены и эпидемиологии в Чувашской Республике-Чувашии в г. Новочебоксарске»</w:t>
      </w:r>
    </w:p>
    <w:p w:rsidR="00B95AD6" w:rsidRPr="00813C84" w:rsidRDefault="00B95AD6" w:rsidP="00813C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5AD6" w:rsidRPr="00813C84" w:rsidSect="004D1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06"/>
    <w:rsid w:val="000F4981"/>
    <w:rsid w:val="001A2F69"/>
    <w:rsid w:val="0023276D"/>
    <w:rsid w:val="002D0B86"/>
    <w:rsid w:val="004C753C"/>
    <w:rsid w:val="004D15FE"/>
    <w:rsid w:val="00813C84"/>
    <w:rsid w:val="00B66606"/>
    <w:rsid w:val="00B95AD6"/>
    <w:rsid w:val="00D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0361"/>
  <w15:chartTrackingRefBased/>
  <w15:docId w15:val="{45C3E531-BF7E-494F-A03D-A197273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2024-02-21T10:54:00Z</dcterms:created>
  <dcterms:modified xsi:type="dcterms:W3CDTF">2024-02-21T11:27:00Z</dcterms:modified>
</cp:coreProperties>
</file>