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001" w:rsidRPr="00953CB7" w:rsidRDefault="00953CB7" w:rsidP="00883001">
      <w:pPr>
        <w:rPr>
          <w:b/>
          <w:color w:val="000000" w:themeColor="text1"/>
        </w:rPr>
      </w:pPr>
      <w:bookmarkStart w:id="0" w:name="_GoBack"/>
      <w:r w:rsidRPr="00953CB7">
        <w:rPr>
          <w:rFonts w:ascii="Times New Roman" w:hAnsi="Times New Roman" w:cs="Times New Roman"/>
          <w:b/>
          <w:color w:val="000000" w:themeColor="text1"/>
        </w:rPr>
        <w:t>О</w:t>
      </w:r>
      <w:r w:rsidR="006B3659" w:rsidRPr="00953CB7">
        <w:rPr>
          <w:rFonts w:ascii="Times New Roman" w:hAnsi="Times New Roman" w:cs="Times New Roman"/>
          <w:b/>
          <w:color w:val="000000" w:themeColor="text1"/>
        </w:rPr>
        <w:t xml:space="preserve"> средствах обучения и воспитания, приспособленных для использования инвалидами и лицами с ограниченными возможностями</w:t>
      </w:r>
      <w:r w:rsidR="00883001" w:rsidRPr="00953CB7">
        <w:rPr>
          <w:rFonts w:ascii="Times New Roman" w:hAnsi="Times New Roman" w:cs="Times New Roman"/>
          <w:b/>
          <w:color w:val="000000" w:themeColor="text1"/>
        </w:rPr>
        <w:t xml:space="preserve"> здоровья</w:t>
      </w:r>
    </w:p>
    <w:bookmarkEnd w:id="0"/>
    <w:p w:rsidR="00883001" w:rsidRPr="00883001" w:rsidRDefault="00883001" w:rsidP="00883001">
      <w:pPr>
        <w:pStyle w:val="2"/>
        <w:spacing w:before="0" w:after="15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883001" w:rsidRPr="00883001" w:rsidRDefault="00883001" w:rsidP="00883001">
      <w:pPr>
        <w:spacing w:before="120" w:after="12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883001">
        <w:rPr>
          <w:rFonts w:ascii="&amp;quot" w:eastAsia="Times New Roman" w:hAnsi="&amp;quot" w:cs="Arial"/>
          <w:color w:val="000000" w:themeColor="text1"/>
          <w:lang w:eastAsia="ru-RU"/>
        </w:rPr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</w:t>
      </w:r>
      <w:proofErr w:type="spellStart"/>
      <w:r w:rsidRPr="00883001">
        <w:rPr>
          <w:rFonts w:ascii="&amp;quot" w:eastAsia="Times New Roman" w:hAnsi="&amp;quot" w:cs="Arial"/>
          <w:color w:val="000000" w:themeColor="text1"/>
          <w:lang w:eastAsia="ru-RU"/>
        </w:rPr>
        <w:t>воспитательно</w:t>
      </w:r>
      <w:proofErr w:type="spellEnd"/>
      <w:r w:rsidRPr="00883001">
        <w:rPr>
          <w:rFonts w:ascii="&amp;quot" w:eastAsia="Times New Roman" w:hAnsi="&amp;quot" w:cs="Arial"/>
          <w:color w:val="000000" w:themeColor="text1"/>
          <w:lang w:eastAsia="ru-RU"/>
        </w:rPr>
        <w:t xml:space="preserve">-образовательных задач в оптимальных условиях. Комплексное оснащение </w:t>
      </w:r>
      <w:proofErr w:type="spellStart"/>
      <w:r w:rsidRPr="00883001">
        <w:rPr>
          <w:rFonts w:ascii="&amp;quot" w:eastAsia="Times New Roman" w:hAnsi="&amp;quot" w:cs="Arial"/>
          <w:color w:val="000000" w:themeColor="text1"/>
          <w:lang w:eastAsia="ru-RU"/>
        </w:rPr>
        <w:t>воспитательно</w:t>
      </w:r>
      <w:proofErr w:type="spellEnd"/>
      <w:r w:rsidRPr="00883001">
        <w:rPr>
          <w:rFonts w:ascii="&amp;quot" w:eastAsia="Times New Roman" w:hAnsi="&amp;quot" w:cs="Arial"/>
          <w:color w:val="000000" w:themeColor="text1"/>
          <w:lang w:eastAsia="ru-RU"/>
        </w:rPr>
        <w:t>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</w:t>
      </w:r>
      <w:r>
        <w:rPr>
          <w:rFonts w:ascii="&amp;quot" w:eastAsia="Times New Roman" w:hAnsi="&amp;quot" w:cs="Arial"/>
          <w:color w:val="000000" w:themeColor="text1"/>
          <w:lang w:eastAsia="ru-RU"/>
        </w:rPr>
        <w:t>танников не только в рамках О</w:t>
      </w:r>
      <w:r w:rsidRPr="00883001">
        <w:rPr>
          <w:rFonts w:ascii="&amp;quot" w:eastAsia="Times New Roman" w:hAnsi="&amp;quot" w:cs="Arial"/>
          <w:color w:val="000000" w:themeColor="text1"/>
          <w:lang w:eastAsia="ru-RU"/>
        </w:rPr>
        <w:t>ОД по освоению основной образовательной программы, но и при проведении режимных моментов.</w:t>
      </w:r>
    </w:p>
    <w:p w:rsidR="00883001" w:rsidRPr="00883001" w:rsidRDefault="00883001">
      <w:pPr>
        <w:rPr>
          <w:color w:val="000000" w:themeColor="text1"/>
        </w:rPr>
      </w:pPr>
    </w:p>
    <w:sectPr w:rsidR="00883001" w:rsidRPr="00883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54"/>
    <w:rsid w:val="006B3659"/>
    <w:rsid w:val="00883001"/>
    <w:rsid w:val="00953CB7"/>
    <w:rsid w:val="00B758BA"/>
    <w:rsid w:val="00D30F54"/>
    <w:rsid w:val="00E0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8470"/>
  <w15:chartTrackingRefBased/>
  <w15:docId w15:val="{D06EBB4E-2BE0-4421-978A-00DDD959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0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830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2021-04-13T06:06:00Z</dcterms:created>
  <dcterms:modified xsi:type="dcterms:W3CDTF">2021-12-03T11:19:00Z</dcterms:modified>
</cp:coreProperties>
</file>