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DE" w:rsidRDefault="009972D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</w:t>
      </w:r>
      <w:r w:rsidR="00EF413E" w:rsidRPr="00051F23">
        <w:rPr>
          <w:rFonts w:ascii="Times New Roman" w:hAnsi="Times New Roman" w:cs="Times New Roman"/>
        </w:rPr>
        <w:t xml:space="preserve"> количестве жилых помещений в общежитии, интернате</w:t>
      </w:r>
      <w:bookmarkEnd w:id="0"/>
      <w:r w:rsidR="00EF413E" w:rsidRPr="00051F23">
        <w:rPr>
          <w:rFonts w:ascii="Times New Roman" w:hAnsi="Times New Roman" w:cs="Times New Roman"/>
        </w:rPr>
        <w:t>, приспособленных для использования инвалидами и лицами с ограниченными возможностями здоровья</w:t>
      </w:r>
    </w:p>
    <w:p w:rsidR="00BA733A" w:rsidRDefault="00BA733A">
      <w:r>
        <w:rPr>
          <w:rFonts w:ascii="Times New Roman" w:hAnsi="Times New Roman" w:cs="Times New Roman"/>
        </w:rPr>
        <w:t>не предусмотрено</w:t>
      </w:r>
    </w:p>
    <w:sectPr w:rsidR="00BA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68"/>
    <w:rsid w:val="009972DE"/>
    <w:rsid w:val="00B758BA"/>
    <w:rsid w:val="00BA733A"/>
    <w:rsid w:val="00E023F8"/>
    <w:rsid w:val="00E45668"/>
    <w:rsid w:val="00E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901F"/>
  <w15:chartTrackingRefBased/>
  <w15:docId w15:val="{3E586C0C-1DA4-4FAB-A0E9-C525C1E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2021-04-13T06:03:00Z</dcterms:created>
  <dcterms:modified xsi:type="dcterms:W3CDTF">2021-12-03T11:30:00Z</dcterms:modified>
</cp:coreProperties>
</file>