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E5D" w:rsidRDefault="00E70E5D" w:rsidP="00E70E5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Правила выбора меховых изделий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покупке шубы или шапки и обратите внимание на следующее: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Во-первых: </w:t>
      </w:r>
      <w:r>
        <w:rPr>
          <w:b/>
          <w:bCs/>
          <w:sz w:val="23"/>
          <w:szCs w:val="23"/>
        </w:rPr>
        <w:t xml:space="preserve">Место, где вы покупаете меховое изделие.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Добросовестным предпринимателям нечего скрывать, они предоставят всю необходимую </w:t>
      </w:r>
      <w:proofErr w:type="spellStart"/>
      <w:proofErr w:type="gramStart"/>
      <w:r>
        <w:rPr>
          <w:sz w:val="23"/>
          <w:szCs w:val="23"/>
        </w:rPr>
        <w:t>инфор-мацию</w:t>
      </w:r>
      <w:proofErr w:type="spellEnd"/>
      <w:proofErr w:type="gramEnd"/>
      <w:r>
        <w:rPr>
          <w:sz w:val="23"/>
          <w:szCs w:val="23"/>
        </w:rPr>
        <w:t xml:space="preserve"> о своей деятельности – на вывеске будет указано юридическое лицо или данные индивиду-</w:t>
      </w:r>
      <w:proofErr w:type="spellStart"/>
      <w:r>
        <w:rPr>
          <w:sz w:val="23"/>
          <w:szCs w:val="23"/>
        </w:rPr>
        <w:t>ального</w:t>
      </w:r>
      <w:proofErr w:type="spellEnd"/>
      <w:r>
        <w:rPr>
          <w:sz w:val="23"/>
          <w:szCs w:val="23"/>
        </w:rPr>
        <w:t xml:space="preserve"> предпринимателя, время работы, а в уголке потребителя будет размещаться книга жалоб и предложений, копия свидетельства о государственной регистрации и другая необходимая </w:t>
      </w:r>
      <w:proofErr w:type="spellStart"/>
      <w:r>
        <w:rPr>
          <w:sz w:val="23"/>
          <w:szCs w:val="23"/>
        </w:rPr>
        <w:t>инфор-мация</w:t>
      </w:r>
      <w:proofErr w:type="spellEnd"/>
      <w:r>
        <w:rPr>
          <w:sz w:val="23"/>
          <w:szCs w:val="23"/>
        </w:rPr>
        <w:t xml:space="preserve">.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Во-вторых: </w:t>
      </w:r>
      <w:r>
        <w:rPr>
          <w:b/>
          <w:bCs/>
          <w:sz w:val="23"/>
          <w:szCs w:val="23"/>
        </w:rPr>
        <w:t xml:space="preserve">Вам должно быть удобно осуществлять покупку.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Продавец обязан предоставить место, где можно спокойно примерить понравившуюся вещь.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Также в торговом зале меховые товары должны быть сгруппированы по видам, моделям, </w:t>
      </w:r>
      <w:proofErr w:type="spellStart"/>
      <w:proofErr w:type="gramStart"/>
      <w:r>
        <w:rPr>
          <w:sz w:val="23"/>
          <w:szCs w:val="23"/>
        </w:rPr>
        <w:t>разме</w:t>
      </w:r>
      <w:proofErr w:type="spellEnd"/>
      <w:r>
        <w:rPr>
          <w:sz w:val="23"/>
          <w:szCs w:val="23"/>
        </w:rPr>
        <w:t>-рам</w:t>
      </w:r>
      <w:proofErr w:type="gramEnd"/>
      <w:r>
        <w:rPr>
          <w:sz w:val="23"/>
          <w:szCs w:val="23"/>
        </w:rPr>
        <w:t xml:space="preserve">.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Изделия из натурального меха группируются по видам меха и размещаются отдельно для мужчин, женщин и детей.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В-третьих: </w:t>
      </w:r>
      <w:r>
        <w:rPr>
          <w:b/>
          <w:bCs/>
          <w:sz w:val="23"/>
          <w:szCs w:val="23"/>
        </w:rPr>
        <w:t xml:space="preserve">Все меховые изделия из норки, нутрии, песца, лисицы, кролика, зайца, енота, </w:t>
      </w:r>
      <w:proofErr w:type="spellStart"/>
      <w:proofErr w:type="gramStart"/>
      <w:r>
        <w:rPr>
          <w:b/>
          <w:bCs/>
          <w:sz w:val="23"/>
          <w:szCs w:val="23"/>
        </w:rPr>
        <w:t>ов</w:t>
      </w:r>
      <w:proofErr w:type="spellEnd"/>
      <w:r>
        <w:rPr>
          <w:b/>
          <w:bCs/>
          <w:sz w:val="23"/>
          <w:szCs w:val="23"/>
        </w:rPr>
        <w:t>-чины</w:t>
      </w:r>
      <w:proofErr w:type="gramEnd"/>
      <w:r>
        <w:rPr>
          <w:b/>
          <w:bCs/>
          <w:sz w:val="23"/>
          <w:szCs w:val="23"/>
        </w:rPr>
        <w:t xml:space="preserve"> и других видов натурального меха, будут иметь маркировку контрольным (</w:t>
      </w:r>
      <w:proofErr w:type="spellStart"/>
      <w:r>
        <w:rPr>
          <w:b/>
          <w:bCs/>
          <w:sz w:val="23"/>
          <w:szCs w:val="23"/>
        </w:rPr>
        <w:t>идентифи-кационным</w:t>
      </w:r>
      <w:proofErr w:type="spellEnd"/>
      <w:r>
        <w:rPr>
          <w:b/>
          <w:bCs/>
          <w:sz w:val="23"/>
          <w:szCs w:val="23"/>
        </w:rPr>
        <w:t>) знаком (</w:t>
      </w:r>
      <w:proofErr w:type="spellStart"/>
      <w:r>
        <w:rPr>
          <w:b/>
          <w:bCs/>
          <w:sz w:val="23"/>
          <w:szCs w:val="23"/>
        </w:rPr>
        <w:t>КиЗ</w:t>
      </w:r>
      <w:proofErr w:type="spellEnd"/>
      <w:r>
        <w:rPr>
          <w:b/>
          <w:bCs/>
          <w:sz w:val="23"/>
          <w:szCs w:val="23"/>
        </w:rPr>
        <w:t xml:space="preserve">). </w:t>
      </w:r>
    </w:p>
    <w:p w:rsidR="00E70E5D" w:rsidRDefault="00E70E5D" w:rsidP="00E70E5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КиЗ</w:t>
      </w:r>
      <w:proofErr w:type="spellEnd"/>
      <w:r>
        <w:rPr>
          <w:b/>
          <w:bCs/>
          <w:sz w:val="23"/>
          <w:szCs w:val="23"/>
        </w:rPr>
        <w:t xml:space="preserve"> — это бланк строгой отчетности с радиочастотной меткой и защитой от подделки.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Это означает, что каждой шубе или дубленке в процессе маркировки присваивается уникальный номер, содержащийся на микросхеме.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Поэтому один и тот же </w:t>
      </w:r>
      <w:proofErr w:type="spellStart"/>
      <w:r>
        <w:rPr>
          <w:sz w:val="23"/>
          <w:szCs w:val="23"/>
        </w:rPr>
        <w:t>КиЗ</w:t>
      </w:r>
      <w:proofErr w:type="spellEnd"/>
      <w:r>
        <w:rPr>
          <w:sz w:val="23"/>
          <w:szCs w:val="23"/>
        </w:rPr>
        <w:t xml:space="preserve"> не может быть на нескольких изделиях или переноситься с одного </w:t>
      </w:r>
      <w:proofErr w:type="gramStart"/>
      <w:r>
        <w:rPr>
          <w:sz w:val="23"/>
          <w:szCs w:val="23"/>
        </w:rPr>
        <w:t>то-вара</w:t>
      </w:r>
      <w:proofErr w:type="gramEnd"/>
      <w:r>
        <w:rPr>
          <w:sz w:val="23"/>
          <w:szCs w:val="23"/>
        </w:rPr>
        <w:t xml:space="preserve"> на другой – если вы это заметили, то вероятнее всего данное меховое изделия является контрафактным и покупать его не стоит, как бы красиво оно не выглядело.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Исключение будет составлять одежда с меховыми элементами, рукавицы и митенки (перчатки без пальцев) с натуральным мехом, головные уборы или их части. Для нее маркировка </w:t>
      </w:r>
      <w:proofErr w:type="spellStart"/>
      <w:r>
        <w:rPr>
          <w:sz w:val="23"/>
          <w:szCs w:val="23"/>
        </w:rPr>
        <w:t>КиЗ</w:t>
      </w:r>
      <w:proofErr w:type="spellEnd"/>
      <w:r>
        <w:rPr>
          <w:sz w:val="23"/>
          <w:szCs w:val="23"/>
        </w:rPr>
        <w:t xml:space="preserve"> не </w:t>
      </w:r>
      <w:proofErr w:type="spellStart"/>
      <w:proofErr w:type="gramStart"/>
      <w:r>
        <w:rPr>
          <w:sz w:val="23"/>
          <w:szCs w:val="23"/>
        </w:rPr>
        <w:t>обяза-тельна</w:t>
      </w:r>
      <w:proofErr w:type="spellEnd"/>
      <w:proofErr w:type="gramEnd"/>
      <w:r>
        <w:rPr>
          <w:sz w:val="23"/>
          <w:szCs w:val="23"/>
        </w:rPr>
        <w:t xml:space="preserve">.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изделие отечественного производства, то </w:t>
      </w:r>
      <w:proofErr w:type="spellStart"/>
      <w:r>
        <w:rPr>
          <w:sz w:val="23"/>
          <w:szCs w:val="23"/>
        </w:rPr>
        <w:t>КиЗ</w:t>
      </w:r>
      <w:proofErr w:type="spellEnd"/>
      <w:r>
        <w:rPr>
          <w:sz w:val="23"/>
          <w:szCs w:val="23"/>
        </w:rPr>
        <w:t xml:space="preserve"> будет иметь зеленый цвет, для импортных </w:t>
      </w:r>
      <w:proofErr w:type="gramStart"/>
      <w:r>
        <w:rPr>
          <w:sz w:val="23"/>
          <w:szCs w:val="23"/>
        </w:rPr>
        <w:t>ме-</w:t>
      </w:r>
      <w:proofErr w:type="spellStart"/>
      <w:r>
        <w:rPr>
          <w:sz w:val="23"/>
          <w:szCs w:val="23"/>
        </w:rPr>
        <w:t>ховых</w:t>
      </w:r>
      <w:proofErr w:type="spellEnd"/>
      <w:proofErr w:type="gramEnd"/>
      <w:r>
        <w:rPr>
          <w:sz w:val="23"/>
          <w:szCs w:val="23"/>
        </w:rPr>
        <w:t xml:space="preserve"> изделий – красный.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Контрольный (идентификационный) знак может быть вшит в изделие, продет в петличку или наклеен на изделие.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Конечно, подделать можно и </w:t>
      </w:r>
      <w:proofErr w:type="spellStart"/>
      <w:r>
        <w:rPr>
          <w:sz w:val="23"/>
          <w:szCs w:val="23"/>
        </w:rPr>
        <w:t>КиЗ</w:t>
      </w:r>
      <w:proofErr w:type="spellEnd"/>
      <w:r>
        <w:rPr>
          <w:sz w:val="23"/>
          <w:szCs w:val="23"/>
        </w:rPr>
        <w:t xml:space="preserve">, поэтому если у вас есть возможность, проверьте перед </w:t>
      </w:r>
      <w:proofErr w:type="spellStart"/>
      <w:proofErr w:type="gramStart"/>
      <w:r>
        <w:rPr>
          <w:sz w:val="23"/>
          <w:szCs w:val="23"/>
        </w:rPr>
        <w:t>покуп</w:t>
      </w:r>
      <w:proofErr w:type="spellEnd"/>
      <w:r>
        <w:rPr>
          <w:sz w:val="23"/>
          <w:szCs w:val="23"/>
        </w:rPr>
        <w:t>-кой</w:t>
      </w:r>
      <w:proofErr w:type="gramEnd"/>
      <w:r>
        <w:rPr>
          <w:sz w:val="23"/>
          <w:szCs w:val="23"/>
        </w:rPr>
        <w:t xml:space="preserve">, действительно ли это изделие является тем, за что выдает его продавец. Для этого зайдите на сайт Федеральной налоговой службы Российской Федерации (nalog.ru) (например, со своего </w:t>
      </w:r>
      <w:proofErr w:type="spellStart"/>
      <w:proofErr w:type="gramStart"/>
      <w:r>
        <w:rPr>
          <w:sz w:val="23"/>
          <w:szCs w:val="23"/>
        </w:rPr>
        <w:t>мо-бильного</w:t>
      </w:r>
      <w:proofErr w:type="spellEnd"/>
      <w:proofErr w:type="gramEnd"/>
      <w:r>
        <w:rPr>
          <w:sz w:val="23"/>
          <w:szCs w:val="23"/>
        </w:rPr>
        <w:t xml:space="preserve"> устройства это можно сделать прямо в магазине, если есть доступ в интернет), и введите номер </w:t>
      </w:r>
      <w:proofErr w:type="spellStart"/>
      <w:r>
        <w:rPr>
          <w:sz w:val="23"/>
          <w:szCs w:val="23"/>
        </w:rPr>
        <w:t>КиЗ</w:t>
      </w:r>
      <w:proofErr w:type="spellEnd"/>
      <w:r>
        <w:rPr>
          <w:sz w:val="23"/>
          <w:szCs w:val="23"/>
        </w:rPr>
        <w:t xml:space="preserve">. После ввода номера будет доступна информация о виде меха, бренда, страны-производителя и сам производитель.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Помимо </w:t>
      </w:r>
      <w:proofErr w:type="spellStart"/>
      <w:r>
        <w:rPr>
          <w:sz w:val="23"/>
          <w:szCs w:val="23"/>
        </w:rPr>
        <w:t>КиЗ</w:t>
      </w:r>
      <w:proofErr w:type="spellEnd"/>
      <w:r>
        <w:rPr>
          <w:sz w:val="23"/>
          <w:szCs w:val="23"/>
        </w:rPr>
        <w:t xml:space="preserve"> меховые товары должны иметь ярлыки с указанием своего наименования, артикула, цены, размера, вида меха и цвета его окраски (для одежды, головных уборов и воротников из </w:t>
      </w:r>
      <w:proofErr w:type="gramStart"/>
      <w:r>
        <w:rPr>
          <w:sz w:val="23"/>
          <w:szCs w:val="23"/>
        </w:rPr>
        <w:t>ме-ха</w:t>
      </w:r>
      <w:proofErr w:type="gramEnd"/>
      <w:r>
        <w:rPr>
          <w:sz w:val="23"/>
          <w:szCs w:val="23"/>
        </w:rPr>
        <w:t xml:space="preserve">).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Помните, при совершении покупки вам должны выдать кассовый либо товарный чек на товар с наименованием товара, артикула, сорта (при наличии), наименованием продавца и его подписью, даты продажи и цены товара. </w:t>
      </w:r>
    </w:p>
    <w:p w:rsidR="00E70E5D" w:rsidRDefault="00E70E5D" w:rsidP="00E70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После покупки меховые товары должны быть переданы в упакованном виде без взимания за </w:t>
      </w:r>
      <w:proofErr w:type="spellStart"/>
      <w:proofErr w:type="gramStart"/>
      <w:r>
        <w:rPr>
          <w:sz w:val="23"/>
          <w:szCs w:val="23"/>
        </w:rPr>
        <w:t>упа</w:t>
      </w:r>
      <w:proofErr w:type="spellEnd"/>
      <w:r>
        <w:rPr>
          <w:sz w:val="23"/>
          <w:szCs w:val="23"/>
        </w:rPr>
        <w:t>-ковку</w:t>
      </w:r>
      <w:proofErr w:type="gramEnd"/>
      <w:r>
        <w:rPr>
          <w:sz w:val="23"/>
          <w:szCs w:val="23"/>
        </w:rPr>
        <w:t xml:space="preserve"> дополнительной платы. </w:t>
      </w:r>
    </w:p>
    <w:p w:rsidR="00940BA1" w:rsidRDefault="00E70E5D" w:rsidP="00E70E5D">
      <w:r>
        <w:rPr>
          <w:sz w:val="23"/>
          <w:szCs w:val="23"/>
        </w:rPr>
        <w:t xml:space="preserve">Если магазин предлагает к продаже немаркированные шубы либо с маркировкой, не </w:t>
      </w:r>
      <w:proofErr w:type="spellStart"/>
      <w:proofErr w:type="gramStart"/>
      <w:r>
        <w:rPr>
          <w:sz w:val="23"/>
          <w:szCs w:val="23"/>
        </w:rPr>
        <w:t>соответству-ющей</w:t>
      </w:r>
      <w:proofErr w:type="spellEnd"/>
      <w:proofErr w:type="gramEnd"/>
      <w:r>
        <w:rPr>
          <w:sz w:val="23"/>
          <w:szCs w:val="23"/>
        </w:rPr>
        <w:t xml:space="preserve"> требованиям законодательства, то ему грозит ответственность по статье 15.12 Кодекса об административных правонарушениях Российской Федерации за продажу товаров без маркировки. Такой товар подлежит конфискации.</w:t>
      </w:r>
      <w:bookmarkStart w:id="0" w:name="_GoBack"/>
      <w:bookmarkEnd w:id="0"/>
    </w:p>
    <w:sectPr w:rsidR="0094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5D"/>
    <w:rsid w:val="00940BA1"/>
    <w:rsid w:val="00E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16C8-F0E4-43EC-9B3B-6296EB81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2024-01-19T09:44:00Z</dcterms:created>
  <dcterms:modified xsi:type="dcterms:W3CDTF">2024-01-19T09:45:00Z</dcterms:modified>
</cp:coreProperties>
</file>