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EC3" w:rsidRDefault="00426EC3" w:rsidP="00426EC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Что нужно знать про аренду спортивного инвентаря?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зимние каникулы пользуется спросом услуга проката спортивного оборудования в </w:t>
      </w:r>
      <w:proofErr w:type="spellStart"/>
      <w:proofErr w:type="gramStart"/>
      <w:r>
        <w:rPr>
          <w:sz w:val="23"/>
          <w:szCs w:val="23"/>
        </w:rPr>
        <w:t>специализи-рованных</w:t>
      </w:r>
      <w:proofErr w:type="spellEnd"/>
      <w:proofErr w:type="gramEnd"/>
      <w:r>
        <w:rPr>
          <w:sz w:val="23"/>
          <w:szCs w:val="23"/>
        </w:rPr>
        <w:t xml:space="preserve"> магазинах и пунктах.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и любой вид аренды, прокат регулируется Гражданским кодексом и должен быть оформлен договором. Это поможет обезопасить всех участников сделки от каких-либо рисков и </w:t>
      </w:r>
      <w:proofErr w:type="spellStart"/>
      <w:proofErr w:type="gramStart"/>
      <w:r>
        <w:rPr>
          <w:sz w:val="23"/>
          <w:szCs w:val="23"/>
        </w:rPr>
        <w:t>неправомер-ных</w:t>
      </w:r>
      <w:proofErr w:type="spellEnd"/>
      <w:proofErr w:type="gramEnd"/>
      <w:r>
        <w:rPr>
          <w:sz w:val="23"/>
          <w:szCs w:val="23"/>
        </w:rPr>
        <w:t xml:space="preserve"> действий другой стороны.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Договор проката является публичным, то есть потребителю не могут отказать в его заключении кроме случаев, предусмотренных законом.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Арендодатель, заключающий договор проката, обязан в присутствии потребителя проверить </w:t>
      </w:r>
      <w:proofErr w:type="spellStart"/>
      <w:proofErr w:type="gramStart"/>
      <w:r>
        <w:rPr>
          <w:sz w:val="23"/>
          <w:szCs w:val="23"/>
        </w:rPr>
        <w:t>ис-правность</w:t>
      </w:r>
      <w:proofErr w:type="spellEnd"/>
      <w:proofErr w:type="gramEnd"/>
      <w:r>
        <w:rPr>
          <w:sz w:val="23"/>
          <w:szCs w:val="23"/>
        </w:rPr>
        <w:t xml:space="preserve"> сдаваемого в аренду имущества, а также ознакомить его с правилами эксплуатации ли-</w:t>
      </w:r>
      <w:proofErr w:type="spellStart"/>
      <w:r>
        <w:rPr>
          <w:sz w:val="23"/>
          <w:szCs w:val="23"/>
        </w:rPr>
        <w:t>бо</w:t>
      </w:r>
      <w:proofErr w:type="spellEnd"/>
      <w:r>
        <w:rPr>
          <w:sz w:val="23"/>
          <w:szCs w:val="23"/>
        </w:rPr>
        <w:t xml:space="preserve"> выдать ему письменные инструкции о пользовании. Следует внимательно осмотреть </w:t>
      </w:r>
      <w:proofErr w:type="spellStart"/>
      <w:proofErr w:type="gramStart"/>
      <w:r>
        <w:rPr>
          <w:sz w:val="23"/>
          <w:szCs w:val="23"/>
        </w:rPr>
        <w:t>арендо</w:t>
      </w:r>
      <w:proofErr w:type="spellEnd"/>
      <w:r>
        <w:rPr>
          <w:sz w:val="23"/>
          <w:szCs w:val="23"/>
        </w:rPr>
        <w:t>-ванное</w:t>
      </w:r>
      <w:proofErr w:type="gramEnd"/>
      <w:r>
        <w:rPr>
          <w:sz w:val="23"/>
          <w:szCs w:val="23"/>
        </w:rPr>
        <w:t xml:space="preserve"> снаряжение, выяснив все аспекты безопасного использования инвентаря.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случае наличия видимых повреждений попросите зафиксировать данный момент в договоре, чтобы обезопасить себя от обвинений в причинении повреждений. При обнаружении </w:t>
      </w:r>
      <w:proofErr w:type="gramStart"/>
      <w:r>
        <w:rPr>
          <w:sz w:val="23"/>
          <w:szCs w:val="23"/>
        </w:rPr>
        <w:t>потребите-</w:t>
      </w:r>
      <w:proofErr w:type="spellStart"/>
      <w:r>
        <w:rPr>
          <w:sz w:val="23"/>
          <w:szCs w:val="23"/>
        </w:rPr>
        <w:t>лем</w:t>
      </w:r>
      <w:proofErr w:type="spellEnd"/>
      <w:proofErr w:type="gramEnd"/>
      <w:r>
        <w:rPr>
          <w:sz w:val="23"/>
          <w:szCs w:val="23"/>
        </w:rPr>
        <w:t xml:space="preserve"> недостатков в оборудовании, полностью или частично препятствующих пользованию им, арендодатель обязан в десятидневный срок безвозмездно устранить недостатки либо произвести замену на другой исправный инвентарь. </w:t>
      </w:r>
    </w:p>
    <w:p w:rsidR="00426EC3" w:rsidRDefault="00426EC3" w:rsidP="00426E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Арендная плата по договору проката устанавливается в виде конкретной суммы, вносимой </w:t>
      </w:r>
      <w:proofErr w:type="spellStart"/>
      <w:proofErr w:type="gramStart"/>
      <w:r>
        <w:rPr>
          <w:sz w:val="23"/>
          <w:szCs w:val="23"/>
        </w:rPr>
        <w:t>перио-дически</w:t>
      </w:r>
      <w:proofErr w:type="spellEnd"/>
      <w:proofErr w:type="gramEnd"/>
      <w:r>
        <w:rPr>
          <w:sz w:val="23"/>
          <w:szCs w:val="23"/>
        </w:rPr>
        <w:t xml:space="preserve"> или единовременно. В случае досрочного возврата имущества потребителем арендодатель возвращает ему соответствующую часть полученной арендной платы, исчисляя ее со дня, </w:t>
      </w:r>
      <w:proofErr w:type="gramStart"/>
      <w:r>
        <w:rPr>
          <w:sz w:val="23"/>
          <w:szCs w:val="23"/>
        </w:rPr>
        <w:t>следу-</w:t>
      </w:r>
      <w:proofErr w:type="spellStart"/>
      <w:r>
        <w:rPr>
          <w:sz w:val="23"/>
          <w:szCs w:val="23"/>
        </w:rPr>
        <w:t>ющего</w:t>
      </w:r>
      <w:proofErr w:type="spellEnd"/>
      <w:proofErr w:type="gramEnd"/>
      <w:r>
        <w:rPr>
          <w:sz w:val="23"/>
          <w:szCs w:val="23"/>
        </w:rPr>
        <w:t xml:space="preserve"> за днем фактического возврата имущества. Если арендатор отказывается производить </w:t>
      </w:r>
      <w:proofErr w:type="spellStart"/>
      <w:proofErr w:type="gramStart"/>
      <w:r>
        <w:rPr>
          <w:sz w:val="23"/>
          <w:szCs w:val="23"/>
        </w:rPr>
        <w:t>пе-рерасчет</w:t>
      </w:r>
      <w:proofErr w:type="spellEnd"/>
      <w:proofErr w:type="gramEnd"/>
      <w:r>
        <w:rPr>
          <w:sz w:val="23"/>
          <w:szCs w:val="23"/>
        </w:rPr>
        <w:t>, потребителю необходимо обратиться к нему с письменной претензией, которая состав-</w:t>
      </w:r>
      <w:proofErr w:type="spellStart"/>
      <w:r>
        <w:rPr>
          <w:sz w:val="23"/>
          <w:szCs w:val="23"/>
        </w:rPr>
        <w:t>ляется</w:t>
      </w:r>
      <w:proofErr w:type="spellEnd"/>
      <w:r>
        <w:rPr>
          <w:sz w:val="23"/>
          <w:szCs w:val="23"/>
        </w:rPr>
        <w:t xml:space="preserve"> в двух экземплярах, один из которых передается непосредственно арендатору, а во втором ставится отметка о вручении. </w:t>
      </w:r>
    </w:p>
    <w:p w:rsidR="00940BA1" w:rsidRDefault="00426EC3" w:rsidP="00426EC3">
      <w:r>
        <w:rPr>
          <w:sz w:val="23"/>
          <w:szCs w:val="23"/>
        </w:rPr>
        <w:t>Соблюдение этих рекомендаций позволит не испортить впечатление от активного отдыха, а также весело и с пользой провести время!</w:t>
      </w:r>
      <w:bookmarkStart w:id="0" w:name="_GoBack"/>
      <w:bookmarkEnd w:id="0"/>
    </w:p>
    <w:sectPr w:rsidR="009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C3"/>
    <w:rsid w:val="00426EC3"/>
    <w:rsid w:val="009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A464A-C00F-495C-9F61-F052F37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2024-01-19T09:45:00Z</dcterms:created>
  <dcterms:modified xsi:type="dcterms:W3CDTF">2024-01-19T09:45:00Z</dcterms:modified>
</cp:coreProperties>
</file>