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3" w:rsidRDefault="00F5374A">
      <w:pPr>
        <w:pStyle w:val="Standard"/>
        <w:ind w:firstLine="709"/>
        <w:rPr>
          <w:bCs/>
        </w:rPr>
      </w:pPr>
      <w:r>
        <w:rPr>
          <w:bCs/>
        </w:rPr>
        <w:t xml:space="preserve">    </w:t>
      </w:r>
    </w:p>
    <w:p w:rsidR="007C1C9A" w:rsidRDefault="007C1C9A">
      <w:pPr>
        <w:pStyle w:val="Standard"/>
        <w:ind w:firstLine="709"/>
        <w:rPr>
          <w:bCs/>
          <w:noProof/>
          <w:lang w:eastAsia="ru-RU" w:bidi="ar-SA"/>
        </w:rPr>
      </w:pPr>
    </w:p>
    <w:p w:rsidR="00D271D3" w:rsidRDefault="007C1C9A">
      <w:pPr>
        <w:pStyle w:val="Standard"/>
        <w:ind w:firstLine="709"/>
        <w:rPr>
          <w:bCs/>
        </w:rPr>
      </w:pPr>
      <w:r>
        <w:rPr>
          <w:bCs/>
          <w:noProof/>
          <w:lang w:eastAsia="ru-RU" w:bidi="ar-SA"/>
        </w:rPr>
        <w:drawing>
          <wp:inline distT="0" distB="0" distL="0" distR="0">
            <wp:extent cx="6096000" cy="860780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10_00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2718"/>
                    <a:stretch/>
                  </pic:blipFill>
                  <pic:spPr bwMode="auto">
                    <a:xfrm>
                      <a:off x="0" y="0"/>
                      <a:ext cx="6101244" cy="8615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1D3" w:rsidRDefault="00F5374A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D271D3" w:rsidRDefault="00D271D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1D3" w:rsidRDefault="00F5374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271D3" w:rsidRDefault="00D271D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D271D3" w:rsidRDefault="00F5374A">
      <w:pPr>
        <w:jc w:val="both"/>
      </w:pPr>
      <w:r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</w:t>
      </w:r>
      <w:r>
        <w:rPr>
          <w:rFonts w:ascii="Times New Roman" w:hAnsi="Times New Roman"/>
          <w:sz w:val="28"/>
          <w:szCs w:val="28"/>
        </w:rPr>
        <w:t xml:space="preserve">отношения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Основой для заключения коллективного договора являются: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Трудовой кодекс Российской Федерации </w:t>
      </w:r>
      <w:r>
        <w:rPr>
          <w:rFonts w:ascii="Times New Roman" w:hAnsi="Times New Roman"/>
        </w:rPr>
        <w:t>(далее – ТК РФ);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 декабря 2012 г. 273-ФЗ «Об образовании в Российской Федерации»;</w:t>
      </w:r>
    </w:p>
    <w:p w:rsidR="00D271D3" w:rsidRDefault="00F5374A">
      <w:pPr>
        <w:pStyle w:val="3"/>
        <w:ind w:firstLine="567"/>
      </w:pPr>
      <w:r>
        <w:rPr>
          <w:rFonts w:ascii="Times New Roman" w:hAnsi="Times New Roman"/>
        </w:rPr>
        <w:t xml:space="preserve">Закон ЧР «О социальном партнерстве» от </w:t>
      </w:r>
      <w:r>
        <w:rPr>
          <w:rFonts w:ascii="Times New Roman" w:hAnsi="Times New Roman"/>
        </w:rPr>
        <w:t>30 марта 2006 г. № 7 (в редакции от 05.06.2013 г. № 28)</w:t>
      </w:r>
      <w:r>
        <w:rPr>
          <w:rFonts w:ascii="Times New Roman" w:hAnsi="Times New Roman"/>
          <w:i/>
        </w:rPr>
        <w:t>;</w:t>
      </w:r>
    </w:p>
    <w:p w:rsidR="00D271D3" w:rsidRDefault="00F5374A">
      <w:pPr>
        <w:pStyle w:val="3"/>
        <w:ind w:firstLine="567"/>
      </w:pPr>
      <w:r>
        <w:rPr>
          <w:rFonts w:ascii="Times New Roman" w:hAnsi="Times New Roman"/>
        </w:rPr>
        <w:t>Действующее Отраслевое соглашение по организациям, находящимся в ведении Министерства просвещения Российской Федерации</w:t>
      </w:r>
      <w:r>
        <w:rPr>
          <w:rFonts w:ascii="Times New Roman" w:hAnsi="Times New Roman"/>
          <w:i/>
        </w:rPr>
        <w:t>;</w:t>
      </w:r>
    </w:p>
    <w:p w:rsidR="00D271D3" w:rsidRDefault="00F5374A">
      <w:pPr>
        <w:pStyle w:val="Standard"/>
        <w:autoSpaceDE w:val="0"/>
        <w:ind w:firstLine="540"/>
        <w:jc w:val="both"/>
      </w:pPr>
      <w:r>
        <w:rPr>
          <w:rFonts w:ascii="Times New Roman" w:hAnsi="Times New Roman"/>
          <w:sz w:val="28"/>
          <w:szCs w:val="28"/>
        </w:rPr>
        <w:t>Действующие Республиканское и соответствующее муниципальное отраслевые соглашен</w:t>
      </w:r>
      <w:r>
        <w:rPr>
          <w:rFonts w:ascii="Times New Roman" w:hAnsi="Times New Roman"/>
          <w:sz w:val="28"/>
          <w:szCs w:val="28"/>
        </w:rPr>
        <w:t>ия по решению социально-экономических проблем и обеспечению правовых гарантий работников образования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</w:t>
      </w:r>
      <w:r>
        <w:rPr>
          <w:rFonts w:ascii="Times New Roman" w:hAnsi="Times New Roman"/>
        </w:rPr>
        <w:t>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</w:t>
      </w:r>
      <w:r>
        <w:rPr>
          <w:rFonts w:ascii="Times New Roman" w:hAnsi="Times New Roman"/>
        </w:rPr>
        <w:t>онодательством, иными актами, содержащими нормы трудового права, соглашениями.</w:t>
      </w:r>
      <w:proofErr w:type="gramEnd"/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 Сторонами коллективного договора являются: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в лице его представителя – руководителя образовательной организации Васильевой Ларисы Николаевны (далее – работодате</w:t>
      </w:r>
      <w:r>
        <w:rPr>
          <w:rFonts w:ascii="Times New Roman" w:hAnsi="Times New Roman"/>
        </w:rPr>
        <w:t>ль);</w:t>
      </w:r>
    </w:p>
    <w:p w:rsidR="00D271D3" w:rsidRDefault="00F5374A">
      <w:pPr>
        <w:pStyle w:val="3"/>
        <w:ind w:firstLine="567"/>
      </w:pPr>
      <w:r>
        <w:rPr>
          <w:rFonts w:ascii="Times New Roman" w:hAnsi="Times New Roman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Николаева Владимира Арсеньевича.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Де</w:t>
      </w:r>
      <w:r>
        <w:rPr>
          <w:rFonts w:ascii="Times New Roman" w:hAnsi="Times New Roman"/>
        </w:rPr>
        <w:t>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Работодатель обязан ознакомить под роспись с текстом коллективного договор</w:t>
      </w:r>
      <w:r>
        <w:rPr>
          <w:rFonts w:ascii="Times New Roman" w:hAnsi="Times New Roman"/>
        </w:rPr>
        <w:t>а всех работников образовательной организации в течение 5 дней после его подписания.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Коллективный договор сохраняет свое действие в случае изменения </w:t>
      </w:r>
      <w:r>
        <w:rPr>
          <w:rFonts w:ascii="Times New Roman" w:hAnsi="Times New Roman"/>
        </w:rPr>
        <w:lastRenderedPageBreak/>
        <w:t>наименования образовательной организации, реорганизации в форме преобразования, а также расторжения тр</w:t>
      </w:r>
      <w:r>
        <w:rPr>
          <w:rFonts w:ascii="Times New Roman" w:hAnsi="Times New Roman"/>
        </w:rPr>
        <w:t>удового договора с руководителем образовательной организации.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При смен</w:t>
      </w:r>
      <w:r>
        <w:rPr>
          <w:rFonts w:ascii="Times New Roman" w:hAnsi="Times New Roman"/>
        </w:rPr>
        <w:t>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</w:t>
      </w:r>
      <w:r>
        <w:rPr>
          <w:rFonts w:ascii="Times New Roman" w:hAnsi="Times New Roman"/>
          <w:sz w:val="28"/>
          <w:szCs w:val="28"/>
        </w:rPr>
        <w:t>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1.9. При ликвидации образовательной организации коллективный договор сохраняет свое действ</w:t>
      </w:r>
      <w:r>
        <w:rPr>
          <w:rFonts w:ascii="Times New Roman" w:hAnsi="Times New Roman"/>
        </w:rPr>
        <w:t>ие в течение всего срока проведения ликвидации.</w:t>
      </w:r>
    </w:p>
    <w:p w:rsidR="00D271D3" w:rsidRDefault="00F5374A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</w:t>
      </w:r>
      <w:r>
        <w:rPr>
          <w:rFonts w:ascii="Times New Roman" w:hAnsi="Times New Roman"/>
          <w:sz w:val="28"/>
          <w:szCs w:val="28"/>
        </w:rPr>
        <w:t>) работников в установленном законом порядке (статья 44 ТК РФ).</w:t>
      </w:r>
    </w:p>
    <w:p w:rsidR="00D271D3" w:rsidRDefault="00F5374A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</w:t>
      </w:r>
      <w:r>
        <w:rPr>
          <w:rFonts w:ascii="Times New Roman" w:hAnsi="Times New Roman"/>
          <w:sz w:val="28"/>
          <w:szCs w:val="28"/>
        </w:rPr>
        <w:t xml:space="preserve"> договора.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законодательства Российской Федерации в части, улучшающей положение работников образовательной организации по сравнению с условиями коллективного договора, со дня его изменения применяются нормы законодательства Российской Фед</w:t>
      </w:r>
      <w:r>
        <w:rPr>
          <w:rFonts w:ascii="Times New Roman" w:hAnsi="Times New Roman"/>
          <w:sz w:val="28"/>
          <w:szCs w:val="28"/>
        </w:rPr>
        <w:t>ерации.</w:t>
      </w:r>
    </w:p>
    <w:p w:rsidR="00D271D3" w:rsidRDefault="00F5374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D271D3" w:rsidRDefault="00F5374A">
      <w:pPr>
        <w:pStyle w:val="Standard"/>
        <w:ind w:firstLine="567"/>
        <w:jc w:val="both"/>
      </w:pPr>
      <w:r>
        <w:rPr>
          <w:rFonts w:ascii="Times New Roman" w:hAnsi="Times New Roman"/>
          <w:sz w:val="28"/>
          <w:szCs w:val="28"/>
        </w:rPr>
        <w:t>1.12. Стороны определяют следующие формы управления организацией непосредственно</w:t>
      </w:r>
      <w:r>
        <w:rPr>
          <w:rFonts w:ascii="Times New Roman" w:hAnsi="Times New Roman"/>
          <w:sz w:val="28"/>
          <w:szCs w:val="28"/>
        </w:rPr>
        <w:t xml:space="preserve"> работниками и через выборный орган первичной профсоюзной организации: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учёт мнения выборного органа первичной профсоюзной организации (согласование);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консультации работодателя и представителей работников по вопросам принятия локальных нормативных </w:t>
      </w:r>
      <w:r>
        <w:rPr>
          <w:rFonts w:ascii="Times New Roman" w:hAnsi="Times New Roman"/>
          <w:sz w:val="28"/>
          <w:szCs w:val="28"/>
        </w:rPr>
        <w:t>актов,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получение представителями работников от работодателя информации по вопросам, непосредственно затрагивающим интересы работников, в том числе по их запросам, а также предусмотренным частью второй статьи</w:t>
      </w:r>
      <w:r>
        <w:rPr>
          <w:rFonts w:ascii="Times New Roman" w:eastAsia="Arial Unicode MS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 и настоящим коллективным договором;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членство в комиссиях организации </w:t>
      </w:r>
      <w:r>
        <w:rPr>
          <w:rFonts w:ascii="Times New Roman" w:hAnsi="Times New Roman"/>
          <w:color w:val="000000"/>
          <w:sz w:val="28"/>
          <w:szCs w:val="28"/>
        </w:rPr>
        <w:t>с целью защиты трудовых прав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D271D3" w:rsidRDefault="00F5374A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271D3" w:rsidRDefault="00F5374A">
      <w:pPr>
        <w:pStyle w:val="Standard"/>
        <w:ind w:firstLine="567"/>
        <w:jc w:val="both"/>
      </w:pPr>
      <w:r>
        <w:rPr>
          <w:rFonts w:ascii="Times New Roman" w:hAnsi="Times New Roman"/>
          <w:sz w:val="28"/>
          <w:szCs w:val="28"/>
        </w:rPr>
        <w:t>1.13. Положения коллек</w:t>
      </w:r>
      <w:r>
        <w:rPr>
          <w:rFonts w:ascii="Times New Roman" w:hAnsi="Times New Roman"/>
          <w:sz w:val="28"/>
          <w:szCs w:val="28"/>
        </w:rPr>
        <w:t>тивного договора учитываются работодателем при разработке приказов и других нормативных актов локального характера, а также мероприятий по вопросам установления условий оплаты труда, режима рабочего времени и времени отдыха, охраны труда, развития социальн</w:t>
      </w:r>
      <w:r>
        <w:rPr>
          <w:rFonts w:ascii="Times New Roman" w:hAnsi="Times New Roman"/>
          <w:sz w:val="28"/>
          <w:szCs w:val="28"/>
        </w:rPr>
        <w:t>ой сферы.</w:t>
      </w:r>
    </w:p>
    <w:p w:rsidR="00D271D3" w:rsidRDefault="00F5374A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D271D3" w:rsidRDefault="00F5374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Работодатель обязуе</w:t>
      </w:r>
      <w:r>
        <w:rPr>
          <w:rFonts w:ascii="Times New Roman" w:hAnsi="Times New Roman"/>
          <w:sz w:val="28"/>
          <w:szCs w:val="28"/>
        </w:rPr>
        <w:t>тся обеспечивать гласность содержания и выполнения условий коллективного договора.</w:t>
      </w:r>
    </w:p>
    <w:p w:rsidR="00D271D3" w:rsidRDefault="00F5374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коллективного договора размещается работодателем на сайте образовательной организации в сети «Интернет» с имеющимися к нему приложениями.</w:t>
      </w:r>
    </w:p>
    <w:p w:rsidR="00D271D3" w:rsidRDefault="00F5374A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1.15. В течение срока действи</w:t>
      </w:r>
      <w:r>
        <w:rPr>
          <w:rFonts w:ascii="Times New Roman" w:hAnsi="Times New Roman"/>
        </w:rPr>
        <w:t>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271D3" w:rsidRDefault="00F5374A">
      <w:pPr>
        <w:pStyle w:val="3"/>
        <w:ind w:firstLine="567"/>
      </w:pPr>
      <w:r>
        <w:rPr>
          <w:rFonts w:ascii="Times New Roman" w:hAnsi="Times New Roman"/>
        </w:rPr>
        <w:t>1.16. Настоящий коллективный договор вступает в силу с момента его подписания сторонами и действует по 2024 год включительно.</w:t>
      </w:r>
    </w:p>
    <w:p w:rsidR="00D271D3" w:rsidRDefault="00D271D3">
      <w:pPr>
        <w:pStyle w:val="Standard"/>
        <w:rPr>
          <w:b/>
          <w:bCs/>
          <w:caps/>
          <w:sz w:val="28"/>
          <w:szCs w:val="28"/>
        </w:rPr>
      </w:pPr>
    </w:p>
    <w:p w:rsidR="00D271D3" w:rsidRDefault="00F5374A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</w:t>
      </w:r>
      <w:r>
        <w:rPr>
          <w:rFonts w:ascii="Times New Roman" w:hAnsi="Times New Roman"/>
          <w:b/>
          <w:bCs/>
          <w:caps/>
        </w:rPr>
        <w:t>. ГАРАНТИИ ПРИ ЗАКЛЮЧЕНИИ, изменении И РАСТОРЖЕНИИ ТРУДОВОГО ДОГОВОРа</w:t>
      </w:r>
    </w:p>
    <w:p w:rsidR="00D271D3" w:rsidRDefault="00D271D3">
      <w:pPr>
        <w:pStyle w:val="Standard"/>
        <w:rPr>
          <w:rFonts w:ascii="Times New Roman" w:hAnsi="Times New Roman"/>
        </w:rPr>
      </w:pP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Стороны договорились, что:</w:t>
      </w:r>
    </w:p>
    <w:p w:rsidR="00D271D3" w:rsidRDefault="00F5374A">
      <w:pPr>
        <w:pStyle w:val="3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 xml:space="preserve">2.1. </w:t>
      </w:r>
      <w:r>
        <w:rPr>
          <w:rFonts w:ascii="Times New Roman" w:eastAsia="Arial Unicode MS" w:hAnsi="Times New Roman"/>
          <w:color w:val="000000"/>
        </w:rPr>
        <w:t> </w:t>
      </w:r>
      <w:proofErr w:type="gramStart"/>
      <w:r>
        <w:rPr>
          <w:rFonts w:ascii="Times New Roman" w:hAnsi="Times New Roman"/>
          <w:iCs/>
        </w:rPr>
        <w:t xml:space="preserve">Лица, не имеющие специальной подготовки и (или) стажа работы, установленных квалификационными требованиями и (или) профессиональными стандартами, </w:t>
      </w:r>
      <w:r>
        <w:rPr>
          <w:rFonts w:ascii="Times New Roman" w:hAnsi="Times New Roman"/>
          <w:iCs/>
        </w:rPr>
        <w:t>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</w:t>
      </w:r>
      <w:r>
        <w:rPr>
          <w:rFonts w:ascii="Times New Roman" w:hAnsi="Times New Roman"/>
          <w:iCs/>
        </w:rPr>
        <w:t>же, как и лица, имеющие специальную подготовку и стаж работы.</w:t>
      </w:r>
      <w:proofErr w:type="gramEnd"/>
    </w:p>
    <w:p w:rsidR="00D271D3" w:rsidRDefault="00F5374A">
      <w:pPr>
        <w:pStyle w:val="3"/>
        <w:ind w:firstLine="709"/>
      </w:pPr>
      <w:r>
        <w:rPr>
          <w:rFonts w:ascii="Times New Roman" w:hAnsi="Times New Roman"/>
          <w:bCs/>
          <w:iCs/>
        </w:rPr>
        <w:t>2.2.</w:t>
      </w:r>
      <w:r>
        <w:rPr>
          <w:rFonts w:ascii="Times New Roman" w:eastAsia="Arial Unicode MS" w:hAnsi="Times New Roman"/>
          <w:bCs/>
          <w:color w:val="000000"/>
        </w:rPr>
        <w:t> </w:t>
      </w:r>
      <w:proofErr w:type="gramStart"/>
      <w:r>
        <w:rPr>
          <w:rFonts w:ascii="Times New Roman" w:hAnsi="Times New Roman"/>
          <w:bCs/>
          <w:iCs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</w:t>
      </w:r>
      <w:r>
        <w:rPr>
          <w:rFonts w:ascii="Times New Roman" w:hAnsi="Times New Roman"/>
          <w:bCs/>
          <w:iCs/>
        </w:rPr>
        <w:t>вий трудового договора либо расторжения с ним трудового договора по пункту третьему статьи 81</w:t>
      </w:r>
      <w:r>
        <w:rPr>
          <w:rFonts w:ascii="Times New Roman" w:eastAsia="Arial Unicode MS" w:hAnsi="Times New Roman"/>
          <w:bCs/>
          <w:color w:val="000000"/>
        </w:rPr>
        <w:t> </w:t>
      </w:r>
      <w:r>
        <w:rPr>
          <w:rFonts w:ascii="Times New Roman" w:hAnsi="Times New Roman"/>
          <w:bCs/>
          <w:iCs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</w:t>
      </w:r>
      <w:r>
        <w:rPr>
          <w:rFonts w:ascii="Times New Roman" w:hAnsi="Times New Roman"/>
          <w:bCs/>
          <w:iCs/>
        </w:rPr>
        <w:t>становленном законодательством порядке, работник признан соответствующим занимаемой</w:t>
      </w:r>
      <w:proofErr w:type="gramEnd"/>
      <w:r>
        <w:rPr>
          <w:rFonts w:ascii="Times New Roman" w:hAnsi="Times New Roman"/>
          <w:bCs/>
          <w:iCs/>
        </w:rPr>
        <w:t xml:space="preserve"> им должности или </w:t>
      </w:r>
      <w:r>
        <w:rPr>
          <w:rFonts w:ascii="Times New Roman" w:hAnsi="Times New Roman"/>
          <w:bCs/>
          <w:iCs/>
        </w:rPr>
        <w:lastRenderedPageBreak/>
        <w:t>работнику установлена первая (высшая) квалификационная категория.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</w:t>
      </w:r>
      <w:r>
        <w:rPr>
          <w:rFonts w:ascii="Times New Roman" w:hAnsi="Times New Roman"/>
        </w:rPr>
        <w:tab/>
        <w:t>Работодатель обязуется: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Cs/>
        </w:rPr>
        <w:t>2.3.1.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При определении должностных обязанностей работников </w:t>
      </w:r>
      <w:r>
        <w:rPr>
          <w:rFonts w:ascii="Times New Roman" w:hAnsi="Times New Roman"/>
          <w:iCs/>
        </w:rPr>
        <w:t>руководствоваться Единым квалификационным справочником должностей руководителей, специалистов и служащих.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Cs/>
        </w:rPr>
        <w:t>2.3.2.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определении квалификации работников руководствоваться профессиональными стандартами в случаях, предусмотренных частью первой статьи 195.3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Т</w:t>
      </w:r>
      <w:r>
        <w:rPr>
          <w:rFonts w:ascii="Times New Roman" w:hAnsi="Times New Roman"/>
          <w:iCs/>
        </w:rPr>
        <w:t>К РФ.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Cs/>
        </w:rPr>
        <w:t>2.3.3.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</w:t>
      </w:r>
      <w:r>
        <w:rPr>
          <w:rFonts w:ascii="Times New Roman" w:hAnsi="Times New Roman"/>
          <w:iCs/>
        </w:rPr>
        <w:t>дителей образовательных организаций.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2.3.4.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Не допу</w:t>
      </w:r>
      <w:r>
        <w:rPr>
          <w:rFonts w:ascii="Times New Roman" w:hAnsi="Times New Roman"/>
        </w:rPr>
        <w:t>скать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 (часть вторая статьи 15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РФ).</w:t>
      </w:r>
    </w:p>
    <w:p w:rsidR="00D271D3" w:rsidRDefault="00F5374A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2.3.5. </w:t>
      </w:r>
      <w:proofErr w:type="gramStart"/>
      <w:r>
        <w:rPr>
          <w:rFonts w:ascii="Times New Roman" w:hAnsi="Times New Roman"/>
          <w:iCs/>
        </w:rPr>
        <w:t>При приеме на работу (до подписания трудового договора) ознако</w:t>
      </w:r>
      <w:r>
        <w:rPr>
          <w:rFonts w:ascii="Times New Roman" w:hAnsi="Times New Roman"/>
          <w:iCs/>
        </w:rPr>
        <w:t>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</w:t>
      </w:r>
      <w:r>
        <w:rPr>
          <w:rFonts w:ascii="Times New Roman" w:hAnsi="Times New Roman"/>
          <w:iCs/>
        </w:rPr>
        <w:t>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2.3.6. В трудовой договор включать обязательные условия, указанные в статье 57, 336 ТК РФ.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 включении в трудовой</w:t>
      </w:r>
      <w:r>
        <w:rPr>
          <w:rFonts w:ascii="Times New Roman" w:hAnsi="Times New Roman"/>
        </w:rPr>
        <w:t xml:space="preserve">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</w:t>
      </w:r>
      <w:r>
        <w:rPr>
          <w:rFonts w:ascii="Times New Roman" w:hAnsi="Times New Roman"/>
        </w:rPr>
        <w:t>ктами, настоящим коллективным договором.</w:t>
      </w:r>
      <w:proofErr w:type="gramEnd"/>
    </w:p>
    <w:p w:rsidR="00D271D3" w:rsidRDefault="00F5374A">
      <w:pPr>
        <w:pStyle w:val="3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</w:t>
      </w:r>
      <w:r>
        <w:rPr>
          <w:rFonts w:ascii="Times New Roman" w:hAnsi="Times New Roman"/>
        </w:rPr>
        <w:t>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  <w:proofErr w:type="gramEnd"/>
    </w:p>
    <w:p w:rsidR="00D271D3" w:rsidRDefault="00F5374A">
      <w:pPr>
        <w:pStyle w:val="Standard"/>
        <w:tabs>
          <w:tab w:val="left" w:pos="3261"/>
        </w:tabs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>2.3.7.</w:t>
      </w:r>
      <w:r>
        <w:rPr>
          <w:rFonts w:ascii="Times New Roman" w:eastAsia="Arial Unicode MS" w:hAnsi="Times New Roman"/>
          <w:iCs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sz w:val="28"/>
          <w:szCs w:val="28"/>
        </w:rPr>
        <w:t>Учитывать положение, связанное с тем, что законодательством Чувашской Республики может устанавлив</w:t>
      </w:r>
      <w:r>
        <w:rPr>
          <w:rFonts w:ascii="Times New Roman" w:hAnsi="Times New Roman"/>
          <w:iCs/>
          <w:sz w:val="28"/>
          <w:szCs w:val="28"/>
        </w:rPr>
        <w:t xml:space="preserve">аться квота для приема на работу инвалидов: при численности работников, превышающей 100 человек - в размере от 2 до 4 процентов среднесписочной численности работников; при </w:t>
      </w:r>
      <w:r>
        <w:rPr>
          <w:rFonts w:ascii="Times New Roman" w:hAnsi="Times New Roman"/>
          <w:iCs/>
          <w:sz w:val="28"/>
          <w:szCs w:val="28"/>
        </w:rPr>
        <w:lastRenderedPageBreak/>
        <w:t>численности работников не менее чем 35 человек и не более чем 100 человек - в размер</w:t>
      </w:r>
      <w:r>
        <w:rPr>
          <w:rFonts w:ascii="Times New Roman" w:hAnsi="Times New Roman"/>
          <w:iCs/>
          <w:sz w:val="28"/>
          <w:szCs w:val="28"/>
        </w:rPr>
        <w:t>е не выше 3 процентов среднесписочной численности работников.</w:t>
      </w:r>
      <w:proofErr w:type="gramEnd"/>
    </w:p>
    <w:p w:rsidR="00D271D3" w:rsidRDefault="00F5374A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2.3.8.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</w:t>
      </w:r>
      <w:r>
        <w:rPr>
          <w:rFonts w:ascii="Times New Roman" w:hAnsi="Times New Roman"/>
        </w:rPr>
        <w:t xml:space="preserve"> статьей 59 ТК РФ.</w:t>
      </w:r>
    </w:p>
    <w:p w:rsidR="00D271D3" w:rsidRDefault="00F5374A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2.3.9.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</w:t>
      </w:r>
      <w:r>
        <w:rPr>
          <w:rFonts w:ascii="Times New Roman" w:hAnsi="Times New Roman"/>
        </w:rPr>
        <w:t>ие при приеме на работу не устанавливается.</w:t>
      </w:r>
    </w:p>
    <w:p w:rsidR="00D271D3" w:rsidRDefault="00F5374A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2.3.10.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</w:t>
      </w:r>
      <w:r>
        <w:rPr>
          <w:rFonts w:ascii="Times New Roman" w:hAnsi="Times New Roman"/>
        </w:rPr>
        <w:t xml:space="preserve"> договора.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D271D3" w:rsidRDefault="00F5374A">
      <w:pPr>
        <w:pStyle w:val="Standard"/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2.5. Рабо</w:t>
      </w:r>
      <w:r>
        <w:rPr>
          <w:rFonts w:ascii="Times New Roman" w:hAnsi="Times New Roman"/>
          <w:bCs/>
          <w:color w:val="000000"/>
          <w:sz w:val="28"/>
          <w:szCs w:val="28"/>
        </w:rPr>
        <w:t>тодатель обеспечивает своевременное уведомление работников в письменной форме о предстоящих изменениях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станавливаемых работникам, объёма учебной нагрузки и др.) не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D271D3" w:rsidRDefault="00F5374A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Временный перевод педагогического работника на другую</w:t>
      </w:r>
      <w:r>
        <w:rPr>
          <w:rFonts w:ascii="Times New Roman" w:hAnsi="Times New Roman"/>
        </w:rPr>
        <w:t xml:space="preserve">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</w:t>
      </w:r>
      <w:r>
        <w:rPr>
          <w:rFonts w:ascii="Times New Roman" w:hAnsi="Times New Roman"/>
        </w:rPr>
        <w:t>трудового договора.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В</w:t>
      </w:r>
      <w:r>
        <w:rPr>
          <w:rFonts w:ascii="Times New Roman" w:hAnsi="Times New Roman"/>
          <w:sz w:val="28"/>
          <w:szCs w:val="28"/>
        </w:rPr>
        <w:t xml:space="preserve"> целях ограничения составления и заполнения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</w:t>
      </w:r>
      <w:r>
        <w:rPr>
          <w:rFonts w:ascii="Times New Roman" w:hAnsi="Times New Roman"/>
          <w:sz w:val="28"/>
          <w:szCs w:val="28"/>
        </w:rPr>
        <w:t xml:space="preserve">удовым договорам с педагогическими работниками Работодатель руководствуется рекомендациями и разъяснениями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Профсоюза: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определении в соответствии с квалификационными характеристиками в трудовых договорах конкретных должностных об</w:t>
      </w:r>
      <w:r>
        <w:rPr>
          <w:rFonts w:ascii="Times New Roman" w:hAnsi="Times New Roman"/>
          <w:sz w:val="28"/>
          <w:szCs w:val="28"/>
        </w:rPr>
        <w:t>язанностей педагогических работников;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</w:t>
      </w:r>
      <w:r>
        <w:rPr>
          <w:rFonts w:ascii="Times New Roman" w:hAnsi="Times New Roman"/>
          <w:sz w:val="28"/>
          <w:szCs w:val="28"/>
        </w:rPr>
        <w:t>олнительную оплату;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3)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при включении в должностные обязанности педагогических </w:t>
      </w:r>
      <w:r>
        <w:rPr>
          <w:rFonts w:ascii="Times New Roman" w:hAnsi="Times New Roman"/>
        </w:rPr>
        <w:lastRenderedPageBreak/>
        <w:t xml:space="preserve">работников только следующих обязанностей, связанных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: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учителей: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разработке рабочих программ предметов, курсов, дисциплин (модулей);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и дне</w:t>
      </w:r>
      <w:r>
        <w:rPr>
          <w:rFonts w:ascii="Times New Roman" w:hAnsi="Times New Roman"/>
        </w:rPr>
        <w:t>вников, обучающихся в электронной форме;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педагогов дополнительного образования: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составлении программы учебных занятий;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составлением планов учебных занятий;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в)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в электронной форме;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педагогических работников, осу</w:t>
      </w:r>
      <w:r>
        <w:rPr>
          <w:rFonts w:ascii="Times New Roman" w:hAnsi="Times New Roman"/>
          <w:i/>
        </w:rPr>
        <w:t>ществляющих классное руководство: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 классного журнала (в электронной либо бумажной форме – без дублирования);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составление плана работы классного руководителя, </w:t>
      </w:r>
      <w:proofErr w:type="gramStart"/>
      <w:r>
        <w:rPr>
          <w:rFonts w:ascii="Times New Roman" w:hAnsi="Times New Roman"/>
        </w:rPr>
        <w:t>требования</w:t>
      </w:r>
      <w:proofErr w:type="gramEnd"/>
      <w:r>
        <w:rPr>
          <w:rFonts w:ascii="Times New Roman" w:hAnsi="Times New Roman"/>
        </w:rPr>
        <w:t xml:space="preserve"> к оформлению которого устанавливаются локальным нормативным актом </w:t>
      </w:r>
      <w:r>
        <w:rPr>
          <w:rFonts w:ascii="Times New Roman" w:hAnsi="Times New Roman"/>
        </w:rPr>
        <w:t>образовательной организации по согласованию с выборным органом первичной профсоюзной организации;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4)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</w:t>
      </w:r>
      <w:r>
        <w:rPr>
          <w:rFonts w:ascii="Times New Roman" w:hAnsi="Times New Roman"/>
        </w:rPr>
        <w:t>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</w:t>
      </w:r>
      <w:proofErr w:type="gramStart"/>
      <w:r>
        <w:rPr>
          <w:rFonts w:ascii="Times New Roman" w:hAnsi="Times New Roman"/>
        </w:rPr>
        <w:t>Работодатель сообщает выборному</w:t>
      </w:r>
      <w:r>
        <w:rPr>
          <w:rFonts w:ascii="Times New Roman" w:hAnsi="Times New Roman"/>
        </w:rPr>
        <w:t xml:space="preserve"> органу первичной профсоюзной организации в письменной форме не позднее, 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</w:t>
      </w:r>
      <w:r>
        <w:rPr>
          <w:rFonts w:ascii="Times New Roman" w:hAnsi="Times New Roman"/>
        </w:rPr>
        <w:t>твии с пунктом 2 части 1 статьи 81 ТК РФ, при массовых увольнениях работников – также соответственно не позднее, чем за три месяца.</w:t>
      </w:r>
      <w:proofErr w:type="gramEnd"/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должно содержать проект нового штатного расписания, информацию об основаниях изменения штатного расписания или у</w:t>
      </w:r>
      <w:r>
        <w:rPr>
          <w:rFonts w:ascii="Times New Roman" w:hAnsi="Times New Roman"/>
        </w:rPr>
        <w:t>чебной нагрузки, проекты приказов о сокращении численности или штата,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сокращения численности или штата работников,</w:t>
      </w:r>
      <w:r>
        <w:rPr>
          <w:rFonts w:ascii="Times New Roman" w:hAnsi="Times New Roman"/>
        </w:rPr>
        <w:t xml:space="preserve"> массового высвобождения работников уведомление должно также содержать социально-экономическое обоснование.</w:t>
      </w:r>
    </w:p>
    <w:p w:rsidR="00D271D3" w:rsidRDefault="00F5374A">
      <w:pPr>
        <w:pStyle w:val="3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Массовым является увольнение 10 % от общего числа работников в течение 30 дней.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Увольнение педагогических работников в связи с сокращением численнос</w:t>
      </w:r>
      <w:r>
        <w:rPr>
          <w:rFonts w:ascii="Times New Roman" w:hAnsi="Times New Roman"/>
        </w:rPr>
        <w:t>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классов обучающихся.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2.8. Работодатель обеспечивает преимущественное право на ос</w:t>
      </w:r>
      <w:r>
        <w:rPr>
          <w:rFonts w:ascii="Times New Roman" w:hAnsi="Times New Roman"/>
        </w:rPr>
        <w:t xml:space="preserve">тавление </w:t>
      </w:r>
      <w:r>
        <w:rPr>
          <w:rFonts w:ascii="Times New Roman" w:hAnsi="Times New Roman"/>
        </w:rPr>
        <w:lastRenderedPageBreak/>
        <w:t>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</w:t>
      </w:r>
      <w:r>
        <w:rPr>
          <w:rFonts w:ascii="Times New Roman" w:hAnsi="Times New Roman"/>
        </w:rPr>
        <w:t>и:</w:t>
      </w:r>
    </w:p>
    <w:p w:rsidR="00D271D3" w:rsidRDefault="00F5374A">
      <w:pPr>
        <w:pStyle w:val="3"/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предпенсионного</w:t>
      </w:r>
      <w:proofErr w:type="spellEnd"/>
      <w:r>
        <w:rPr>
          <w:rFonts w:ascii="Times New Roman" w:hAnsi="Times New Roman"/>
        </w:rPr>
        <w:t xml:space="preserve"> возраста (за</w:t>
      </w:r>
      <w:r>
        <w:rPr>
          <w:rFonts w:ascii="Times New Roman" w:hAnsi="Times New Roman"/>
          <w:b/>
          <w:bCs/>
        </w:rPr>
        <w:t xml:space="preserve"> 5 </w:t>
      </w:r>
      <w:r>
        <w:rPr>
          <w:rFonts w:ascii="Times New Roman" w:hAnsi="Times New Roman"/>
        </w:rPr>
        <w:t>лет до пенсии, в том числе досрочной);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- проработавшие в организации свыше 10 лет;</w:t>
      </w:r>
      <w:proofErr w:type="gramEnd"/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матери, воспитывающие ребенка в возрасте до 16 лет;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отцы, воспитывающие ребенка в возрасте до 16 лет;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родите</w:t>
      </w:r>
      <w:r>
        <w:rPr>
          <w:rFonts w:ascii="Times New Roman" w:hAnsi="Times New Roman"/>
        </w:rPr>
        <w:t>ли, имеющие ребенка – инвалида в возрасте до 18 лет;</w:t>
      </w:r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D271D3" w:rsidRDefault="00F5374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педагогические работники, приступившие к трудовой деятельности непосредственно после окончания</w:t>
      </w:r>
      <w:r>
        <w:rPr>
          <w:rFonts w:ascii="Times New Roman" w:hAnsi="Times New Roman"/>
        </w:rPr>
        <w:t xml:space="preserve"> образовательной организации высшего или среднего профессионального образования и имеющие трудовой стаж менее одного года.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2.9. Работодатель обязуется обеспечить работнику, увольняемому в связи с ликвидацией организации, сокращением численности или штата р</w:t>
      </w:r>
      <w:r>
        <w:rPr>
          <w:rFonts w:ascii="Times New Roman" w:hAnsi="Times New Roman"/>
        </w:rPr>
        <w:t>аботников организации, право на время для поиска работы (18 часов в неделю) с сохранением среднего заработка.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2.10. Расторжение трудового договора в соответствии с пунктами 2, 3 и 5 части 1 статьи 81 ТК РФ с работником – членом Профсоюза по инициативе рабо</w:t>
      </w:r>
      <w:r>
        <w:rPr>
          <w:rFonts w:ascii="Times New Roman" w:hAnsi="Times New Roman"/>
        </w:rPr>
        <w:t>тодателя может быть произведено только с учетом мнения выборного органа первичной профсоюзной организации.</w:t>
      </w:r>
    </w:p>
    <w:p w:rsidR="00D271D3" w:rsidRDefault="00F5374A">
      <w:pPr>
        <w:pStyle w:val="3"/>
        <w:ind w:firstLine="708"/>
      </w:pPr>
      <w:proofErr w:type="gramStart"/>
      <w:r>
        <w:rPr>
          <w:rFonts w:ascii="Times New Roman" w:hAnsi="Times New Roman"/>
          <w:color w:val="22272F"/>
        </w:rPr>
        <w:t>Работодатель должен предлагать работнику все  вакансии, имеющиеся у него  не только в данной местности, но и  в других местностях при увольнении по о</w:t>
      </w:r>
      <w:r>
        <w:rPr>
          <w:rFonts w:ascii="Times New Roman" w:hAnsi="Times New Roman"/>
          <w:color w:val="22272F"/>
        </w:rPr>
        <w:t>снованиям, предусмотренным  </w:t>
      </w:r>
      <w:hyperlink r:id="rId9" w:history="1">
        <w:r>
          <w:rPr>
            <w:rFonts w:ascii="Times New Roman" w:hAnsi="Times New Roman"/>
            <w:color w:val="551A8B"/>
          </w:rPr>
          <w:t>пунктом 2</w:t>
        </w:r>
      </w:hyperlink>
      <w:r>
        <w:rPr>
          <w:rFonts w:ascii="Times New Roman" w:hAnsi="Times New Roman"/>
          <w:color w:val="22272F"/>
        </w:rPr>
        <w:t> или </w:t>
      </w:r>
      <w:hyperlink r:id="rId10" w:history="1">
        <w:r>
          <w:rPr>
            <w:rFonts w:ascii="Times New Roman" w:hAnsi="Times New Roman"/>
            <w:color w:val="551A8B"/>
          </w:rPr>
          <w:t>3</w:t>
        </w:r>
      </w:hyperlink>
      <w:r>
        <w:rPr>
          <w:rFonts w:ascii="Times New Roman" w:hAnsi="Times New Roman"/>
          <w:color w:val="22272F"/>
        </w:rPr>
        <w:t> части первой статьи 81,  </w:t>
      </w:r>
      <w:hyperlink r:id="rId11" w:history="1">
        <w:r>
          <w:rPr>
            <w:rFonts w:ascii="Times New Roman" w:hAnsi="Times New Roman"/>
            <w:color w:val="551A8B"/>
          </w:rPr>
          <w:t>пунктами 2</w:t>
        </w:r>
      </w:hyperlink>
      <w:r>
        <w:rPr>
          <w:rFonts w:ascii="Times New Roman" w:hAnsi="Times New Roman"/>
          <w:color w:val="22272F"/>
        </w:rPr>
        <w:t>, </w:t>
      </w:r>
      <w:hyperlink r:id="rId12" w:history="1">
        <w:r>
          <w:rPr>
            <w:rFonts w:ascii="Times New Roman" w:hAnsi="Times New Roman"/>
            <w:color w:val="551A8B"/>
          </w:rPr>
          <w:t>8</w:t>
        </w:r>
      </w:hyperlink>
      <w:r>
        <w:rPr>
          <w:rFonts w:ascii="Times New Roman" w:hAnsi="Times New Roman"/>
          <w:color w:val="22272F"/>
        </w:rPr>
        <w:t>, </w:t>
      </w:r>
      <w:hyperlink r:id="rId13" w:history="1">
        <w:r>
          <w:rPr>
            <w:rFonts w:ascii="Times New Roman" w:hAnsi="Times New Roman"/>
            <w:color w:val="551A8B"/>
          </w:rPr>
          <w:t>9</w:t>
        </w:r>
      </w:hyperlink>
      <w:r>
        <w:rPr>
          <w:rFonts w:ascii="Times New Roman" w:hAnsi="Times New Roman"/>
          <w:color w:val="22272F"/>
        </w:rPr>
        <w:t>, </w:t>
      </w:r>
      <w:hyperlink r:id="rId14" w:history="1">
        <w:r>
          <w:rPr>
            <w:rFonts w:ascii="Times New Roman" w:hAnsi="Times New Roman"/>
            <w:color w:val="551A8B"/>
          </w:rPr>
          <w:t>10</w:t>
        </w:r>
      </w:hyperlink>
      <w:r>
        <w:rPr>
          <w:rFonts w:ascii="Times New Roman" w:hAnsi="Times New Roman"/>
          <w:color w:val="22272F"/>
        </w:rPr>
        <w:t> или </w:t>
      </w:r>
      <w:hyperlink r:id="rId15" w:history="1">
        <w:r>
          <w:rPr>
            <w:rFonts w:ascii="Times New Roman" w:hAnsi="Times New Roman"/>
            <w:color w:val="551A8B"/>
          </w:rPr>
          <w:t>13</w:t>
        </w:r>
      </w:hyperlink>
      <w:r>
        <w:rPr>
          <w:rFonts w:ascii="Times New Roman" w:hAnsi="Times New Roman"/>
          <w:color w:val="22272F"/>
        </w:rPr>
        <w:t xml:space="preserve"> части первой ст.83,  частью первой статьи 84Трудового кодекса Российской Федерации </w:t>
      </w:r>
      <w:r>
        <w:rPr>
          <w:rFonts w:ascii="Times New Roman" w:hAnsi="Times New Roman"/>
          <w:i/>
          <w:iCs/>
          <w:color w:val="22272F"/>
        </w:rPr>
        <w:t>(для образователь</w:t>
      </w:r>
      <w:r>
        <w:rPr>
          <w:rFonts w:ascii="Times New Roman" w:hAnsi="Times New Roman"/>
          <w:i/>
          <w:iCs/>
          <w:color w:val="22272F"/>
        </w:rPr>
        <w:t>ных организаций, имеющих структурные подразделения в других местностях).</w:t>
      </w:r>
      <w:proofErr w:type="gramEnd"/>
    </w:p>
    <w:p w:rsidR="00D271D3" w:rsidRDefault="00F5374A">
      <w:pPr>
        <w:pStyle w:val="Standard"/>
        <w:tabs>
          <w:tab w:val="left" w:pos="16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/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</w:t>
      </w:r>
      <w:r>
        <w:rPr>
          <w:rFonts w:ascii="Times New Roman" w:hAnsi="Times New Roman"/>
          <w:sz w:val="28"/>
          <w:szCs w:val="28"/>
        </w:rPr>
        <w:t>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</w:t>
      </w:r>
      <w:r>
        <w:rPr>
          <w:rFonts w:ascii="Times New Roman" w:hAnsi="Times New Roman"/>
          <w:sz w:val="28"/>
          <w:szCs w:val="28"/>
        </w:rPr>
        <w:t>отник может выполнять с учетом его состояния здоровья (часть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 статьи 81 ТК РФ).</w:t>
      </w:r>
      <w:proofErr w:type="gramEnd"/>
    </w:p>
    <w:p w:rsidR="00D271D3" w:rsidRDefault="00F5374A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</w:t>
      </w:r>
      <w:r>
        <w:rPr>
          <w:rFonts w:ascii="Times New Roman" w:hAnsi="Times New Roman"/>
        </w:rPr>
        <w:t>и, подтвержденной результатами аттестации без реализации права работника на подготовку и дополнительное профессиональное образование, а также на прохождение независимой оценки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трех лет подряд (статья 197 ТК РФ).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допускать увольнения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период его временной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нетрудоспособности или пребывания в отпуске, а также лиц, указанных в части четвёртой статьи 261 ТК РФ.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2.12.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В случае направления в служебную командировку работодатель обязан возмещать работнику: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найму</w:t>
      </w:r>
      <w:r>
        <w:rPr>
          <w:rFonts w:ascii="Times New Roman" w:hAnsi="Times New Roman"/>
          <w:sz w:val="28"/>
          <w:szCs w:val="28"/>
        </w:rPr>
        <w:t xml:space="preserve"> жилого помещения;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расходы, произведенные работником с разрешения или </w:t>
      </w:r>
      <w:proofErr w:type="gramStart"/>
      <w:r>
        <w:rPr>
          <w:rFonts w:ascii="Times New Roman" w:hAnsi="Times New Roman"/>
          <w:sz w:val="28"/>
          <w:szCs w:val="28"/>
        </w:rPr>
        <w:t>ведома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работодателя.</w:t>
      </w:r>
    </w:p>
    <w:p w:rsidR="00D271D3" w:rsidRDefault="00F5374A">
      <w:pPr>
        <w:pStyle w:val="Standard"/>
        <w:shd w:val="clear" w:color="auto" w:fill="FFFFFF"/>
        <w:tabs>
          <w:tab w:val="left" w:pos="1464"/>
        </w:tabs>
        <w:ind w:firstLine="709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>Порядок и размеры возмещения расходов, связанных со служебными кома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ндировками, работникам определяются нормативными правовыми актами органов государственной власти Чувашской Республики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(для республиканских общеобразовательных учреждений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), нормативными правовыми актами органов местного самоуправления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(для муниципальных общ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еобразовательных учреждений).</w:t>
      </w:r>
    </w:p>
    <w:p w:rsidR="00D271D3" w:rsidRDefault="00F5374A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командировках в местность, откуда работник,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</w:t>
      </w:r>
      <w:r>
        <w:rPr>
          <w:rFonts w:ascii="Times New Roman" w:hAnsi="Times New Roman"/>
          <w:sz w:val="28"/>
          <w:szCs w:val="28"/>
        </w:rPr>
        <w:t>ачиваются.</w:t>
      </w:r>
    </w:p>
    <w:p w:rsidR="00D271D3" w:rsidRDefault="00F5374A">
      <w:pPr>
        <w:pStyle w:val="Standard"/>
        <w:widowControl/>
        <w:shd w:val="clear" w:color="auto" w:fill="FFFFFF"/>
        <w:tabs>
          <w:tab w:val="left" w:pos="1464"/>
        </w:tabs>
        <w:autoSpaceDE w:val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характера выполняемого задания, а также необходимости создания работнику условий для отдыха, и отражается в приказах о направлении в служебную командировку.</w:t>
      </w:r>
    </w:p>
    <w:p w:rsidR="00D271D3" w:rsidRDefault="00F5374A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Вопрос о явке работника на работу в день выезда в командировку и в день приезда из командировки реш</w:t>
      </w:r>
      <w:r>
        <w:rPr>
          <w:rFonts w:ascii="Times New Roman" w:hAnsi="Times New Roman" w:cs="Times New Roman"/>
          <w:iCs/>
          <w:color w:val="000000"/>
          <w:szCs w:val="28"/>
        </w:rPr>
        <w:t>ается по договоренности с работодателем и может отражаться в приказе о направлении в служебную командировку.</w:t>
      </w:r>
    </w:p>
    <w:p w:rsidR="00D271D3" w:rsidRDefault="00F5374A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2.14. В </w:t>
      </w:r>
      <w:proofErr w:type="gramStart"/>
      <w:r>
        <w:rPr>
          <w:rFonts w:ascii="Times New Roman" w:hAnsi="Times New Roman" w:cs="Times New Roman"/>
          <w:iCs/>
          <w:color w:val="000000"/>
          <w:szCs w:val="28"/>
        </w:rPr>
        <w:t>случаях, предусмотренных законодательством работник может</w:t>
      </w:r>
      <w:proofErr w:type="gramEnd"/>
      <w:r>
        <w:rPr>
          <w:rFonts w:ascii="Times New Roman" w:hAnsi="Times New Roman" w:cs="Times New Roman"/>
          <w:iCs/>
          <w:color w:val="000000"/>
          <w:szCs w:val="28"/>
        </w:rPr>
        <w:t xml:space="preserve"> быть временно переведен по инициативе работодателя на дистанционную работу на пер</w:t>
      </w:r>
      <w:r>
        <w:rPr>
          <w:rFonts w:ascii="Times New Roman" w:hAnsi="Times New Roman" w:cs="Times New Roman"/>
          <w:iCs/>
          <w:color w:val="000000"/>
          <w:szCs w:val="28"/>
        </w:rPr>
        <w:t>иод наличия указанных обстоятельств (случаев).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органом местного са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моуправления. </w:t>
      </w:r>
      <w:bookmarkStart w:id="1" w:name="p_55"/>
      <w:bookmarkStart w:id="2" w:name="entry_312092"/>
      <w:bookmarkEnd w:id="1"/>
      <w:bookmarkEnd w:id="2"/>
      <w:r>
        <w:rPr>
          <w:rFonts w:ascii="Times New Roman" w:hAnsi="Times New Roman" w:cs="Times New Roman"/>
          <w:iCs/>
          <w:color w:val="000000"/>
          <w:szCs w:val="28"/>
        </w:rPr>
        <w:t>Согласие работника на такой перевод не требуется.</w:t>
      </w:r>
    </w:p>
    <w:p w:rsidR="00D271D3" w:rsidRDefault="00F5374A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iCs/>
          <w:color w:val="000000"/>
          <w:szCs w:val="28"/>
        </w:rPr>
        <w:t xml:space="preserve">Работодатель 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</w:t>
      </w:r>
      <w:r>
        <w:rPr>
          <w:rFonts w:ascii="Times New Roman" w:hAnsi="Times New Roman" w:cs="Times New Roman"/>
          <w:iCs/>
          <w:color w:val="000000"/>
          <w:szCs w:val="28"/>
        </w:rPr>
        <w:t>оборудованием, программно-техническими средствами,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едств защиты информации и иных средств, возмещает расходы, связанные с их использованием, а также возмещает </w:t>
      </w:r>
      <w:r>
        <w:rPr>
          <w:rFonts w:ascii="Times New Roman" w:hAnsi="Times New Roman" w:cs="Times New Roman"/>
          <w:iCs/>
          <w:color w:val="000000"/>
          <w:szCs w:val="28"/>
        </w:rPr>
        <w:lastRenderedPageBreak/>
        <w:t>дистанционному работнику</w:t>
      </w:r>
      <w:proofErr w:type="gramEnd"/>
      <w:r>
        <w:rPr>
          <w:rFonts w:ascii="Times New Roman" w:hAnsi="Times New Roman" w:cs="Times New Roman"/>
          <w:iCs/>
          <w:color w:val="000000"/>
          <w:szCs w:val="28"/>
        </w:rPr>
        <w:t xml:space="preserve"> другие расходы, связанные с выполнением трудовой функции дистанционно. При необходимости работодатель проводит обучение раб</w:t>
      </w:r>
      <w:r>
        <w:rPr>
          <w:rFonts w:ascii="Times New Roman" w:hAnsi="Times New Roman" w:cs="Times New Roman"/>
          <w:iCs/>
          <w:color w:val="000000"/>
          <w:szCs w:val="28"/>
        </w:rPr>
        <w:t>отника применению оборудования, программно-технических средств, средств защиты информации и иных средств, рекомендованных или предоставленных работодателем.</w:t>
      </w:r>
    </w:p>
    <w:p w:rsidR="00D271D3" w:rsidRDefault="00F5374A">
      <w:pPr>
        <w:pStyle w:val="31"/>
        <w:widowControl/>
        <w:shd w:val="clear" w:color="auto" w:fill="FFFFFF"/>
        <w:tabs>
          <w:tab w:val="left" w:pos="1464"/>
        </w:tabs>
        <w:ind w:firstLine="709"/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2.16. </w:t>
      </w:r>
      <w:r>
        <w:rPr>
          <w:rFonts w:ascii="Times New Roman" w:hAnsi="Times New Roman"/>
        </w:rPr>
        <w:t>Работодатель с учетом мнения выборного органа первичной профсоюзной организации принимает лок</w:t>
      </w:r>
      <w:r>
        <w:rPr>
          <w:rFonts w:ascii="Times New Roman" w:hAnsi="Times New Roman"/>
        </w:rPr>
        <w:t>альный нормативный акт о временном переводе работников на дистанционную работу, содержащий:</w:t>
      </w:r>
    </w:p>
    <w:p w:rsidR="00D271D3" w:rsidRDefault="00F5374A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3" w:name="p_57"/>
      <w:bookmarkEnd w:id="3"/>
      <w:r>
        <w:rPr>
          <w:rFonts w:ascii="Times New Roman" w:hAnsi="Times New Roman"/>
          <w:sz w:val="28"/>
        </w:rPr>
        <w:t>указание на обстоятельство (случай) из числа указанных в ст.312.9 Трудового кодекса РФ, послужившее основанием для принятия работодателем решения о временном перево</w:t>
      </w:r>
      <w:r>
        <w:rPr>
          <w:rFonts w:ascii="Times New Roman" w:hAnsi="Times New Roman"/>
          <w:sz w:val="28"/>
        </w:rPr>
        <w:t>де работников на дистанционную работу;</w:t>
      </w:r>
    </w:p>
    <w:p w:rsidR="00D271D3" w:rsidRDefault="00F5374A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4" w:name="p_58"/>
      <w:bookmarkEnd w:id="4"/>
      <w:r>
        <w:rPr>
          <w:rFonts w:ascii="Times New Roman" w:hAnsi="Times New Roman"/>
          <w:sz w:val="28"/>
        </w:rPr>
        <w:t>список работников, временно переводимых на дистанционную работу;</w:t>
      </w:r>
    </w:p>
    <w:p w:rsidR="00D271D3" w:rsidRDefault="00F5374A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5" w:name="p_59"/>
      <w:bookmarkEnd w:id="5"/>
      <w:r>
        <w:rPr>
          <w:rFonts w:ascii="Times New Roman" w:hAnsi="Times New Roman"/>
          <w:sz w:val="28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</w:t>
      </w:r>
      <w:r>
        <w:rPr>
          <w:rFonts w:ascii="Times New Roman" w:hAnsi="Times New Roman"/>
          <w:sz w:val="28"/>
        </w:rPr>
        <w:t>ием для принятия работодателем решения о временном переводе работников на дистанционную работу);</w:t>
      </w:r>
    </w:p>
    <w:p w:rsidR="00D271D3" w:rsidRDefault="00F5374A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p_60"/>
      <w:bookmarkEnd w:id="6"/>
      <w:proofErr w:type="gramStart"/>
      <w:r>
        <w:rPr>
          <w:rFonts w:ascii="Times New Roman" w:hAnsi="Times New Roman"/>
          <w:sz w:val="28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</w:t>
      </w:r>
      <w:r>
        <w:rPr>
          <w:rFonts w:ascii="Times New Roman" w:hAnsi="Times New Roman"/>
          <w:sz w:val="28"/>
        </w:rPr>
        <w:t>танционно оборудованием, программно-техническими средствами, средствами защиты информации и иными средствами, порядок выплаты дистанционным работникам компенсации за использование принадлежащего им или арендованного ими оборудования, программно-технических</w:t>
      </w:r>
      <w:r>
        <w:rPr>
          <w:rFonts w:ascii="Times New Roman" w:hAnsi="Times New Roman"/>
          <w:sz w:val="28"/>
        </w:rPr>
        <w:t xml:space="preserve"> средств, средств защиты информации и иных средств и возмещения расходов, связанных с их использованием, а также порядок возмещения</w:t>
      </w:r>
      <w:proofErr w:type="gramEnd"/>
      <w:r>
        <w:rPr>
          <w:rFonts w:ascii="Times New Roman" w:hAnsi="Times New Roman"/>
          <w:sz w:val="28"/>
        </w:rPr>
        <w:t xml:space="preserve"> дистанционным работникам других расходов, связанных с выполнением трудовой функции дистанционно;</w:t>
      </w:r>
    </w:p>
    <w:p w:rsidR="00D271D3" w:rsidRDefault="00F5374A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p_61"/>
      <w:bookmarkEnd w:id="7"/>
      <w:proofErr w:type="gramStart"/>
      <w:r>
        <w:rPr>
          <w:rFonts w:ascii="Times New Roman" w:hAnsi="Times New Roman"/>
          <w:sz w:val="28"/>
        </w:rPr>
        <w:t>порядок организации труда р</w:t>
      </w:r>
      <w:r>
        <w:rPr>
          <w:rFonts w:ascii="Times New Roman" w:hAnsi="Times New Roman"/>
          <w:sz w:val="28"/>
        </w:rPr>
        <w:t>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</w:t>
      </w:r>
      <w:r>
        <w:rPr>
          <w:rFonts w:ascii="Times New Roman" w:hAnsi="Times New Roman"/>
          <w:sz w:val="28"/>
        </w:rPr>
        <w:t>ми внутреннего трудового распорядка или трудовым договором),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данные и другую инфо</w:t>
      </w:r>
      <w:r>
        <w:rPr>
          <w:rFonts w:ascii="Times New Roman" w:hAnsi="Times New Roman"/>
          <w:sz w:val="28"/>
        </w:rPr>
        <w:t>рмацию), порядок и сроки представления работниками работодателю отчетов о выполненной работе);</w:t>
      </w:r>
      <w:proofErr w:type="gramEnd"/>
    </w:p>
    <w:p w:rsidR="00D271D3" w:rsidRDefault="00F5374A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иные положения, связанные с организацией труда работников, временно переводимых на дистанционную работу.</w:t>
      </w:r>
    </w:p>
    <w:p w:rsidR="00D271D3" w:rsidRDefault="00F5374A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2.17.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период временного перевода на дистанционную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работу по инициативе работодателя на работника распространяются гарантии, предусмотренные Трудовым кодексом РФ для дистанционного работника, включая гарантии, связанные с охраной труда, обеспечением работника за счет средств работодателя необходимыми для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ыполнения трудовой функции дистанционно оборудованием, программно-техническими средствами,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средствами защиты информации и иными средствами, выплатой работнику компенсации в связи с использованием работником принадлежащих ему или арендованных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им оборудовани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я, программно-технических средств, средств защиты информации и иных средств, а также возмещением работнику других расходов, связанных с выполнением дистанционной работы.</w:t>
      </w:r>
    </w:p>
    <w:p w:rsidR="00D271D3" w:rsidRDefault="00F5374A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2.18.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Если специфика работы, выполняемой работником на стационарном рабочем месте, не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 причинам, не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зависящим от работодателя и работника, с оплатой этого времени простоя согласно част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второй статьи 157 Трудового  кодекса РФ.</w:t>
      </w:r>
    </w:p>
    <w:p w:rsidR="00D271D3" w:rsidRDefault="00F5374A">
      <w:pPr>
        <w:pStyle w:val="3"/>
        <w:tabs>
          <w:tab w:val="left" w:pos="709"/>
          <w:tab w:val="left" w:pos="1620"/>
        </w:tabs>
        <w:ind w:firstLine="708"/>
      </w:pPr>
      <w:r>
        <w:rPr>
          <w:rFonts w:ascii="Times New Roman" w:hAnsi="Times New Roman"/>
          <w:color w:val="22272F"/>
        </w:rPr>
        <w:t xml:space="preserve">2.19. </w:t>
      </w:r>
      <w:proofErr w:type="gramStart"/>
      <w:r>
        <w:rPr>
          <w:rFonts w:ascii="Times New Roman" w:hAnsi="Times New Roman"/>
          <w:color w:val="22272F"/>
        </w:rPr>
        <w:t>По письменному заявлению работника 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(обеспече</w:t>
      </w:r>
      <w:r>
        <w:rPr>
          <w:rFonts w:ascii="Times New Roman" w:hAnsi="Times New Roman"/>
          <w:color w:val="22272F"/>
        </w:rPr>
        <w:t>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</w:t>
      </w:r>
      <w:proofErr w:type="gramEnd"/>
      <w:r>
        <w:rPr>
          <w:rFonts w:ascii="Times New Roman" w:hAnsi="Times New Roman"/>
          <w:color w:val="22272F"/>
        </w:rPr>
        <w:t xml:space="preserve"> справки о заработной плате, о начисленных и фактически уплаченных страховых вз</w:t>
      </w:r>
      <w:r>
        <w:rPr>
          <w:rFonts w:ascii="Times New Roman" w:hAnsi="Times New Roman"/>
          <w:color w:val="22272F"/>
        </w:rPr>
        <w:t>носах на обязательное пенсионное страхование, о периоде работы у данного работодателя и другое). Копии документов, связанных с работой, должны быть </w:t>
      </w:r>
      <w:hyperlink r:id="rId16" w:history="1">
        <w:r>
          <w:rPr>
            <w:rFonts w:ascii="Times New Roman" w:hAnsi="Times New Roman"/>
            <w:color w:val="551A8B"/>
          </w:rPr>
          <w:t>заверены</w:t>
        </w:r>
      </w:hyperlink>
      <w:r>
        <w:rPr>
          <w:rFonts w:ascii="Times New Roman" w:hAnsi="Times New Roman"/>
          <w:color w:val="22272F"/>
        </w:rPr>
        <w:t> надлежа</w:t>
      </w:r>
      <w:r>
        <w:rPr>
          <w:rFonts w:ascii="Times New Roman" w:hAnsi="Times New Roman"/>
          <w:color w:val="22272F"/>
        </w:rPr>
        <w:t>щим образом и предоставляться работнику безвозмездно.</w:t>
      </w:r>
    </w:p>
    <w:p w:rsidR="00D271D3" w:rsidRDefault="00D271D3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  <w:b/>
          <w:bCs/>
          <w:color w:val="22272F"/>
        </w:rPr>
      </w:pPr>
    </w:p>
    <w:p w:rsidR="00D271D3" w:rsidRDefault="00F5374A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III</w:t>
      </w:r>
      <w:r>
        <w:rPr>
          <w:rFonts w:ascii="Times New Roman" w:hAnsi="Times New Roman"/>
          <w:b/>
          <w:bCs/>
          <w:caps/>
        </w:rPr>
        <w:t>. рабочее время и время отдыха</w:t>
      </w:r>
    </w:p>
    <w:p w:rsidR="00D271D3" w:rsidRDefault="00D271D3">
      <w:pPr>
        <w:pStyle w:val="3"/>
        <w:jc w:val="center"/>
        <w:rPr>
          <w:b/>
          <w:bCs/>
        </w:rPr>
      </w:pPr>
    </w:p>
    <w:p w:rsidR="00D271D3" w:rsidRDefault="00F5374A">
      <w:pPr>
        <w:pStyle w:val="3"/>
        <w:ind w:firstLine="705"/>
      </w:pPr>
      <w:proofErr w:type="gramStart"/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 xml:space="preserve">Режим рабочего времени и времени отдыха работников, условия и порядок установления учебной нагрузки педагогических работников регулируются нормами приказов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22.12.2014 г. № 1601</w:t>
      </w:r>
      <w:r>
        <w:t xml:space="preserve"> </w:t>
      </w:r>
      <w:r>
        <w:rPr>
          <w:rFonts w:ascii="Times New Roman" w:eastAsia="Arial" w:hAnsi="Times New Roman" w:cs="Arial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</w:t>
      </w:r>
      <w:r>
        <w:rPr>
          <w:rFonts w:ascii="Times New Roman" w:eastAsia="Arial" w:hAnsi="Times New Roman" w:cs="Arial"/>
        </w:rPr>
        <w:t>рудовом договоре",  от 11.05.2016 г. № 536 «Об утверждении Особенностей  режима рабочего</w:t>
      </w:r>
      <w:proofErr w:type="gramEnd"/>
      <w:r>
        <w:rPr>
          <w:rFonts w:ascii="Times New Roman" w:eastAsia="Arial" w:hAnsi="Times New Roman" w:cs="Arial"/>
        </w:rPr>
        <w:t xml:space="preserve"> времени и времени </w:t>
      </w:r>
      <w:proofErr w:type="gramStart"/>
      <w:r>
        <w:rPr>
          <w:rFonts w:ascii="Times New Roman" w:eastAsia="Arial" w:hAnsi="Times New Roman" w:cs="Arial"/>
        </w:rPr>
        <w:t>отдыха</w:t>
      </w:r>
      <w:proofErr w:type="gramEnd"/>
      <w:r>
        <w:rPr>
          <w:rFonts w:ascii="Times New Roman" w:eastAsia="Arial" w:hAnsi="Times New Roman" w:cs="Arial"/>
        </w:rPr>
        <w:t xml:space="preserve"> педагогических и иных работников  организаций, осуществляющих образовательную деятельность», настоящим коллективным договором, правилами внутр</w:t>
      </w:r>
      <w:r>
        <w:rPr>
          <w:rFonts w:ascii="Times New Roman" w:eastAsia="Arial" w:hAnsi="Times New Roman" w:cs="Arial"/>
        </w:rPr>
        <w:t>еннего трудового распорядка, иными локальными нормативными актами, трудовыми договорами, расписанием занятий,</w:t>
      </w:r>
      <w:r>
        <w:rPr>
          <w:rFonts w:ascii="Times New Roman" w:eastAsia="Arial" w:hAnsi="Times New Roman" w:cs="Arial"/>
          <w:i/>
        </w:rPr>
        <w:t xml:space="preserve"> годовым календарным учебным графиком</w:t>
      </w:r>
      <w:r>
        <w:rPr>
          <w:rFonts w:ascii="Times New Roman" w:eastAsia="Arial" w:hAnsi="Times New Roman" w:cs="Arial"/>
        </w:rPr>
        <w:t xml:space="preserve">, на основании правил внутреннего трудового распорядка графиками работы, </w:t>
      </w:r>
      <w:r>
        <w:rPr>
          <w:rFonts w:ascii="Times New Roman" w:eastAsia="Arial" w:hAnsi="Times New Roman" w:cs="Arial"/>
          <w:i/>
        </w:rPr>
        <w:t>графиками сменности</w:t>
      </w:r>
      <w:r>
        <w:rPr>
          <w:rFonts w:ascii="Times New Roman" w:eastAsia="Arial" w:hAnsi="Times New Roman" w:cs="Arial"/>
        </w:rPr>
        <w:t>, согласованными с</w:t>
      </w:r>
      <w:r>
        <w:rPr>
          <w:rFonts w:ascii="Times New Roman" w:eastAsia="Arial" w:hAnsi="Times New Roman" w:cs="Arial"/>
        </w:rPr>
        <w:t xml:space="preserve"> выборным органом первичной профсоюзной организации.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 xml:space="preserve">Для руководителя, заместителей руководителя, руководителей </w:t>
      </w:r>
      <w:r>
        <w:rPr>
          <w:rFonts w:ascii="Times New Roman" w:hAnsi="Times New Roman"/>
        </w:rPr>
        <w:lastRenderedPageBreak/>
        <w:t>структурных подразделений, работников из числа административно - хозяйственного, учебно - вспомогательного и обслуживающего персонала образ</w:t>
      </w:r>
      <w:r>
        <w:rPr>
          <w:rFonts w:ascii="Times New Roman" w:hAnsi="Times New Roman"/>
        </w:rPr>
        <w:t>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D271D3" w:rsidRDefault="00F5374A">
      <w:pPr>
        <w:pStyle w:val="3"/>
        <w:ind w:firstLine="705"/>
        <w:rPr>
          <w:rFonts w:ascii="Times New Roman" w:eastAsia="Arial CYR" w:hAnsi="Times New Roman" w:cs="Arial CYR"/>
          <w:color w:val="000000"/>
        </w:rPr>
      </w:pPr>
      <w:r>
        <w:rPr>
          <w:rFonts w:ascii="Times New Roman" w:eastAsia="Arial CYR" w:hAnsi="Times New Roman" w:cs="Arial CYR"/>
          <w:color w:val="000000"/>
        </w:rPr>
        <w:t>3.3. Для работников и руководителей организаций, расположенных в сельской местности, женщин — устанавливается 36-часовая раб</w:t>
      </w:r>
      <w:r>
        <w:rPr>
          <w:rFonts w:ascii="Times New Roman" w:eastAsia="Arial CYR" w:hAnsi="Times New Roman" w:cs="Arial CYR"/>
          <w:color w:val="000000"/>
        </w:rPr>
        <w:t>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  <w:t>Для педагогических работников обра</w:t>
      </w:r>
      <w:r>
        <w:rPr>
          <w:rFonts w:ascii="Times New Roman" w:hAnsi="Times New Roman"/>
        </w:rPr>
        <w:t>зовательной организации устанавливается сокращенная продолжительность рабочего времени – не более 36 часов в неделю.</w:t>
      </w:r>
    </w:p>
    <w:p w:rsidR="00D271D3" w:rsidRDefault="00F5374A">
      <w:pPr>
        <w:pStyle w:val="3"/>
        <w:ind w:firstLine="705"/>
      </w:pPr>
      <w:proofErr w:type="gramStart"/>
      <w:r>
        <w:rPr>
          <w:rFonts w:ascii="Times New Roman" w:hAnsi="Times New Roman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17" w:history="1">
        <w:r>
          <w:rPr>
            <w:rStyle w:val="Internetlink"/>
            <w:rFonts w:ascii="Times New Roman" w:hAnsi="Times New Roman"/>
            <w:color w:val="auto"/>
            <w:u w:val="none"/>
          </w:rPr>
          <w:t>продолжительность</w:t>
        </w:r>
      </w:hyperlink>
      <w:r>
        <w:rPr>
          <w:rFonts w:ascii="Times New Roman" w:hAnsi="Times New Roman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</w:t>
      </w:r>
      <w:r>
        <w:rPr>
          <w:rFonts w:ascii="Times New Roman" w:hAnsi="Times New Roman"/>
        </w:rPr>
        <w:t>овом договоре, и основания ее изменения,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власти.</w:t>
      </w:r>
      <w:proofErr w:type="gramEnd"/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 Стороны подтверждают, что:</w:t>
      </w:r>
    </w:p>
    <w:p w:rsidR="00D271D3" w:rsidRDefault="00F5374A">
      <w:pPr>
        <w:pStyle w:val="Standard"/>
        <w:ind w:firstLine="705"/>
        <w:jc w:val="both"/>
      </w:pPr>
      <w:r>
        <w:rPr>
          <w:rFonts w:ascii="Times New Roman" w:eastAsia="Arial" w:hAnsi="Times New Roman" w:cs="Arial"/>
          <w:sz w:val="28"/>
          <w:szCs w:val="28"/>
        </w:rPr>
        <w:t>3.5.1.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Объем уче</w:t>
      </w:r>
      <w:r>
        <w:rPr>
          <w:rFonts w:ascii="Times New Roman" w:eastAsia="Arial" w:hAnsi="Times New Roman" w:cs="Arial"/>
          <w:sz w:val="28"/>
          <w:szCs w:val="28"/>
        </w:rPr>
        <w:t xml:space="preserve">бной нагрузки педагогических работников, выполняющих учебную (преподавательскую) работу, определяется ежегодно на начало учебного года и устанавливается приказом руководителя </w:t>
      </w:r>
      <w:r>
        <w:rPr>
          <w:rFonts w:ascii="Times New Roman" w:eastAsia="MS Mincho" w:hAnsi="Times New Roman" w:cs="Arial"/>
          <w:sz w:val="28"/>
          <w:szCs w:val="28"/>
        </w:rPr>
        <w:t>по согласованию с выборным органом первичной профсоюзной организации</w:t>
      </w:r>
      <w:r>
        <w:rPr>
          <w:rFonts w:ascii="Times New Roman" w:eastAsia="Arial" w:hAnsi="Times New Roman" w:cs="Arial"/>
          <w:sz w:val="28"/>
          <w:szCs w:val="28"/>
        </w:rPr>
        <w:t>.</w:t>
      </w:r>
    </w:p>
    <w:p w:rsidR="00D271D3" w:rsidRDefault="00F5374A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отпуска, с </w:t>
      </w:r>
      <w:proofErr w:type="gramStart"/>
      <w:r>
        <w:rPr>
          <w:rFonts w:ascii="Times New Roman" w:eastAsia="Arial" w:hAnsi="Times New Roman" w:cs="Arial"/>
        </w:rPr>
        <w:t>тем</w:t>
      </w:r>
      <w:proofErr w:type="gramEnd"/>
      <w:r>
        <w:rPr>
          <w:rFonts w:ascii="Times New Roman" w:eastAsia="Arial" w:hAnsi="Times New Roman" w:cs="Arial"/>
        </w:rPr>
        <w:t xml:space="preserve"> чтобы учитель знал, с какой учебной нагрузкой он будет работать</w:t>
      </w:r>
      <w:r>
        <w:rPr>
          <w:rFonts w:ascii="Times New Roman" w:eastAsia="Arial" w:hAnsi="Times New Roman" w:cs="Arial"/>
        </w:rPr>
        <w:t xml:space="preserve">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D271D3" w:rsidRDefault="00F5374A">
      <w:pPr>
        <w:pStyle w:val="Standard"/>
        <w:ind w:firstLine="70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Установленный объем учебной нагрузки (преподавательской работы), а также его последующие изменения оговариваются в</w:t>
      </w:r>
      <w:r>
        <w:rPr>
          <w:rFonts w:ascii="Times New Roman" w:eastAsia="Arial" w:hAnsi="Times New Roman" w:cs="Arial"/>
          <w:sz w:val="28"/>
          <w:szCs w:val="28"/>
        </w:rPr>
        <w:t xml:space="preserve"> трудовом договоре с педагогическим работником, как обязательное условие трудового договора.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3.5.2. Педагогические работники, выполняющие учебную (педагогическую) работу, привлекаются к работе в образовательной организации в пределах установленного объема </w:t>
      </w:r>
      <w:r>
        <w:rPr>
          <w:rFonts w:ascii="Times New Roman" w:hAnsi="Times New Roman"/>
        </w:rPr>
        <w:t>учебной нагрузки (педагогической работы), выполнение которой регулируется расписанием учебных занятий.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3.5.3. При установлении учебной нагрузки на новый учебный год, учителям для которых данная образовательная организация является местом основной работы, с</w:t>
      </w:r>
      <w:r>
        <w:rPr>
          <w:rFonts w:ascii="Times New Roman" w:hAnsi="Times New Roman"/>
        </w:rPr>
        <w:t>охраняется ее объем и преемственность преподавания предметов в классах.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>3.5.4. Объем учебной нагрузки (</w:t>
      </w:r>
      <w:r>
        <w:rPr>
          <w:rFonts w:ascii="Times New Roman" w:eastAsia="Arial" w:hAnsi="Times New Roman" w:cs="Arial"/>
        </w:rPr>
        <w:t>преподавательской работы)</w:t>
      </w:r>
      <w:r>
        <w:rPr>
          <w:rFonts w:ascii="Times New Roman" w:hAnsi="Times New Roman"/>
        </w:rPr>
        <w:t xml:space="preserve">, установленный педагогическим работникам в начале учебного года, не может </w:t>
      </w:r>
      <w:r>
        <w:rPr>
          <w:rFonts w:ascii="Times New Roman" w:hAnsi="Times New Roman"/>
        </w:rPr>
        <w:lastRenderedPageBreak/>
        <w:t>быть уменьшен по инициативе работодателя в текущем уч</w:t>
      </w:r>
      <w:r>
        <w:rPr>
          <w:rFonts w:ascii="Times New Roman" w:hAnsi="Times New Roman"/>
        </w:rPr>
        <w:t>ебном году, а также при установлении ее на следующий учебный год, за исключением случаев уменьшения количества учебных часов по учебным планам, учебным графикам, сокращения количества обучающихся, количества классов (классов-комплектов).</w:t>
      </w:r>
    </w:p>
    <w:p w:rsidR="00D271D3" w:rsidRDefault="00F5374A">
      <w:pPr>
        <w:pStyle w:val="3"/>
        <w:ind w:firstLine="705"/>
      </w:pPr>
      <w:r>
        <w:rPr>
          <w:rFonts w:ascii="Times New Roman" w:eastAsia="MS Mincho" w:hAnsi="Times New Roman"/>
        </w:rPr>
        <w:t>3.5.5.</w:t>
      </w:r>
      <w:r>
        <w:rPr>
          <w:rFonts w:eastAsia="Arial" w:cs="Arial"/>
          <w:sz w:val="20"/>
          <w:szCs w:val="20"/>
        </w:rPr>
        <w:t xml:space="preserve"> </w:t>
      </w:r>
      <w:proofErr w:type="gramStart"/>
      <w:r>
        <w:rPr>
          <w:rFonts w:ascii="Times New Roman" w:eastAsia="Arial" w:hAnsi="Times New Roman" w:cs="Arial"/>
        </w:rPr>
        <w:t>Временное и</w:t>
      </w:r>
      <w:r>
        <w:rPr>
          <w:rFonts w:ascii="Times New Roman" w:eastAsia="Arial" w:hAnsi="Times New Roman" w:cs="Arial"/>
        </w:rPr>
        <w:t xml:space="preserve">ли постоянное изменение (увеличение или снижение) объема учебной нагрузки (преподавательской работы), педагогическим работникам по сравнению с учебной нагрузкой (преподавательской работой), оговоренной в трудовом договоре, допускается только по соглашению </w:t>
      </w:r>
      <w:r>
        <w:rPr>
          <w:rFonts w:ascii="Times New Roman" w:eastAsia="Arial" w:hAnsi="Times New Roman" w:cs="Arial"/>
        </w:rPr>
        <w:t>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 в случаях, указанных в пункте 3.5.4 настоящего коллективного договора.</w:t>
      </w:r>
      <w:proofErr w:type="gramEnd"/>
    </w:p>
    <w:p w:rsidR="00D271D3" w:rsidRDefault="00F5374A">
      <w:pPr>
        <w:pStyle w:val="3"/>
        <w:ind w:firstLine="705"/>
      </w:pPr>
      <w:r>
        <w:rPr>
          <w:rFonts w:ascii="Times New Roman" w:eastAsia="MS Mincho" w:hAnsi="Times New Roman"/>
        </w:rPr>
        <w:t xml:space="preserve">По инициативе работодателя </w:t>
      </w:r>
      <w:r>
        <w:rPr>
          <w:rFonts w:ascii="Times New Roman" w:eastAsia="MS Mincho" w:hAnsi="Times New Roman"/>
        </w:rPr>
        <w:t xml:space="preserve">без согласия работника возможно </w:t>
      </w:r>
      <w:r>
        <w:rPr>
          <w:rFonts w:ascii="Times New Roman" w:eastAsia="Arial" w:hAnsi="Times New Roman" w:cs="Arial"/>
        </w:rPr>
        <w:t>увеличение или снижение объема учебной нагрузки в случаях:</w:t>
      </w:r>
    </w:p>
    <w:p w:rsidR="00D271D3" w:rsidRDefault="00F5374A">
      <w:pPr>
        <w:pStyle w:val="3"/>
        <w:ind w:firstLine="705"/>
      </w:pPr>
      <w:r>
        <w:rPr>
          <w:rFonts w:ascii="Times New Roman" w:eastAsia="Arial" w:hAnsi="Times New Roman" w:cs="Arial"/>
        </w:rPr>
        <w:t>- уменьшения количества учебных часов по учебным планам, учебным графикам, сокращения количества обучающихся, количества классов (классов-комплектов),</w:t>
      </w:r>
    </w:p>
    <w:p w:rsidR="00D271D3" w:rsidRDefault="00F5374A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- </w:t>
      </w:r>
      <w:r>
        <w:rPr>
          <w:rFonts w:ascii="Times New Roman" w:eastAsia="Arial" w:hAnsi="Times New Roman" w:cs="Arial"/>
        </w:rPr>
        <w:t>восстановления (по решению суда) работника, ранее выполнявшего эту учебную нагрузку,</w:t>
      </w:r>
    </w:p>
    <w:p w:rsidR="00D271D3" w:rsidRDefault="00F5374A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возвращения на работу работника, прервавшего отпуск по уходу за ребенком до достижения им трех лет, или после окончания этого отпуска,</w:t>
      </w:r>
    </w:p>
    <w:p w:rsidR="00D271D3" w:rsidRDefault="00F5374A">
      <w:pPr>
        <w:pStyle w:val="3"/>
        <w:ind w:firstLine="705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- выхода работника из длительного </w:t>
      </w:r>
      <w:r>
        <w:rPr>
          <w:rFonts w:ascii="Times New Roman" w:eastAsia="Arial" w:hAnsi="Times New Roman" w:cs="Arial"/>
        </w:rPr>
        <w:t>отпуска (сроком до 1 года).</w:t>
      </w:r>
    </w:p>
    <w:p w:rsidR="00D271D3" w:rsidRDefault="00F5374A">
      <w:pPr>
        <w:pStyle w:val="3"/>
        <w:ind w:firstLine="705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3.5.6.В случае изменения объема учебной нагрузки (преподавательской работы) на новый учебный год руководитель обязан письменно уведомить педагогического работника не </w:t>
      </w:r>
      <w:proofErr w:type="gramStart"/>
      <w:r>
        <w:rPr>
          <w:rFonts w:ascii="Times New Roman" w:eastAsia="MS Mincho" w:hAnsi="Times New Roman"/>
        </w:rPr>
        <w:t>позднее</w:t>
      </w:r>
      <w:proofErr w:type="gramEnd"/>
      <w:r>
        <w:rPr>
          <w:rFonts w:ascii="Times New Roman" w:eastAsia="MS Mincho" w:hAnsi="Times New Roman"/>
        </w:rPr>
        <w:t xml:space="preserve"> чем за два месяца до момента изменения учебной нагрузк</w:t>
      </w:r>
      <w:r>
        <w:rPr>
          <w:rFonts w:ascii="Times New Roman" w:eastAsia="MS Mincho" w:hAnsi="Times New Roman"/>
        </w:rPr>
        <w:t>и с указанием причины изменений и внести соответствующие изменения в трудовой договор с работником (за исключением случаев, когда изменения объема учебной нагрузки осуществляется по соглашению сторон трудового договора).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3.5.7. Объем учебной нагрузки </w:t>
      </w:r>
      <w:r>
        <w:rPr>
          <w:rFonts w:ascii="Times New Roman" w:eastAsia="MS Mincho" w:hAnsi="Times New Roman"/>
        </w:rPr>
        <w:t>учите</w:t>
      </w:r>
      <w:r>
        <w:rPr>
          <w:rFonts w:ascii="Times New Roman" w:eastAsia="MS Mincho" w:hAnsi="Times New Roman"/>
        </w:rPr>
        <w:t>лей меньше нормы часов за ставку заработной платы устанавливается только с их письменного согласия.</w:t>
      </w:r>
    </w:p>
    <w:p w:rsidR="00D271D3" w:rsidRDefault="00F5374A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</w:t>
      </w:r>
      <w:r>
        <w:rPr>
          <w:rFonts w:ascii="Times New Roman" w:eastAsia="MS Mincho" w:hAnsi="Times New Roman"/>
          <w:sz w:val="28"/>
          <w:szCs w:val="28"/>
        </w:rPr>
        <w:t>а которых по преподаваемому учебному предмету (предметам) установлена в объёме менее нормы часов за ставку заработной платы.</w:t>
      </w:r>
    </w:p>
    <w:p w:rsidR="00D271D3" w:rsidRDefault="00F5374A">
      <w:pPr>
        <w:pStyle w:val="3"/>
        <w:ind w:firstLine="705"/>
      </w:pPr>
      <w:proofErr w:type="gramStart"/>
      <w:r>
        <w:rPr>
          <w:rFonts w:ascii="Times New Roman" w:hAnsi="Times New Roman"/>
        </w:rPr>
        <w:t xml:space="preserve">3.5.8 </w:t>
      </w:r>
      <w:r>
        <w:rPr>
          <w:rFonts w:ascii="Times New Roman" w:hAnsi="Times New Roman"/>
          <w:iCs/>
        </w:rPr>
        <w:t>Руководитель, заместители руководителя и другие работники образовательной организации помимо работы, определённой трудовым до</w:t>
      </w:r>
      <w:r>
        <w:rPr>
          <w:rFonts w:ascii="Times New Roman" w:hAnsi="Times New Roman"/>
          <w:iCs/>
        </w:rPr>
        <w:t>говором, вправе на условиях дополнительного соглашения к трудовому договору по основной работе на условиях, определённых пунктами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5.3,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5.4</w:t>
      </w:r>
      <w:r>
        <w:rPr>
          <w:rFonts w:ascii="Times New Roman" w:eastAsia="Arial Unicode MS" w:hAnsi="Times New Roman"/>
          <w:color w:val="000000"/>
        </w:rPr>
        <w:t> приложения</w:t>
      </w:r>
      <w:r>
        <w:rPr>
          <w:rFonts w:ascii="Times New Roman" w:hAnsi="Times New Roman"/>
          <w:iCs/>
        </w:rPr>
        <w:t xml:space="preserve"> 2 к приказу №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1601, осуществлять в образовательной организации без занятия штатной должности </w:t>
      </w:r>
      <w:r>
        <w:rPr>
          <w:rFonts w:ascii="Times New Roman" w:hAnsi="Times New Roman"/>
          <w:iCs/>
        </w:rPr>
        <w:t>преподавательскую работу в классах, группах, кружках, секциях, которая не считается совместительством.</w:t>
      </w:r>
      <w:proofErr w:type="gramEnd"/>
    </w:p>
    <w:p w:rsidR="00D271D3" w:rsidRDefault="00F5374A">
      <w:pPr>
        <w:pStyle w:val="3"/>
        <w:ind w:firstLine="709"/>
      </w:pPr>
      <w:proofErr w:type="gramStart"/>
      <w:r>
        <w:rPr>
          <w:rFonts w:ascii="Times New Roman" w:hAnsi="Times New Roman"/>
          <w:iCs/>
        </w:rPr>
        <w:t xml:space="preserve">Предоставление преподавательской работы указанным лицам, а также </w:t>
      </w:r>
      <w:r>
        <w:rPr>
          <w:rFonts w:ascii="Times New Roman" w:hAnsi="Times New Roman"/>
          <w:iCs/>
        </w:rPr>
        <w:lastRenderedPageBreak/>
        <w:t>педагогическим, руководящим и иным работникам других учреждений (включая работников орга</w:t>
      </w:r>
      <w:r>
        <w:rPr>
          <w:rFonts w:ascii="Times New Roman" w:hAnsi="Times New Roman"/>
          <w:iCs/>
        </w:rPr>
        <w:t>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 данная образовательная организация является местом основной работы, обесп</w:t>
      </w:r>
      <w:r>
        <w:rPr>
          <w:rFonts w:ascii="Times New Roman" w:hAnsi="Times New Roman"/>
          <w:iCs/>
        </w:rPr>
        <w:t>ечены преподавательской работой в объёме не менее чем на ставку заработной платы, при необходимом учёте мотивированного мнения</w:t>
      </w:r>
      <w:proofErr w:type="gramEnd"/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выборного органа первичной профсоюзной организации</w:t>
      </w:r>
      <w:r>
        <w:rPr>
          <w:rFonts w:ascii="Times New Roman" w:hAnsi="Times New Roman"/>
          <w:iCs/>
        </w:rPr>
        <w:t>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Условия выполнения и объём учебной нагрузки заместителя руководителя, руковод</w:t>
      </w:r>
      <w:r>
        <w:rPr>
          <w:rFonts w:ascii="Times New Roman" w:hAnsi="Times New Roman"/>
        </w:rPr>
        <w:t>ителя филиала, структурного подразделения определяет руководитель с учётом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 Объём учебной нагрузки указ</w:t>
      </w:r>
      <w:r>
        <w:rPr>
          <w:rFonts w:ascii="Times New Roman" w:hAnsi="Times New Roman"/>
        </w:rPr>
        <w:t>анных работников является обязательным условием трудового договора или дополнительного соглашения к нему.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  3.5.9. </w:t>
      </w:r>
      <w:proofErr w:type="gramStart"/>
      <w:r>
        <w:rPr>
          <w:rFonts w:ascii="Times New Roman" w:hAnsi="Times New Roman"/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</w:t>
      </w:r>
      <w:r>
        <w:rPr>
          <w:rFonts w:ascii="Times New Roman" w:hAnsi="Times New Roman"/>
          <w:sz w:val="28"/>
          <w:szCs w:val="28"/>
        </w:rPr>
        <w:t>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  <w:proofErr w:type="gramEnd"/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>3.5.10. При распределении</w:t>
      </w:r>
      <w:r>
        <w:rPr>
          <w:rFonts w:ascii="Times New Roman" w:hAnsi="Times New Roman"/>
          <w:sz w:val="28"/>
          <w:szCs w:val="28"/>
        </w:rPr>
        <w:t xml:space="preserve"> учебной нагрузки на новый учебный год следует учитывать следующие положения, связанные с осуществлением педагогическими работниками классного руководства в классах: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недопущение в течение учебного года и в каникулярный период изменений размеров выплат пе</w:t>
      </w:r>
      <w:r>
        <w:rPr>
          <w:rFonts w:ascii="Times New Roman" w:hAnsi="Times New Roman"/>
          <w:sz w:val="28"/>
        </w:rPr>
        <w:t>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преемственность осущ</w:t>
      </w:r>
      <w:r>
        <w:rPr>
          <w:rFonts w:ascii="Times New Roman" w:hAnsi="Times New Roman"/>
          <w:sz w:val="28"/>
        </w:rPr>
        <w:t>ествления классного руководства в классах на следующий учебный год;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кандидатур педагогических работников, которые в следующем учебном году будут осуществлять классное руководство в классах одновременно с распределением учебной нагрузки по око</w:t>
      </w:r>
      <w:r>
        <w:rPr>
          <w:rFonts w:ascii="Times New Roman" w:hAnsi="Times New Roman"/>
          <w:sz w:val="28"/>
        </w:rPr>
        <w:t>нчании учебного года с тем, чтобы каждый педагогический работник знал, в каком классе в новом учебном году он будет осуществлять классное руководство;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временное замещение длительно отсутствующего по болезни и другим причинам педагогического работника, ос</w:t>
      </w:r>
      <w:r>
        <w:rPr>
          <w:rFonts w:ascii="Times New Roman" w:hAnsi="Times New Roman"/>
          <w:sz w:val="28"/>
        </w:rPr>
        <w:t>уществляющего классное руководство, другим педагогическим работником с установлением ему соответствующих выплат за классное руководство пропорционально времени замещения;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возможность отмены выплат за классное руководство за неисполнение или ненадлежащее </w:t>
      </w:r>
      <w:r>
        <w:rPr>
          <w:rFonts w:ascii="Times New Roman" w:hAnsi="Times New Roman"/>
          <w:sz w:val="28"/>
        </w:rPr>
        <w:t>исполнение педагогическим работником по его вине работы по классному руководству.</w:t>
      </w:r>
    </w:p>
    <w:p w:rsidR="00D271D3" w:rsidRDefault="00F5374A">
      <w:pPr>
        <w:pStyle w:val="Textbody"/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при недостаточном количестве педагогических работников или при отсутствии </w:t>
      </w:r>
      <w:r>
        <w:rPr>
          <w:rFonts w:ascii="Times New Roman" w:hAnsi="Times New Roman"/>
          <w:sz w:val="28"/>
        </w:rPr>
        <w:lastRenderedPageBreak/>
        <w:t>желания у отдельных из них осуществлять классное руководство на одного педагогического работника с</w:t>
      </w:r>
      <w:r>
        <w:rPr>
          <w:rFonts w:ascii="Times New Roman" w:hAnsi="Times New Roman"/>
          <w:sz w:val="28"/>
        </w:rPr>
        <w:t xml:space="preserve"> его письменного согласия может быть возложено классное руководство в двух классах.</w:t>
      </w:r>
      <w:proofErr w:type="gramEnd"/>
      <w:r>
        <w:rPr>
          <w:rFonts w:ascii="Times New Roman" w:hAnsi="Times New Roman"/>
          <w:sz w:val="28"/>
        </w:rPr>
        <w:t xml:space="preserve"> Классное руководство может быть также возложено </w:t>
      </w:r>
      <w:proofErr w:type="gramStart"/>
      <w:r>
        <w:rPr>
          <w:rFonts w:ascii="Times New Roman" w:hAnsi="Times New Roman"/>
          <w:sz w:val="28"/>
        </w:rPr>
        <w:t>на одного педагогического работника в двух классах временно в связи с заменой длительно отсутствующего другого педагогическо</w:t>
      </w:r>
      <w:r>
        <w:rPr>
          <w:rFonts w:ascii="Times New Roman" w:hAnsi="Times New Roman"/>
          <w:sz w:val="28"/>
        </w:rPr>
        <w:t>го работника по болезни</w:t>
      </w:r>
      <w:proofErr w:type="gramEnd"/>
      <w:r>
        <w:rPr>
          <w:rFonts w:ascii="Times New Roman" w:hAnsi="Times New Roman"/>
          <w:sz w:val="28"/>
        </w:rPr>
        <w:t xml:space="preserve"> или другим причинам.</w:t>
      </w:r>
    </w:p>
    <w:p w:rsidR="00D271D3" w:rsidRDefault="00F5374A">
      <w:pPr>
        <w:pStyle w:val="Textbody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классное руководство может также осуществляться лицами из числа руководителей и других работников общеобразовательной организации, ведущих учебные занятия в данном классе.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>3.5.11. Тарифика</w:t>
      </w:r>
      <w:r>
        <w:rPr>
          <w:rFonts w:ascii="Times New Roman" w:hAnsi="Times New Roman"/>
          <w:sz w:val="28"/>
          <w:szCs w:val="28"/>
        </w:rPr>
        <w:t>ция учителей, обучающих на дому длительно болеющих или хронически больных детей, осуществляется на общих основаниях на учебный год, то есть по 31 августа.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Рабочее время учителей в период учебных занятий определяется расписанием занятий и выполнением в</w:t>
      </w:r>
      <w:r>
        <w:rPr>
          <w:rFonts w:ascii="Times New Roman" w:hAnsi="Times New Roman"/>
          <w:sz w:val="28"/>
          <w:szCs w:val="28"/>
        </w:rPr>
        <w:t>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расписания учебных занятий работодатель обязан исключить нерациональные за</w:t>
      </w:r>
      <w:r>
        <w:rPr>
          <w:rFonts w:ascii="Times New Roman" w:hAnsi="Times New Roman"/>
          <w:sz w:val="28"/>
          <w:szCs w:val="28"/>
        </w:rPr>
        <w:t>траты времени работников, выполняющих учебную нагрузку, с тем, чтобы не нарушалась их непрерывная последовательность и не образовывались длительные перерывы между занятиями.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Длительные перерывы между занятиями при составлении расписания допускаются только </w:t>
      </w:r>
      <w:r>
        <w:rPr>
          <w:rFonts w:ascii="Times New Roman" w:hAnsi="Times New Roman"/>
          <w:sz w:val="28"/>
          <w:szCs w:val="28"/>
        </w:rPr>
        <w:t xml:space="preserve">по письменному заявлению работников, ведущих преподавательскую работу. При этом следует иметь в виду, что это несогласие работника на «окна», а именно его инициатива (п.3.1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11.05.2016 № 536).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3.7. В дни недели, свободные для </w:t>
      </w:r>
      <w:r>
        <w:rPr>
          <w:rFonts w:ascii="Times New Roman" w:hAnsi="Times New Roman"/>
        </w:rPr>
        <w:t xml:space="preserve">работников, ведущих преподавательскую работу, от проведения занятий по расписанию и выполнения непосредственно в образовательной организации иных должностных обязанностей, предусмотренных квалификационными характеристиками по занимаемой должности, а также </w:t>
      </w:r>
      <w:r>
        <w:rPr>
          <w:rFonts w:ascii="Times New Roman" w:hAnsi="Times New Roman"/>
        </w:rPr>
        <w:t xml:space="preserve">от выполнения дополнительных видов работ за дополнительную плату, </w:t>
      </w:r>
      <w:r>
        <w:rPr>
          <w:rFonts w:ascii="Times New Roman" w:hAnsi="Times New Roman"/>
          <w:u w:val="single"/>
        </w:rPr>
        <w:t>обязательное присутствие в образовательной организации не требуется.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 составлении расписаний учебных занятий при наличии возможности учителям предусматривается один свободный день в недел</w:t>
      </w:r>
      <w:r>
        <w:rPr>
          <w:rFonts w:ascii="Times New Roman" w:hAnsi="Times New Roman"/>
        </w:rPr>
        <w:t>ю для дополнительного профессионального образования, самообразования, подготовки к занятиям, являющийся рабочим временем.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3.8. </w:t>
      </w:r>
      <w:r>
        <w:rPr>
          <w:rFonts w:ascii="Times New Roman" w:hAnsi="Times New Roman"/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>
        <w:rPr>
          <w:rFonts w:ascii="Times New Roman" w:hAnsi="Times New Roman"/>
          <w:sz w:val="28"/>
          <w:szCs w:val="28"/>
        </w:rPr>
        <w:t>учебных занятий и не позднее 20 минут после окончания их последнего учебного занятия.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3.9.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</w:t>
      </w:r>
      <w:r>
        <w:rPr>
          <w:rFonts w:ascii="Times New Roman" w:hAnsi="Times New Roman"/>
        </w:rPr>
        <w:t xml:space="preserve">енем. В каникулярный период учителя </w:t>
      </w:r>
      <w:r>
        <w:rPr>
          <w:rFonts w:ascii="Times New Roman" w:hAnsi="Times New Roman"/>
        </w:rPr>
        <w:lastRenderedPageBreak/>
        <w:t>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</w:t>
      </w:r>
      <w:r>
        <w:rPr>
          <w:rFonts w:ascii="Times New Roman" w:hAnsi="Times New Roman"/>
        </w:rPr>
        <w:t>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D271D3" w:rsidRDefault="00F5374A">
      <w:pPr>
        <w:pStyle w:val="Standard"/>
        <w:tabs>
          <w:tab w:val="left" w:pos="72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рабоче</w:t>
      </w:r>
      <w:r>
        <w:rPr>
          <w:rFonts w:ascii="Times New Roman" w:hAnsi="Times New Roman"/>
          <w:sz w:val="28"/>
          <w:szCs w:val="28"/>
        </w:rPr>
        <w:t>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</w:t>
      </w:r>
      <w:r>
        <w:rPr>
          <w:rFonts w:ascii="Times New Roman" w:hAnsi="Times New Roman"/>
        </w:rPr>
        <w:t>родолжительности рабочего времени.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</w:t>
      </w:r>
      <w:r>
        <w:rPr>
          <w:rFonts w:ascii="Times New Roman" w:hAnsi="Times New Roman"/>
          <w:sz w:val="28"/>
          <w:szCs w:val="28"/>
        </w:rPr>
        <w:t>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рабочего времени указанных работников устанав</w:t>
      </w:r>
      <w:r>
        <w:rPr>
          <w:rFonts w:ascii="Times New Roman" w:hAnsi="Times New Roman"/>
          <w:sz w:val="28"/>
          <w:szCs w:val="28"/>
        </w:rPr>
        <w:t>ливается с учетом выполняемой работы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D271D3" w:rsidRDefault="00F5374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педагогическими работниками, привлекаемыми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 с дневным</w:t>
      </w:r>
      <w:r>
        <w:rPr>
          <w:rFonts w:ascii="Times New Roman" w:hAnsi="Times New Roman"/>
          <w:color w:val="000000"/>
          <w:sz w:val="28"/>
          <w:szCs w:val="28"/>
        </w:rPr>
        <w:t xml:space="preserve"> пребыванием детей, в пределах установленного им до начала каникул объёма учебной нагрузки сохраняется заработная плата, предусмотренная при тарификации.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3.11. Выполнение дополнительной индивидуальной и (или) групповой работы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участие в оздо</w:t>
      </w:r>
      <w:r>
        <w:rPr>
          <w:rFonts w:ascii="Times New Roman" w:hAnsi="Times New Roman"/>
          <w:color w:val="000000"/>
          <w:sz w:val="28"/>
          <w:szCs w:val="28"/>
        </w:rPr>
        <w:t>ровительных, воспитательных и других мероприятиях, проводимых в целях реализации образовательных программ в образовательной организации, включая участие в концертной деятельности, конкурсах, состязаниях, спортивных соревнованиях, тренировочных сборах, экск</w:t>
      </w:r>
      <w:r>
        <w:rPr>
          <w:rFonts w:ascii="Times New Roman" w:hAnsi="Times New Roman"/>
          <w:color w:val="000000"/>
          <w:sz w:val="28"/>
          <w:szCs w:val="28"/>
        </w:rPr>
        <w:t>урсиях, других формах учебной деятельности производится в рамках не нормируемой части педагогической работы.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затрат рабочего времени на выполнение указанных видов работ проводится на основании графиков, планов, расписаний, утвержденных работодателем в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установленном порядке с учетом мнения выборного органа первичной профсоюзной организации.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выполнение указанных видов работ работникам производится выплата стимулирующего характера за качество выполняемых работ. Для этого, при составлении критериев и по</w:t>
      </w:r>
      <w:r>
        <w:rPr>
          <w:rFonts w:ascii="Times New Roman" w:hAnsi="Times New Roman"/>
          <w:color w:val="000000"/>
          <w:sz w:val="28"/>
          <w:szCs w:val="28"/>
        </w:rPr>
        <w:t xml:space="preserve">казателей деятельности работников, используемых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для установления баллов, предусматривать 4 баллов за данные виды работ.</w:t>
      </w:r>
    </w:p>
    <w:p w:rsidR="00D271D3" w:rsidRDefault="00F5374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названные в настоящем пункте коллективного договора виды работ производятся в выходной или нерабочий праздничный день, то компенсир</w:t>
      </w:r>
      <w:r>
        <w:rPr>
          <w:rFonts w:ascii="Times New Roman" w:hAnsi="Times New Roman"/>
          <w:color w:val="000000"/>
          <w:sz w:val="28"/>
          <w:szCs w:val="28"/>
        </w:rPr>
        <w:t>овать эту работу следует по правилам ст.153 Трудового кодекса Российской Федерации.</w:t>
      </w:r>
    </w:p>
    <w:p w:rsidR="00D271D3" w:rsidRDefault="00F5374A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>3.12. Вопрос возможности отсутствия работников (отдельных работников) на своих рабочих местах в случае простоя (временной приостановки работы по причинам экономического, те</w:t>
      </w:r>
      <w:r>
        <w:rPr>
          <w:rFonts w:ascii="Times New Roman" w:hAnsi="Times New Roman"/>
          <w:sz w:val="28"/>
          <w:szCs w:val="28"/>
        </w:rPr>
        <w:t>хнологического или организационного характера) решается руководителем с учетом мнения выборного органа первичной профсоюзной организации.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3.13. Продолжительность рабочей недели шестидневная непрерывная рабочая неделя с </w:t>
      </w:r>
      <w:r>
        <w:rPr>
          <w:rFonts w:ascii="Times New Roman" w:hAnsi="Times New Roman"/>
          <w:sz w:val="24"/>
          <w:szCs w:val="24"/>
        </w:rPr>
        <w:t>одним</w:t>
      </w:r>
      <w:r>
        <w:rPr>
          <w:rFonts w:ascii="Times New Roman" w:hAnsi="Times New Roman"/>
        </w:rPr>
        <w:t xml:space="preserve"> выходным днем в неделю устанавл</w:t>
      </w:r>
      <w:r>
        <w:rPr>
          <w:rFonts w:ascii="Times New Roman" w:hAnsi="Times New Roman"/>
        </w:rPr>
        <w:t>ивается для работников правилами внутреннего трудового распорядки и трудовыми договорами.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Общим выходным днем является воскресенье.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3.14. Привлечение работодателем работников к работе в сверхурочное время допускается только с письменного согласия работника</w:t>
      </w:r>
      <w:r>
        <w:rPr>
          <w:rFonts w:ascii="Times New Roman" w:hAnsi="Times New Roman"/>
        </w:rPr>
        <w:t xml:space="preserve"> и компенсируется в соответствии с трудовым законодательством.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К работ</w:t>
      </w:r>
      <w:r>
        <w:rPr>
          <w:rFonts w:ascii="Times New Roman" w:hAnsi="Times New Roman"/>
        </w:rPr>
        <w:t>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3.15.</w:t>
      </w:r>
      <w:r>
        <w:rPr>
          <w:rFonts w:ascii="Times New Roman" w:hAnsi="Times New Roman"/>
        </w:rPr>
        <w:tab/>
        <w:t>Работодатель обязан согласовывать с выборным органом первичной профс</w:t>
      </w:r>
      <w:r>
        <w:rPr>
          <w:rFonts w:ascii="Times New Roman" w:hAnsi="Times New Roman"/>
        </w:rPr>
        <w:t>оюзной организации перечень должностей работников с ненормированным рабочим днем.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Перечень должностей работников с ненормированным рабочим днем является приложением к настоящему коллективному договору.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3.16.</w:t>
      </w:r>
      <w:r>
        <w:rPr>
          <w:rFonts w:ascii="Times New Roman" w:hAnsi="Times New Roman"/>
        </w:rPr>
        <w:tab/>
        <w:t>Работа в выходные и праздничные дни запрещается.</w:t>
      </w:r>
      <w:r>
        <w:rPr>
          <w:rFonts w:ascii="Times New Roman" w:hAnsi="Times New Roman"/>
        </w:rPr>
        <w:t xml:space="preserve">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</w:t>
      </w:r>
      <w:r>
        <w:rPr>
          <w:rFonts w:ascii="Times New Roman" w:hAnsi="Times New Roman"/>
        </w:rPr>
        <w:t>ьной организации.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других случаях привлечение к работе в выходные и нерабочие праздничные дни допускается с письменного согласия работника</w:t>
      </w:r>
      <w:r>
        <w:rPr>
          <w:rFonts w:ascii="Times New Roman" w:hAnsi="Times New Roman"/>
        </w:rPr>
        <w:t xml:space="preserve"> и с учетом мнения выборного органа первичной профсоюзной организации.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3.17. Привлечение работников организации к выполнению </w:t>
      </w:r>
      <w:r>
        <w:rPr>
          <w:rFonts w:ascii="Times New Roman" w:hAnsi="Times New Roman"/>
        </w:rPr>
        <w:t xml:space="preserve">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/>
          <w:spacing w:val="-6"/>
        </w:rPr>
        <w:t xml:space="preserve">письменного </w:t>
      </w:r>
      <w:r>
        <w:rPr>
          <w:rFonts w:ascii="Times New Roman" w:hAnsi="Times New Roman"/>
          <w:spacing w:val="-6"/>
        </w:rPr>
        <w:lastRenderedPageBreak/>
        <w:t>согласия работника, с дополнительной оплатой и с соблюдением статей 60, 97 и 99 ТК РФ.</w:t>
      </w:r>
    </w:p>
    <w:p w:rsidR="00D271D3" w:rsidRDefault="00F5374A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3.18.</w:t>
      </w:r>
      <w:r>
        <w:rPr>
          <w:rFonts w:ascii="Times New Roman" w:hAnsi="Times New Roman"/>
          <w:spacing w:val="-6"/>
        </w:rPr>
        <w:tab/>
        <w:t>В течение рабо</w:t>
      </w:r>
      <w:r>
        <w:rPr>
          <w:rFonts w:ascii="Times New Roman" w:hAnsi="Times New Roman"/>
          <w:spacing w:val="-6"/>
        </w:rPr>
        <w:t>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D271D3" w:rsidRDefault="00F5374A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Указанный перерыв не предоставляется работнику, если установлен</w:t>
      </w:r>
      <w:r>
        <w:rPr>
          <w:rFonts w:ascii="Times New Roman" w:hAnsi="Times New Roman"/>
          <w:spacing w:val="-6"/>
        </w:rPr>
        <w:t>ная для него продолжительность ежедневной работы (смены) не превышает четырех часов.</w:t>
      </w:r>
    </w:p>
    <w:p w:rsidR="00D271D3" w:rsidRDefault="00F5374A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</w:t>
      </w:r>
      <w:r>
        <w:rPr>
          <w:rFonts w:ascii="Times New Roman" w:hAnsi="Times New Roman"/>
          <w:spacing w:val="-6"/>
        </w:rPr>
        <w:t>но вместе с обучающимися, воспитанниками (либо отдельно в специально отведенном для этой цели помещении).</w:t>
      </w:r>
    </w:p>
    <w:p w:rsidR="00D271D3" w:rsidRDefault="00F5374A">
      <w:pPr>
        <w:pStyle w:val="Standard"/>
        <w:autoSpaceDE w:val="0"/>
        <w:ind w:firstLine="709"/>
        <w:jc w:val="both"/>
      </w:pPr>
      <w:r>
        <w:rPr>
          <w:rFonts w:ascii="Times New Roman" w:hAnsi="Times New Roman"/>
          <w:spacing w:val="-6"/>
          <w:sz w:val="28"/>
          <w:szCs w:val="28"/>
        </w:rPr>
        <w:t>3.19.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</w:t>
      </w:r>
      <w:r>
        <w:rPr>
          <w:rFonts w:ascii="Times New Roman" w:hAnsi="Times New Roman"/>
          <w:sz w:val="28"/>
          <w:szCs w:val="28"/>
        </w:rPr>
        <w:t>Правительством Российской Федерации,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Отпуск за первый год работы предос</w:t>
      </w:r>
      <w:r>
        <w:rPr>
          <w:rFonts w:ascii="Times New Roman" w:hAnsi="Times New Roman"/>
        </w:rPr>
        <w:t>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</w:t>
      </w:r>
      <w:r>
        <w:rPr>
          <w:rFonts w:ascii="Times New Roman" w:hAnsi="Times New Roman"/>
        </w:rPr>
        <w:t>уск может быть предоставлен работникам и до истечения шести месяцев (статья 122 ТК РФ).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</w:t>
      </w:r>
      <w:r>
        <w:rPr>
          <w:rFonts w:ascii="Times New Roman" w:hAnsi="Times New Roman"/>
        </w:rPr>
        <w:t>ельность должна соответствовать установленной для них продолжительности и оплачиваться в полном размере.</w:t>
      </w:r>
    </w:p>
    <w:p w:rsidR="00D271D3" w:rsidRDefault="00F5374A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</w:t>
      </w:r>
      <w:r>
        <w:rPr>
          <w:rFonts w:ascii="Times New Roman" w:hAnsi="Times New Roman"/>
          <w:iCs/>
        </w:rPr>
        <w:t>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3.20.</w:t>
      </w:r>
      <w:r>
        <w:rPr>
          <w:rFonts w:ascii="Times New Roman" w:hAnsi="Times New Roman"/>
        </w:rPr>
        <w:tab/>
        <w:t>Очередность предоставления оплачиваемых отпусков определяется ежегод</w:t>
      </w:r>
      <w:r>
        <w:rPr>
          <w:rFonts w:ascii="Times New Roman" w:hAnsi="Times New Roman"/>
        </w:rPr>
        <w:t>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времени начала отпуска работник должен быть письменно изв</w:t>
      </w:r>
      <w:r>
        <w:rPr>
          <w:rFonts w:ascii="Times New Roman" w:hAnsi="Times New Roman"/>
        </w:rPr>
        <w:t>ещен не позднее, чем за две недели до его начала.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графика отпусков работодателем может осущес</w:t>
      </w:r>
      <w:r>
        <w:rPr>
          <w:rFonts w:ascii="Times New Roman" w:hAnsi="Times New Roman"/>
        </w:rPr>
        <w:t>твляться с письменного согласия работника и по согласованию с выборным органом первичной профсоюзной организации.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lastRenderedPageBreak/>
        <w:t>3.21.</w:t>
      </w:r>
      <w:r>
        <w:rPr>
          <w:rFonts w:ascii="Times New Roman" w:hAnsi="Times New Roman"/>
        </w:rPr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работу с вредными усло</w:t>
      </w:r>
      <w:r>
        <w:rPr>
          <w:rFonts w:ascii="Times New Roman" w:hAnsi="Times New Roman"/>
        </w:rPr>
        <w:t>виями труда 7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ненормированный рабочий день 3 дня;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особый характер работы 5 дней.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из родителей (опекуну, попечителю) для ухода за детьми - инвалидами по его письменному заявлению могут предоставляться 5 дополнительных оплачиваемых вых</w:t>
      </w:r>
      <w:r>
        <w:rPr>
          <w:rFonts w:ascii="Times New Roman" w:hAnsi="Times New Roman"/>
          <w:sz w:val="28"/>
          <w:szCs w:val="28"/>
        </w:rPr>
        <w:t>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должностей этих работников и продолжительность дополнительного оплачиваемого отпуска за ненормированный рабочий день, работу с вредными и (или) опасными условиями труда определяется (с учётом результатов специальной оценки условий труда) определяется орга</w:t>
      </w:r>
      <w:r>
        <w:rPr>
          <w:rFonts w:ascii="Times New Roman" w:hAnsi="Times New Roman"/>
          <w:sz w:val="28"/>
          <w:szCs w:val="28"/>
        </w:rPr>
        <w:t>низацией самостоятельно в приложении к настоящему  коллективному договору.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3.22.</w:t>
      </w:r>
      <w:r>
        <w:rPr>
          <w:rFonts w:ascii="Times New Roman" w:hAnsi="Times New Roman"/>
        </w:rPr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3.23.</w:t>
      </w:r>
      <w:r>
        <w:rPr>
          <w:rFonts w:ascii="Times New Roman" w:hAnsi="Times New Roman"/>
        </w:rPr>
        <w:tab/>
        <w:t>Ежего</w:t>
      </w:r>
      <w:r>
        <w:rPr>
          <w:rFonts w:ascii="Times New Roman" w:hAnsi="Times New Roman"/>
        </w:rPr>
        <w:t>дный оплачиваемый отпуск продлевается в случае временной нетрудоспособности работника, наступившей во время отпуска.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</w:t>
      </w:r>
      <w:r>
        <w:rPr>
          <w:rFonts w:ascii="Times New Roman" w:hAnsi="Times New Roman"/>
        </w:rPr>
        <w:t>отпуска либо при предупреждении работника о начале отпуска позднее, чем за две недели.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</w:t>
      </w:r>
      <w:r>
        <w:rPr>
          <w:rFonts w:ascii="Times New Roman" w:hAnsi="Times New Roman"/>
          <w:sz w:val="28"/>
          <w:szCs w:val="28"/>
        </w:rPr>
        <w:t>чивается компенсация за полный рабочий год.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Денежная компенсация за неиспользованный отпус</w:t>
      </w:r>
      <w:r>
        <w:rPr>
          <w:rFonts w:ascii="Times New Roman" w:hAnsi="Times New Roman"/>
          <w:sz w:val="28"/>
          <w:szCs w:val="28"/>
        </w:rPr>
        <w:t>к при увольнении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</w:t>
      </w:r>
      <w:r>
        <w:rPr>
          <w:rFonts w:ascii="Times New Roman" w:hAnsi="Times New Roman"/>
          <w:sz w:val="28"/>
          <w:szCs w:val="28"/>
        </w:rPr>
        <w:t xml:space="preserve">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</w:t>
      </w:r>
      <w:r>
        <w:rPr>
          <w:rFonts w:ascii="Times New Roman" w:hAnsi="Times New Roman"/>
          <w:sz w:val="28"/>
          <w:szCs w:val="28"/>
        </w:rPr>
        <w:t>льзованный отпуск при увольнении (статья 121 ТК РФ);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lastRenderedPageBreak/>
        <w:t>полного месяца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3.24.</w:t>
      </w:r>
      <w:r>
        <w:rPr>
          <w:rFonts w:ascii="Times New Roman" w:hAnsi="Times New Roman"/>
        </w:rPr>
        <w:tab/>
        <w:t>Стороны договорились о предоставлении работн</w:t>
      </w:r>
      <w:r>
        <w:rPr>
          <w:rFonts w:ascii="Times New Roman" w:hAnsi="Times New Roman"/>
        </w:rPr>
        <w:t>икам образовательной организации дополнительного оплачиваемого отпуска в следующих случаях: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сопровождения 1 сентября детей младшего школьного возраста в школу – 1 календарный  день;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рождения ребенка –  до 3 календарных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бракосочетания детей </w:t>
      </w:r>
      <w:r>
        <w:rPr>
          <w:rFonts w:ascii="Times New Roman" w:hAnsi="Times New Roman"/>
        </w:rPr>
        <w:t>работников  – до 3 календарных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работника  – до 3 календарных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похорон близких родственников  – до 3 календарных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председателю выборного органа первичной профсоюзной организации – до 3 календарных дней.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3.25.</w:t>
      </w:r>
      <w:r>
        <w:rPr>
          <w:rFonts w:ascii="Times New Roman" w:hAnsi="Times New Roman"/>
        </w:rPr>
        <w:tab/>
        <w:t xml:space="preserve">Исчисление </w:t>
      </w:r>
      <w:r>
        <w:rPr>
          <w:rFonts w:ascii="Times New Roman" w:hAnsi="Times New Roman"/>
        </w:rPr>
        <w:t>среднего заработка для оплаты ежегодного отпуска производится в соответствии со статьей 139 ТК РФ.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3.26.</w:t>
      </w:r>
      <w:r>
        <w:rPr>
          <w:rFonts w:ascii="Times New Roman" w:hAnsi="Times New Roman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</w:t>
      </w:r>
      <w:r>
        <w:rPr>
          <w:rFonts w:ascii="Times New Roman" w:hAnsi="Times New Roman"/>
        </w:rPr>
        <w:t>ляемой по соглашению между работником и работодателем.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3.27.</w:t>
      </w:r>
      <w:r>
        <w:rPr>
          <w:rFonts w:ascii="Times New Roman" w:hAnsi="Times New Roman"/>
        </w:rPr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родителям, </w:t>
      </w:r>
      <w:r>
        <w:rPr>
          <w:rFonts w:ascii="Times New Roman" w:hAnsi="Times New Roman"/>
        </w:rPr>
        <w:t>воспитывающим детей в возрасте до 14 лет – 14 календарных дней;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связи с переездом на новое место жительства  – 3  </w:t>
      </w:r>
      <w:proofErr w:type="gramStart"/>
      <w:r>
        <w:rPr>
          <w:rFonts w:ascii="Times New Roman" w:hAnsi="Times New Roman"/>
        </w:rPr>
        <w:t>календарных</w:t>
      </w:r>
      <w:proofErr w:type="gramEnd"/>
      <w:r>
        <w:rPr>
          <w:rFonts w:ascii="Times New Roman" w:hAnsi="Times New Roman"/>
        </w:rPr>
        <w:t xml:space="preserve"> дня;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проводов детей на военную службу – 3 календарных дня;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тяжелого заболевания близкого родственника  – 3 </w:t>
      </w:r>
      <w:proofErr w:type="gramStart"/>
      <w:r>
        <w:rPr>
          <w:rFonts w:ascii="Times New Roman" w:hAnsi="Times New Roman"/>
        </w:rPr>
        <w:t>календарных</w:t>
      </w:r>
      <w:proofErr w:type="gramEnd"/>
      <w:r>
        <w:rPr>
          <w:rFonts w:ascii="Times New Roman" w:hAnsi="Times New Roman"/>
        </w:rPr>
        <w:t xml:space="preserve"> дня;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пенсионерам по старости (по возрасту) – до 14 календарных дней в году;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</w:t>
      </w:r>
      <w:r>
        <w:rPr>
          <w:rFonts w:ascii="Times New Roman" w:hAnsi="Times New Roman"/>
        </w:rPr>
        <w:t xml:space="preserve"> вследствие заболевания, связанного с прохождением военной службы – до 14 календарных дней в году;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инвалидам – до 60 календарных дней в году.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3.28.</w:t>
      </w:r>
      <w:r>
        <w:rPr>
          <w:rFonts w:ascii="Times New Roman" w:hAnsi="Times New Roman"/>
        </w:rPr>
        <w:tab/>
        <w:t>Педагогическим работникам, в том числе работающие на условиях совместительства, не реже чем чер</w:t>
      </w:r>
      <w:r>
        <w:rPr>
          <w:rFonts w:ascii="Times New Roman" w:hAnsi="Times New Roman"/>
        </w:rPr>
        <w:t xml:space="preserve">ез каждые десять лет непрерывной педагогической работы предоставляется длительный отпуск сроком до одного года в порядке, установленном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 от 31.05.2016 г. № 644.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3.29. Длительный отпуск предоставляется педагогическому работнику п</w:t>
      </w:r>
      <w:r>
        <w:rPr>
          <w:rFonts w:ascii="Times New Roman" w:hAnsi="Times New Roman"/>
        </w:rPr>
        <w:t>о его заявлению и оформляется приказом руководителя. Работник обязан уведомить работодателя о намерении оформить длительный отпуск не менее чем за 7 календарных дней до ухода в отпуск.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3.30. Конкретная продолжительность длительного отпуска, очередность его</w:t>
      </w:r>
      <w:r>
        <w:rPr>
          <w:rFonts w:ascii="Times New Roman" w:hAnsi="Times New Roman"/>
        </w:rPr>
        <w:t xml:space="preserve"> предоставления, разделение его на части, продление на основании листка </w:t>
      </w:r>
      <w:r>
        <w:rPr>
          <w:rFonts w:ascii="Times New Roman" w:hAnsi="Times New Roman"/>
        </w:rPr>
        <w:lastRenderedPageBreak/>
        <w:t>нетрудоспособности в период нахождения в длительном отпуске, а также присоединение длительного отпуска к ежегодному основному оплачиваемому отпуску определяются работником и работодате</w:t>
      </w:r>
      <w:r>
        <w:rPr>
          <w:rFonts w:ascii="Times New Roman" w:hAnsi="Times New Roman"/>
        </w:rPr>
        <w:t>лем по соглашению сторон.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3.31. За счет средств, полученных образовательной организацией от приносящей доход деятельности, возможна оплата длительного отпуска. Условия и размер оплаты определяется  работодателем локальным нормативным актом исходя из имеющи</w:t>
      </w:r>
      <w:r>
        <w:rPr>
          <w:rFonts w:ascii="Times New Roman" w:hAnsi="Times New Roman"/>
        </w:rPr>
        <w:t>хся средств с учетом мнения выборного  органа первичной профсоюзной организации.</w:t>
      </w:r>
    </w:p>
    <w:p w:rsidR="00D271D3" w:rsidRDefault="00D271D3">
      <w:pPr>
        <w:pStyle w:val="3"/>
        <w:ind w:firstLine="567"/>
        <w:rPr>
          <w:rFonts w:ascii="Times New Roman" w:hAnsi="Times New Roman"/>
          <w:b/>
          <w:bCs/>
          <w:caps/>
        </w:rPr>
      </w:pPr>
    </w:p>
    <w:p w:rsidR="00D271D3" w:rsidRDefault="00D271D3">
      <w:pPr>
        <w:pStyle w:val="3"/>
        <w:jc w:val="center"/>
        <w:rPr>
          <w:b/>
          <w:bCs/>
          <w:caps/>
        </w:rPr>
      </w:pPr>
    </w:p>
    <w:p w:rsidR="00D271D3" w:rsidRDefault="00F5374A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IV</w:t>
      </w:r>
      <w:r>
        <w:rPr>
          <w:rFonts w:ascii="Times New Roman" w:hAnsi="Times New Roman"/>
          <w:b/>
          <w:bCs/>
          <w:caps/>
        </w:rPr>
        <w:t>. Оплата и нормирование труда</w:t>
      </w:r>
    </w:p>
    <w:p w:rsidR="00D271D3" w:rsidRDefault="00F5374A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 выплачивается работникам не реже чем каждые полмесяца в денежной форме.</w:t>
      </w:r>
    </w:p>
    <w:p w:rsidR="00D271D3" w:rsidRDefault="00F5374A">
      <w:pPr>
        <w:pStyle w:val="Text"/>
        <w:ind w:firstLine="708"/>
        <w:jc w:val="both"/>
        <w:rPr>
          <w:rFonts w:ascii="Times New Roman" w:eastAsia="MS Mincho" w:hAnsi="Times New Roman"/>
          <w:iCs/>
          <w:sz w:val="28"/>
          <w:szCs w:val="24"/>
        </w:rPr>
      </w:pPr>
      <w:r>
        <w:rPr>
          <w:rFonts w:ascii="Times New Roman" w:eastAsia="MS Mincho" w:hAnsi="Times New Roman"/>
          <w:iCs/>
          <w:sz w:val="28"/>
          <w:szCs w:val="24"/>
        </w:rPr>
        <w:t xml:space="preserve">В случае перевода заработной платы в кредитную </w:t>
      </w:r>
      <w:r>
        <w:rPr>
          <w:rFonts w:ascii="Times New Roman" w:eastAsia="MS Mincho" w:hAnsi="Times New Roman"/>
          <w:iCs/>
          <w:sz w:val="28"/>
          <w:szCs w:val="24"/>
        </w:rPr>
        <w:t>организацию, указанную в заявлении работника, такой перевод осуществляется за счет работодателя.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</w:t>
      </w:r>
      <w:r>
        <w:rPr>
          <w:rFonts w:ascii="Times New Roman" w:eastAsia="MS Mincho" w:hAnsi="Times New Roman"/>
          <w:iCs/>
          <w:sz w:val="28"/>
          <w:szCs w:val="24"/>
        </w:rPr>
        <w:t>тов для перевода заработной платы не позднее, чем за 15 календарных дней до дня выплаты заработной платы.</w:t>
      </w:r>
    </w:p>
    <w:p w:rsidR="00D271D3" w:rsidRDefault="00F5374A">
      <w:pPr>
        <w:pStyle w:val="30"/>
        <w:spacing w:after="0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Изменение банка, через который работники получают заработную плату, без согласия и личного заявления работников не допускается.</w:t>
      </w:r>
    </w:p>
    <w:p w:rsidR="00D271D3" w:rsidRDefault="00F5374A">
      <w:pPr>
        <w:pStyle w:val="Text"/>
        <w:ind w:firstLine="709"/>
        <w:jc w:val="both"/>
      </w:pPr>
      <w:r>
        <w:rPr>
          <w:rFonts w:ascii="Times New Roman" w:eastAsia="MS Mincho" w:hAnsi="Times New Roman"/>
          <w:iCs/>
          <w:sz w:val="28"/>
          <w:szCs w:val="28"/>
        </w:rPr>
        <w:t>Днями выплаты заработн</w:t>
      </w:r>
      <w:r>
        <w:rPr>
          <w:rFonts w:ascii="Times New Roman" w:eastAsia="MS Mincho" w:hAnsi="Times New Roman"/>
          <w:iCs/>
          <w:sz w:val="28"/>
          <w:szCs w:val="28"/>
        </w:rPr>
        <w:t>ой платы являются: 11 и 26 числа текущего месяца.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иных сумм, начисленных работнику,</w:t>
      </w:r>
      <w:r>
        <w:rPr>
          <w:rFonts w:ascii="Times New Roman" w:hAnsi="Times New Roman"/>
          <w:iCs/>
          <w:sz w:val="28"/>
          <w:szCs w:val="28"/>
        </w:rPr>
        <w:t xml:space="preserve">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общей денежной суммы, подлежащей выплате.</w:t>
      </w:r>
    </w:p>
    <w:p w:rsidR="00D271D3" w:rsidRDefault="00F5374A">
      <w:pPr>
        <w:pStyle w:val="Standard"/>
        <w:autoSpaceDE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организации. </w:t>
      </w:r>
    </w:p>
    <w:p w:rsidR="00D271D3" w:rsidRDefault="00F5374A">
      <w:pPr>
        <w:pStyle w:val="Standard"/>
        <w:autoSpaceDE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4.2. Заработная плата исчисляется в соответствии с трудовым законодательством и включает в </w:t>
      </w:r>
      <w:r>
        <w:rPr>
          <w:rFonts w:ascii="Times New Roman" w:eastAsia="MS Mincho" w:hAnsi="Times New Roman"/>
          <w:sz w:val="28"/>
          <w:szCs w:val="28"/>
        </w:rPr>
        <w:t>себя: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размер ставки заработной платы в месяц, являющийся фиксированным размером оплаты труда педагогических работников (учителя, педагоги дополнительного образования, воспитатели и др.), для которых установлены нормы часов педагогической работы в неделю </w:t>
      </w:r>
      <w:r>
        <w:rPr>
          <w:rFonts w:ascii="Times New Roman" w:eastAsia="MS Mincho" w:hAnsi="Times New Roman"/>
          <w:sz w:val="28"/>
          <w:szCs w:val="28"/>
        </w:rPr>
        <w:t>за ставку заработной платы, а также заработную плату за фактический объём учебной нагрузк</w:t>
      </w:r>
      <w:proofErr w:type="gramStart"/>
      <w:r>
        <w:rPr>
          <w:rFonts w:ascii="Times New Roman" w:eastAsia="MS Mincho" w:hAnsi="Times New Roman"/>
          <w:sz w:val="28"/>
          <w:szCs w:val="28"/>
        </w:rPr>
        <w:t>и(</w:t>
      </w:r>
      <w:proofErr w:type="gramEnd"/>
      <w:r>
        <w:rPr>
          <w:rFonts w:ascii="Times New Roman" w:eastAsia="MS Mincho" w:hAnsi="Times New Roman"/>
          <w:sz w:val="28"/>
          <w:szCs w:val="28"/>
        </w:rPr>
        <w:t>педагогической работы) без учёта компенсационных, стимулирующих и социальных выплат;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eastAsia="MS Mincho" w:hAnsi="Times New Roman"/>
          <w:sz w:val="28"/>
          <w:szCs w:val="28"/>
        </w:rPr>
        <w:lastRenderedPageBreak/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размер оклада (должностного оклада), являющегося фиксированным </w:t>
      </w:r>
      <w:proofErr w:type="gramStart"/>
      <w:r>
        <w:rPr>
          <w:rFonts w:ascii="Times New Roman" w:eastAsia="MS Mincho" w:hAnsi="Times New Roman"/>
          <w:sz w:val="28"/>
          <w:szCs w:val="28"/>
        </w:rPr>
        <w:t>размером оплаты</w:t>
      </w:r>
      <w:r>
        <w:rPr>
          <w:rFonts w:ascii="Times New Roman" w:eastAsia="MS Mincho" w:hAnsi="Times New Roman"/>
          <w:sz w:val="28"/>
          <w:szCs w:val="28"/>
        </w:rPr>
        <w:t xml:space="preserve"> труда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доплаты и надбавки компенсационного характера, в том числе за работу во вредных у</w:t>
      </w:r>
      <w:r>
        <w:rPr>
          <w:rFonts w:ascii="Times New Roman" w:eastAsia="MS Mincho" w:hAnsi="Times New Roman"/>
          <w:sz w:val="28"/>
          <w:szCs w:val="28"/>
        </w:rPr>
        <w:t>словиях труда; за работу в условиях, отклоняющихся от нормальных (</w:t>
      </w:r>
      <w:r>
        <w:rPr>
          <w:rFonts w:ascii="Times New Roman" w:hAnsi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</w:t>
      </w:r>
      <w:r>
        <w:rPr>
          <w:rFonts w:ascii="Times New Roman" w:hAnsi="Times New Roman"/>
          <w:sz w:val="28"/>
          <w:szCs w:val="28"/>
        </w:rPr>
        <w:t>их условиях, отклоняющихся от нормальных);</w:t>
      </w:r>
      <w:r>
        <w:rPr>
          <w:rFonts w:ascii="Times New Roman" w:eastAsia="MS Mincho" w:hAnsi="Times New Roman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характера;</w:t>
      </w:r>
    </w:p>
    <w:p w:rsidR="00D271D3" w:rsidRDefault="00F5374A">
      <w:pPr>
        <w:pStyle w:val="Standard"/>
        <w:autoSpaceDE w:val="0"/>
        <w:ind w:firstLine="709"/>
        <w:jc w:val="both"/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выплаты стимулирующего характера (надбавки, доплаты, премии и иные поощрительные выплаты).</w:t>
      </w:r>
    </w:p>
    <w:p w:rsidR="00D271D3" w:rsidRDefault="00F5374A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4.3. Оплата труда работников в ночное время (с 22 часов до 6 часов) производится в повышенном размере - 35 процентов часовой тарифной ставки (части оклада (должностн</w:t>
      </w:r>
      <w:r>
        <w:rPr>
          <w:rFonts w:ascii="Times New Roman" w:eastAsia="MS Mincho" w:hAnsi="Times New Roman"/>
          <w:sz w:val="28"/>
          <w:szCs w:val="28"/>
        </w:rPr>
        <w:t>ого оклада), рассчитанного за час работы) за каждый час работы в ночное время.</w:t>
      </w:r>
    </w:p>
    <w:p w:rsidR="00D271D3" w:rsidRDefault="00F5374A">
      <w:pPr>
        <w:pStyle w:val="a5"/>
        <w:spacing w:after="0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4.4. В случае задержки выплаты заработной</w:t>
      </w:r>
      <w:r>
        <w:rPr>
          <w:rFonts w:ascii="Times New Roman" w:hAnsi="Times New Roman"/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</w:t>
      </w:r>
      <w:r>
        <w:rPr>
          <w:rFonts w:ascii="Times New Roman" w:hAnsi="Times New Roman"/>
          <w:sz w:val="28"/>
          <w:szCs w:val="28"/>
        </w:rPr>
        <w:t>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271D3" w:rsidRDefault="00F5374A">
      <w:pPr>
        <w:pStyle w:val="a5"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</w:t>
      </w:r>
      <w:r>
        <w:rPr>
          <w:rFonts w:ascii="Times New Roman" w:hAnsi="Times New Roman" w:cs="Arial"/>
          <w:sz w:val="28"/>
          <w:szCs w:val="28"/>
        </w:rPr>
        <w:t>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D271D3" w:rsidRDefault="00F5374A">
      <w:pPr>
        <w:pStyle w:val="Standard"/>
        <w:autoSpaceDE w:val="0"/>
        <w:ind w:firstLine="708"/>
        <w:jc w:val="both"/>
      </w:pPr>
      <w:r>
        <w:rPr>
          <w:rFonts w:ascii="Times New Roman" w:hAnsi="Times New Roman" w:cs="Arial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Arial"/>
          <w:sz w:val="28"/>
          <w:szCs w:val="28"/>
        </w:rPr>
        <w:t>При нарушении</w:t>
      </w:r>
      <w:r>
        <w:rPr>
          <w:rFonts w:ascii="Times New Roman" w:eastAsia="MS Mincho" w:hAnsi="Times New Roman"/>
          <w:sz w:val="28"/>
          <w:szCs w:val="28"/>
        </w:rPr>
        <w:t xml:space="preserve"> установленного срока выплаты заработной платы, оплаты отпус</w:t>
      </w:r>
      <w:r>
        <w:rPr>
          <w:rFonts w:ascii="Times New Roman" w:eastAsia="MS Mincho" w:hAnsi="Times New Roman"/>
          <w:sz w:val="28"/>
          <w:szCs w:val="28"/>
        </w:rPr>
        <w:t xml:space="preserve">ка, выплат при увольнении и других выплат, причитающихся работнику, в том числе в случае приостановки работы, ему причитается денежная компенсация </w:t>
      </w:r>
      <w:r>
        <w:rPr>
          <w:rFonts w:ascii="Times New Roman" w:hAnsi="Times New Roman"/>
          <w:sz w:val="28"/>
          <w:szCs w:val="28"/>
        </w:rPr>
        <w:t>за каждый день задержки, начиная со следующего дня после установленного срока выплаты заработной платы по ден</w:t>
      </w:r>
      <w:r>
        <w:rPr>
          <w:rFonts w:ascii="Times New Roman" w:hAnsi="Times New Roman"/>
          <w:sz w:val="28"/>
          <w:szCs w:val="28"/>
        </w:rPr>
        <w:t xml:space="preserve">ь фактического расчета включительно, в размере в соответствии со ст.236 Трудового кодекса РФ. </w:t>
      </w:r>
      <w:proofErr w:type="gramEnd"/>
    </w:p>
    <w:p w:rsidR="00D271D3" w:rsidRDefault="00F5374A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4.7. Изменение условий оплаты труда, предусмотренных трудовым договором, осуществляется при наличии следующих оснований:</w:t>
      </w:r>
    </w:p>
    <w:p w:rsidR="00D271D3" w:rsidRDefault="00F5374A">
      <w:pPr>
        <w:pStyle w:val="Text"/>
        <w:numPr>
          <w:ilvl w:val="0"/>
          <w:numId w:val="5"/>
        </w:numPr>
        <w:tabs>
          <w:tab w:val="left" w:pos="-440"/>
        </w:tabs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</w:t>
      </w:r>
      <w:r>
        <w:rPr>
          <w:rFonts w:ascii="Times New Roman" w:eastAsia="MS Mincho" w:hAnsi="Times New Roman"/>
          <w:sz w:val="28"/>
          <w:szCs w:val="28"/>
        </w:rPr>
        <w:t>категории – со дня вынесения решения аттестационной комиссией;</w:t>
      </w:r>
    </w:p>
    <w:p w:rsidR="00D271D3" w:rsidRDefault="00F5374A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D271D3" w:rsidRDefault="00F5374A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присвоении почетного звания – со дня присвоения почетного звания уполномоченным органо</w:t>
      </w:r>
      <w:r>
        <w:rPr>
          <w:rFonts w:ascii="Times New Roman" w:eastAsia="MS Mincho" w:hAnsi="Times New Roman"/>
          <w:sz w:val="28"/>
          <w:szCs w:val="28"/>
        </w:rPr>
        <w:t>м;</w:t>
      </w:r>
    </w:p>
    <w:p w:rsidR="00D271D3" w:rsidRDefault="00F5374A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 кандидата наук – со </w:t>
      </w:r>
      <w:r>
        <w:rPr>
          <w:rFonts w:ascii="Times New Roman" w:eastAsia="MS Mincho" w:hAnsi="Times New Roman"/>
          <w:sz w:val="28"/>
          <w:szCs w:val="28"/>
        </w:rPr>
        <w:lastRenderedPageBreak/>
        <w:t xml:space="preserve">дня принятия </w:t>
      </w:r>
      <w:r>
        <w:rPr>
          <w:rFonts w:ascii="Times New Roman" w:eastAsia="MS Mincho" w:hAnsi="Times New Roman"/>
          <w:bCs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D271D3" w:rsidRDefault="00F5374A">
      <w:pPr>
        <w:pStyle w:val="ad"/>
        <w:numPr>
          <w:ilvl w:val="0"/>
          <w:numId w:val="1"/>
        </w:numPr>
        <w:tabs>
          <w:tab w:val="left" w:pos="-440"/>
        </w:tabs>
        <w:autoSpaceDE w:val="0"/>
        <w:jc w:val="both"/>
      </w:pPr>
      <w:r>
        <w:rPr>
          <w:rFonts w:ascii="Times New Roman" w:eastAsia="MS Mincho" w:hAnsi="Times New Roman"/>
          <w:iCs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iCs/>
          <w:sz w:val="28"/>
          <w:szCs w:val="28"/>
        </w:rPr>
        <w:t xml:space="preserve">при награждении государственными наградами Российской Федерации, субъекта Российской </w:t>
      </w:r>
      <w:r>
        <w:rPr>
          <w:rFonts w:ascii="Times New Roman" w:eastAsia="MS Mincho" w:hAnsi="Times New Roman"/>
          <w:iCs/>
          <w:sz w:val="28"/>
          <w:szCs w:val="28"/>
        </w:rPr>
        <w:t>Федерации – со дня принятия решения о награждении;</w:t>
      </w:r>
    </w:p>
    <w:p w:rsidR="00D271D3" w:rsidRDefault="00F5374A">
      <w:pPr>
        <w:pStyle w:val="Standard"/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4.8.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Оплата труда работников, занятых на работах с вредными условиями труда, производится по результатам специальной оценки условий труда в повышенном размере по сравнению с размерами оплаты труда, установ</w:t>
      </w:r>
      <w:r>
        <w:rPr>
          <w:rFonts w:ascii="Times New Roman" w:hAnsi="Times New Roman"/>
          <w:bCs/>
          <w:sz w:val="28"/>
          <w:szCs w:val="28"/>
        </w:rPr>
        <w:t>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статьёй147ТК РФ не может быть менее 4</w:t>
      </w:r>
      <w:proofErr w:type="gramEnd"/>
      <w:r>
        <w:rPr>
          <w:rFonts w:ascii="Times New Roman" w:hAnsi="Times New Roman"/>
          <w:bCs/>
          <w:sz w:val="28"/>
          <w:szCs w:val="28"/>
        </w:rPr>
        <w:t>% тарифной ставки (оклада),</w:t>
      </w:r>
      <w:r>
        <w:rPr>
          <w:rFonts w:ascii="Times New Roman" w:hAnsi="Times New Roman"/>
          <w:bCs/>
          <w:sz w:val="28"/>
          <w:szCs w:val="28"/>
        </w:rPr>
        <w:t xml:space="preserve"> установленной для различных видов работ с нормальными условиями труда.</w:t>
      </w:r>
    </w:p>
    <w:p w:rsidR="00D271D3" w:rsidRDefault="00F5374A">
      <w:pPr>
        <w:pStyle w:val="Standard"/>
        <w:autoSpaceDE w:val="0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утвержденный прик</w:t>
      </w:r>
      <w:r>
        <w:rPr>
          <w:rFonts w:ascii="Times New Roman" w:hAnsi="Times New Roman"/>
          <w:sz w:val="28"/>
          <w:szCs w:val="28"/>
        </w:rPr>
        <w:t xml:space="preserve">азом </w:t>
      </w:r>
      <w:proofErr w:type="spellStart"/>
      <w:r>
        <w:rPr>
          <w:rFonts w:ascii="Times New Roman" w:hAnsi="Times New Roman"/>
          <w:sz w:val="28"/>
          <w:szCs w:val="28"/>
        </w:rPr>
        <w:t>Гособразования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СССР от 20.08.1990 № 579,</w:t>
      </w:r>
      <w:r>
        <w:rPr>
          <w:rFonts w:ascii="Times New Roman" w:hAnsi="Times New Roman"/>
          <w:bCs/>
          <w:sz w:val="28"/>
          <w:szCs w:val="28"/>
        </w:rPr>
        <w:t xml:space="preserve"> на которых устанавливается доплата </w:t>
      </w:r>
      <w:r>
        <w:rPr>
          <w:rFonts w:ascii="Times New Roman" w:hAnsi="Times New Roman"/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  <w:proofErr w:type="gramEnd"/>
    </w:p>
    <w:p w:rsidR="00D271D3" w:rsidRDefault="00F5374A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работнику размеры и условия повышенной оплаты труда на работах с </w:t>
      </w:r>
      <w:r>
        <w:rPr>
          <w:rFonts w:ascii="Times New Roman" w:hAnsi="Times New Roman"/>
          <w:sz w:val="28"/>
          <w:szCs w:val="28"/>
        </w:rPr>
        <w:t>вредными условиями труда не могут быть отменены (изменены)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месте.</w:t>
      </w:r>
    </w:p>
    <w:p w:rsidR="00D271D3" w:rsidRDefault="00F5374A">
      <w:pPr>
        <w:pStyle w:val="1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4.9. Компетенцию образоват</w:t>
      </w:r>
      <w:r>
        <w:rPr>
          <w:rFonts w:ascii="Times New Roman" w:hAnsi="Times New Roman"/>
          <w:b w:val="0"/>
          <w:szCs w:val="28"/>
        </w:rPr>
        <w:t>ельной организации по установлению работникам системы оплаты труда, в том числе выплат стимулирующего характера реализовывать через локальные Положения об оплате труда, Порядок распределения стимулирующей части фонда оплаты труда, Положения о премировании,</w:t>
      </w:r>
      <w:r>
        <w:rPr>
          <w:rFonts w:ascii="Times New Roman" w:hAnsi="Times New Roman"/>
          <w:b w:val="0"/>
          <w:szCs w:val="28"/>
        </w:rPr>
        <w:t xml:space="preserve"> установление критериев и показателей эффективности деятельности, являющиеся приложениями к настоящему коллективному договору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4.10. Экономия средств фонда оплаты труда направляется на премирование, оказание материальной помощи работникам, что фиксируется в</w:t>
      </w:r>
      <w:r>
        <w:rPr>
          <w:rFonts w:ascii="Times New Roman" w:hAnsi="Times New Roman"/>
          <w:sz w:val="28"/>
          <w:szCs w:val="28"/>
        </w:rPr>
        <w:t xml:space="preserve"> локальных нормативных актах (положениях) образовательной организации.</w:t>
      </w:r>
    </w:p>
    <w:p w:rsidR="00D271D3" w:rsidRDefault="00F5374A">
      <w:pPr>
        <w:pStyle w:val="3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Месячная заработная плата работника, отработавшего за этот период норму рабочего времени и выполнившего нормы труда, не может быть ниже размера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71D3" w:rsidRDefault="00F5374A">
      <w:pPr>
        <w:pStyle w:val="3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Месячная оплата труда работников не ниже размера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пропорционально отработанному времени осуществляется в рамках каждого трудового договора, в том числе при неполном рабочем времени, трудового договора, заключенного на услов</w:t>
      </w:r>
      <w:r>
        <w:rPr>
          <w:rFonts w:ascii="Times New Roman" w:hAnsi="Times New Roman"/>
          <w:sz w:val="28"/>
          <w:szCs w:val="28"/>
        </w:rPr>
        <w:t>иях совместительства.</w:t>
      </w:r>
    </w:p>
    <w:p w:rsidR="00D271D3" w:rsidRDefault="00F5374A">
      <w:pPr>
        <w:pStyle w:val="3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Оплата работы в условиях труда, отклоняющихся от нормальных, в том числе оплата сверхурочной работы, работы по совмещению профессий (должностей), работы в выходные и нерабочие праздничные дни и т. п., в </w:t>
      </w:r>
      <w:r>
        <w:rPr>
          <w:rFonts w:ascii="Times New Roman" w:hAnsi="Times New Roman"/>
          <w:sz w:val="28"/>
          <w:szCs w:val="28"/>
        </w:rPr>
        <w:lastRenderedPageBreak/>
        <w:t xml:space="preserve">заработной плате работника при </w:t>
      </w:r>
      <w:r>
        <w:rPr>
          <w:rFonts w:ascii="Times New Roman" w:hAnsi="Times New Roman"/>
          <w:sz w:val="28"/>
          <w:szCs w:val="28"/>
        </w:rPr>
        <w:t>доведении ее до минимального размера оплаты труда не учитываются.</w:t>
      </w:r>
      <w:proofErr w:type="gramEnd"/>
    </w:p>
    <w:p w:rsidR="00D271D3" w:rsidRDefault="00F5374A">
      <w:pPr>
        <w:pStyle w:val="3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индексации заработной платы устанавливается трудовым законодательством и иными нормативными правовыми актами, содержащими нормы трудового права.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4.12.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Оплата труда педагогических 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чебных занятий с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классов в классы-комплекты, их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наполняемость не должна превышать наполняемость, предусмотренную СанПиН 2.4.2.2821-10. Создание классов-комплектов при проведении занятий с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4.1.13.Штаты организации формируются с учетом установленной предель</w:t>
      </w:r>
      <w:r>
        <w:rPr>
          <w:rFonts w:ascii="Times New Roman" w:hAnsi="Times New Roman"/>
          <w:sz w:val="28"/>
          <w:szCs w:val="28"/>
        </w:rPr>
        <w:t>ной наполняемости классов (групп).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</w:t>
      </w:r>
      <w:r>
        <w:rPr>
          <w:rFonts w:ascii="Times New Roman" w:hAnsi="Times New Roman"/>
          <w:sz w:val="28"/>
          <w:szCs w:val="28"/>
        </w:rPr>
        <w:t>организациях, в том числе с учётом: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учебных кабинетов принимается без учёта площади, необходимой для расстановки дополнительной мебели (шкафы, тумбы и другие</w:t>
      </w:r>
      <w:r>
        <w:rPr>
          <w:rFonts w:ascii="Times New Roman" w:hAnsi="Times New Roman"/>
          <w:sz w:val="28"/>
          <w:szCs w:val="28"/>
        </w:rPr>
        <w:t>) для хранения учебных пособий и оборудования, используемых в образовательном процессе, из расчета:</w:t>
      </w:r>
    </w:p>
    <w:p w:rsidR="00D271D3" w:rsidRDefault="00F5374A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 менее 2,5 м² на 1 обучающегося при фронтальных формах занятий;</w:t>
      </w:r>
    </w:p>
    <w:p w:rsidR="00D271D3" w:rsidRDefault="00F5374A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 менее 3,5 м² на 1 обучающегося при организации групповых форм работы и индивидуальн</w:t>
      </w:r>
      <w:r>
        <w:rPr>
          <w:rFonts w:ascii="Times New Roman" w:hAnsi="Times New Roman"/>
          <w:sz w:val="28"/>
          <w:szCs w:val="28"/>
        </w:rPr>
        <w:t>ых занятий;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удалённости мест для занятий от </w:t>
      </w:r>
      <w:proofErr w:type="spellStart"/>
      <w:r>
        <w:rPr>
          <w:rFonts w:ascii="Times New Roman" w:hAnsi="Times New Roman"/>
          <w:sz w:val="28"/>
          <w:szCs w:val="28"/>
        </w:rPr>
        <w:t>светонесущей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стены;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требований к естественному и искусственному освещению.</w:t>
      </w:r>
    </w:p>
    <w:p w:rsidR="00D271D3" w:rsidRDefault="00F5374A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соблюдения требований расстояний между рядами, между рядом столов и наружной продольной стеной, от последних столов до стены (перег</w:t>
      </w:r>
      <w:r>
        <w:rPr>
          <w:rFonts w:ascii="Times New Roman" w:hAnsi="Times New Roman"/>
          <w:sz w:val="28"/>
          <w:szCs w:val="28"/>
        </w:rPr>
        <w:t>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D271D3" w:rsidRDefault="00F5374A">
      <w:pPr>
        <w:pStyle w:val="30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 несоблюдении указанных требований к наполняемости классов, приводящем к превышению количества обучающихся, восп</w:t>
      </w:r>
      <w:r>
        <w:rPr>
          <w:rFonts w:ascii="Times New Roman" w:hAnsi="Times New Roman"/>
          <w:sz w:val="28"/>
          <w:szCs w:val="28"/>
        </w:rPr>
        <w:t>итанников в классе, группе устанавливается соответствующая доплата, как это предусмотрено при увеличении объёма выполняемой работы (статья 151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РФ).</w:t>
      </w:r>
    </w:p>
    <w:p w:rsidR="00D271D3" w:rsidRDefault="00F5374A">
      <w:pPr>
        <w:pStyle w:val="3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4.14. В период отмены учебных занятий (образовательного процесса) для обучающихся (воспитанников) по сани</w:t>
      </w:r>
      <w:r>
        <w:rPr>
          <w:rFonts w:ascii="Times New Roman" w:hAnsi="Times New Roman"/>
          <w:sz w:val="28"/>
          <w:szCs w:val="28"/>
        </w:rPr>
        <w:t>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D271D3" w:rsidRDefault="00F5374A">
      <w:pPr>
        <w:pStyle w:val="30"/>
        <w:spacing w:after="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4.15. Выплата </w:t>
      </w:r>
      <w:r>
        <w:rPr>
          <w:rFonts w:ascii="Times New Roman" w:eastAsia="MS Mincho" w:hAnsi="Times New Roman"/>
          <w:sz w:val="28"/>
          <w:szCs w:val="28"/>
        </w:rPr>
        <w:t>за работу, не входящую в до</w:t>
      </w:r>
      <w:r>
        <w:rPr>
          <w:rFonts w:ascii="Times New Roman" w:eastAsia="MS Mincho" w:hAnsi="Times New Roman"/>
          <w:sz w:val="28"/>
          <w:szCs w:val="28"/>
        </w:rPr>
        <w:t>лжностные обязанности</w:t>
      </w:r>
      <w:r>
        <w:rPr>
          <w:rFonts w:ascii="Times New Roman" w:hAnsi="Times New Roman"/>
          <w:sz w:val="28"/>
          <w:szCs w:val="28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 производится также и в каникулярный период, не совпадающий с их отпуском.</w:t>
      </w:r>
    </w:p>
    <w:p w:rsidR="00D271D3" w:rsidRDefault="00F5374A">
      <w:pPr>
        <w:pStyle w:val="3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</w:t>
      </w:r>
      <w:r>
        <w:rPr>
          <w:rFonts w:ascii="Times New Roman" w:hAnsi="Times New Roman"/>
          <w:sz w:val="28"/>
          <w:szCs w:val="28"/>
        </w:rPr>
        <w:t xml:space="preserve">За педагогическими работниками, привлекаемыми в </w:t>
      </w:r>
      <w:proofErr w:type="gramStart"/>
      <w:r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не совпадающий с их отпуском, к работе в лагерях с дневным пребыванием детей, в пределах установленного им до начала каникул объема учебной нагрузки сохраняется заработная плата, предусмотренная тарифи</w:t>
      </w:r>
      <w:r>
        <w:rPr>
          <w:rFonts w:ascii="Times New Roman" w:hAnsi="Times New Roman"/>
          <w:sz w:val="28"/>
          <w:szCs w:val="28"/>
        </w:rPr>
        <w:t>кацией. В случае привлечения педагогических работников (с их согласия) к этой работе сверх указанного времени им производится оплата за фактически отработанное время.</w:t>
      </w:r>
    </w:p>
    <w:p w:rsidR="00D271D3" w:rsidRDefault="00F5374A">
      <w:pPr>
        <w:pStyle w:val="3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proofErr w:type="gramStart"/>
      <w:r>
        <w:rPr>
          <w:rFonts w:ascii="Times New Roman" w:hAnsi="Times New Roman"/>
          <w:sz w:val="28"/>
          <w:szCs w:val="28"/>
        </w:rPr>
        <w:t>Работа уборщиков служебных помещений, дворников и других работников, оплата труда к</w:t>
      </w:r>
      <w:r>
        <w:rPr>
          <w:rFonts w:ascii="Times New Roman" w:hAnsi="Times New Roman"/>
          <w:sz w:val="28"/>
          <w:szCs w:val="28"/>
        </w:rPr>
        <w:t>оторых зависит от нормы убираемой площади, сверх нормы считается дополнительной работой, осуществляемой по правилам ст.60.2 Трудового кодекса Российской Федерации, если производится в рамках рабочего времени по основной работе, или по правилам ст.60.1 Труд</w:t>
      </w:r>
      <w:r>
        <w:rPr>
          <w:rFonts w:ascii="Times New Roman" w:hAnsi="Times New Roman"/>
          <w:sz w:val="28"/>
          <w:szCs w:val="28"/>
        </w:rPr>
        <w:t>ового кодекса Российской Федерации, если производится в свободное от основной работы время.</w:t>
      </w:r>
      <w:proofErr w:type="gramEnd"/>
    </w:p>
    <w:p w:rsidR="00D271D3" w:rsidRDefault="00F5374A">
      <w:pPr>
        <w:pStyle w:val="3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 соответствии со ст. 160 ТК РФ не были проведены мероприятия по совершенствованию труда уборщиков служебных помещений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расчет оплаты труда для уборщиков</w:t>
      </w:r>
      <w:r>
        <w:rPr>
          <w:rFonts w:ascii="Times New Roman" w:hAnsi="Times New Roman"/>
          <w:sz w:val="28"/>
          <w:szCs w:val="28"/>
        </w:rPr>
        <w:t xml:space="preserve"> служебных помещений осуществляется исходя из  500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на 1 штатную единицу -  нормы убираемой площади, действующей на день отмены типовых штатов. Уборка сверх 500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оплачивается как дополнительная работа, исходя из ст.ст.60.1 или 60.2 Трудового коде</w:t>
      </w:r>
      <w:r>
        <w:rPr>
          <w:rFonts w:ascii="Times New Roman" w:hAnsi="Times New Roman"/>
          <w:sz w:val="28"/>
          <w:szCs w:val="28"/>
        </w:rPr>
        <w:t>кса Российской Федерации.</w:t>
      </w:r>
    </w:p>
    <w:p w:rsidR="00D271D3" w:rsidRDefault="00D271D3">
      <w:pPr>
        <w:pStyle w:val="3"/>
        <w:jc w:val="center"/>
        <w:rPr>
          <w:b/>
          <w:bCs/>
          <w:caps/>
        </w:rPr>
      </w:pPr>
    </w:p>
    <w:p w:rsidR="00D271D3" w:rsidRDefault="00F5374A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V</w:t>
      </w:r>
      <w:r>
        <w:rPr>
          <w:rFonts w:ascii="Times New Roman" w:hAnsi="Times New Roman"/>
          <w:b/>
          <w:bCs/>
          <w:caps/>
        </w:rPr>
        <w:t>. Социальные гарантии и льготы</w:t>
      </w:r>
    </w:p>
    <w:p w:rsidR="00D271D3" w:rsidRDefault="00D271D3">
      <w:pPr>
        <w:pStyle w:val="3"/>
        <w:rPr>
          <w:rFonts w:ascii="Times New Roman" w:hAnsi="Times New Roman"/>
          <w:b/>
          <w:bCs/>
        </w:rPr>
      </w:pPr>
    </w:p>
    <w:p w:rsidR="00D271D3" w:rsidRDefault="00F5374A">
      <w:pPr>
        <w:pStyle w:val="3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Стороны пришли к соглашению о том, что: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bCs/>
          <w:color w:val="00000A"/>
          <w:sz w:val="28"/>
          <w:szCs w:val="28"/>
        </w:rPr>
        <w:t xml:space="preserve">В целях обеспечения повышения уровня социальной защищённости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, а также формирования механизма их социальной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в том числе по вопросам оказания материальной помощи; организации оздоровлени</w:t>
      </w:r>
      <w:r>
        <w:rPr>
          <w:rFonts w:ascii="Times New Roman" w:hAnsi="Times New Roman"/>
          <w:bCs/>
          <w:color w:val="00000A"/>
          <w:sz w:val="28"/>
          <w:szCs w:val="28"/>
        </w:rPr>
        <w:t>я; дополнительной поддержки педагогических работников, выходящих на пенсию по возрасту;</w:t>
      </w:r>
      <w:proofErr w:type="gramEnd"/>
      <w:r>
        <w:rPr>
          <w:rFonts w:ascii="Times New Roman" w:hAnsi="Times New Roman"/>
          <w:bCs/>
          <w:color w:val="00000A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санаторно-</w:t>
      </w:r>
      <w:r>
        <w:rPr>
          <w:rFonts w:ascii="Times New Roman" w:hAnsi="Times New Roman"/>
          <w:bCs/>
          <w:color w:val="00000A"/>
          <w:sz w:val="28"/>
          <w:szCs w:val="28"/>
        </w:rPr>
        <w:lastRenderedPageBreak/>
        <w:t>курортным лечением, санаториями-профил</w:t>
      </w:r>
      <w:r>
        <w:rPr>
          <w:rFonts w:ascii="Times New Roman" w:hAnsi="Times New Roman"/>
          <w:bCs/>
          <w:color w:val="00000A"/>
          <w:sz w:val="28"/>
          <w:szCs w:val="28"/>
        </w:rPr>
        <w:t>акториями и спортивно-оздоровительными лагерями и т.д.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Работодатель обязуется:</w:t>
      </w:r>
    </w:p>
    <w:p w:rsidR="00D271D3" w:rsidRDefault="00F5374A">
      <w:pPr>
        <w:pStyle w:val="3"/>
        <w:ind w:firstLine="709"/>
      </w:pPr>
      <w:r>
        <w:rPr>
          <w:rFonts w:ascii="Times New Roman" w:eastAsia="Arial Unicode MS" w:hAnsi="Times New Roman"/>
          <w:color w:val="000000"/>
        </w:rPr>
        <w:t xml:space="preserve">5.2.1. </w:t>
      </w:r>
      <w:r>
        <w:rPr>
          <w:rFonts w:ascii="Times New Roman" w:hAnsi="Times New Roman"/>
        </w:rPr>
        <w:t>Предоставлять гарантии и компенсации работникам во всех случаях, предусмотренных трудовым законодательством, а также отраслевыми  соглашениями, заключёнными на федер</w:t>
      </w:r>
      <w:r>
        <w:rPr>
          <w:rFonts w:ascii="Times New Roman" w:hAnsi="Times New Roman"/>
        </w:rPr>
        <w:t>альном, региональном и муниципальном уровнях, и настоящим коллективным договором.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</w:t>
      </w:r>
      <w:r>
        <w:rPr>
          <w:rFonts w:ascii="Times New Roman" w:hAnsi="Times New Roman"/>
        </w:rPr>
        <w:t>профсоюзной организации</w:t>
      </w:r>
      <w:r>
        <w:rPr>
          <w:rFonts w:ascii="Times New Roman" w:hAnsi="Times New Roman"/>
          <w:i/>
          <w:iCs/>
        </w:rPr>
        <w:t>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iCs/>
        </w:rPr>
        <w:t>5.2.3.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Предоставлять выборному органу первичной профсоюзной организации в установленном по согласованию с ним порядке бесплатно во </w:t>
      </w:r>
      <w:proofErr w:type="spellStart"/>
      <w:r>
        <w:rPr>
          <w:rFonts w:ascii="Times New Roman" w:hAnsi="Times New Roman"/>
        </w:rPr>
        <w:t>внеучебное</w:t>
      </w:r>
      <w:proofErr w:type="spellEnd"/>
      <w:r>
        <w:rPr>
          <w:rFonts w:ascii="Times New Roman" w:hAnsi="Times New Roman"/>
        </w:rPr>
        <w:t xml:space="preserve"> время спортивные залы, площадки и спортинвентарь для проведения спортивно-оздоровительных</w:t>
      </w:r>
      <w:r>
        <w:rPr>
          <w:rFonts w:ascii="Times New Roman" w:hAnsi="Times New Roman"/>
        </w:rPr>
        <w:t xml:space="preserve"> мероприятий с работниками образовательной организации.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5.2.4.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5.2.5.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</w:t>
      </w:r>
      <w:r>
        <w:rPr>
          <w:rFonts w:ascii="Times New Roman" w:hAnsi="Times New Roman"/>
        </w:rPr>
        <w:t>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</w:t>
      </w:r>
      <w:r>
        <w:rPr>
          <w:rFonts w:ascii="Times New Roman" w:hAnsi="Times New Roman"/>
        </w:rPr>
        <w:t>анизации и членов их семей.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5.2.6.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Ходатайствовать перед органом местного </w:t>
      </w:r>
      <w:proofErr w:type="gramStart"/>
      <w:r>
        <w:rPr>
          <w:rFonts w:ascii="Times New Roman" w:hAnsi="Times New Roman"/>
        </w:rPr>
        <w:t>самоуправления</w:t>
      </w:r>
      <w:proofErr w:type="gramEnd"/>
      <w:r>
        <w:rPr>
          <w:rFonts w:ascii="Times New Roman" w:hAnsi="Times New Roman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5.2.7.</w:t>
      </w:r>
      <w:r>
        <w:rPr>
          <w:rFonts w:ascii="Times New Roman" w:eastAsia="Arial Unicode MS" w:hAnsi="Times New Roman"/>
        </w:rPr>
        <w:t> </w:t>
      </w:r>
      <w:r>
        <w:rPr>
          <w:rFonts w:ascii="Times New Roman" w:hAnsi="Times New Roman"/>
        </w:rPr>
        <w:t>Ежегодно отчислять в первичную профсоюзную организацию денеж</w:t>
      </w:r>
      <w:r>
        <w:rPr>
          <w:rFonts w:ascii="Times New Roman" w:hAnsi="Times New Roman"/>
        </w:rPr>
        <w:t>ные средства в размере 3000 рублей на проведение культурно-массовой и физкультурно-оздоровительной работы.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5.2.8.</w:t>
      </w:r>
      <w:r>
        <w:rPr>
          <w:rFonts w:ascii="Times New Roman" w:eastAsia="Arial Unicode MS" w:hAnsi="Times New Roman"/>
        </w:rPr>
        <w:t> </w:t>
      </w:r>
      <w:r>
        <w:rPr>
          <w:rFonts w:ascii="Times New Roman" w:hAnsi="Times New Roman"/>
        </w:rPr>
        <w:t>Оказывать работникам материальную помощь при рождении ребёнка и смерти близких родственников, в размере 1 должностного оклада.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5.2.9. Обеспечи</w:t>
      </w:r>
      <w:r>
        <w:rPr>
          <w:rFonts w:ascii="Times New Roman" w:hAnsi="Times New Roman"/>
        </w:rPr>
        <w:t>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</w:t>
      </w:r>
      <w:r>
        <w:rPr>
          <w:rFonts w:ascii="Times New Roman" w:hAnsi="Times New Roman"/>
        </w:rPr>
        <w:t>ыми правовыми актами.</w:t>
      </w:r>
    </w:p>
    <w:p w:rsidR="00D271D3" w:rsidRDefault="00F5374A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5.2.10.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D271D3" w:rsidRDefault="00F5374A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5.2.11.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Производить оплату труда педагогическим работникам </w:t>
      </w:r>
      <w:r>
        <w:rPr>
          <w:rFonts w:ascii="Times New Roman" w:hAnsi="Times New Roman"/>
          <w:spacing w:val="-1"/>
          <w:sz w:val="28"/>
          <w:szCs w:val="28"/>
        </w:rPr>
        <w:t xml:space="preserve">в течение </w:t>
      </w:r>
      <w:r>
        <w:rPr>
          <w:rFonts w:ascii="Times New Roman" w:hAnsi="Times New Roman"/>
          <w:spacing w:val="-1"/>
          <w:sz w:val="28"/>
          <w:szCs w:val="28"/>
        </w:rPr>
        <w:t xml:space="preserve">срока 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России </w:t>
      </w:r>
      <w:r>
        <w:rPr>
          <w:rFonts w:ascii="Times New Roman" w:hAnsi="Times New Roman"/>
          <w:spacing w:val="-1"/>
          <w:sz w:val="28"/>
          <w:szCs w:val="28"/>
        </w:rPr>
        <w:t xml:space="preserve">от 7 апреля 2014 г. № 276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(зарегистрирован Минюстом России 23 мая 2014 г., регистрационный № 32408), при выполнении ими педагогической работы в следующих случаях:</w:t>
      </w:r>
      <w:proofErr w:type="gramEnd"/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в должности, по которой установлена квалификационная категория, независимо от преп</w:t>
      </w:r>
      <w:r>
        <w:rPr>
          <w:rFonts w:ascii="Times New Roman" w:hAnsi="Times New Roman"/>
          <w:sz w:val="28"/>
          <w:szCs w:val="28"/>
        </w:rPr>
        <w:t>одаваемого предмета (дисциплины), типа образовательной организации.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педагогической работы на разных должностях, по кот</w:t>
      </w:r>
      <w:r>
        <w:rPr>
          <w:rFonts w:ascii="Times New Roman" w:hAnsi="Times New Roman"/>
          <w:sz w:val="28"/>
          <w:szCs w:val="28"/>
        </w:rPr>
        <w:t>орым совпадают должностные обязанности, учебные программы, профили работы в следующих случаях:</w:t>
      </w:r>
    </w:p>
    <w:tbl>
      <w:tblPr>
        <w:tblW w:w="9941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5"/>
        <w:gridCol w:w="5206"/>
      </w:tblGrid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</w:t>
            </w:r>
          </w:p>
          <w:p w:rsidR="00D271D3" w:rsidRDefault="00F537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квалификационная</w:t>
            </w:r>
          </w:p>
          <w:p w:rsidR="00D271D3" w:rsidRDefault="00F537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 рекомендуется при оплате труда учитывать квалификационную</w:t>
            </w:r>
          </w:p>
          <w:p w:rsidR="00D271D3" w:rsidRDefault="00F537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категорию, установле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нную по должности, указанной в графе 1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(независимо от типа организации, в которой выполняется работа);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педагог дополнительного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</w:t>
            </w:r>
            <w:r>
              <w:rPr>
                <w:rFonts w:ascii="Times New Roman" w:hAnsi="Times New Roman"/>
                <w:sz w:val="28"/>
                <w:szCs w:val="28"/>
              </w:rPr>
              <w:t>знедеятельности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 физической культуре, а также по  основам безопасности жизнедеятельности сверх учебной нагрузки, входящей в должностные обязанности преподавателя-организатора </w:t>
            </w:r>
            <w:r>
              <w:rPr>
                <w:rFonts w:ascii="Times New Roman" w:hAnsi="Times New Roman"/>
                <w:sz w:val="28"/>
                <w:szCs w:val="28"/>
              </w:rPr>
              <w:t>основ безопасности жизнедеятельности)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 физической культуре сверх учебной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нагрузки, входящей в должностные обязанности руководителя физического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воспитания);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Мастер производственного обучения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учебному предмет</w:t>
            </w:r>
            <w:r>
              <w:rPr>
                <w:rFonts w:ascii="Times New Roman" w:hAnsi="Times New Roman"/>
                <w:sz w:val="28"/>
                <w:szCs w:val="28"/>
              </w:rPr>
              <w:t>у «технология»)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Учитель-дефектолог, учитель логопед</w:t>
            </w:r>
          </w:p>
          <w:p w:rsidR="00D271D3" w:rsidRDefault="00D271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воспитатель, 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</w:t>
            </w:r>
            <w:r>
              <w:rPr>
                <w:rFonts w:ascii="Times New Roman" w:hAnsi="Times New Roman"/>
                <w:sz w:val="28"/>
                <w:szCs w:val="28"/>
              </w:rPr>
              <w:t>ы по учебным предметам (образовательным программам) в области искусств)</w:t>
            </w:r>
          </w:p>
          <w:p w:rsidR="00D271D3" w:rsidRDefault="00D271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</w:t>
            </w:r>
            <w:r>
              <w:rPr>
                <w:rFonts w:ascii="Times New Roman" w:hAnsi="Times New Roman"/>
                <w:sz w:val="28"/>
                <w:szCs w:val="28"/>
              </w:rPr>
              <w:t>кусств)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(при выполнении учебной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(преподавательской) работы по  физической культуре);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D271D3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Учитель, преподаватель (при выполнении учебной (преподавательской) работы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физической культуре);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:rsidR="00D271D3" w:rsidRDefault="00F537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</w:tr>
    </w:tbl>
    <w:p w:rsidR="00D271D3" w:rsidRDefault="00F5374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5.2.12.В целях материальной поддержки педагогических работников, сохранять уровень оплаты труда по ранее имевшейся квалификационной категории не </w:t>
      </w:r>
      <w:r>
        <w:rPr>
          <w:rFonts w:ascii="Times New Roman" w:hAnsi="Times New Roman"/>
          <w:sz w:val="28"/>
          <w:szCs w:val="28"/>
        </w:rPr>
        <w:t>период подготовки к проведению аттестации, но не более одного года: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педагогическим работникам, у которых истек срок действия квалификационной категории в периоды: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временной нетрудоспособности продолжительностью три и более месяца,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</w:t>
      </w:r>
      <w:r>
        <w:rPr>
          <w:rFonts w:ascii="Times New Roman" w:hAnsi="Times New Roman"/>
          <w:sz w:val="28"/>
          <w:szCs w:val="28"/>
        </w:rPr>
        <w:t>ке по беременности и родам;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уходу за ребенком до исполнения им возраста трех лет,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>при выходе на работу после нахождения в длительном отпуске сроком до одного года в соответствии с пунктом 4 части 5 статьи 47 Федерального закона «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>Об образовании в Российской Федерации»;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педагогическим работникам, возобновившим педагогическую работу в трехмесячный срок после ее прекращения в связи с ликвидацией образовательного учреждения, если в этот период истек срок действия квалификационной ка</w:t>
      </w:r>
      <w:r>
        <w:rPr>
          <w:rFonts w:ascii="Times New Roman" w:hAnsi="Times New Roman"/>
          <w:sz w:val="28"/>
          <w:szCs w:val="28"/>
        </w:rPr>
        <w:t>тегории;</w:t>
      </w:r>
    </w:p>
    <w:p w:rsidR="00D271D3" w:rsidRDefault="00F5374A">
      <w:pPr>
        <w:pStyle w:val="3"/>
        <w:ind w:firstLine="705"/>
      </w:pPr>
      <w:r>
        <w:rPr>
          <w:rFonts w:ascii="Times New Roman" w:hAnsi="Times New Roman"/>
        </w:rPr>
        <w:t xml:space="preserve">3) </w:t>
      </w:r>
      <w:r>
        <w:rPr>
          <w:rFonts w:ascii="Times New Roman" w:eastAsia="Arial CYR" w:hAnsi="Times New Roman" w:cs="Arial CYR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</w:t>
      </w:r>
      <w:r>
        <w:rPr>
          <w:rFonts w:ascii="Times New Roman" w:eastAsia="Arial CYR" w:hAnsi="Times New Roman" w:cs="Arial CYR"/>
          <w:spacing w:val="-1"/>
        </w:rPr>
        <w:t xml:space="preserve">оплату труда с учетом имевшейся квалификационной категории до дня наступления </w:t>
      </w:r>
      <w:r>
        <w:rPr>
          <w:rFonts w:ascii="Times New Roman" w:eastAsia="Arial CYR" w:hAnsi="Times New Roman" w:cs="Arial CYR"/>
        </w:rPr>
        <w:t>пенсионного возраста, но не</w:t>
      </w:r>
      <w:r>
        <w:rPr>
          <w:rFonts w:ascii="Times New Roman" w:eastAsia="Arial CYR" w:hAnsi="Times New Roman" w:cs="Arial CYR"/>
        </w:rPr>
        <w:t xml:space="preserve"> более чем на один год.</w:t>
      </w:r>
    </w:p>
    <w:p w:rsidR="00D271D3" w:rsidRDefault="00F5374A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5.2.13. Освобождать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рабочий день один раз в три года с сохранением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 </w:t>
      </w:r>
      <w:r>
        <w:rPr>
          <w:rFonts w:ascii="Times New Roman" w:hAnsi="Times New Roman"/>
          <w:sz w:val="28"/>
          <w:szCs w:val="28"/>
        </w:rPr>
        <w:t>на основании его письменного заявления, согласован</w:t>
      </w:r>
      <w:r>
        <w:rPr>
          <w:rFonts w:ascii="Times New Roman" w:hAnsi="Times New Roman"/>
          <w:sz w:val="28"/>
          <w:szCs w:val="28"/>
        </w:rPr>
        <w:t>ного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(статья 185.1</w:t>
      </w:r>
      <w:r>
        <w:rPr>
          <w:rFonts w:eastAsia="Arial Unicode MS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 РФ).</w:t>
      </w:r>
    </w:p>
    <w:p w:rsidR="00D271D3" w:rsidRDefault="00F5374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Arial CYR" w:hAnsi="Times New Roman" w:cs="Arial CYR"/>
          <w:sz w:val="28"/>
          <w:szCs w:val="28"/>
        </w:rPr>
      </w:pPr>
      <w:proofErr w:type="gramStart"/>
      <w:r>
        <w:rPr>
          <w:rFonts w:ascii="Times New Roman" w:eastAsia="Arial CYR" w:hAnsi="Times New Roman" w:cs="Arial CYR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</w:t>
      </w:r>
      <w:r>
        <w:rPr>
          <w:rFonts w:ascii="Times New Roman" w:eastAsia="Arial CYR" w:hAnsi="Times New Roman" w:cs="Arial CYR"/>
          <w:sz w:val="28"/>
          <w:szCs w:val="28"/>
        </w:rPr>
        <w:t xml:space="preserve">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>
        <w:rPr>
          <w:rFonts w:ascii="Times New Roman" w:eastAsia="Arial CYR" w:hAnsi="Times New Roman" w:cs="Arial CYR"/>
          <w:sz w:val="28"/>
          <w:szCs w:val="28"/>
        </w:rPr>
        <w:t xml:space="preserve"> среднего заработка.</w:t>
      </w:r>
    </w:p>
    <w:p w:rsidR="00D271D3" w:rsidRDefault="00F5374A">
      <w:pPr>
        <w:pStyle w:val="3"/>
        <w:ind w:firstLine="705"/>
        <w:rPr>
          <w:rFonts w:ascii="Times New Roman" w:eastAsia="Arial CYR" w:hAnsi="Times New Roman" w:cs="Arial CYR"/>
        </w:rPr>
      </w:pPr>
      <w:bookmarkStart w:id="8" w:name="p_1030906871"/>
      <w:bookmarkStart w:id="9" w:name="entry_1851511"/>
      <w:bookmarkEnd w:id="8"/>
      <w:bookmarkEnd w:id="9"/>
      <w:r>
        <w:rPr>
          <w:rFonts w:ascii="Times New Roman" w:eastAsia="Arial CYR" w:hAnsi="Times New Roman" w:cs="Arial CYR"/>
        </w:rPr>
        <w:t xml:space="preserve">Работники обязаны </w:t>
      </w:r>
      <w:proofErr w:type="gramStart"/>
      <w:r>
        <w:rPr>
          <w:rFonts w:ascii="Times New Roman" w:eastAsia="Arial CYR" w:hAnsi="Times New Roman" w:cs="Arial CYR"/>
        </w:rPr>
        <w:t>предоставлять работодателю справки</w:t>
      </w:r>
      <w:proofErr w:type="gramEnd"/>
      <w:r>
        <w:rPr>
          <w:rFonts w:ascii="Times New Roman" w:eastAsia="Arial CYR" w:hAnsi="Times New Roman" w:cs="Arial CYR"/>
        </w:rPr>
        <w:t xml:space="preserve"> медици</w:t>
      </w:r>
      <w:r>
        <w:rPr>
          <w:rFonts w:ascii="Times New Roman" w:eastAsia="Arial CYR" w:hAnsi="Times New Roman" w:cs="Arial CYR"/>
        </w:rPr>
        <w:t>нских организаций, подтверждающие прохождение ими диспансеризации в день (дни) освобождения от работы</w:t>
      </w:r>
    </w:p>
    <w:p w:rsidR="00D271D3" w:rsidRDefault="00F5374A">
      <w:pPr>
        <w:pStyle w:val="3"/>
        <w:ind w:firstLine="705"/>
      </w:pPr>
      <w:r>
        <w:rPr>
          <w:rFonts w:ascii="Times New Roman" w:eastAsia="Arial CYR" w:hAnsi="Times New Roman" w:cs="Arial CYR"/>
        </w:rPr>
        <w:t xml:space="preserve">5.2.14. В связи с необходимостью принятия мер по проведению </w:t>
      </w:r>
      <w:r>
        <w:rPr>
          <w:rFonts w:ascii="Times New Roman" w:eastAsia="Arial CYR" w:hAnsi="Times New Roman" w:cs="Arial CYR"/>
        </w:rPr>
        <w:lastRenderedPageBreak/>
        <w:t xml:space="preserve">вакцинации работников от </w:t>
      </w:r>
      <w:proofErr w:type="spellStart"/>
      <w:r>
        <w:rPr>
          <w:rFonts w:ascii="Times New Roman" w:eastAsia="Arial CYR" w:hAnsi="Times New Roman" w:cs="Arial CYR"/>
        </w:rPr>
        <w:t>коронавирусной</w:t>
      </w:r>
      <w:proofErr w:type="spellEnd"/>
      <w:r>
        <w:rPr>
          <w:rFonts w:ascii="Times New Roman" w:eastAsia="Arial CYR" w:hAnsi="Times New Roman" w:cs="Arial CYR"/>
        </w:rPr>
        <w:t xml:space="preserve"> инфекции (С</w:t>
      </w:r>
      <w:r>
        <w:rPr>
          <w:rFonts w:ascii="Times New Roman" w:eastAsia="Arial CYR" w:hAnsi="Times New Roman" w:cs="Arial CYR"/>
          <w:lang w:val="en-US"/>
        </w:rPr>
        <w:t>OVID</w:t>
      </w:r>
      <w:r>
        <w:rPr>
          <w:rFonts w:ascii="Times New Roman" w:eastAsia="Arial CYR" w:hAnsi="Times New Roman" w:cs="Arial CYR"/>
        </w:rPr>
        <w:t>-19) работникам предоставляются два опл</w:t>
      </w:r>
      <w:r>
        <w:rPr>
          <w:rFonts w:ascii="Times New Roman" w:eastAsia="Arial CYR" w:hAnsi="Times New Roman" w:cs="Arial CYR"/>
        </w:rPr>
        <w:t>ачиваемых дня отдыха для прохождения вакцинации (ревакцинации) по письменному заявлению работника.</w:t>
      </w:r>
    </w:p>
    <w:p w:rsidR="00D271D3" w:rsidRDefault="00F5374A">
      <w:pPr>
        <w:pStyle w:val="3"/>
        <w:ind w:firstLine="705"/>
      </w:pPr>
      <w:r>
        <w:rPr>
          <w:rFonts w:ascii="Times New Roman" w:eastAsia="Arial CYR" w:hAnsi="Times New Roman" w:cs="Arial CYR"/>
        </w:rPr>
        <w:t>Работник подтверждает прохождение вакцинации (ревакцинации</w:t>
      </w:r>
      <w:proofErr w:type="gramStart"/>
      <w:r>
        <w:rPr>
          <w:rFonts w:ascii="Times New Roman" w:eastAsia="Arial CYR" w:hAnsi="Times New Roman" w:cs="Arial CYR"/>
        </w:rPr>
        <w:t>)о</w:t>
      </w:r>
      <w:proofErr w:type="gramEnd"/>
      <w:r>
        <w:rPr>
          <w:rFonts w:ascii="Times New Roman" w:eastAsia="Arial CYR" w:hAnsi="Times New Roman" w:cs="Arial CYR"/>
        </w:rPr>
        <w:t xml:space="preserve">т </w:t>
      </w:r>
      <w:proofErr w:type="spellStart"/>
      <w:r>
        <w:rPr>
          <w:rFonts w:ascii="Times New Roman" w:eastAsia="Arial CYR" w:hAnsi="Times New Roman" w:cs="Arial CYR"/>
        </w:rPr>
        <w:t>коронавирусной</w:t>
      </w:r>
      <w:proofErr w:type="spellEnd"/>
      <w:r>
        <w:rPr>
          <w:rFonts w:ascii="Times New Roman" w:eastAsia="Arial CYR" w:hAnsi="Times New Roman" w:cs="Arial CYR"/>
        </w:rPr>
        <w:t xml:space="preserve"> инфекции (С</w:t>
      </w:r>
      <w:r>
        <w:rPr>
          <w:rFonts w:ascii="Times New Roman" w:eastAsia="Arial CYR" w:hAnsi="Times New Roman" w:cs="Arial CYR"/>
          <w:lang w:val="en-US"/>
        </w:rPr>
        <w:t>OVID</w:t>
      </w:r>
      <w:r>
        <w:rPr>
          <w:rFonts w:ascii="Times New Roman" w:eastAsia="Arial CYR" w:hAnsi="Times New Roman" w:cs="Arial CYR"/>
        </w:rPr>
        <w:t>-19) предоставлением работодателю копии соответствующего сертифик</w:t>
      </w:r>
      <w:r>
        <w:rPr>
          <w:rFonts w:ascii="Times New Roman" w:eastAsia="Arial CYR" w:hAnsi="Times New Roman" w:cs="Arial CYR"/>
        </w:rPr>
        <w:t>ата о прохождении вакцинации (ревакцинации).</w:t>
      </w:r>
    </w:p>
    <w:p w:rsidR="00D271D3" w:rsidRDefault="00F5374A">
      <w:pPr>
        <w:pStyle w:val="3"/>
        <w:ind w:firstLine="705"/>
        <w:rPr>
          <w:rFonts w:ascii="Times New Roman" w:eastAsia="Arial CYR" w:hAnsi="Times New Roman" w:cs="Arial CYR"/>
        </w:rPr>
      </w:pPr>
      <w:r>
        <w:rPr>
          <w:rFonts w:ascii="Times New Roman" w:eastAsia="Arial CYR" w:hAnsi="Times New Roman" w:cs="Arial CYR"/>
        </w:rPr>
        <w:t xml:space="preserve">  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5.3.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Стороны обязуются в качестве награждения педагогических работников применять следующие виды поощрений: материальные и нематериальные.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Материальные виды поощрений: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eastAsia="Arial Unicode MS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 xml:space="preserve">стимулирующие выплаты </w:t>
      </w:r>
      <w:r>
        <w:rPr>
          <w:rFonts w:ascii="Times New Roman" w:hAnsi="Times New Roman"/>
          <w:iCs/>
          <w:color w:val="auto"/>
          <w:sz w:val="28"/>
          <w:szCs w:val="28"/>
        </w:rPr>
        <w:t>в соответствии с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Положением об оплате труда, Порядком распределения стимулирующих выплат, Положением о премировании.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Нематериальные виды поощрения: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благодарственные письма за высокую результативность обучающихся, за активное участие педагогических работников в жизни обр</w:t>
      </w:r>
      <w:r>
        <w:rPr>
          <w:rFonts w:ascii="Times New Roman" w:hAnsi="Times New Roman"/>
          <w:color w:val="00000A"/>
          <w:sz w:val="28"/>
          <w:szCs w:val="28"/>
        </w:rPr>
        <w:t>азовательной организации и системе образования;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грамоты за достижения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в олимпиадном движении, в социально-значимой деятельности,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eastAsia="Arial Unicode MS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организации, официальных группах образовательной организации в социальных сетях, СМИ.</w:t>
      </w:r>
    </w:p>
    <w:p w:rsidR="00D271D3" w:rsidRDefault="00D271D3">
      <w:pPr>
        <w:pStyle w:val="Default"/>
        <w:ind w:firstLine="709"/>
        <w:jc w:val="both"/>
        <w:rPr>
          <w:rFonts w:ascii="Times New Roman" w:hAnsi="Times New Roman"/>
          <w:color w:val="auto"/>
        </w:rPr>
      </w:pPr>
    </w:p>
    <w:p w:rsidR="00D271D3" w:rsidRDefault="00D271D3">
      <w:pPr>
        <w:pStyle w:val="Standard"/>
        <w:rPr>
          <w:rFonts w:ascii="Times New Roman" w:hAnsi="Times New Roman"/>
        </w:rPr>
      </w:pPr>
    </w:p>
    <w:p w:rsidR="00D271D3" w:rsidRDefault="00F5374A">
      <w:pPr>
        <w:pStyle w:val="3"/>
        <w:ind w:firstLine="709"/>
        <w:jc w:val="center"/>
      </w:pPr>
      <w:r>
        <w:rPr>
          <w:rFonts w:ascii="Times New Roman" w:hAnsi="Times New Roman"/>
          <w:b/>
          <w:bCs/>
          <w:caps/>
          <w:color w:val="00000A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aps/>
          <w:color w:val="00000A"/>
          <w:sz w:val="24"/>
          <w:szCs w:val="24"/>
        </w:rPr>
        <w:t>. Охрана труда и здоровья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качестве одного из приоритетных направлений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D271D3" w:rsidRDefault="00F5374A">
      <w:pPr>
        <w:pStyle w:val="32"/>
        <w:spacing w:after="0"/>
        <w:ind w:left="0" w:firstLine="709"/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Стороны совместно обязуются: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6.1.1.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</w:t>
      </w:r>
      <w:r>
        <w:rPr>
          <w:rFonts w:ascii="Times New Roman" w:hAnsi="Times New Roman"/>
          <w:sz w:val="28"/>
          <w:szCs w:val="28"/>
        </w:rPr>
        <w:t xml:space="preserve">болеваний, ежегодно заключать соглашение по охране труда </w:t>
      </w:r>
      <w:r>
        <w:rPr>
          <w:rFonts w:ascii="Times New Roman" w:hAnsi="Times New Roman"/>
          <w:iCs/>
          <w:sz w:val="28"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</w:t>
      </w:r>
      <w:r>
        <w:rPr>
          <w:rFonts w:ascii="Times New Roman" w:hAnsi="Times New Roman"/>
          <w:iCs/>
          <w:sz w:val="28"/>
          <w:szCs w:val="28"/>
        </w:rPr>
        <w:t>жностных лиц</w:t>
      </w:r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D271D3" w:rsidRDefault="00F5374A">
      <w:pPr>
        <w:pStyle w:val="32"/>
        <w:spacing w:after="0"/>
        <w:ind w:left="0" w:firstLine="709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Обеспечивать:</w:t>
      </w:r>
    </w:p>
    <w:p w:rsidR="00D271D3" w:rsidRDefault="00F5374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D271D3" w:rsidRDefault="00F5374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комиссий: по охране труда, по проведению специальной оценки </w:t>
      </w:r>
      <w:r>
        <w:rPr>
          <w:rFonts w:ascii="Times New Roman" w:hAnsi="Times New Roman"/>
          <w:sz w:val="28"/>
          <w:szCs w:val="28"/>
        </w:rPr>
        <w:lastRenderedPageBreak/>
        <w:t>условий труда, по проверке знаний и навыков в области охраны труда; по расследованию не</w:t>
      </w:r>
      <w:r>
        <w:rPr>
          <w:rFonts w:ascii="Times New Roman" w:hAnsi="Times New Roman"/>
          <w:sz w:val="28"/>
          <w:szCs w:val="28"/>
        </w:rPr>
        <w:t xml:space="preserve">счастных случаев на производстве и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</w:t>
      </w:r>
      <w:r>
        <w:rPr>
          <w:rFonts w:ascii="Times New Roman" w:hAnsi="Times New Roman"/>
          <w:sz w:val="28"/>
          <w:szCs w:val="28"/>
        </w:rPr>
        <w:t>сть к новому учебному году и других комиссий;</w:t>
      </w:r>
    </w:p>
    <w:p w:rsidR="00D271D3" w:rsidRDefault="00F5374A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расследование несчастных случаев;</w:t>
      </w:r>
    </w:p>
    <w:p w:rsidR="00D271D3" w:rsidRDefault="00F5374A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материальной помощи пострадавшим на производстве.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Осуществлять административно-общественный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безопасностью жизнедеятельности в образова</w:t>
      </w:r>
      <w:r>
        <w:rPr>
          <w:rFonts w:ascii="Times New Roman" w:hAnsi="Times New Roman"/>
          <w:sz w:val="28"/>
          <w:szCs w:val="28"/>
        </w:rPr>
        <w:t>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Контролировать выполнение образовательной организацией предписаний органов государственного контроля (на</w:t>
      </w:r>
      <w:r>
        <w:rPr>
          <w:rFonts w:ascii="Times New Roman" w:hAnsi="Times New Roman"/>
          <w:sz w:val="28"/>
          <w:szCs w:val="28"/>
        </w:rPr>
        <w:t>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обязуется: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6.2.1.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>
        <w:rPr>
          <w:rFonts w:ascii="Times New Roman" w:hAnsi="Times New Roman"/>
          <w:bCs/>
          <w:sz w:val="28"/>
          <w:szCs w:val="28"/>
        </w:rPr>
        <w:t>а также безопасность работников и обучающихся при эксплуатации зданий, сооружений, оборудования и механизмов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Создавать службу охраны труда или вводить должность специалиста по охране труда, имеющего соответствующую подготовку или опыт</w:t>
      </w:r>
      <w:r>
        <w:rPr>
          <w:rFonts w:ascii="Times New Roman" w:hAnsi="Times New Roman"/>
          <w:sz w:val="28"/>
          <w:szCs w:val="28"/>
        </w:rPr>
        <w:t xml:space="preserve"> работы в этой области, если численность работников образовательной организации превышает 50 человек.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</w:t>
      </w:r>
      <w:r>
        <w:rPr>
          <w:rFonts w:ascii="Times New Roman" w:hAnsi="Times New Roman"/>
          <w:sz w:val="28"/>
          <w:szCs w:val="28"/>
        </w:rPr>
        <w:t>рисками.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</w:t>
      </w:r>
      <w:r>
        <w:rPr>
          <w:rFonts w:ascii="Times New Roman" w:hAnsi="Times New Roman"/>
          <w:sz w:val="28"/>
          <w:szCs w:val="28"/>
        </w:rPr>
        <w:t xml:space="preserve">осмотров работников из всех </w:t>
      </w:r>
      <w:r>
        <w:rPr>
          <w:rFonts w:ascii="Times New Roman" w:hAnsi="Times New Roman"/>
          <w:sz w:val="28"/>
          <w:szCs w:val="28"/>
        </w:rPr>
        <w:lastRenderedPageBreak/>
        <w:t>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D271D3" w:rsidRDefault="00F5374A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6.2.5.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Проводить в установленном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</w:t>
      </w:r>
      <w:r>
        <w:rPr>
          <w:rFonts w:ascii="Times New Roman" w:hAnsi="Times New Roman"/>
          <w:sz w:val="28"/>
          <w:szCs w:val="28"/>
        </w:rPr>
        <w:t>ценки условий труда.</w:t>
      </w:r>
    </w:p>
    <w:p w:rsidR="00D271D3" w:rsidRDefault="00F5374A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6.2.6.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rFonts w:ascii="Times New Roman" w:hAnsi="Times New Roman"/>
          <w:sz w:val="28"/>
          <w:szCs w:val="28"/>
        </w:rPr>
        <w:t>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</w:t>
      </w:r>
      <w:r>
        <w:rPr>
          <w:rFonts w:ascii="Times New Roman" w:hAnsi="Times New Roman"/>
          <w:sz w:val="28"/>
          <w:szCs w:val="28"/>
        </w:rPr>
        <w:t>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D271D3" w:rsidRDefault="00F537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</w:t>
      </w:r>
      <w:r>
        <w:rPr>
          <w:rFonts w:ascii="Times New Roman" w:hAnsi="Times New Roman"/>
          <w:sz w:val="28"/>
          <w:szCs w:val="28"/>
        </w:rPr>
        <w:t>одготовки и аттестации должностных лиц и работников образовательной организации.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</w:t>
      </w:r>
      <w:r>
        <w:rPr>
          <w:rFonts w:ascii="Times New Roman" w:hAnsi="Times New Roman"/>
          <w:sz w:val="28"/>
          <w:szCs w:val="28"/>
        </w:rPr>
        <w:t>атным расписанием. Обеспечивать наличие инструкций по охране труда на рабочих местах.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</w:t>
      </w:r>
      <w:r>
        <w:rPr>
          <w:rFonts w:ascii="Times New Roman" w:hAnsi="Times New Roman"/>
          <w:sz w:val="28"/>
          <w:szCs w:val="28"/>
        </w:rPr>
        <w:t>щими государственные нормативные требования охраны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6.2.9.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Обеспечивать приобретение и бесплатную выдачу прошедших в установленном порядке сертификацию или декларирование соответствия (часть первая статьи 221, абзац четвертый части второй статьи 212 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>
        <w:rPr>
          <w:rFonts w:ascii="Times New Roman" w:hAnsi="Times New Roman"/>
          <w:sz w:val="28"/>
          <w:szCs w:val="28"/>
        </w:rPr>
        <w:t>, или компенсировать работнику понесенные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>) в полном объеме.</w:t>
      </w:r>
    </w:p>
    <w:p w:rsidR="00D271D3" w:rsidRDefault="00F5374A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6.2.10.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прохождение работниками обязательных предварительных при поступлении на ра</w:t>
      </w:r>
      <w:r>
        <w:rPr>
          <w:rFonts w:ascii="Times New Roman" w:hAnsi="Times New Roman"/>
          <w:sz w:val="28"/>
          <w:szCs w:val="28"/>
        </w:rPr>
        <w:t xml:space="preserve">боту и периодических медицинских осмотров, а также в соответствии с медицинскими рекомендациями внеочередных медицинских осмотров с сохранением за ними места работы (должности) и среднего заработка. </w:t>
      </w:r>
      <w:r>
        <w:rPr>
          <w:rFonts w:ascii="Times New Roman" w:hAnsi="Times New Roman"/>
          <w:color w:val="000000"/>
          <w:sz w:val="28"/>
          <w:szCs w:val="28"/>
        </w:rPr>
        <w:t>Предоставлять работникам день (дни) для прохождения диспа</w:t>
      </w:r>
      <w:r>
        <w:rPr>
          <w:rFonts w:ascii="Times New Roman" w:hAnsi="Times New Roman"/>
          <w:color w:val="000000"/>
          <w:sz w:val="28"/>
          <w:szCs w:val="28"/>
        </w:rPr>
        <w:t>нсеризации с сохранением за ними места работы (должности) и среднего заработка в соответствии со статьёй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185.1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РФ.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6.2.11.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</w:t>
      </w:r>
      <w:r>
        <w:rPr>
          <w:rFonts w:ascii="Times New Roman" w:hAnsi="Times New Roman"/>
          <w:sz w:val="28"/>
          <w:szCs w:val="28"/>
        </w:rPr>
        <w:lastRenderedPageBreak/>
        <w:t>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6.2.12.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учетом специфики трудовой деятельности и в целях обеспечения условий и охраны труда учителей физической культуры: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</w:t>
      </w:r>
      <w:r>
        <w:rPr>
          <w:rFonts w:ascii="Times New Roman" w:hAnsi="Times New Roman"/>
          <w:sz w:val="28"/>
          <w:szCs w:val="28"/>
        </w:rPr>
        <w:t>в;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регулярно проводить испытания спортивного оборудования с составлением соответствующих актов.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6.2.13.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Обеспечить наличие аптечек первой помощи работникам, питьевой воды.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6.2.14.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Проводить расследование и учет несчастных случаев с работниками на произво</w:t>
      </w:r>
      <w:r>
        <w:rPr>
          <w:rFonts w:ascii="Times New Roman" w:hAnsi="Times New Roman"/>
          <w:sz w:val="28"/>
          <w:szCs w:val="28"/>
        </w:rPr>
        <w:t xml:space="preserve">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</w:t>
      </w:r>
      <w:r>
        <w:rPr>
          <w:rFonts w:ascii="Times New Roman" w:hAnsi="Times New Roman"/>
          <w:sz w:val="28"/>
          <w:szCs w:val="28"/>
        </w:rPr>
        <w:t>улучшению условий труда и снижению травматизма.</w:t>
      </w:r>
      <w:proofErr w:type="gramEnd"/>
    </w:p>
    <w:p w:rsidR="00D271D3" w:rsidRDefault="00F5374A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</w:t>
      </w:r>
      <w:r>
        <w:rPr>
          <w:rFonts w:ascii="Times New Roman" w:hAnsi="Times New Roman"/>
          <w:sz w:val="28"/>
          <w:szCs w:val="28"/>
        </w:rPr>
        <w:t>а.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6.2.15.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6.2.16.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охраны труда в образовательной организа</w:t>
      </w:r>
      <w:r>
        <w:rPr>
          <w:rFonts w:ascii="Times New Roman" w:hAnsi="Times New Roman"/>
          <w:sz w:val="28"/>
          <w:szCs w:val="28"/>
        </w:rPr>
        <w:t>ции. В случае выявления нарушений прав работников на здоровые и безопасные условия труда принимать меры к их устранению.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D271D3" w:rsidRDefault="00F5374A">
      <w:pPr>
        <w:pStyle w:val="Standard"/>
        <w:tabs>
          <w:tab w:val="left" w:pos="162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</w:t>
      </w:r>
      <w:r>
        <w:rPr>
          <w:rFonts w:ascii="Times New Roman" w:hAnsi="Times New Roman"/>
          <w:sz w:val="28"/>
          <w:szCs w:val="28"/>
        </w:rPr>
        <w:t xml:space="preserve"> по этой причине простоя в размере среднего заработка.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Работники обязуются: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обуч</w:t>
      </w:r>
      <w:r>
        <w:rPr>
          <w:rFonts w:ascii="Times New Roman" w:hAnsi="Times New Roman"/>
          <w:sz w:val="28"/>
          <w:szCs w:val="28"/>
        </w:rPr>
        <w:t xml:space="preserve">ение безопасным методам и приемам выполнения </w:t>
      </w:r>
      <w:r>
        <w:rPr>
          <w:rFonts w:ascii="Times New Roman" w:hAnsi="Times New Roman"/>
          <w:sz w:val="28"/>
          <w:szCs w:val="28"/>
        </w:rPr>
        <w:lastRenderedPageBreak/>
        <w:t>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профессиональную гигиеническую подготовку и аттестацию в устан</w:t>
      </w:r>
      <w:r>
        <w:rPr>
          <w:rFonts w:ascii="Times New Roman" w:hAnsi="Times New Roman"/>
          <w:sz w:val="28"/>
          <w:szCs w:val="28"/>
        </w:rPr>
        <w:t>овленном законодательством порядке.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</w:t>
      </w:r>
      <w:r>
        <w:rPr>
          <w:rFonts w:ascii="Times New Roman" w:hAnsi="Times New Roman"/>
          <w:sz w:val="28"/>
          <w:szCs w:val="28"/>
        </w:rPr>
        <w:t>еля.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Правильно применять средства индивидуальной и коллективной защиты.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6.5.5.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</w:t>
      </w:r>
      <w:r>
        <w:rPr>
          <w:rFonts w:ascii="Times New Roman" w:hAnsi="Times New Roman"/>
          <w:sz w:val="28"/>
          <w:szCs w:val="28"/>
        </w:rPr>
        <w:t>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 имеет право от</w:t>
      </w:r>
      <w:r>
        <w:rPr>
          <w:rFonts w:ascii="Times New Roman" w:hAnsi="Times New Roman"/>
          <w:sz w:val="28"/>
          <w:szCs w:val="28"/>
        </w:rPr>
        <w:t xml:space="preserve">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</w:t>
      </w:r>
      <w:r>
        <w:rPr>
          <w:rFonts w:ascii="Times New Roman" w:hAnsi="Times New Roman"/>
          <w:sz w:val="28"/>
          <w:szCs w:val="28"/>
        </w:rPr>
        <w:t>время средней заработной платы.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Выборный орган первичной профсоюзной организации обязуется: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</w:t>
      </w:r>
      <w:r>
        <w:rPr>
          <w:rFonts w:ascii="Times New Roman" w:hAnsi="Times New Roman"/>
          <w:sz w:val="28"/>
          <w:szCs w:val="28"/>
        </w:rPr>
        <w:t>ательными и иными нормативными правовыми актами по охране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охраны тр</w:t>
      </w:r>
      <w:r>
        <w:rPr>
          <w:rFonts w:ascii="Times New Roman" w:hAnsi="Times New Roman"/>
          <w:sz w:val="28"/>
          <w:szCs w:val="28"/>
        </w:rPr>
        <w:t>уда в учебных аудиториях, лабораториях, производственных и других помещениях.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</w:t>
      </w:r>
      <w:r>
        <w:rPr>
          <w:rFonts w:ascii="Times New Roman" w:hAnsi="Times New Roman"/>
          <w:sz w:val="28"/>
          <w:szCs w:val="28"/>
        </w:rPr>
        <w:t>ации, членов комитета (комиссии) по охране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охране труда;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проведению специальной оценки условий труда;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/>
          <w:sz w:val="28"/>
          <w:szCs w:val="28"/>
        </w:rPr>
        <w:t>обязательных медицинских осмотров;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расследованию несчастных случаев на производстве;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приемке учебных, научных и производственных помещений, спортивных залов, площадок, бассейнов и других объектов к началу учебного года.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Оказывать </w:t>
      </w:r>
      <w:r>
        <w:rPr>
          <w:rFonts w:ascii="Times New Roman" w:hAnsi="Times New Roman"/>
          <w:sz w:val="28"/>
          <w:szCs w:val="28"/>
        </w:rPr>
        <w:t xml:space="preserve">методическую и консультативную помощь по вопросам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осуществления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практическую помощь работникам в реализации их прав на безопасные у</w:t>
      </w:r>
      <w:r>
        <w:rPr>
          <w:rFonts w:ascii="Times New Roman" w:hAnsi="Times New Roman"/>
          <w:sz w:val="28"/>
          <w:szCs w:val="28"/>
        </w:rPr>
        <w:t>словия труда, гарантии и компенсации за работу во вредных условиях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</w:t>
      </w:r>
      <w:r>
        <w:rPr>
          <w:rFonts w:ascii="Times New Roman" w:hAnsi="Times New Roman"/>
          <w:sz w:val="28"/>
          <w:szCs w:val="28"/>
        </w:rPr>
        <w:t>ставлять и защищать права и интересы работников в органах управления организацией, в суде.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Обращаться к р</w:t>
      </w:r>
      <w:r>
        <w:rPr>
          <w:rFonts w:ascii="Times New Roman" w:hAnsi="Times New Roman"/>
          <w:bCs/>
          <w:sz w:val="28"/>
          <w:szCs w:val="28"/>
        </w:rPr>
        <w:t>аботодателю</w:t>
      </w:r>
      <w:r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6.7.8.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уполномоченн</w:t>
      </w:r>
      <w:r>
        <w:rPr>
          <w:rFonts w:ascii="Times New Roman" w:hAnsi="Times New Roman"/>
          <w:sz w:val="28"/>
          <w:szCs w:val="28"/>
        </w:rPr>
        <w:t>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</w:p>
    <w:p w:rsidR="00D271D3" w:rsidRDefault="00F5374A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  <w:r>
        <w:rPr>
          <w:rFonts w:ascii="Times New Roman" w:hAnsi="Times New Roman"/>
          <w:b/>
          <w:bCs/>
          <w:color w:val="00000A"/>
          <w:sz w:val="28"/>
        </w:rPr>
        <w:t>VII. ПОДДЕРЖКА МОЛОДЫХ ПЕДАГОГО</w:t>
      </w:r>
      <w:r>
        <w:rPr>
          <w:rFonts w:ascii="Times New Roman" w:hAnsi="Times New Roman"/>
          <w:b/>
          <w:bCs/>
          <w:color w:val="00000A"/>
          <w:sz w:val="28"/>
        </w:rPr>
        <w:t>В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7.1.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>
        <w:rPr>
          <w:rFonts w:ascii="Times New Roman" w:hAnsi="Times New Roman"/>
          <w:color w:val="00000A"/>
          <w:sz w:val="28"/>
          <w:szCs w:val="28"/>
        </w:rPr>
        <w:t>по осуществлению поддержки молодых педагогических работников (далее в разделе – молодых педагогов) и их закреплению в образовательной организации: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содействие адаптаци</w:t>
      </w:r>
      <w:r>
        <w:rPr>
          <w:rFonts w:ascii="Times New Roman" w:hAnsi="Times New Roman"/>
          <w:color w:val="00000A"/>
          <w:sz w:val="28"/>
          <w:szCs w:val="28"/>
        </w:rPr>
        <w:t>и и профессиональному становлению молодых педагогов, формированию их компетенций, повышению мотивации к педагогической деятельности;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необходимых условий труда молодым педагогам, включая обеспечение оснащённости рабочего места современным оборудо</w:t>
      </w:r>
      <w:r>
        <w:rPr>
          <w:rFonts w:ascii="Times New Roman" w:hAnsi="Times New Roman"/>
          <w:color w:val="00000A"/>
          <w:sz w:val="28"/>
          <w:szCs w:val="28"/>
        </w:rPr>
        <w:t>ванием, оргтехникой и лицензионным программным обеспечением;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</w:t>
      </w:r>
      <w:r>
        <w:rPr>
          <w:rFonts w:ascii="Times New Roman" w:hAnsi="Times New Roman"/>
          <w:color w:val="00000A"/>
          <w:sz w:val="28"/>
          <w:szCs w:val="28"/>
        </w:rPr>
        <w:t>ем наставникам доплаты за работу с молодыми педагогами;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привлечение молодежи к профсоюзной деятельности и членству в Профсоюзе;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материальное и моральное поощрение молодых педагогов;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создание условий для профессионального и карьерного роста молодых </w:t>
      </w:r>
      <w:r>
        <w:rPr>
          <w:rFonts w:ascii="Times New Roman" w:hAnsi="Times New Roman"/>
          <w:color w:val="00000A"/>
          <w:sz w:val="28"/>
          <w:szCs w:val="28"/>
        </w:rPr>
        <w:t>педагогов через повышение квалификации, профессиональные и творческие конкурсы;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проведение культурно-массовой, физкультурно-оздоровительной и спортивной работы;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активное обучение и молодежного профсоюзного актива;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Совета молодых педагогов.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7.2.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 совместно с работодателем осуществляет: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моральное</w:t>
      </w:r>
      <w:r>
        <w:rPr>
          <w:rFonts w:ascii="Times New Roman" w:hAnsi="Times New Roman"/>
          <w:color w:val="00000A"/>
          <w:sz w:val="28"/>
          <w:szCs w:val="28"/>
        </w:rPr>
        <w:t xml:space="preserve">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7.4.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</w:t>
      </w:r>
      <w:r>
        <w:rPr>
          <w:rFonts w:ascii="Times New Roman" w:hAnsi="Times New Roman"/>
          <w:color w:val="00000A"/>
          <w:sz w:val="28"/>
          <w:szCs w:val="28"/>
        </w:rPr>
        <w:t xml:space="preserve"> утверждает программу работы Совета молодых педагогов, участвует в ее реализации</w:t>
      </w:r>
      <w:r>
        <w:rPr>
          <w:rFonts w:ascii="Times New Roman" w:hAnsi="Times New Roman"/>
          <w:color w:val="00000A"/>
          <w:sz w:val="28"/>
          <w:szCs w:val="28"/>
        </w:rPr>
        <w:t>, оказывает поддержку его деятельности, в том числе финансовую.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7.5.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Работодатель обязуется: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информировать молодых педагогов при трудоустройстве о преимуществах вступления в Профсоюз и участия в работе Совета молодых педагогов;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обеспечить закрепление н</w:t>
      </w:r>
      <w:r>
        <w:rPr>
          <w:rFonts w:ascii="Times New Roman" w:hAnsi="Times New Roman"/>
          <w:color w:val="00000A"/>
          <w:sz w:val="28"/>
          <w:szCs w:val="28"/>
        </w:rPr>
        <w:t>аставников за всеми молодыми педагогами, не имеющими опыта педагогической работы, в первый год их работы в образовательной организации;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</w:t>
      </w:r>
      <w:r>
        <w:rPr>
          <w:rFonts w:ascii="Times New Roman" w:hAnsi="Times New Roman"/>
          <w:color w:val="00000A"/>
          <w:sz w:val="28"/>
          <w:szCs w:val="28"/>
        </w:rPr>
        <w:t xml:space="preserve"> социальной поддержки работников, включая дополнительные меры поддержки молодых педагогов, а также меры поощрения;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7.6.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Председатель Совета молодых педагогов входит </w:t>
      </w:r>
      <w:r>
        <w:rPr>
          <w:rFonts w:ascii="Times New Roman" w:hAnsi="Times New Roman"/>
          <w:color w:val="00000A"/>
          <w:sz w:val="28"/>
          <w:szCs w:val="28"/>
        </w:rPr>
        <w:t>в состав и участвует в работе создаваемых в образовательной организации коллегиальных и рабочих органов (комиссий), в том числе: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тарификации;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распределению стимулирующей части фонда оплаты труда;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охране труда;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</w:t>
      </w:r>
      <w:r>
        <w:rPr>
          <w:rFonts w:ascii="Times New Roman" w:hAnsi="Times New Roman"/>
          <w:color w:val="00000A"/>
          <w:sz w:val="28"/>
          <w:szCs w:val="28"/>
        </w:rPr>
        <w:t>миссии по социальному страхованию;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урегулированию споров между участниками образовательных отношений.</w:t>
      </w:r>
    </w:p>
    <w:p w:rsidR="00D271D3" w:rsidRDefault="00D271D3">
      <w:pPr>
        <w:pStyle w:val="Standard"/>
        <w:jc w:val="both"/>
        <w:rPr>
          <w:rFonts w:ascii="Times New Roman" w:hAnsi="Times New Roman"/>
          <w:sz w:val="28"/>
        </w:rPr>
      </w:pPr>
    </w:p>
    <w:p w:rsidR="00D271D3" w:rsidRDefault="00D271D3">
      <w:pPr>
        <w:pStyle w:val="Default"/>
        <w:ind w:firstLine="709"/>
        <w:jc w:val="center"/>
        <w:rPr>
          <w:color w:val="00000A"/>
          <w:sz w:val="28"/>
          <w:szCs w:val="28"/>
        </w:rPr>
      </w:pPr>
    </w:p>
    <w:p w:rsidR="00D271D3" w:rsidRDefault="00F5374A">
      <w:pPr>
        <w:pStyle w:val="Default"/>
        <w:ind w:firstLine="709"/>
        <w:jc w:val="center"/>
      </w:pPr>
      <w:r>
        <w:rPr>
          <w:rStyle w:val="A10"/>
          <w:rFonts w:ascii="Times New Roman" w:hAnsi="Times New Roman"/>
          <w:color w:val="00000A"/>
          <w:sz w:val="28"/>
          <w:szCs w:val="24"/>
          <w:lang w:val="en-US"/>
        </w:rPr>
        <w:t>VI</w:t>
      </w:r>
      <w:r>
        <w:rPr>
          <w:rStyle w:val="A10"/>
          <w:rFonts w:ascii="Times New Roman" w:hAnsi="Times New Roman"/>
          <w:color w:val="00000A"/>
          <w:sz w:val="28"/>
          <w:szCs w:val="24"/>
        </w:rPr>
        <w:t>II.</w:t>
      </w:r>
      <w:r>
        <w:rPr>
          <w:rFonts w:ascii="Times New Roman" w:hAnsi="Times New Roman"/>
          <w:b/>
          <w:color w:val="00000A"/>
          <w:sz w:val="28"/>
        </w:rPr>
        <w:t>ДОПОЛНИТЕЛЬНОЕ ПРОФЕССИОНАЛЬНОЕОБРАЗОВАНИЕ РАБОТНИКОВ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 Стороны договорились о том, что: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8.1.1. 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Работодатель с участием и по </w:t>
      </w:r>
      <w:r>
        <w:rPr>
          <w:rFonts w:ascii="Times New Roman" w:hAnsi="Times New Roman"/>
          <w:sz w:val="28"/>
          <w:szCs w:val="28"/>
        </w:rPr>
        <w:t>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</w:t>
      </w:r>
      <w:r>
        <w:rPr>
          <w:rFonts w:ascii="Times New Roman" w:hAnsi="Times New Roman"/>
          <w:sz w:val="28"/>
          <w:szCs w:val="28"/>
        </w:rPr>
        <w:t>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  <w:proofErr w:type="gramEnd"/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Право работников, в том числе педагогических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</w:t>
      </w:r>
      <w:r>
        <w:rPr>
          <w:rFonts w:ascii="Times New Roman" w:hAnsi="Times New Roman" w:cs="Calibri"/>
          <w:sz w:val="28"/>
          <w:szCs w:val="28"/>
          <w:lang w:eastAsia="en-US"/>
        </w:rPr>
        <w:t>и работодателем.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8.1.2.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</w:t>
      </w:r>
      <w:r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8.1.3. Работода</w:t>
      </w:r>
      <w:r>
        <w:rPr>
          <w:rFonts w:ascii="Times New Roman" w:hAnsi="Times New Roman"/>
          <w:color w:val="00000A"/>
          <w:sz w:val="28"/>
          <w:szCs w:val="28"/>
        </w:rPr>
        <w:t xml:space="preserve">тель не </w:t>
      </w:r>
      <w:r>
        <w:rPr>
          <w:rFonts w:ascii="Times New Roman" w:hAnsi="Times New Roman"/>
          <w:sz w:val="28"/>
          <w:szCs w:val="28"/>
        </w:rPr>
        <w:t xml:space="preserve">вправе обязывать работников осуществлять </w:t>
      </w:r>
      <w:r>
        <w:rPr>
          <w:rFonts w:ascii="Times New Roman" w:hAnsi="Times New Roman"/>
          <w:color w:val="00000A"/>
          <w:sz w:val="28"/>
          <w:szCs w:val="28"/>
        </w:rPr>
        <w:t>дополнительное профессиональное образование за счет их собственных средств</w:t>
      </w:r>
      <w:r>
        <w:rPr>
          <w:rFonts w:ascii="Times New Roman" w:hAnsi="Times New Roman"/>
          <w:sz w:val="28"/>
          <w:szCs w:val="28"/>
        </w:rPr>
        <w:t>, в том числе такие условия не могут быть включены в трудовые договоры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8.1.4. Работодатель содействует качественному дополнительному</w:t>
      </w:r>
      <w:r>
        <w:rPr>
          <w:rFonts w:ascii="Times New Roman" w:hAnsi="Times New Roman"/>
          <w:color w:val="00000A"/>
          <w:sz w:val="28"/>
          <w:szCs w:val="28"/>
        </w:rPr>
        <w:t xml:space="preserve">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</w:t>
      </w:r>
      <w:r>
        <w:rPr>
          <w:rFonts w:ascii="Times New Roman" w:hAnsi="Times New Roman"/>
          <w:color w:val="00000A"/>
          <w:sz w:val="28"/>
          <w:szCs w:val="28"/>
        </w:rPr>
        <w:t>ограмм.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>
        <w:rPr>
          <w:rFonts w:ascii="Times New Roman" w:hAnsi="Times New Roman" w:cs="Calibri"/>
          <w:sz w:val="28"/>
          <w:szCs w:val="28"/>
          <w:lang w:eastAsia="en-US"/>
        </w:rPr>
        <w:t>реализацию требований федеральных государственных образовательных стандартов к уровню квалификации педагогических работников, к н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епрерывности их профессионального развития в части </w:t>
      </w:r>
      <w:r>
        <w:rPr>
          <w:rFonts w:ascii="Times New Roman" w:hAnsi="Times New Roman"/>
          <w:sz w:val="28"/>
          <w:szCs w:val="28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определённая с учётом мнения работодателя и выборного органа первичной профсоюзной организации, програм</w:t>
      </w:r>
      <w:r>
        <w:rPr>
          <w:rFonts w:ascii="Times New Roman" w:hAnsi="Times New Roman"/>
          <w:bCs/>
          <w:sz w:val="28"/>
          <w:szCs w:val="28"/>
        </w:rPr>
        <w:t xml:space="preserve">ма повышения квалификации педагогического работника должна иметь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инимальный объём не менее 36  часов для всех категорий работников (для молодых специалистов – не менее 72  часов)</w:t>
      </w:r>
      <w:r>
        <w:rPr>
          <w:rFonts w:ascii="Times New Roman" w:hAnsi="Times New Roman"/>
          <w:color w:val="00000A"/>
          <w:sz w:val="28"/>
          <w:szCs w:val="28"/>
        </w:rPr>
        <w:t>, а объём освоения программ профессиональной переподготовки – не менее 250  ч</w:t>
      </w:r>
      <w:r>
        <w:rPr>
          <w:rFonts w:ascii="Times New Roman" w:hAnsi="Times New Roman"/>
          <w:color w:val="00000A"/>
          <w:sz w:val="28"/>
          <w:szCs w:val="28"/>
        </w:rPr>
        <w:t>асов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8.1.5. </w:t>
      </w:r>
      <w:r>
        <w:rPr>
          <w:rFonts w:ascii="Times New Roman" w:hAnsi="Times New Roman"/>
          <w:sz w:val="28"/>
          <w:szCs w:val="2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8.1.6. 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 xml:space="preserve">При направлении </w:t>
      </w:r>
      <w:r>
        <w:rPr>
          <w:rFonts w:ascii="Times New Roman" w:hAnsi="Times New Roman"/>
          <w:color w:val="00000A"/>
          <w:sz w:val="28"/>
          <w:szCs w:val="28"/>
        </w:rPr>
        <w:t xml:space="preserve">работника на дополнительное профессиональное образование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с отрывом от работы </w:t>
      </w:r>
      <w:r>
        <w:rPr>
          <w:rFonts w:ascii="Times New Roman" w:hAnsi="Times New Roman"/>
          <w:color w:val="00000A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ведома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работодателя</w:t>
      </w:r>
      <w:r>
        <w:rPr>
          <w:rFonts w:ascii="Times New Roman" w:hAnsi="Times New Roman"/>
          <w:color w:val="00000A"/>
          <w:sz w:val="28"/>
          <w:szCs w:val="28"/>
        </w:rPr>
        <w:t>, в порядке и размерах, предусмотренны</w:t>
      </w:r>
      <w:r>
        <w:rPr>
          <w:rFonts w:ascii="Times New Roman" w:hAnsi="Times New Roman"/>
          <w:color w:val="00000A"/>
          <w:sz w:val="28"/>
          <w:szCs w:val="28"/>
        </w:rPr>
        <w:t>х для лиц, направляемых в служебные командировки.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8.1.7. 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lastRenderedPageBreak/>
        <w:t>специалитета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, магистратуры, подготовки научн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педагогических кадров, п</w:t>
      </w:r>
      <w:r>
        <w:rPr>
          <w:rFonts w:ascii="Times New Roman" w:hAnsi="Times New Roman"/>
          <w:color w:val="00000A"/>
          <w:sz w:val="28"/>
          <w:szCs w:val="28"/>
        </w:rPr>
        <w:t xml:space="preserve">о программам среднего профессионального образования и другим программам), предоставляются работодателем в порядке, предусмотренном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173-177 ТК РФ.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8.1.8. Работодатель содействует работнику, желающему пройти профессиональное обучение или получить д</w:t>
      </w:r>
      <w:r>
        <w:rPr>
          <w:rFonts w:ascii="Times New Roman" w:hAnsi="Times New Roman"/>
          <w:color w:val="00000A"/>
          <w:sz w:val="28"/>
          <w:szCs w:val="28"/>
        </w:rPr>
        <w:t>ополнительное профессиональное образование с целью приобретения другой профессии (специальности) для нужд образовательной организации.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8.1.9. Гарантии и компенсации, предусмотренные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173-176 ТК РФ, предоставляются также работникам, получающим втор</w:t>
      </w:r>
      <w:r>
        <w:rPr>
          <w:rFonts w:ascii="Times New Roman" w:hAnsi="Times New Roman"/>
          <w:color w:val="00000A"/>
          <w:sz w:val="28"/>
          <w:szCs w:val="28"/>
        </w:rPr>
        <w:t>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</w:t>
      </w:r>
      <w:r>
        <w:rPr>
          <w:rFonts w:ascii="Times New Roman" w:hAnsi="Times New Roman"/>
          <w:color w:val="00000A"/>
          <w:sz w:val="28"/>
          <w:szCs w:val="28"/>
        </w:rPr>
        <w:t xml:space="preserve"> средств организации.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8.1.10. 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</w:t>
      </w:r>
      <w:r>
        <w:rPr>
          <w:rFonts w:ascii="Times New Roman" w:hAnsi="Times New Roman"/>
          <w:color w:val="00000A"/>
          <w:sz w:val="28"/>
          <w:szCs w:val="28"/>
        </w:rPr>
        <w:t>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</w:t>
      </w:r>
      <w:r>
        <w:rPr>
          <w:rFonts w:ascii="Times New Roman" w:hAnsi="Times New Roman"/>
          <w:color w:val="00000A"/>
          <w:sz w:val="28"/>
          <w:szCs w:val="28"/>
        </w:rPr>
        <w:t xml:space="preserve"> работы на условиях, определённых в трудовом договоре.</w:t>
      </w:r>
      <w:proofErr w:type="gramEnd"/>
    </w:p>
    <w:p w:rsidR="00D271D3" w:rsidRDefault="00D271D3">
      <w:pPr>
        <w:pStyle w:val="Pa15"/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271D3" w:rsidRDefault="00D271D3">
      <w:pPr>
        <w:pStyle w:val="Pa15"/>
        <w:spacing w:line="240" w:lineRule="auto"/>
        <w:ind w:firstLine="709"/>
        <w:jc w:val="center"/>
      </w:pPr>
    </w:p>
    <w:p w:rsidR="00D271D3" w:rsidRDefault="00F5374A">
      <w:pPr>
        <w:pStyle w:val="Pa15"/>
        <w:spacing w:line="240" w:lineRule="auto"/>
        <w:ind w:firstLine="709"/>
        <w:jc w:val="center"/>
      </w:pPr>
      <w:proofErr w:type="gramStart"/>
      <w:r>
        <w:rPr>
          <w:rFonts w:ascii="Times New Roman" w:hAnsi="Times New Roman"/>
          <w:b/>
          <w:bCs/>
        </w:rPr>
        <w:t>I</w:t>
      </w:r>
      <w:proofErr w:type="gramEnd"/>
      <w:r>
        <w:rPr>
          <w:rFonts w:ascii="Times New Roman" w:hAnsi="Times New Roman"/>
          <w:b/>
          <w:bCs/>
        </w:rPr>
        <w:t>Х</w:t>
      </w:r>
      <w:r>
        <w:rPr>
          <w:rStyle w:val="A10"/>
          <w:rFonts w:ascii="Times New Roman" w:hAnsi="Times New Roman"/>
          <w:sz w:val="24"/>
          <w:szCs w:val="24"/>
        </w:rPr>
        <w:t>. СОЦИАЛЬНОЕ ПАРТНЁРСТВО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 В целях развития социального партнёрства стороны обязуются:</w:t>
      </w:r>
    </w:p>
    <w:p w:rsidR="00D271D3" w:rsidRDefault="00F5374A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9.1.1. Вести социальный диалог на основе принципов социального партнёрства, коллективно-договорного регули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271D3" w:rsidRDefault="00F5374A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9.1.2. Проводить взаимные консультации (переговоры) по вопросам регулировани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</w:t>
      </w:r>
    </w:p>
    <w:p w:rsidR="00D271D3" w:rsidRDefault="00F5374A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9.1.3. Обеспечивать участие представителей другой стороны коллективного договора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рудовые, профессиональные права и интересы работников.</w:t>
      </w:r>
    </w:p>
    <w:p w:rsidR="00D271D3" w:rsidRDefault="00F5374A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lastRenderedPageBreak/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 В целях созд</w:t>
      </w:r>
      <w:r>
        <w:rPr>
          <w:rFonts w:ascii="Times New Roman" w:hAnsi="Times New Roman"/>
        </w:rPr>
        <w:t>ания условий для успешной деятельности первичной профсоюзной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выборного органа в соответствии с федеральным законодательством, законами и иными нормативными правовыми актами Чувашской Республики, соглашениями, настоящим коллективным договор</w:t>
      </w:r>
      <w:r>
        <w:rPr>
          <w:rFonts w:ascii="Times New Roman" w:hAnsi="Times New Roman"/>
        </w:rPr>
        <w:t>ом работодатель обязуется: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9.2.1. При наличии письменных заявлений работников, являющихся членами Профсоюза, ежемесячно и бесплатно перечислять на счет соответствующей профсоюзной организации членские профсоюзные взносы из заработной платы работников.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</w:t>
      </w:r>
    </w:p>
    <w:p w:rsidR="00D271D3" w:rsidRDefault="00F5374A">
      <w:pPr>
        <w:pStyle w:val="Standard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случае если работник, не состоящий в Профсою</w:t>
      </w:r>
      <w:r>
        <w:rPr>
          <w:rFonts w:ascii="Times New Roman" w:hAnsi="Times New Roman"/>
          <w:sz w:val="28"/>
          <w:szCs w:val="28"/>
        </w:rPr>
        <w:t>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соответству</w:t>
      </w:r>
      <w:r>
        <w:rPr>
          <w:rFonts w:ascii="Times New Roman" w:hAnsi="Times New Roman"/>
          <w:sz w:val="28"/>
          <w:szCs w:val="28"/>
        </w:rPr>
        <w:t>ющей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>
        <w:rPr>
          <w:rFonts w:ascii="Times New Roman" w:hAnsi="Times New Roman"/>
          <w:spacing w:val="-6"/>
          <w:sz w:val="28"/>
          <w:szCs w:val="28"/>
        </w:rPr>
        <w:t>% (часть шестая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 статьи 377 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РФ).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9.2.2. При принятии локальных нормативных актов, </w:t>
      </w:r>
      <w:r>
        <w:rPr>
          <w:rFonts w:ascii="Times New Roman" w:hAnsi="Times New Roman"/>
        </w:rPr>
        <w:t>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9.2.3. Соблюдать права и</w:t>
      </w:r>
      <w:r>
        <w:rPr>
          <w:rFonts w:ascii="Times New Roman" w:hAnsi="Times New Roman"/>
        </w:rPr>
        <w:t xml:space="preserve">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9.2.4. Своевременно выполнять предписания надзорных и контрольных органов и представления </w:t>
      </w:r>
      <w:r>
        <w:rPr>
          <w:rFonts w:ascii="Times New Roman" w:hAnsi="Times New Roman"/>
          <w:sz w:val="28"/>
          <w:szCs w:val="28"/>
        </w:rPr>
        <w:t>выборных ор</w:t>
      </w:r>
      <w:r>
        <w:rPr>
          <w:rFonts w:ascii="Times New Roman" w:hAnsi="Times New Roman"/>
          <w:sz w:val="28"/>
          <w:szCs w:val="28"/>
        </w:rPr>
        <w:t xml:space="preserve">ганов первичной профсоюзной организации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по устранению нарушений трудового законодательства, иных нормативных правовых актов, содержащих нормы трудового права.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9.2.5. Решение о возможном расторжении трудового договора с работником, входящим в состав </w:t>
      </w:r>
      <w:r>
        <w:rPr>
          <w:rFonts w:ascii="Times New Roman" w:hAnsi="Times New Roman"/>
          <w:sz w:val="28"/>
          <w:szCs w:val="28"/>
        </w:rPr>
        <w:t>выборно</w:t>
      </w:r>
      <w:r>
        <w:rPr>
          <w:rFonts w:ascii="Times New Roman" w:hAnsi="Times New Roman"/>
          <w:sz w:val="28"/>
          <w:szCs w:val="28"/>
        </w:rPr>
        <w:t>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РФ, принимать с предварительного согласия соответствующего вышестоящего выборного </w:t>
      </w:r>
      <w:r>
        <w:rPr>
          <w:rFonts w:ascii="Times New Roman" w:hAnsi="Times New Roman"/>
          <w:sz w:val="28"/>
          <w:szCs w:val="28"/>
        </w:rPr>
        <w:t>органа п</w:t>
      </w:r>
      <w:r>
        <w:rPr>
          <w:rFonts w:ascii="Times New Roman" w:hAnsi="Times New Roman"/>
          <w:sz w:val="28"/>
          <w:szCs w:val="28"/>
        </w:rPr>
        <w:t>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9.2.6.</w:t>
      </w:r>
      <w:r>
        <w:rPr>
          <w:rFonts w:ascii="Times New Roman" w:hAnsi="Times New Roman"/>
        </w:rPr>
        <w:t> 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lastRenderedPageBreak/>
        <w:t>уставе пор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ядка принятия решения о назначении представителя работников (члена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) образовательной организации членом наблюдательного совета.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 Взаимодействие работодателя с выборным органом первичной профсоюзной орга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низации осуществляется посредством: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РФ;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тьёй 373 ТК РФ;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согласование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выборным органом первичной профсоюзной организации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9.3.1. Работодатель с учётом мотивированн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ого мнения выборного органа первичной профсоюзной организации (по согласованию):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 устанавливает 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</w:t>
      </w:r>
      <w:r>
        <w:rPr>
          <w:rFonts w:ascii="Times New Roman" w:hAnsi="Times New Roman"/>
          <w:iCs/>
          <w:sz w:val="28"/>
          <w:szCs w:val="28"/>
        </w:rPr>
        <w:t>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 (статья 105 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привлекает к работе в выходные и нерабочие </w:t>
      </w:r>
      <w:r>
        <w:rPr>
          <w:rFonts w:ascii="Times New Roman" w:hAnsi="Times New Roman"/>
          <w:iCs/>
          <w:color w:val="00000A"/>
          <w:sz w:val="28"/>
          <w:szCs w:val="28"/>
        </w:rPr>
        <w:t>праздничные дни (статья 113 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решения о временном введении режима неполного рабочего времени при угрозе массовых увольнений и его отмены (статья 180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вводит, а также отменяет режим неполного рабочего дня (смены) и (или) неполной </w:t>
      </w:r>
      <w:r>
        <w:rPr>
          <w:rFonts w:ascii="Times New Roman" w:hAnsi="Times New Roman"/>
          <w:iCs/>
          <w:color w:val="00000A"/>
          <w:sz w:val="28"/>
          <w:szCs w:val="28"/>
        </w:rPr>
        <w:t>рабочей недели ранее срока, на который они были установлены (статья 74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работника к сверхурочной работе (статья 99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утверждает формы расчетного листка (статья 136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решение о возможном расторжении трудового до</w:t>
      </w:r>
      <w:r>
        <w:rPr>
          <w:rFonts w:ascii="Times New Roman" w:hAnsi="Times New Roman"/>
          <w:iCs/>
          <w:color w:val="00000A"/>
          <w:sz w:val="28"/>
          <w:szCs w:val="28"/>
        </w:rPr>
        <w:t>говора с работником (подпункты второй, третий или пятый части первой статьи 81 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направления работников на прохождение независимой оценки квалификации (статья 196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формирует комиссии по урегулированию споров между участниками образовательных отношений;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представляет к награждению отраслевыми и иными наградами;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(у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тверждает) локальные нормативные акты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>, содержащие нормы трудового права (статьи 8, 371, 372 ТК 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 xml:space="preserve">- иные вопросы 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9.3.2. 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С учётом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анизации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производится расторжение трудового договора с работниками, являющимися членами Профсоюза, по следующим основаниям: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</w:t>
      </w:r>
      <w:r>
        <w:rPr>
          <w:rFonts w:ascii="Times New Roman" w:hAnsi="Times New Roman"/>
          <w:iCs/>
          <w:color w:val="00000A"/>
          <w:sz w:val="28"/>
          <w:szCs w:val="28"/>
        </w:rPr>
        <w:t>(пункт восьмой части первой статьи 81 ТК 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другие основания (</w:t>
      </w:r>
      <w:r>
        <w:rPr>
          <w:rFonts w:ascii="Times New Roman" w:hAnsi="Times New Roman"/>
          <w:sz w:val="28"/>
          <w:szCs w:val="28"/>
        </w:rPr>
        <w:t>пункты первый и второй статьи 336 ТК РФ и др.).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9.3.3. 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Работодатель с учётом мнения выборного органа первичной профсоюзной организации (по согласованию) принимает (утверждает) локальные норм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ативные акты образовательной организации, определяющие: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и распределение учебной нагрузки педагогических и других работников;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дополнительных гарантий работникам, совмещающим работу с обучением;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перечень должностей работников </w:t>
      </w:r>
      <w:r>
        <w:rPr>
          <w:rFonts w:ascii="Times New Roman" w:hAnsi="Times New Roman"/>
          <w:iCs/>
          <w:color w:val="00000A"/>
          <w:sz w:val="28"/>
          <w:szCs w:val="28"/>
        </w:rPr>
        <w:t>с ненормированным рабочим днем (статья 101 ТК 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утверждение расписания занятий, годового календарного учебного графика;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составление графика сменности (статья 103 ТК 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решения о режиме работы в каникулярный период (графика работы в кани</w:t>
      </w:r>
      <w:r>
        <w:rPr>
          <w:rFonts w:ascii="Times New Roman" w:hAnsi="Times New Roman"/>
          <w:iCs/>
          <w:color w:val="00000A"/>
          <w:sz w:val="28"/>
          <w:szCs w:val="28"/>
        </w:rPr>
        <w:t>кулы) и в период отмены образовательного процесса по санитарно-эпидемиологическим, климатическим и другим основаниям (статья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100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отпусков (статья 123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длительных отпусков;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правила и инструкции по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охране труда для работников (статья 212 ТК РФ);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t>- конкретные размеры оплаты за работу в выходной или нерабочий праздничный день (статья 153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</w:t>
      </w:r>
      <w:r>
        <w:rPr>
          <w:rFonts w:ascii="Times New Roman" w:hAnsi="Times New Roman"/>
          <w:iCs/>
          <w:color w:val="00000A"/>
          <w:sz w:val="28"/>
          <w:szCs w:val="28"/>
        </w:rPr>
        <w:t>оплаты труда за работу в ночное время (статья 154 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введение, замену и пересмотр норм труда (статья 162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определение сроков проведения специальной оценки условий труда (статья 22 ТК РФ);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работодателем локальных нормативных актов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и решений в иных случаях, предусмотренных настоящим коллективным договором;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- ины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i/>
          <w:color w:val="00000A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color w:val="00000A"/>
          <w:sz w:val="28"/>
          <w:szCs w:val="28"/>
        </w:rPr>
        <w:t>перечень может быть расширен).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9.3.4. 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Работодатель с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предварительного согласия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осуществляет: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применение дисциплинарного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взыскания в виде замечания, выговора или увольнения в отношении работников, являющихся членами Профсоюза;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временный перевод работников, являющихся членами Профсоюза, на другую работу в случаях, предусмотренных статьёй 39, частью третьей статьи 72.2. ТК </w:t>
      </w:r>
      <w:r>
        <w:rPr>
          <w:rFonts w:ascii="Times New Roman" w:hAnsi="Times New Roman"/>
          <w:iCs/>
          <w:color w:val="00000A"/>
          <w:sz w:val="28"/>
          <w:szCs w:val="28"/>
        </w:rPr>
        <w:t>РФ;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lastRenderedPageBreak/>
        <w:t>- расторжение трудового договора по инициативе работодателя в соответствии с пунктами вторым, третьим и пятым части первой статьи 81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ТК РФ с работниками, являющимися членами Профсоюза.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 Выборный орган первичной профсоюзной организации обязуется: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 на принципах социального партнёрства.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9.4.2. Разъяснять работникам положения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коллективного договора и приложений к нему.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9.4.3. 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</w:t>
      </w:r>
      <w:r>
        <w:rPr>
          <w:rFonts w:ascii="Times New Roman" w:hAnsi="Times New Roman"/>
        </w:rPr>
        <w:t>и гарантиях деятельности».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9.4.4. 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</w:t>
      </w:r>
      <w:r>
        <w:rPr>
          <w:rFonts w:ascii="Times New Roman" w:hAnsi="Times New Roman"/>
        </w:rPr>
        <w:t xml:space="preserve"> ежемесячно денежные средства из заработной платы на счет первичной профсоюзной организации.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9.4.5. 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</w:t>
      </w:r>
      <w:r>
        <w:rPr>
          <w:rFonts w:ascii="Times New Roman" w:hAnsi="Times New Roman"/>
        </w:rPr>
        <w:t xml:space="preserve">трудового права, в том числе,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>:</w:t>
      </w:r>
    </w:p>
    <w:p w:rsidR="00D271D3" w:rsidRDefault="00F5374A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color w:val="000000"/>
        </w:rPr>
        <w:t>правильностью ведения и хранения трудовых книжек работников (сведений о трудовой деятельности</w:t>
      </w:r>
      <w:proofErr w:type="gramStart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>воевремен</w:t>
      </w:r>
      <w:r>
        <w:rPr>
          <w:rFonts w:ascii="Times New Roman" w:hAnsi="Times New Roman"/>
          <w:color w:val="000000"/>
        </w:rPr>
        <w:t>ностью внесения в них записей, в том числе при присвоении квалификационных категорий по результатам аттестации работников;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  <w:color w:val="000000"/>
        </w:rPr>
        <w:t xml:space="preserve">своевременным предоставлением </w:t>
      </w:r>
      <w:r>
        <w:rPr>
          <w:rFonts w:ascii="Times New Roman" w:hAnsi="Times New Roman"/>
        </w:rPr>
        <w:t>сведений о трудовой деятельности работника в систему обязательного пенсионного страхования для хранения</w:t>
      </w:r>
      <w:r>
        <w:rPr>
          <w:rFonts w:ascii="Times New Roman" w:hAnsi="Times New Roman"/>
        </w:rPr>
        <w:t xml:space="preserve"> в информационных ресурсах Пенсионного фонда Российской Федерации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>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охраной труда в образовательной организации;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правильностью и своевременностью предоставления работникам отпусков и их оплаты;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своевременностью и правильностью начисления и перечисления стр</w:t>
      </w:r>
      <w:r>
        <w:rPr>
          <w:rFonts w:ascii="Times New Roman" w:hAnsi="Times New Roman"/>
          <w:sz w:val="28"/>
          <w:szCs w:val="28"/>
        </w:rPr>
        <w:t>аховых взносов в системе обязательного социального страхования работников;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порядка аттестации педагогических работников образовательной организации;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другим вопросам социально-трудового характера (указать каким).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9.4.6. Обеспечивать выполнени</w:t>
      </w:r>
      <w:r>
        <w:rPr>
          <w:rFonts w:ascii="Times New Roman" w:hAnsi="Times New Roman"/>
          <w:sz w:val="28"/>
          <w:szCs w:val="28"/>
        </w:rPr>
        <w:t>е условий настоящего коллективного договора.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9.4.7. Участвовать в формировании в образовательной организации системы внутреннего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9.4.8. 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Представлять, выражат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9.4.9. Принимать участие в аттестации работников образовательной о</w:t>
      </w:r>
      <w:r>
        <w:rPr>
          <w:rFonts w:ascii="Times New Roman" w:hAnsi="Times New Roman"/>
          <w:sz w:val="28"/>
          <w:szCs w:val="28"/>
        </w:rPr>
        <w:t>рганизации на соответствие занимаемой должности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9.4.10. Осуществлять проверку уплаты и перечисления членских профсоюзных взносов в соответствии с законодательством Российской Федерации.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9.4.11. Информировать ежегодно членов Профсоюза о своей работе, о дея</w:t>
      </w:r>
      <w:r>
        <w:rPr>
          <w:rFonts w:ascii="Times New Roman" w:hAnsi="Times New Roman"/>
          <w:sz w:val="28"/>
          <w:szCs w:val="28"/>
        </w:rPr>
        <w:t>тельности выборных профсоюзных органов.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9.4.12. Содействовать оздоровлению детей работников образовательной организации.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9.4.13. Ходатайствовать о представлении к наградам работников образовательной организации.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9.4.14. Организовывать </w:t>
      </w:r>
      <w:r>
        <w:rPr>
          <w:rFonts w:ascii="Times New Roman" w:hAnsi="Times New Roman"/>
          <w:iCs/>
          <w:sz w:val="28"/>
          <w:szCs w:val="28"/>
        </w:rPr>
        <w:t>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9.4.15. Добиваться от работодателя приостановки (отмены) управленческих решений, противор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(</w:t>
      </w:r>
      <w:proofErr w:type="gramEnd"/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без учёта мотивированного мнения).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4.16. 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sz w:val="28"/>
          <w:szCs w:val="28"/>
        </w:rPr>
        <w:t>9.4.17. 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(указать какие).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71D3" w:rsidRDefault="00F5374A">
      <w:pPr>
        <w:pStyle w:val="Default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Х. ГАРАНТИИ ПРОФСОЮЗНОЙ ДЕЯТЕЛЬНОСТИ</w:t>
      </w:r>
    </w:p>
    <w:p w:rsidR="00D271D3" w:rsidRDefault="00D271D3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 Работодатель: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10.1.1. 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</w:t>
      </w:r>
      <w:r>
        <w:rPr>
          <w:rFonts w:ascii="Times New Roman" w:eastAsia="Times New Roman" w:hAnsi="Times New Roman"/>
          <w:sz w:val="28"/>
          <w:szCs w:val="28"/>
        </w:rPr>
        <w:t>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</w:t>
      </w:r>
      <w:r>
        <w:rPr>
          <w:rFonts w:ascii="Times New Roman" w:eastAsia="Times New Roman" w:hAnsi="Times New Roman"/>
          <w:sz w:val="28"/>
          <w:szCs w:val="28"/>
        </w:rPr>
        <w:t>имой работы транспортное средство, средства связ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телефон, факс, интернет), компьютерную технику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др.,а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 в здании образовательной организации;</w:t>
      </w:r>
    </w:p>
    <w:p w:rsidR="00D271D3" w:rsidRDefault="00F5374A">
      <w:pPr>
        <w:pStyle w:val="3"/>
        <w:ind w:firstLine="709"/>
      </w:pPr>
      <w:r>
        <w:rPr>
          <w:rFonts w:ascii="Times New Roman" w:hAnsi="Times New Roman"/>
        </w:rPr>
        <w:t>10.1.2. </w:t>
      </w:r>
      <w:r>
        <w:rPr>
          <w:rFonts w:ascii="Times New Roman" w:hAnsi="Times New Roman"/>
          <w:spacing w:val="-6"/>
        </w:rPr>
        <w:t>предоставляет</w:t>
      </w:r>
      <w:r>
        <w:rPr>
          <w:rFonts w:ascii="Times New Roman" w:hAnsi="Times New Roman"/>
          <w:spacing w:val="-6"/>
        </w:rPr>
        <w:t xml:space="preserve"> первичной профсоюзной организации в бесплатное </w:t>
      </w:r>
      <w:r>
        <w:rPr>
          <w:rFonts w:ascii="Times New Roman" w:hAnsi="Times New Roman"/>
          <w:spacing w:val="-6"/>
        </w:rPr>
        <w:lastRenderedPageBreak/>
        <w:t>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</w:t>
      </w:r>
      <w:r>
        <w:rPr>
          <w:rFonts w:ascii="Times New Roman" w:hAnsi="Times New Roman"/>
          <w:spacing w:val="-6"/>
        </w:rPr>
        <w:t>ного содержания, ремонта, отопления, освещения, уборки и охраны (статья 377 ТК РФ);</w:t>
      </w:r>
    </w:p>
    <w:p w:rsidR="00D271D3" w:rsidRDefault="00F5374A">
      <w:pPr>
        <w:pStyle w:val="Default"/>
        <w:ind w:firstLine="709"/>
        <w:jc w:val="both"/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 xml:space="preserve">10.1.3.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</w:t>
      </w:r>
      <w:r>
        <w:rPr>
          <w:rFonts w:ascii="Times New Roman" w:hAnsi="Times New Roman"/>
          <w:color w:val="00000A"/>
          <w:sz w:val="28"/>
          <w:szCs w:val="28"/>
        </w:rPr>
        <w:t>законодательства, и иных нормативных правовых актов, содержащих нормы трудового права, предусмотренный статьёй 370 ТК РФ, а также посещать рабочие места, на которых работают члены Профсоюза, для реализации уставных задач Профсоюза и прав, предусмотренных с</w:t>
      </w:r>
      <w:r>
        <w:rPr>
          <w:rFonts w:ascii="Times New Roman" w:hAnsi="Times New Roman"/>
          <w:color w:val="00000A"/>
          <w:sz w:val="28"/>
          <w:szCs w:val="28"/>
        </w:rPr>
        <w:t>татьёй 11 Федерального закона от 12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января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1996 г. № 10-ФЗ «О профессиональных союзах, их правах и гарантиях деятельности»;</w:t>
      </w:r>
    </w:p>
    <w:p w:rsidR="00D271D3" w:rsidRDefault="00F5374A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10.1.4. не допускает ограничения гарантированных законом социально-трудовых и иных прав и свобод, принуждения, увольнения или иных </w:t>
      </w:r>
      <w:r>
        <w:rPr>
          <w:rFonts w:ascii="Times New Roman" w:hAnsi="Times New Roman"/>
          <w:spacing w:val="-6"/>
        </w:rPr>
        <w:t>форм воздействия в отношении любого работника в связи с его членством в Профсоюзе и (или) профсоюзной деятельностью;</w:t>
      </w:r>
    </w:p>
    <w:p w:rsidR="00D271D3" w:rsidRDefault="00F5374A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10.1.5. привлекает представителей выборного органа первичной профсоюзной организации для осуществления </w:t>
      </w:r>
      <w:proofErr w:type="gramStart"/>
      <w:r>
        <w:rPr>
          <w:rFonts w:ascii="Times New Roman" w:hAnsi="Times New Roman"/>
          <w:spacing w:val="-6"/>
        </w:rPr>
        <w:t>контроля за</w:t>
      </w:r>
      <w:proofErr w:type="gramEnd"/>
      <w:r>
        <w:rPr>
          <w:rFonts w:ascii="Times New Roman" w:hAnsi="Times New Roman"/>
          <w:spacing w:val="-6"/>
        </w:rPr>
        <w:t xml:space="preserve"> правильностью расходован</w:t>
      </w:r>
      <w:r>
        <w:rPr>
          <w:rFonts w:ascii="Times New Roman" w:hAnsi="Times New Roman"/>
          <w:spacing w:val="-6"/>
        </w:rPr>
        <w:t>ия фонда оплаты труда, фонда экономии заработной платы, внебюджетного фонда;</w:t>
      </w:r>
    </w:p>
    <w:p w:rsidR="00D271D3" w:rsidRDefault="00F5374A">
      <w:pPr>
        <w:pStyle w:val="Pa9"/>
        <w:spacing w:line="240" w:lineRule="auto"/>
        <w:ind w:firstLine="709"/>
        <w:jc w:val="both"/>
      </w:pPr>
      <w:proofErr w:type="gramStart"/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10.1.6.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оцентов работников в течение 90 календарных дней), 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квалификации</w:t>
      </w:r>
      <w:proofErr w:type="gramEnd"/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,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образовании</w:t>
      </w:r>
      <w:proofErr w:type="gramEnd"/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, результатах аттестации и наградах работников и другую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необходимую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информацию;</w:t>
      </w:r>
    </w:p>
    <w:p w:rsidR="00D271D3" w:rsidRDefault="00F5374A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10.1.7. обеспечивает участие выборного органа первичной профсоюзной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 относящихся к деятельности образовательной организации в целом;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10.1.8. 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два раза в год (в </w:t>
      </w:r>
      <w:r>
        <w:rPr>
          <w:rFonts w:ascii="Times New Roman" w:hAnsi="Times New Roman"/>
          <w:color w:val="auto"/>
          <w:sz w:val="28"/>
          <w:szCs w:val="28"/>
        </w:rPr>
        <w:t>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двух дней по вопросам трудового права, пенсионного и социального обеспечения, охраны труда и дру</w:t>
      </w:r>
      <w:r>
        <w:rPr>
          <w:rFonts w:ascii="Times New Roman" w:hAnsi="Times New Roman"/>
          <w:color w:val="auto"/>
          <w:sz w:val="28"/>
          <w:szCs w:val="28"/>
        </w:rPr>
        <w:t>гим социально-трудовым вопросам;</w:t>
      </w:r>
      <w:proofErr w:type="gramEnd"/>
    </w:p>
    <w:p w:rsidR="00D271D3" w:rsidRDefault="00F5374A">
      <w:pPr>
        <w:pStyle w:val="Default"/>
        <w:ind w:firstLine="709"/>
        <w:jc w:val="both"/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lastRenderedPageBreak/>
        <w:t>10.1.9. в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социально-трудовых прав и интересов работников, участие в у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правлении образовательной организацией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счёт средств стимулирующей части фонда оплаты труда </w:t>
      </w:r>
      <w:r>
        <w:rPr>
          <w:rFonts w:ascii="Times New Roman" w:hAnsi="Times New Roman"/>
          <w:iCs/>
          <w:color w:val="00000A"/>
          <w:sz w:val="28"/>
          <w:szCs w:val="28"/>
        </w:rPr>
        <w:t>образовательной организации;</w:t>
      </w:r>
      <w:proofErr w:type="gramEnd"/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iCs/>
          <w:color w:val="auto"/>
          <w:sz w:val="28"/>
          <w:szCs w:val="28"/>
        </w:rPr>
        <w:t>10.1.10. Ежегодно отчисляет в первичную профсоюзную организацию денежные средства в размере не менее 3000 рублей на проведение культурно-массовой и физкультурно-оздоровительной работы с работниками образовательной организации и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членами их семей в порядке, предусмотренном локальным нормативным актом образовательной организации, принимаемым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color w:val="auto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 Стороны признают следующие гарантии работников, входящих в состав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 и не освобожденных от основной работы: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10.2.1. 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в том числе, выполняющие работу на общественных началах в территориальной организации Профсоюза,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 xml:space="preserve">, подготовки проекта коллективного </w:t>
      </w:r>
      <w:r>
        <w:rPr>
          <w:rFonts w:ascii="Times New Roman" w:hAnsi="Times New Roman"/>
          <w:color w:val="000000"/>
          <w:sz w:val="28"/>
          <w:szCs w:val="28"/>
        </w:rPr>
        <w:t>договора и заключения коллективного договора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proofErr w:type="gramEnd"/>
    </w:p>
    <w:p w:rsidR="00D271D3" w:rsidRDefault="00F5374A">
      <w:pPr>
        <w:pStyle w:val="Standard"/>
        <w:ind w:firstLine="709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10.2.2. </w:t>
      </w:r>
      <w:r>
        <w:rPr>
          <w:rFonts w:ascii="Times New Roman" w:hAnsi="Times New Roman"/>
          <w:color w:val="000000"/>
          <w:sz w:val="28"/>
          <w:szCs w:val="28"/>
        </w:rPr>
        <w:t>Увольнение по основаниям, предусмотренным пунктами вторым, третьим или пятым части первой статьи 81 ТК РФ, председателя выборного органа первичной профсоюзной организации и его заместителей, не освобожд</w:t>
      </w:r>
      <w:r>
        <w:rPr>
          <w:rFonts w:ascii="Times New Roman" w:hAnsi="Times New Roman"/>
          <w:color w:val="000000"/>
          <w:sz w:val="28"/>
          <w:szCs w:val="28"/>
        </w:rPr>
        <w:t>ённых от основной работы, производится в порядке, установленном статьёй 374 ТК РФ.</w:t>
      </w:r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10.2.3. 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</w:t>
      </w:r>
      <w:r>
        <w:rPr>
          <w:rFonts w:ascii="Times New Roman" w:hAnsi="Times New Roman"/>
          <w:color w:val="000000"/>
          <w:sz w:val="28"/>
          <w:szCs w:val="28"/>
        </w:rPr>
        <w:t>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</w:t>
      </w:r>
      <w:r>
        <w:rPr>
          <w:rFonts w:ascii="Times New Roman" w:hAnsi="Times New Roman"/>
          <w:color w:val="000000"/>
          <w:sz w:val="28"/>
          <w:szCs w:val="28"/>
        </w:rPr>
        <w:t>вии с ТК РФ, иными федеральными законами предусмотрено увольнение с работы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(часть третья статьи 39 ТК РФ).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10.2.4. 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аттестационной комиссии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комиссий </w:t>
      </w:r>
      <w:r>
        <w:rPr>
          <w:rFonts w:ascii="Times New Roman" w:hAnsi="Times New Roman"/>
          <w:iCs/>
          <w:sz w:val="28"/>
          <w:szCs w:val="28"/>
        </w:rPr>
        <w:t>обр</w:t>
      </w:r>
      <w:r>
        <w:rPr>
          <w:rFonts w:ascii="Times New Roman" w:hAnsi="Times New Roman"/>
          <w:iCs/>
          <w:sz w:val="28"/>
          <w:szCs w:val="28"/>
        </w:rPr>
        <w:t xml:space="preserve">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отношений и других комиссиях, к компетенции которых относится решение вопросов,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затрагивающих социально-трудовые и иные профессиональные интересы работников.</w:t>
      </w:r>
      <w:proofErr w:type="gramEnd"/>
    </w:p>
    <w:p w:rsidR="00D271D3" w:rsidRDefault="00F5374A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10.2.5. Работа в качестве председателя первичной профсоюзной организации и в составе её выбо</w:t>
      </w:r>
      <w:r>
        <w:rPr>
          <w:rFonts w:ascii="Times New Roman" w:hAnsi="Times New Roman"/>
          <w:color w:val="000000"/>
          <w:sz w:val="28"/>
          <w:szCs w:val="28"/>
        </w:rPr>
        <w:t>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D271D3" w:rsidRDefault="00F5374A">
      <w:pPr>
        <w:pStyle w:val="Pa16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 Стороны совместно:</w:t>
      </w:r>
    </w:p>
    <w:p w:rsidR="00D271D3" w:rsidRDefault="00F5374A">
      <w:pPr>
        <w:pStyle w:val="Pa16"/>
        <w:spacing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>10.3.1.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представляют работников к награждению отраслевыми и иными наградами, ходатайствуют о предст</w:t>
      </w:r>
      <w:r>
        <w:rPr>
          <w:rFonts w:ascii="Times New Roman" w:hAnsi="Times New Roman"/>
          <w:iCs/>
          <w:sz w:val="28"/>
          <w:szCs w:val="28"/>
        </w:rPr>
        <w:t xml:space="preserve">авлении к наградам, </w:t>
      </w:r>
      <w:r>
        <w:rPr>
          <w:rFonts w:ascii="Times New Roman" w:hAnsi="Times New Roman"/>
          <w:sz w:val="28"/>
          <w:szCs w:val="28"/>
        </w:rPr>
        <w:t xml:space="preserve">присвоении почетных званий </w:t>
      </w:r>
      <w:r>
        <w:rPr>
          <w:rFonts w:ascii="Times New Roman" w:hAnsi="Times New Roman"/>
          <w:iCs/>
          <w:sz w:val="28"/>
          <w:szCs w:val="28"/>
        </w:rPr>
        <w:t>работникам образовательной организации;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профсоюзной </w:t>
      </w:r>
      <w:r>
        <w:rPr>
          <w:rFonts w:ascii="Times New Roman" w:hAnsi="Times New Roman"/>
          <w:sz w:val="28"/>
          <w:szCs w:val="28"/>
        </w:rPr>
        <w:t>организац</w:t>
      </w:r>
      <w:proofErr w:type="gramStart"/>
      <w:r>
        <w:rPr>
          <w:rFonts w:ascii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выборного органа по реализации уставных задач Профсоюза;</w:t>
      </w:r>
    </w:p>
    <w:p w:rsidR="00D271D3" w:rsidRDefault="00F5374A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10.4.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</w:t>
      </w:r>
      <w:r>
        <w:rPr>
          <w:rFonts w:ascii="Times New Roman" w:hAnsi="Times New Roman"/>
          <w:color w:val="000000"/>
          <w:sz w:val="28"/>
          <w:szCs w:val="28"/>
        </w:rPr>
        <w:t>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D271D3" w:rsidRDefault="00D271D3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D3" w:rsidRDefault="00F5374A">
      <w:pPr>
        <w:pStyle w:val="Pa6"/>
        <w:spacing w:line="240" w:lineRule="auto"/>
        <w:ind w:firstLine="709"/>
        <w:jc w:val="center"/>
      </w:pPr>
      <w:r>
        <w:rPr>
          <w:rFonts w:ascii="Times New Roman" w:hAnsi="Times New Roman"/>
          <w:b/>
          <w:color w:val="000000"/>
          <w:lang w:eastAsia="en-US"/>
        </w:rPr>
        <w:t>X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color w:val="000000"/>
          <w:lang w:eastAsia="en-US"/>
        </w:rPr>
        <w:t>.</w:t>
      </w:r>
      <w:r>
        <w:rPr>
          <w:rFonts w:ascii="Times New Roman" w:eastAsia="Times New Roman" w:hAnsi="Times New Roman"/>
          <w:b/>
          <w:color w:val="000000"/>
        </w:rPr>
        <w:t> </w:t>
      </w:r>
      <w:proofErr w:type="gramStart"/>
      <w:r>
        <w:rPr>
          <w:rFonts w:ascii="Times New Roman" w:eastAsia="Times New Roman" w:hAnsi="Times New Roman"/>
          <w:b/>
          <w:color w:val="000000"/>
        </w:rPr>
        <w:t>КОНТРОЛЬ ЗА</w:t>
      </w:r>
      <w:proofErr w:type="gramEnd"/>
      <w:r>
        <w:rPr>
          <w:rFonts w:ascii="Times New Roman" w:eastAsia="Times New Roman" w:hAnsi="Times New Roman"/>
          <w:b/>
          <w:color w:val="000000"/>
        </w:rPr>
        <w:t xml:space="preserve"> ВЫПОЛНЕНИЕМ КОЛЛЕКТИВНОГО ДОГОВОРА. </w:t>
      </w:r>
      <w:r>
        <w:rPr>
          <w:rFonts w:ascii="Times New Roman" w:hAnsi="Times New Roman"/>
          <w:b/>
        </w:rPr>
        <w:t>ОТВЕТСТВЕННОСТЬ СТОРОН КОЛЛЕКТИВНОГО ДОГОВОРА</w:t>
      </w:r>
    </w:p>
    <w:p w:rsidR="00D271D3" w:rsidRDefault="00D271D3">
      <w:pPr>
        <w:pStyle w:val="Pa16"/>
        <w:spacing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71D3" w:rsidRDefault="00F5374A">
      <w:pP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11.1. 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настоящего коллективного договора осуществляется сторонами и их представителями, комиссией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проекта коллективного договора и заключения коллективного договора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</w:t>
      </w:r>
      <w:r>
        <w:rPr>
          <w:rFonts w:ascii="Times New Roman" w:hAnsi="Times New Roman" w:cs="Times New Roman"/>
          <w:sz w:val="28"/>
          <w:szCs w:val="28"/>
        </w:rPr>
        <w:t>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</w:t>
      </w:r>
    </w:p>
    <w:p w:rsidR="00D271D3" w:rsidRDefault="00F5374A">
      <w:pPr>
        <w:pStyle w:val="Pa16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11.2. </w:t>
      </w:r>
      <w:r>
        <w:rPr>
          <w:rFonts w:ascii="Times New Roman" w:hAnsi="Times New Roman"/>
          <w:bCs/>
          <w:sz w:val="28"/>
          <w:szCs w:val="28"/>
        </w:rPr>
        <w:t>Стороны договорились и обязуются: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11.2.1. Обеспечивать реальное выполнение и действенный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коллективного договора, осуществляя взаим</w:t>
      </w:r>
      <w:r>
        <w:rPr>
          <w:rFonts w:ascii="Times New Roman" w:hAnsi="Times New Roman"/>
          <w:sz w:val="28"/>
          <w:szCs w:val="28"/>
        </w:rPr>
        <w:t>одействие в различных формах и предоставляя друг другу всю необходимую информацию.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sz w:val="28"/>
          <w:szCs w:val="28"/>
        </w:rPr>
        <w:t>11.2.2.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</w:t>
      </w:r>
      <w:r>
        <w:rPr>
          <w:rFonts w:ascii="Times New Roman" w:hAnsi="Times New Roman"/>
          <w:sz w:val="28"/>
          <w:szCs w:val="28"/>
        </w:rPr>
        <w:t xml:space="preserve"> настоящего коллективного договора на текущий год.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11.2.3. Проводить обсуждение итогов выполнения коллективного договора и </w:t>
      </w:r>
      <w:proofErr w:type="gramStart"/>
      <w:r>
        <w:rPr>
          <w:rFonts w:ascii="Times New Roman" w:hAnsi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выполнении на общем собрании (конференции) работников не реже одного раза в год.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11.2.4. Разъяснять положения и об</w:t>
      </w:r>
      <w:r>
        <w:rPr>
          <w:rFonts w:ascii="Times New Roman" w:hAnsi="Times New Roman"/>
          <w:sz w:val="28"/>
          <w:szCs w:val="28"/>
        </w:rPr>
        <w:t>язательства сторон коллективного договора работникам образовательной организации.</w:t>
      </w:r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sz w:val="28"/>
          <w:szCs w:val="28"/>
        </w:rPr>
        <w:t>11.2.5. 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>
        <w:rPr>
          <w:rFonts w:ascii="Times New Roman" w:hAnsi="Times New Roman"/>
          <w:iCs/>
          <w:sz w:val="28"/>
          <w:szCs w:val="28"/>
        </w:rPr>
        <w:t>в течение 24 дней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8"/>
          <w:szCs w:val="28"/>
        </w:rPr>
        <w:t xml:space="preserve"> со дня получения с</w:t>
      </w:r>
      <w:r>
        <w:rPr>
          <w:rFonts w:ascii="Times New Roman" w:hAnsi="Times New Roman"/>
          <w:sz w:val="28"/>
          <w:szCs w:val="28"/>
        </w:rPr>
        <w:t>оответствующего письменного запроса.</w:t>
      </w:r>
      <w:proofErr w:type="gramEnd"/>
    </w:p>
    <w:p w:rsidR="00D271D3" w:rsidRDefault="00F5374A">
      <w:pPr>
        <w:pStyle w:val="Defaul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11.2.6.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в том числе по предложениям и требованиям </w:t>
      </w:r>
      <w:r>
        <w:rPr>
          <w:rFonts w:ascii="Times New Roman" w:hAnsi="Times New Roman"/>
          <w:color w:val="00000A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</w:t>
      </w:r>
      <w:r>
        <w:rPr>
          <w:rFonts w:ascii="Times New Roman" w:hAnsi="Times New Roman"/>
          <w:sz w:val="28"/>
          <w:szCs w:val="28"/>
        </w:rPr>
        <w:t>ыборному органу первичной профсоюзной организации, в порядке, установленном Уставом Профсоюза, вплоть до досрочного прекращения полномочий.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11.3. Коллективный договор (изменения и дополнения в коллективный договор) в течение семи дней со дня подписания </w:t>
      </w:r>
      <w:r>
        <w:rPr>
          <w:rFonts w:ascii="Times New Roman" w:hAnsi="Times New Roman"/>
          <w:color w:val="00000A"/>
          <w:sz w:val="28"/>
          <w:szCs w:val="28"/>
        </w:rPr>
        <w:t>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</w:t>
      </w:r>
    </w:p>
    <w:p w:rsidR="00D271D3" w:rsidRDefault="00F5374A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11.4. Настоящий коллективный договор состоит из основного текс</w:t>
      </w:r>
      <w:r>
        <w:rPr>
          <w:rFonts w:ascii="Times New Roman" w:hAnsi="Times New Roman"/>
          <w:color w:val="00000A"/>
          <w:sz w:val="28"/>
          <w:szCs w:val="28"/>
        </w:rPr>
        <w:t>та и приложений к нему, являющихся неотъемлемой частью данного коллективного договора:</w:t>
      </w:r>
    </w:p>
    <w:p w:rsidR="00D271D3" w:rsidRDefault="00F5374A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1 ………..;</w:t>
      </w:r>
    </w:p>
    <w:p w:rsidR="00D271D3" w:rsidRDefault="00F5374A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2 ………..;</w:t>
      </w:r>
    </w:p>
    <w:p w:rsidR="00D271D3" w:rsidRDefault="00F5374A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3 ………..;</w:t>
      </w:r>
    </w:p>
    <w:p w:rsidR="00D271D3" w:rsidRDefault="00F5374A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4 ………..;</w:t>
      </w:r>
    </w:p>
    <w:p w:rsidR="00D271D3" w:rsidRDefault="00F5374A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5 ………..;</w:t>
      </w:r>
    </w:p>
    <w:p w:rsidR="00D271D3" w:rsidRDefault="00F5374A">
      <w:pPr>
        <w:pStyle w:val="Default"/>
        <w:ind w:firstLine="709"/>
      </w:pPr>
      <w:r>
        <w:rPr>
          <w:rFonts w:ascii="Times New Roman" w:hAnsi="Times New Roman"/>
          <w:color w:val="00000A"/>
          <w:sz w:val="28"/>
          <w:szCs w:val="28"/>
        </w:rPr>
        <w:t xml:space="preserve">_____________________ 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>(указать все приложения).</w:t>
      </w:r>
    </w:p>
    <w:p w:rsidR="00D271D3" w:rsidRDefault="00D271D3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93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667"/>
      </w:tblGrid>
      <w:tr w:rsidR="00D271D3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ателя: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образовательной организации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 ________________________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работников: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271D3" w:rsidRDefault="00F5374A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</w:tr>
    </w:tbl>
    <w:p w:rsidR="00D271D3" w:rsidRDefault="00D271D3">
      <w:pPr>
        <w:pStyle w:val="3"/>
        <w:ind w:firstLine="709"/>
        <w:jc w:val="center"/>
        <w:rPr>
          <w:rFonts w:ascii="Times New Roman" w:hAnsi="Times New Roman"/>
          <w:b/>
          <w:bCs/>
          <w:caps/>
        </w:rPr>
      </w:pPr>
    </w:p>
    <w:sectPr w:rsidR="00D271D3">
      <w:headerReference w:type="default" r:id="rId18"/>
      <w:footerReference w:type="default" r:id="rId19"/>
      <w:pgSz w:w="11906" w:h="16838"/>
      <w:pgMar w:top="1134" w:right="1134" w:bottom="1276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A" w:rsidRDefault="00F5374A">
      <w:r>
        <w:separator/>
      </w:r>
    </w:p>
  </w:endnote>
  <w:endnote w:type="continuationSeparator" w:id="0">
    <w:p w:rsidR="00F5374A" w:rsidRDefault="00F5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0A" w:rsidRDefault="00F5374A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C1C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A" w:rsidRDefault="00F5374A">
      <w:r>
        <w:rPr>
          <w:color w:val="000000"/>
        </w:rPr>
        <w:separator/>
      </w:r>
    </w:p>
  </w:footnote>
  <w:footnote w:type="continuationSeparator" w:id="0">
    <w:p w:rsidR="00F5374A" w:rsidRDefault="00F53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0A" w:rsidRDefault="00F5374A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C0A"/>
    <w:multiLevelType w:val="multilevel"/>
    <w:tmpl w:val="451A84B8"/>
    <w:styleLink w:val="WW8Num2"/>
    <w:lvl w:ilvl="0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11384C"/>
    <w:multiLevelType w:val="multilevel"/>
    <w:tmpl w:val="FF7E0C32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D7E5BAC"/>
    <w:multiLevelType w:val="multilevel"/>
    <w:tmpl w:val="21DA0D3E"/>
    <w:styleLink w:val="WW8Num5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A60615D"/>
    <w:multiLevelType w:val="multilevel"/>
    <w:tmpl w:val="D8C0EC98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71D3"/>
    <w:rsid w:val="00070252"/>
    <w:rsid w:val="0015619B"/>
    <w:rsid w:val="007C1C9A"/>
    <w:rsid w:val="00D271D3"/>
    <w:rsid w:val="00D8106E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3">
    <w:name w:val="Body Text 3"/>
    <w:basedOn w:val="Standard"/>
    <w:pPr>
      <w:jc w:val="both"/>
    </w:pPr>
    <w:rPr>
      <w:sz w:val="28"/>
      <w:szCs w:val="28"/>
    </w:rPr>
  </w:style>
  <w:style w:type="paragraph" w:styleId="a7">
    <w:name w:val="footer"/>
    <w:basedOn w:val="Standard"/>
  </w:style>
  <w:style w:type="paragraph" w:customStyle="1" w:styleId="31">
    <w:name w:val="Основной текст с отступом 31"/>
    <w:basedOn w:val="Standard"/>
    <w:pPr>
      <w:autoSpaceDE w:val="0"/>
      <w:ind w:firstLine="550"/>
      <w:jc w:val="both"/>
    </w:pPr>
    <w:rPr>
      <w:rFonts w:eastAsia="SimSun, 宋体"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styleId="30">
    <w:name w:val="List 3"/>
    <w:basedOn w:val="Standard"/>
    <w:pPr>
      <w:spacing w:after="120"/>
      <w:ind w:left="849" w:hanging="283"/>
    </w:pPr>
  </w:style>
  <w:style w:type="paragraph" w:customStyle="1" w:styleId="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customStyle="1" w:styleId="10">
    <w:name w:val="Текст1"/>
    <w:basedOn w:val="Standard"/>
    <w:pPr>
      <w:widowControl/>
    </w:pPr>
    <w:rPr>
      <w:rFonts w:ascii="Courier New" w:hAnsi="Courier New" w:cs="Courier New"/>
      <w:sz w:val="20"/>
      <w:szCs w:val="20"/>
    </w:rPr>
  </w:style>
  <w:style w:type="paragraph" w:styleId="a8">
    <w:name w:val="No Spacing"/>
    <w:pPr>
      <w:widowControl/>
      <w:suppressAutoHyphens/>
    </w:p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9">
    <w:name w:val="Прижатый влево"/>
    <w:basedOn w:val="Standard"/>
    <w:next w:val="Standard"/>
    <w:pPr>
      <w:autoSpaceDE w:val="0"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33">
    <w:name w:val="List Continue 3"/>
    <w:basedOn w:val="Standard"/>
    <w:pPr>
      <w:spacing w:after="120"/>
      <w:ind w:left="849"/>
    </w:pPr>
  </w:style>
  <w:style w:type="paragraph" w:styleId="4">
    <w:name w:val="List 4"/>
    <w:basedOn w:val="Standard"/>
    <w:pPr>
      <w:ind w:left="1132" w:hanging="283"/>
    </w:pPr>
  </w:style>
  <w:style w:type="paragraph" w:styleId="aa">
    <w:name w:val="Normal (Web)"/>
    <w:basedOn w:val="Standard"/>
    <w:pPr>
      <w:spacing w:before="28" w:after="28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b">
    <w:name w:val="footnote text"/>
    <w:basedOn w:val="Standard"/>
    <w:rPr>
      <w:sz w:val="20"/>
      <w:szCs w:val="20"/>
    </w:rPr>
  </w:style>
  <w:style w:type="paragraph" w:styleId="ac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d">
    <w:name w:val="Plain Text"/>
    <w:basedOn w:val="Standard"/>
    <w:rPr>
      <w:rFonts w:ascii="Courier New" w:hAnsi="Courier New"/>
      <w:sz w:val="20"/>
      <w:szCs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customStyle="1" w:styleId="Pa15">
    <w:name w:val="Pa15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16">
    <w:name w:val="Pa1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Pa6">
    <w:name w:val="Pa6"/>
    <w:basedOn w:val="Default"/>
    <w:pPr>
      <w:spacing w:line="201" w:lineRule="atLeast"/>
    </w:pPr>
    <w:rPr>
      <w:rFonts w:eastAsia="Calibri"/>
      <w:color w:val="00000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styleId="a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00">
    <w:name w:val="A0"/>
    <w:rPr>
      <w:color w:val="000000"/>
      <w:sz w:val="20"/>
      <w:szCs w:val="20"/>
    </w:rPr>
  </w:style>
  <w:style w:type="character" w:customStyle="1" w:styleId="A10">
    <w:name w:val="A1"/>
    <w:rPr>
      <w:b/>
      <w:bCs/>
      <w:color w:val="000000"/>
      <w:sz w:val="20"/>
      <w:szCs w:val="20"/>
    </w:rPr>
  </w:style>
  <w:style w:type="character" w:customStyle="1" w:styleId="A70">
    <w:name w:val="A7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C1C9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C9A"/>
    <w:rPr>
      <w:rFonts w:ascii="Tahoma" w:hAnsi="Tahoma"/>
      <w:sz w:val="16"/>
      <w:szCs w:val="14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3">
    <w:name w:val="Body Text 3"/>
    <w:basedOn w:val="Standard"/>
    <w:pPr>
      <w:jc w:val="both"/>
    </w:pPr>
    <w:rPr>
      <w:sz w:val="28"/>
      <w:szCs w:val="28"/>
    </w:rPr>
  </w:style>
  <w:style w:type="paragraph" w:styleId="a7">
    <w:name w:val="footer"/>
    <w:basedOn w:val="Standard"/>
  </w:style>
  <w:style w:type="paragraph" w:customStyle="1" w:styleId="31">
    <w:name w:val="Основной текст с отступом 31"/>
    <w:basedOn w:val="Standard"/>
    <w:pPr>
      <w:autoSpaceDE w:val="0"/>
      <w:ind w:firstLine="550"/>
      <w:jc w:val="both"/>
    </w:pPr>
    <w:rPr>
      <w:rFonts w:eastAsia="SimSun, 宋体"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styleId="30">
    <w:name w:val="List 3"/>
    <w:basedOn w:val="Standard"/>
    <w:pPr>
      <w:spacing w:after="120"/>
      <w:ind w:left="849" w:hanging="283"/>
    </w:pPr>
  </w:style>
  <w:style w:type="paragraph" w:customStyle="1" w:styleId="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customStyle="1" w:styleId="10">
    <w:name w:val="Текст1"/>
    <w:basedOn w:val="Standard"/>
    <w:pPr>
      <w:widowControl/>
    </w:pPr>
    <w:rPr>
      <w:rFonts w:ascii="Courier New" w:hAnsi="Courier New" w:cs="Courier New"/>
      <w:sz w:val="20"/>
      <w:szCs w:val="20"/>
    </w:rPr>
  </w:style>
  <w:style w:type="paragraph" w:styleId="a8">
    <w:name w:val="No Spacing"/>
    <w:pPr>
      <w:widowControl/>
      <w:suppressAutoHyphens/>
    </w:p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9">
    <w:name w:val="Прижатый влево"/>
    <w:basedOn w:val="Standard"/>
    <w:next w:val="Standard"/>
    <w:pPr>
      <w:autoSpaceDE w:val="0"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33">
    <w:name w:val="List Continue 3"/>
    <w:basedOn w:val="Standard"/>
    <w:pPr>
      <w:spacing w:after="120"/>
      <w:ind w:left="849"/>
    </w:pPr>
  </w:style>
  <w:style w:type="paragraph" w:styleId="4">
    <w:name w:val="List 4"/>
    <w:basedOn w:val="Standard"/>
    <w:pPr>
      <w:ind w:left="1132" w:hanging="283"/>
    </w:pPr>
  </w:style>
  <w:style w:type="paragraph" w:styleId="aa">
    <w:name w:val="Normal (Web)"/>
    <w:basedOn w:val="Standard"/>
    <w:pPr>
      <w:spacing w:before="28" w:after="28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b">
    <w:name w:val="footnote text"/>
    <w:basedOn w:val="Standard"/>
    <w:rPr>
      <w:sz w:val="20"/>
      <w:szCs w:val="20"/>
    </w:rPr>
  </w:style>
  <w:style w:type="paragraph" w:styleId="ac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d">
    <w:name w:val="Plain Text"/>
    <w:basedOn w:val="Standard"/>
    <w:rPr>
      <w:rFonts w:ascii="Courier New" w:hAnsi="Courier New"/>
      <w:sz w:val="20"/>
      <w:szCs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customStyle="1" w:styleId="Pa15">
    <w:name w:val="Pa15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16">
    <w:name w:val="Pa1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Pa6">
    <w:name w:val="Pa6"/>
    <w:basedOn w:val="Default"/>
    <w:pPr>
      <w:spacing w:line="201" w:lineRule="atLeast"/>
    </w:pPr>
    <w:rPr>
      <w:rFonts w:eastAsia="Calibri"/>
      <w:color w:val="00000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styleId="a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00">
    <w:name w:val="A0"/>
    <w:rPr>
      <w:color w:val="000000"/>
      <w:sz w:val="20"/>
      <w:szCs w:val="20"/>
    </w:rPr>
  </w:style>
  <w:style w:type="character" w:customStyle="1" w:styleId="A10">
    <w:name w:val="A1"/>
    <w:rPr>
      <w:b/>
      <w:bCs/>
      <w:color w:val="000000"/>
      <w:sz w:val="20"/>
      <w:szCs w:val="20"/>
    </w:rPr>
  </w:style>
  <w:style w:type="character" w:customStyle="1" w:styleId="A70">
    <w:name w:val="A7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C1C9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C9A"/>
    <w:rPr>
      <w:rFonts w:ascii="Tahoma" w:hAnsi="Tahoma"/>
      <w:sz w:val="16"/>
      <w:szCs w:val="14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#/document/12125268/entry/839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#/document/12125268/entry/838" TargetMode="External"/><Relationship Id="rId17" Type="http://schemas.openxmlformats.org/officeDocument/2006/relationships/hyperlink" Target="consultantplus://offline/ref=4150B37408F9483D6C446C4524D4A2C3F20920E56AF28B4CE8A8BD3EE5FA68A5B78A6C4D0E7C9732t4qAO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#/multilink/12125268/paragraph/28550422/number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#/document/12125268/entry/8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#/document/12125268/entry/8313" TargetMode="External"/><Relationship Id="rId10" Type="http://schemas.openxmlformats.org/officeDocument/2006/relationships/hyperlink" Target="http://internet.garant.ru/#/document/12125268/entry/80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#/document/12125268/entry/812" TargetMode="External"/><Relationship Id="rId14" Type="http://schemas.openxmlformats.org/officeDocument/2006/relationships/hyperlink" Target="http://internet.garant.ru/#/document/12125268/entry/83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17567</Words>
  <Characters>100138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</cp:lastModifiedBy>
  <cp:revision>2</cp:revision>
  <dcterms:created xsi:type="dcterms:W3CDTF">2024-07-11T07:17:00Z</dcterms:created>
  <dcterms:modified xsi:type="dcterms:W3CDTF">2024-07-11T07:17:00Z</dcterms:modified>
</cp:coreProperties>
</file>