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"/>
        <w:gridCol w:w="4530"/>
      </w:tblGrid>
      <w:tr w:rsidR="00EC613B" w:rsidRPr="0044439E" w:rsidTr="001D0DBB">
        <w:tc>
          <w:tcPr>
            <w:tcW w:w="4390" w:type="dxa"/>
          </w:tcPr>
          <w:p w:rsidR="00EC613B" w:rsidRPr="0044439E" w:rsidRDefault="00EC613B" w:rsidP="001D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EC613B" w:rsidRDefault="00EC613B" w:rsidP="001D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МБДОУ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Н.Тренькасинский 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>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муниципального округа Чувашской Республики </w:t>
            </w:r>
          </w:p>
          <w:p w:rsidR="00EC613B" w:rsidRPr="0044439E" w:rsidRDefault="00EC613B" w:rsidP="001D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09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613B" w:rsidRPr="0044439E" w:rsidRDefault="00EC613B" w:rsidP="001D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C613B" w:rsidRPr="0044439E" w:rsidRDefault="00EC613B" w:rsidP="001D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EC613B" w:rsidRPr="0044439E" w:rsidRDefault="00EC613B" w:rsidP="001D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EC613B" w:rsidRDefault="00EC613B" w:rsidP="001D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>приказом МБДОУ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Н.Тренькасинский 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>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муниципального округа Чувашской Республики </w:t>
            </w:r>
          </w:p>
          <w:p w:rsidR="00EC613B" w:rsidRPr="0044439E" w:rsidRDefault="00EC613B" w:rsidP="001D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</w:tr>
      <w:tr w:rsidR="00EC613B" w:rsidRPr="0044439E" w:rsidTr="001D0DBB">
        <w:tc>
          <w:tcPr>
            <w:tcW w:w="4390" w:type="dxa"/>
          </w:tcPr>
          <w:p w:rsidR="00EC613B" w:rsidRPr="0044439E" w:rsidRDefault="00EC613B" w:rsidP="001D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EC613B" w:rsidRDefault="00EC613B" w:rsidP="001D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>Управляющим советом МБДОУ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Н.Тренькасинский 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>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муниципального округа Чувашской Республики </w:t>
            </w:r>
          </w:p>
          <w:p w:rsidR="00EC613B" w:rsidRDefault="00EC613B" w:rsidP="001D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613B" w:rsidRPr="0044439E" w:rsidRDefault="00EC613B" w:rsidP="001D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C613B" w:rsidRPr="0044439E" w:rsidRDefault="00EC613B" w:rsidP="001D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EC613B" w:rsidRPr="0044439E" w:rsidRDefault="00EC613B" w:rsidP="001D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9D3" w:rsidRPr="00EC613B" w:rsidRDefault="004809D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09D3" w:rsidRPr="00EC613B" w:rsidRDefault="009931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C613B">
        <w:rPr>
          <w:lang w:val="ru-RU"/>
        </w:rPr>
        <w:br/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lang w:val="ru-RU"/>
        </w:rPr>
        <w:br/>
      </w:r>
      <w:r w:rsidR="00EC613B" w:rsidRPr="00EC613B">
        <w:rPr>
          <w:rFonts w:ascii="Times New Roman" w:hAnsi="Times New Roman" w:cs="Times New Roman"/>
          <w:b/>
          <w:sz w:val="24"/>
          <w:szCs w:val="24"/>
          <w:lang w:val="ru-RU"/>
        </w:rPr>
        <w:t>МБДОУ «Н.Тренькасинский детский сад «Родничок» Чебоксарского муниципального округа Чувашской Республики</w:t>
      </w:r>
      <w:r w:rsid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законными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представителями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4809D3" w:rsidRPr="00EC613B" w:rsidRDefault="004809D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09D3" w:rsidRPr="00EC613B" w:rsidRDefault="009931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809D3" w:rsidRPr="00EC613B" w:rsidRDefault="009931EC" w:rsidP="00EC6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отноше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613B" w:rsidRPr="00EC613B">
        <w:rPr>
          <w:rFonts w:ascii="Times New Roman" w:hAnsi="Times New Roman" w:cs="Times New Roman"/>
          <w:sz w:val="24"/>
          <w:szCs w:val="24"/>
          <w:lang w:val="ru-RU"/>
        </w:rPr>
        <w:t xml:space="preserve">МБДОУ «Н.Тренькасинский детский сад «Родничок» Чебоксарского муниципального округа Чувашской Республики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613B" w:rsidRPr="00EC613B">
        <w:rPr>
          <w:rFonts w:ascii="Times New Roman" w:hAnsi="Times New Roman" w:cs="Times New Roman"/>
          <w:sz w:val="24"/>
          <w:szCs w:val="24"/>
          <w:lang w:val="ru-RU"/>
        </w:rPr>
        <w:t xml:space="preserve">МБДОУ «Н.Тренькасинский детский сад «Родничок» Чебоксарского муниципального округа Чувашской Республики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proofErr w:type="gramEnd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тский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809D3" w:rsidRPr="00EC613B" w:rsidRDefault="009931EC" w:rsidP="00EC6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9D3" w:rsidRPr="00EC613B" w:rsidRDefault="009931EC" w:rsidP="00EC6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proofErr w:type="gramStart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урегулированной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стоящим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устанавливаться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отчи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сления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809D3" w:rsidRPr="00EC613B" w:rsidRDefault="009931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EC613B">
        <w:rPr>
          <w:lang w:val="ru-RU"/>
        </w:rPr>
        <w:br/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4809D3" w:rsidRPr="00EC613B" w:rsidRDefault="009931EC" w:rsidP="00EC6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сновным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ока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9D3" w:rsidRPr="00EC613B" w:rsidRDefault="009931EC" w:rsidP="00EC6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gramStart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>старшему воспитателю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>2- х рабочих дней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809D3" w:rsidRPr="00EC613B" w:rsidRDefault="009931EC" w:rsidP="00EC6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proofErr w:type="gramEnd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ередает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054A"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054A">
        <w:rPr>
          <w:rFonts w:hAnsi="Times New Roman" w:cs="Times New Roman"/>
          <w:color w:val="000000"/>
          <w:sz w:val="24"/>
          <w:szCs w:val="24"/>
        </w:rPr>
        <w:t> </w:t>
      </w:r>
      <w:r w:rsidR="0017054A"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 </w:t>
      </w:r>
      <w:r w:rsidR="0017054A">
        <w:rPr>
          <w:rFonts w:hAnsi="Times New Roman" w:cs="Times New Roman"/>
          <w:color w:val="000000"/>
          <w:sz w:val="24"/>
          <w:szCs w:val="24"/>
          <w:lang w:val="ru-RU"/>
        </w:rPr>
        <w:t>старшему воспитателю</w:t>
      </w:r>
      <w:r w:rsidR="0017054A"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17054A">
        <w:rPr>
          <w:rFonts w:hAnsi="Times New Roman" w:cs="Times New Roman"/>
          <w:color w:val="000000"/>
          <w:sz w:val="24"/>
          <w:szCs w:val="24"/>
        </w:rPr>
        <w:t> </w:t>
      </w:r>
      <w:r w:rsidR="0017054A"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="0017054A">
        <w:rPr>
          <w:rFonts w:hAnsi="Times New Roman" w:cs="Times New Roman"/>
          <w:color w:val="000000"/>
          <w:sz w:val="24"/>
          <w:szCs w:val="24"/>
          <w:lang w:val="ru-RU"/>
        </w:rPr>
        <w:t>2- х рабочих дней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9D3" w:rsidRPr="00EC613B" w:rsidRDefault="009931EC" w:rsidP="00EC6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proofErr w:type="gramEnd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прика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054A"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054A">
        <w:rPr>
          <w:rFonts w:hAnsi="Times New Roman" w:cs="Times New Roman"/>
          <w:color w:val="000000"/>
          <w:sz w:val="24"/>
          <w:szCs w:val="24"/>
        </w:rPr>
        <w:t> </w:t>
      </w:r>
      <w:r w:rsidR="0017054A"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 </w:t>
      </w:r>
      <w:r w:rsidR="0017054A">
        <w:rPr>
          <w:rFonts w:hAnsi="Times New Roman" w:cs="Times New Roman"/>
          <w:color w:val="000000"/>
          <w:sz w:val="24"/>
          <w:szCs w:val="24"/>
          <w:lang w:val="ru-RU"/>
        </w:rPr>
        <w:t>старшему воспитателю</w:t>
      </w:r>
      <w:r w:rsidR="0017054A"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17054A">
        <w:rPr>
          <w:rFonts w:hAnsi="Times New Roman" w:cs="Times New Roman"/>
          <w:color w:val="000000"/>
          <w:sz w:val="24"/>
          <w:szCs w:val="24"/>
        </w:rPr>
        <w:t> </w:t>
      </w:r>
      <w:r w:rsidR="0017054A"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="0017054A">
        <w:rPr>
          <w:rFonts w:hAnsi="Times New Roman" w:cs="Times New Roman"/>
          <w:color w:val="000000"/>
          <w:sz w:val="24"/>
          <w:szCs w:val="24"/>
          <w:lang w:val="ru-RU"/>
        </w:rPr>
        <w:t>2- х рабочих дней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9D3" w:rsidRPr="00EC613B" w:rsidRDefault="009931EC" w:rsidP="00EC6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общеразвива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ющим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бюджетной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proofErr w:type="gramEnd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054A"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054A">
        <w:rPr>
          <w:rFonts w:hAnsi="Times New Roman" w:cs="Times New Roman"/>
          <w:color w:val="000000"/>
          <w:sz w:val="24"/>
          <w:szCs w:val="24"/>
        </w:rPr>
        <w:t> </w:t>
      </w:r>
      <w:r w:rsidR="0017054A"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 </w:t>
      </w:r>
      <w:r w:rsidR="0017054A">
        <w:rPr>
          <w:rFonts w:hAnsi="Times New Roman" w:cs="Times New Roman"/>
          <w:color w:val="000000"/>
          <w:sz w:val="24"/>
          <w:szCs w:val="24"/>
          <w:lang w:val="ru-RU"/>
        </w:rPr>
        <w:t>старшему воспитателю</w:t>
      </w:r>
      <w:r w:rsidR="0017054A"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17054A">
        <w:rPr>
          <w:rFonts w:hAnsi="Times New Roman" w:cs="Times New Roman"/>
          <w:color w:val="000000"/>
          <w:sz w:val="24"/>
          <w:szCs w:val="24"/>
        </w:rPr>
        <w:t> </w:t>
      </w:r>
      <w:r w:rsidR="0017054A"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="0017054A">
        <w:rPr>
          <w:rFonts w:hAnsi="Times New Roman" w:cs="Times New Roman"/>
          <w:color w:val="000000"/>
          <w:sz w:val="24"/>
          <w:szCs w:val="24"/>
          <w:lang w:val="ru-RU"/>
        </w:rPr>
        <w:t>2- х рабочих дней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осле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9D3" w:rsidRPr="00EC613B" w:rsidRDefault="009931EC" w:rsidP="00EC6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возникают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9D3" w:rsidRPr="00EC613B" w:rsidRDefault="009931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EC613B">
        <w:rPr>
          <w:lang w:val="ru-RU"/>
        </w:rPr>
        <w:br/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4809D3" w:rsidRPr="00EC613B" w:rsidRDefault="009931EC" w:rsidP="00EC6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повлекшего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взаимных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4809D3" w:rsidRPr="00EC613B" w:rsidRDefault="009931EC" w:rsidP="00EC613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9D3" w:rsidRPr="00EC613B" w:rsidRDefault="009931EC" w:rsidP="00EC613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9D3" w:rsidRPr="00EC613B" w:rsidRDefault="009931EC" w:rsidP="00EC613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реализующей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9D3" w:rsidRPr="00EC613B" w:rsidRDefault="009931EC" w:rsidP="00EC613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измене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факультативных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809D3" w:rsidRPr="00EC613B" w:rsidRDefault="009931EC" w:rsidP="00EC613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изменени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9D3" w:rsidRPr="00EC613B" w:rsidRDefault="009931EC" w:rsidP="00EC6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изданный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613B" w:rsidRPr="00EC613B">
        <w:rPr>
          <w:rFonts w:ascii="Times New Roman" w:hAnsi="Times New Roman" w:cs="Times New Roman"/>
          <w:sz w:val="24"/>
          <w:szCs w:val="24"/>
          <w:lang w:val="ru-RU"/>
        </w:rPr>
        <w:t>МБДОУ «Н.Тренькасинский детский сад «Родничок» Чебоксарского муниципального округа Чувашской Республики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9D3" w:rsidRPr="00EC613B" w:rsidRDefault="009931EC" w:rsidP="00EC6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="00EC613B" w:rsidRPr="00EC613B">
        <w:rPr>
          <w:rFonts w:ascii="Times New Roman" w:hAnsi="Times New Roman" w:cs="Times New Roman"/>
          <w:sz w:val="24"/>
          <w:szCs w:val="24"/>
          <w:lang w:val="ru-RU"/>
        </w:rPr>
        <w:t>МБДОУ «Н.Тренькасинский детский сад «Родничок» Чебоксарского муниципального округа Чувашской Республики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получившее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тветствующего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proofErr w:type="gramEnd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054A"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054A">
        <w:rPr>
          <w:rFonts w:hAnsi="Times New Roman" w:cs="Times New Roman"/>
          <w:color w:val="000000"/>
          <w:sz w:val="24"/>
          <w:szCs w:val="24"/>
        </w:rPr>
        <w:t> </w:t>
      </w:r>
      <w:r w:rsidR="0017054A"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 </w:t>
      </w:r>
      <w:r w:rsidR="0017054A">
        <w:rPr>
          <w:rFonts w:hAnsi="Times New Roman" w:cs="Times New Roman"/>
          <w:color w:val="000000"/>
          <w:sz w:val="24"/>
          <w:szCs w:val="24"/>
          <w:lang w:val="ru-RU"/>
        </w:rPr>
        <w:t>старшему воспитателю</w:t>
      </w:r>
      <w:r w:rsidR="0017054A"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17054A">
        <w:rPr>
          <w:rFonts w:hAnsi="Times New Roman" w:cs="Times New Roman"/>
          <w:color w:val="000000"/>
          <w:sz w:val="24"/>
          <w:szCs w:val="24"/>
        </w:rPr>
        <w:t> </w:t>
      </w:r>
      <w:r w:rsidR="0017054A"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="0017054A">
        <w:rPr>
          <w:rFonts w:hAnsi="Times New Roman" w:cs="Times New Roman"/>
          <w:color w:val="000000"/>
          <w:sz w:val="24"/>
          <w:szCs w:val="24"/>
          <w:lang w:val="ru-RU"/>
        </w:rPr>
        <w:t>2- х рабочих дней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9D3" w:rsidRPr="00EC613B" w:rsidRDefault="009931EC" w:rsidP="00EC6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EC613B">
        <w:rPr>
          <w:lang w:val="ru-RU"/>
        </w:rPr>
        <w:br/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случа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proofErr w:type="gramEnd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613B">
        <w:rPr>
          <w:rFonts w:hAnsi="Times New Roman" w:cs="Times New Roman"/>
          <w:color w:val="000000"/>
          <w:sz w:val="24"/>
          <w:szCs w:val="24"/>
          <w:lang w:val="ru-RU"/>
        </w:rPr>
        <w:t>2-х рабочих дней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9D3" w:rsidRPr="00EC613B" w:rsidRDefault="009931EC" w:rsidP="00EC6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proofErr w:type="gramEnd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9D3" w:rsidRPr="00EC613B" w:rsidRDefault="009931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EC613B">
        <w:rPr>
          <w:lang w:val="ru-RU"/>
        </w:rPr>
        <w:br/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4809D3" w:rsidRPr="00EC613B" w:rsidRDefault="009931EC" w:rsidP="00EC6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приостанавливаются</w:t>
      </w:r>
    </w:p>
    <w:p w:rsidR="004809D3" w:rsidRPr="00EC613B" w:rsidRDefault="009931EC" w:rsidP="00EC6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proofErr w:type="gramStart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напр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имер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переезда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местность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санаторно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курортного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лечения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продолжает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возращению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809D3" w:rsidRPr="00EC613B" w:rsidRDefault="009931EC" w:rsidP="00EC6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ополнительной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дош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кольного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получающим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услугу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прерывается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9D3" w:rsidRPr="00EC613B" w:rsidRDefault="009931EC" w:rsidP="00EC6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прерывание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9D3" w:rsidRPr="00EC613B" w:rsidRDefault="009931EC" w:rsidP="00EC6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4.5.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совмещающих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моме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9D3" w:rsidRPr="00EC613B" w:rsidRDefault="009931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EC613B">
        <w:rPr>
          <w:lang w:val="ru-RU"/>
        </w:rPr>
        <w:br/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4809D3" w:rsidRPr="00EC613B" w:rsidRDefault="009931EC" w:rsidP="00EC6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досрочном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расторгается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чающегося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9D3" w:rsidRPr="00EC613B" w:rsidRDefault="009931EC" w:rsidP="00EC6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054A" w:rsidRPr="00EC613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7054A">
        <w:rPr>
          <w:rFonts w:ascii="Times New Roman" w:hAnsi="Times New Roman" w:cs="Times New Roman"/>
          <w:sz w:val="24"/>
          <w:szCs w:val="24"/>
          <w:lang w:val="ru-RU"/>
        </w:rPr>
        <w:t xml:space="preserve">униципального бюджетного дошкольного образовательного учреждения </w:t>
      </w:r>
      <w:r w:rsidR="0017054A" w:rsidRPr="00EC613B">
        <w:rPr>
          <w:rFonts w:ascii="Times New Roman" w:hAnsi="Times New Roman" w:cs="Times New Roman"/>
          <w:sz w:val="24"/>
          <w:szCs w:val="24"/>
          <w:lang w:val="ru-RU"/>
        </w:rPr>
        <w:t>«Н.Тренькасинский детский сад «Родничок» Чебоксарского муниципального округа Чувашской Республики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1705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17054A"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054A">
        <w:rPr>
          <w:rFonts w:hAnsi="Times New Roman" w:cs="Times New Roman"/>
          <w:color w:val="000000"/>
          <w:sz w:val="24"/>
          <w:szCs w:val="24"/>
        </w:rPr>
        <w:t> </w:t>
      </w:r>
      <w:r w:rsidR="0017054A"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 </w:t>
      </w:r>
      <w:r w:rsidR="0017054A">
        <w:rPr>
          <w:rFonts w:hAnsi="Times New Roman" w:cs="Times New Roman"/>
          <w:color w:val="000000"/>
          <w:sz w:val="24"/>
          <w:szCs w:val="24"/>
          <w:lang w:val="ru-RU"/>
        </w:rPr>
        <w:t>старшему воспитателю</w:t>
      </w:r>
      <w:r w:rsidR="0017054A"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17054A">
        <w:rPr>
          <w:rFonts w:hAnsi="Times New Roman" w:cs="Times New Roman"/>
          <w:color w:val="000000"/>
          <w:sz w:val="24"/>
          <w:szCs w:val="24"/>
        </w:rPr>
        <w:t> </w:t>
      </w:r>
      <w:r w:rsidR="0017054A"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="0017054A">
        <w:rPr>
          <w:rFonts w:hAnsi="Times New Roman" w:cs="Times New Roman"/>
          <w:color w:val="000000"/>
          <w:sz w:val="24"/>
          <w:szCs w:val="24"/>
          <w:lang w:val="ru-RU"/>
        </w:rPr>
        <w:t>2- х рабочих дней</w:t>
      </w:r>
      <w:r w:rsidR="0017054A"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809D3" w:rsidRPr="00EC613B" w:rsidRDefault="009931EC" w:rsidP="00EC6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отчи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слении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054A">
        <w:rPr>
          <w:rFonts w:hAnsi="Times New Roman" w:cs="Times New Roman"/>
          <w:color w:val="000000"/>
          <w:sz w:val="24"/>
          <w:szCs w:val="24"/>
          <w:lang w:val="ru-RU"/>
        </w:rPr>
        <w:t>старшему воспитателю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7054A">
        <w:rPr>
          <w:rFonts w:hAnsi="Times New Roman" w:cs="Times New Roman"/>
          <w:color w:val="000000"/>
          <w:sz w:val="24"/>
          <w:szCs w:val="24"/>
          <w:lang w:val="ru-RU"/>
        </w:rPr>
        <w:t>2 дня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9D3" w:rsidRPr="00EC613B" w:rsidRDefault="009931EC" w:rsidP="00EC6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вательных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054A">
        <w:rPr>
          <w:rFonts w:hAnsi="Times New Roman" w:cs="Times New Roman"/>
          <w:color w:val="000000"/>
          <w:sz w:val="24"/>
          <w:szCs w:val="24"/>
          <w:lang w:val="ru-RU"/>
        </w:rPr>
        <w:t>старшему воспитателю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9D3" w:rsidRPr="00EC613B" w:rsidRDefault="009931EC" w:rsidP="00EC6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прекращаются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C61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4809D3" w:rsidRPr="00EC613B" w:rsidSect="00EC613B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305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054A"/>
    <w:rsid w:val="002D33B1"/>
    <w:rsid w:val="002D3591"/>
    <w:rsid w:val="003514A0"/>
    <w:rsid w:val="004809D3"/>
    <w:rsid w:val="004F7E17"/>
    <w:rsid w:val="005A05CE"/>
    <w:rsid w:val="00653AF6"/>
    <w:rsid w:val="009931EC"/>
    <w:rsid w:val="00B73A5A"/>
    <w:rsid w:val="00E438A1"/>
    <w:rsid w:val="00EC613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EC613B"/>
    <w:pPr>
      <w:spacing w:before="0" w:beforeAutospacing="0" w:after="0" w:afterAutospacing="0"/>
    </w:pPr>
    <w:rPr>
      <w:kern w:val="2"/>
      <w:lang w:val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EC613B"/>
    <w:pPr>
      <w:spacing w:before="0" w:beforeAutospacing="0" w:after="0" w:afterAutospacing="0"/>
    </w:pPr>
    <w:rPr>
      <w:kern w:val="2"/>
      <w:lang w:val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B1683-BBF2-4213-B83D-A43D88E9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Родничёк</cp:lastModifiedBy>
  <cp:revision>2</cp:revision>
  <cp:lastPrinted>2024-07-09T09:50:00Z</cp:lastPrinted>
  <dcterms:created xsi:type="dcterms:W3CDTF">2011-11-02T04:15:00Z</dcterms:created>
  <dcterms:modified xsi:type="dcterms:W3CDTF">2024-07-09T09:51:00Z</dcterms:modified>
</cp:coreProperties>
</file>