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F2" w:rsidRPr="00A222F2" w:rsidRDefault="00A222F2" w:rsidP="00A222F2">
      <w:pPr>
        <w:ind w:firstLine="709"/>
        <w:jc w:val="center"/>
        <w:rPr>
          <w:rFonts w:ascii="Times New Roman" w:hAnsi="Times New Roman" w:cs="Times New Roman"/>
          <w:b/>
        </w:rPr>
      </w:pPr>
      <w:r w:rsidRPr="00A222F2">
        <w:rPr>
          <w:rFonts w:ascii="Times New Roman" w:hAnsi="Times New Roman" w:cs="Times New Roman"/>
          <w:b/>
        </w:rPr>
        <w:t>БЕЗОПАСНОСТЬ В ОБЩЕСТВЕННЫХ МЕСТАХ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С раннего детства ребенок должен знать, что люди бывают разные, и общаться надо только с теми, кого знаешь. Соблюдая правила безопасности, ребенок сможет принять самое правильное решение в сложной ситуации и и</w:t>
      </w:r>
      <w:r w:rsidRPr="00A222F2">
        <w:rPr>
          <w:rFonts w:ascii="Times New Roman" w:hAnsi="Times New Roman" w:cs="Times New Roman"/>
        </w:rPr>
        <w:t>збежать встречи с преступником.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Для этого нужно ребенку навсегда</w:t>
      </w:r>
      <w:r w:rsidRPr="00A222F2">
        <w:rPr>
          <w:rFonts w:ascii="Times New Roman" w:hAnsi="Times New Roman" w:cs="Times New Roman"/>
        </w:rPr>
        <w:t xml:space="preserve"> усвоить «Правила четырех «не»: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1)      не разговаривай с незн</w:t>
      </w:r>
      <w:r w:rsidRPr="00A222F2">
        <w:rPr>
          <w:rFonts w:ascii="Times New Roman" w:hAnsi="Times New Roman" w:cs="Times New Roman"/>
        </w:rPr>
        <w:t>акомцами и не впускай их в дом;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2)      не за</w:t>
      </w:r>
      <w:r w:rsidRPr="00A222F2">
        <w:rPr>
          <w:rFonts w:ascii="Times New Roman" w:hAnsi="Times New Roman" w:cs="Times New Roman"/>
        </w:rPr>
        <w:t>ходи с ними в лифт или подъезд;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3)      не</w:t>
      </w:r>
      <w:r w:rsidRPr="00A222F2">
        <w:rPr>
          <w:rFonts w:ascii="Times New Roman" w:hAnsi="Times New Roman" w:cs="Times New Roman"/>
        </w:rPr>
        <w:t xml:space="preserve"> садись в машину к незнакомцам;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4)      не задерживайся на улице после школы, о</w:t>
      </w:r>
      <w:r w:rsidRPr="00A222F2">
        <w:rPr>
          <w:rFonts w:ascii="Times New Roman" w:hAnsi="Times New Roman" w:cs="Times New Roman"/>
        </w:rPr>
        <w:t>собенно с наступлением темноты.</w:t>
      </w:r>
    </w:p>
    <w:p w:rsidR="00A222F2" w:rsidRPr="00A222F2" w:rsidRDefault="00A222F2" w:rsidP="00A222F2">
      <w:p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Очень важно объяснить ребенку, что незнакомец – это любой человек,</w:t>
      </w:r>
      <w:r w:rsidRPr="00A222F2">
        <w:rPr>
          <w:rFonts w:ascii="Times New Roman" w:hAnsi="Times New Roman" w:cs="Times New Roman"/>
        </w:rPr>
        <w:t xml:space="preserve"> которого не знает сам ребенок.</w:t>
      </w:r>
    </w:p>
    <w:p w:rsidR="00A222F2" w:rsidRPr="00A222F2" w:rsidRDefault="00A222F2" w:rsidP="009C7FC9">
      <w:p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Незнакомец может назвать ребенка по имени, сказать, что пришел по просьбе его мамы, может позвать посмотреть мультфильмы или предложить к</w:t>
      </w:r>
      <w:bookmarkStart w:id="0" w:name="_GoBack"/>
      <w:bookmarkEnd w:id="0"/>
      <w:r w:rsidRPr="00A222F2">
        <w:rPr>
          <w:rFonts w:ascii="Times New Roman" w:hAnsi="Times New Roman" w:cs="Times New Roman"/>
        </w:rPr>
        <w:t>онфету. Но если человек ребенку незнаком, то он должен на все предложения отвечать отказом и в случае опас</w:t>
      </w:r>
      <w:r w:rsidRPr="00A222F2">
        <w:rPr>
          <w:rFonts w:ascii="Times New Roman" w:hAnsi="Times New Roman" w:cs="Times New Roman"/>
        </w:rPr>
        <w:t>ности кричать: «Я его не знаю!»</w:t>
      </w:r>
    </w:p>
    <w:p w:rsidR="00A222F2" w:rsidRDefault="00A222F2" w:rsidP="009C7F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Родителям необходимо внушить ребенку, что никогда и ни при каких обстоятельствах они не пришлют за ним в школу, домой или во двор незнакомого человека. Если такой человек подойдет, кем бы он ни назвался, надо немедленно бежать в людное место, звонить родителям или обратиться к полицейскому.</w:t>
      </w:r>
    </w:p>
    <w:p w:rsidR="00A222F2" w:rsidRPr="00A222F2" w:rsidRDefault="00A222F2" w:rsidP="009C7FC9">
      <w:p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Особенно стоит уделить внимание к правилам поведения на улице. Если вы отправляетесь на прогулку, то, несмотря на ваш возраст, нужно помнить основные правила, которые могут пом</w:t>
      </w:r>
      <w:r>
        <w:rPr>
          <w:rFonts w:ascii="Times New Roman" w:hAnsi="Times New Roman" w:cs="Times New Roman"/>
        </w:rPr>
        <w:t>очь вам избежать неприятностей.</w:t>
      </w:r>
    </w:p>
    <w:p w:rsidR="00A222F2" w:rsidRPr="00A222F2" w:rsidRDefault="00A222F2" w:rsidP="009C7FC9">
      <w:p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Каждый молодой человек, подросток и ребенок должен знать свой точный адрес, телефон и контакты близких людей;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Перед тем, как отправиться на прогулку, обязательно сообщите родителям или друзьям;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Избегайте слабоосвещённых и безлюдных мест;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При встрече с незнакомым человеком, старайтесь не вступать в разговор, не смотря на его попытки и провокации;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Если вы заговорили с незнакомцем, ни в коем случаи не сообщайте, где вы живете, где живут ваши близкие и где работают ваши родители;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Никогда не принимайте подарки, деньги от чужих, не садитесь в машины с незнакомыми людьми;</w:t>
      </w:r>
    </w:p>
    <w:p w:rsidR="00A222F2" w:rsidRPr="00A222F2" w:rsidRDefault="00A222F2" w:rsidP="009C7FC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Если группа людей останавливает вас с вопросами, не останавливайтесь, так вы сможете избежать нападения и не дадите себя окружить;</w:t>
      </w:r>
    </w:p>
    <w:p w:rsidR="00A222F2" w:rsidRPr="00A222F2" w:rsidRDefault="00A222F2" w:rsidP="00A222F2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 xml:space="preserve">Если вас схватили и пытаются завести в подъезд, в машину или в неизвестное вам помещение, обязательно кричите «Пожар!». Обычно на этот крик откликаются все, кто вас услышал, </w:t>
      </w:r>
      <w:r w:rsidRPr="00A222F2">
        <w:rPr>
          <w:rFonts w:ascii="Times New Roman" w:hAnsi="Times New Roman" w:cs="Times New Roman"/>
        </w:rPr>
        <w:t>потому что</w:t>
      </w:r>
      <w:r w:rsidRPr="00A222F2">
        <w:rPr>
          <w:rFonts w:ascii="Times New Roman" w:hAnsi="Times New Roman" w:cs="Times New Roman"/>
        </w:rPr>
        <w:t xml:space="preserve"> пожар несёт в себе опасность для всех.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  <w:b/>
        </w:rPr>
        <w:t>Помните!</w:t>
      </w:r>
      <w:r w:rsidRPr="00A222F2">
        <w:rPr>
          <w:rFonts w:ascii="Times New Roman" w:hAnsi="Times New Roman" w:cs="Times New Roman"/>
        </w:rPr>
        <w:t xml:space="preserve"> Если у вас или у кого-нибудь рядом возникли проблемы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и нужна помощь, наберите номер телефона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222F2">
        <w:rPr>
          <w:rFonts w:ascii="Times New Roman" w:hAnsi="Times New Roman" w:cs="Times New Roman"/>
          <w:b/>
        </w:rPr>
        <w:t>«Единой службы спасения» - 112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Соблюдение представленных выше простых правил поведения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снизит опасность пребывания Вас на улицах города, в</w:t>
      </w:r>
    </w:p>
    <w:p w:rsidR="00A222F2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222F2">
        <w:rPr>
          <w:rFonts w:ascii="Times New Roman" w:hAnsi="Times New Roman" w:cs="Times New Roman"/>
        </w:rPr>
        <w:t>общественных местах.</w:t>
      </w:r>
    </w:p>
    <w:p w:rsidR="00250397" w:rsidRPr="00A222F2" w:rsidRDefault="00A222F2" w:rsidP="00A222F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222F2">
        <w:rPr>
          <w:rFonts w:ascii="Times New Roman" w:hAnsi="Times New Roman" w:cs="Times New Roman"/>
          <w:b/>
        </w:rPr>
        <w:t>Берегите свою жизнь и здоровье!</w:t>
      </w:r>
    </w:p>
    <w:sectPr w:rsidR="00250397" w:rsidRPr="00A2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49C"/>
    <w:multiLevelType w:val="hybridMultilevel"/>
    <w:tmpl w:val="C93C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F"/>
    <w:rsid w:val="00250397"/>
    <w:rsid w:val="009308AF"/>
    <w:rsid w:val="009C7FC9"/>
    <w:rsid w:val="00A222F2"/>
    <w:rsid w:val="00E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A3A6"/>
  <w15:chartTrackingRefBased/>
  <w15:docId w15:val="{C0944508-C389-4E3C-9948-28DA2E9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2024-06-20T07:13:00Z</dcterms:created>
  <dcterms:modified xsi:type="dcterms:W3CDTF">2024-06-20T07:29:00Z</dcterms:modified>
</cp:coreProperties>
</file>