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88" w:rsidRDefault="005D2E88" w:rsidP="005D2E88">
      <w:proofErr w:type="gramStart"/>
      <w:r>
        <w:t>Приложение  №</w:t>
      </w:r>
      <w:proofErr w:type="gramEnd"/>
      <w:r>
        <w:t xml:space="preserve"> 2 к Коллективному договору.</w:t>
      </w:r>
    </w:p>
    <w:p w:rsidR="005D2E88" w:rsidRDefault="005D2E88" w:rsidP="005D2E88">
      <w:pPr>
        <w:jc w:val="right"/>
      </w:pPr>
      <w:r>
        <w:t xml:space="preserve">              </w:t>
      </w:r>
      <w:r w:rsidR="00C12DDB">
        <w:t xml:space="preserve">                            </w:t>
      </w:r>
      <w:r>
        <w:t xml:space="preserve"> УТВЕРЖДАЮ </w:t>
      </w:r>
    </w:p>
    <w:p w:rsidR="005D2E88" w:rsidRDefault="005D2E88" w:rsidP="005D2E88">
      <w:pPr>
        <w:jc w:val="right"/>
      </w:pPr>
      <w:r>
        <w:t xml:space="preserve">                                             Директор МАУ ДО </w:t>
      </w:r>
    </w:p>
    <w:p w:rsidR="005D2E88" w:rsidRDefault="005D2E88" w:rsidP="005D2E88">
      <w:pPr>
        <w:jc w:val="right"/>
      </w:pPr>
      <w:r>
        <w:t xml:space="preserve">                                                     </w:t>
      </w:r>
      <w:r w:rsidR="00C12DDB">
        <w:t>«СШ</w:t>
      </w:r>
      <w:r>
        <w:t xml:space="preserve"> </w:t>
      </w:r>
      <w:proofErr w:type="gramStart"/>
      <w:r>
        <w:t xml:space="preserve">« </w:t>
      </w:r>
      <w:proofErr w:type="spellStart"/>
      <w:r>
        <w:t>Паттар</w:t>
      </w:r>
      <w:proofErr w:type="spellEnd"/>
      <w:proofErr w:type="gramEnd"/>
      <w:r>
        <w:t>»</w:t>
      </w:r>
    </w:p>
    <w:p w:rsidR="005D2E88" w:rsidRDefault="005D2E88" w:rsidP="005D2E88">
      <w:pPr>
        <w:jc w:val="right"/>
      </w:pPr>
      <w:r>
        <w:t xml:space="preserve">                                                                      </w:t>
      </w:r>
      <w:r w:rsidR="00C12DDB">
        <w:t xml:space="preserve">________________ </w:t>
      </w:r>
      <w:proofErr w:type="spellStart"/>
      <w:r w:rsidR="00C12DDB">
        <w:t>А.С</w:t>
      </w:r>
      <w:r>
        <w:t>.</w:t>
      </w:r>
      <w:r w:rsidR="00C12DDB">
        <w:t>Афанасьев</w:t>
      </w:r>
      <w:proofErr w:type="spellEnd"/>
    </w:p>
    <w:p w:rsidR="005D2E88" w:rsidRDefault="005D2E88" w:rsidP="005D2E88">
      <w:pPr>
        <w:jc w:val="right"/>
      </w:pPr>
      <w:r>
        <w:t xml:space="preserve">                                                        «____» ________</w:t>
      </w:r>
      <w:proofErr w:type="gramStart"/>
      <w:r>
        <w:t>201  г</w:t>
      </w:r>
      <w:proofErr w:type="gramEnd"/>
      <w:r>
        <w:t xml:space="preserve">                                                       </w:t>
      </w:r>
    </w:p>
    <w:p w:rsidR="005D2E88" w:rsidRDefault="005D2E88" w:rsidP="005D2E88">
      <w:pPr>
        <w:jc w:val="right"/>
      </w:pPr>
    </w:p>
    <w:p w:rsidR="005D2E88" w:rsidRPr="005D2E88" w:rsidRDefault="005D2E88" w:rsidP="005D2E88">
      <w:pPr>
        <w:spacing w:line="360" w:lineRule="auto"/>
        <w:jc w:val="center"/>
        <w:rPr>
          <w:rFonts w:ascii="Times New Roman" w:hAnsi="Times New Roman" w:cs="Times New Roman"/>
          <w:b/>
          <w:sz w:val="28"/>
          <w:szCs w:val="28"/>
        </w:rPr>
      </w:pPr>
      <w:r w:rsidRPr="005D2E88">
        <w:rPr>
          <w:rFonts w:ascii="Times New Roman" w:hAnsi="Times New Roman" w:cs="Times New Roman"/>
          <w:b/>
          <w:sz w:val="28"/>
          <w:szCs w:val="28"/>
        </w:rPr>
        <w:t xml:space="preserve">Правила </w:t>
      </w:r>
      <w:proofErr w:type="gramStart"/>
      <w:r w:rsidRPr="005D2E88">
        <w:rPr>
          <w:rFonts w:ascii="Times New Roman" w:hAnsi="Times New Roman" w:cs="Times New Roman"/>
          <w:b/>
          <w:sz w:val="28"/>
          <w:szCs w:val="28"/>
        </w:rPr>
        <w:t>внутреннего  трудового</w:t>
      </w:r>
      <w:proofErr w:type="gramEnd"/>
      <w:r w:rsidRPr="005D2E88">
        <w:rPr>
          <w:rFonts w:ascii="Times New Roman" w:hAnsi="Times New Roman" w:cs="Times New Roman"/>
          <w:b/>
          <w:sz w:val="28"/>
          <w:szCs w:val="28"/>
        </w:rPr>
        <w:t xml:space="preserve"> распорядка</w:t>
      </w:r>
    </w:p>
    <w:p w:rsidR="005D2E88" w:rsidRPr="005D2E88" w:rsidRDefault="005D2E88" w:rsidP="005D2E88">
      <w:pPr>
        <w:spacing w:line="360" w:lineRule="auto"/>
        <w:jc w:val="center"/>
        <w:rPr>
          <w:rFonts w:ascii="Times New Roman" w:hAnsi="Times New Roman" w:cs="Times New Roman"/>
          <w:b/>
          <w:sz w:val="28"/>
          <w:szCs w:val="28"/>
        </w:rPr>
      </w:pPr>
      <w:r w:rsidRPr="005D2E88">
        <w:rPr>
          <w:rFonts w:ascii="Times New Roman" w:hAnsi="Times New Roman" w:cs="Times New Roman"/>
          <w:b/>
          <w:sz w:val="28"/>
          <w:szCs w:val="28"/>
        </w:rPr>
        <w:t xml:space="preserve">МАУ ДО </w:t>
      </w:r>
      <w:r w:rsidR="00C12DDB">
        <w:rPr>
          <w:rFonts w:ascii="Times New Roman" w:hAnsi="Times New Roman" w:cs="Times New Roman"/>
          <w:b/>
          <w:sz w:val="28"/>
          <w:szCs w:val="28"/>
        </w:rPr>
        <w:t>«</w:t>
      </w:r>
      <w:r w:rsidRPr="005D2E88">
        <w:rPr>
          <w:rFonts w:ascii="Times New Roman" w:hAnsi="Times New Roman" w:cs="Times New Roman"/>
          <w:b/>
          <w:sz w:val="28"/>
          <w:szCs w:val="28"/>
        </w:rPr>
        <w:t>СШ</w:t>
      </w:r>
      <w:r w:rsidRPr="005D2E88">
        <w:rPr>
          <w:rFonts w:ascii="Times New Roman" w:hAnsi="Times New Roman" w:cs="Times New Roman"/>
          <w:b/>
          <w:sz w:val="28"/>
          <w:szCs w:val="28"/>
        </w:rPr>
        <w:t xml:space="preserve"> </w:t>
      </w:r>
      <w:proofErr w:type="gramStart"/>
      <w:r w:rsidRPr="005D2E88">
        <w:rPr>
          <w:rFonts w:ascii="Times New Roman" w:hAnsi="Times New Roman" w:cs="Times New Roman"/>
          <w:b/>
          <w:sz w:val="28"/>
          <w:szCs w:val="28"/>
        </w:rPr>
        <w:t xml:space="preserve">« </w:t>
      </w:r>
      <w:proofErr w:type="spellStart"/>
      <w:r w:rsidRPr="005D2E88">
        <w:rPr>
          <w:rFonts w:ascii="Times New Roman" w:hAnsi="Times New Roman" w:cs="Times New Roman"/>
          <w:b/>
          <w:sz w:val="28"/>
          <w:szCs w:val="28"/>
        </w:rPr>
        <w:t>Паттар</w:t>
      </w:r>
      <w:proofErr w:type="spellEnd"/>
      <w:proofErr w:type="gramEnd"/>
      <w:r w:rsidRPr="005D2E88">
        <w:rPr>
          <w:rFonts w:ascii="Times New Roman" w:hAnsi="Times New Roman" w:cs="Times New Roman"/>
          <w:b/>
          <w:sz w:val="28"/>
          <w:szCs w:val="28"/>
        </w:rPr>
        <w:t xml:space="preserve">» </w:t>
      </w:r>
      <w:proofErr w:type="spellStart"/>
      <w:r w:rsidRPr="005D2E88">
        <w:rPr>
          <w:rFonts w:ascii="Times New Roman" w:hAnsi="Times New Roman" w:cs="Times New Roman"/>
          <w:b/>
          <w:sz w:val="28"/>
          <w:szCs w:val="28"/>
        </w:rPr>
        <w:t>Батыревского</w:t>
      </w:r>
      <w:proofErr w:type="spellEnd"/>
      <w:r w:rsidRPr="005D2E88">
        <w:rPr>
          <w:rFonts w:ascii="Times New Roman" w:hAnsi="Times New Roman" w:cs="Times New Roman"/>
          <w:b/>
          <w:sz w:val="28"/>
          <w:szCs w:val="28"/>
        </w:rPr>
        <w:t xml:space="preserve"> района Чувашской Республики.</w:t>
      </w:r>
    </w:p>
    <w:p w:rsidR="005D2E88" w:rsidRPr="005D2E88" w:rsidRDefault="005D2E88" w:rsidP="005D2E88">
      <w:pPr>
        <w:spacing w:line="360" w:lineRule="auto"/>
        <w:jc w:val="center"/>
        <w:rPr>
          <w:rFonts w:ascii="Times New Roman" w:hAnsi="Times New Roman" w:cs="Times New Roman"/>
          <w:b/>
          <w:sz w:val="28"/>
          <w:szCs w:val="28"/>
        </w:rPr>
      </w:pPr>
      <w:r w:rsidRPr="005D2E88">
        <w:rPr>
          <w:rFonts w:ascii="Times New Roman" w:hAnsi="Times New Roman" w:cs="Times New Roman"/>
          <w:b/>
          <w:sz w:val="28"/>
          <w:szCs w:val="28"/>
        </w:rPr>
        <w:t>I. Общие положения</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w:t>
      </w:r>
      <w:r w:rsidR="00C12DDB">
        <w:rPr>
          <w:rFonts w:ascii="Times New Roman" w:hAnsi="Times New Roman" w:cs="Times New Roman"/>
          <w:sz w:val="28"/>
          <w:szCs w:val="28"/>
        </w:rPr>
        <w:t>ния всеми работниками МАУ ДО «</w:t>
      </w:r>
      <w:r w:rsidRPr="005D2E88">
        <w:rPr>
          <w:rFonts w:ascii="Times New Roman" w:hAnsi="Times New Roman" w:cs="Times New Roman"/>
          <w:sz w:val="28"/>
          <w:szCs w:val="28"/>
        </w:rPr>
        <w:t>СШ «</w:t>
      </w:r>
      <w:proofErr w:type="spellStart"/>
      <w:r w:rsidRPr="005D2E88">
        <w:rPr>
          <w:rFonts w:ascii="Times New Roman" w:hAnsi="Times New Roman" w:cs="Times New Roman"/>
          <w:sz w:val="28"/>
          <w:szCs w:val="28"/>
        </w:rPr>
        <w:t>Паттар</w:t>
      </w:r>
      <w:proofErr w:type="spellEnd"/>
      <w:r w:rsidRPr="005D2E88">
        <w:rPr>
          <w:rFonts w:ascii="Times New Roman" w:hAnsi="Times New Roman" w:cs="Times New Roman"/>
          <w:sz w:val="28"/>
          <w:szCs w:val="28"/>
        </w:rPr>
        <w:t xml:space="preserve">» </w:t>
      </w:r>
      <w:proofErr w:type="spellStart"/>
      <w:r w:rsidRPr="005D2E88">
        <w:rPr>
          <w:rFonts w:ascii="Times New Roman" w:hAnsi="Times New Roman" w:cs="Times New Roman"/>
          <w:sz w:val="28"/>
          <w:szCs w:val="28"/>
        </w:rPr>
        <w:t>Батыревского</w:t>
      </w:r>
      <w:proofErr w:type="spellEnd"/>
      <w:r w:rsidRPr="005D2E88">
        <w:rPr>
          <w:rFonts w:ascii="Times New Roman" w:hAnsi="Times New Roman" w:cs="Times New Roman"/>
          <w:sz w:val="28"/>
          <w:szCs w:val="28"/>
        </w:rPr>
        <w:t xml:space="preserve"> района Чувашской Республики.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1.2.    Действие Правил распространяется на всех работников СШ.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1.3. Вопросы, связанные с применением правил внутреннего трудового расп</w:t>
      </w:r>
      <w:r w:rsidR="00C12DDB">
        <w:rPr>
          <w:rFonts w:ascii="Times New Roman" w:hAnsi="Times New Roman" w:cs="Times New Roman"/>
          <w:sz w:val="28"/>
          <w:szCs w:val="28"/>
        </w:rPr>
        <w:t xml:space="preserve">орядка, решаются руководством </w:t>
      </w:r>
      <w:r w:rsidRPr="005D2E88">
        <w:rPr>
          <w:rFonts w:ascii="Times New Roman" w:hAnsi="Times New Roman" w:cs="Times New Roman"/>
          <w:sz w:val="28"/>
          <w:szCs w:val="28"/>
        </w:rPr>
        <w:t>СШ в пределах предоставленных ему прав, в случаях, предусмотренных действующим законодательством, совместно или по согласованию с профсоюзным комитетом.</w:t>
      </w:r>
    </w:p>
    <w:p w:rsidR="005D2E88" w:rsidRPr="005D2E88" w:rsidRDefault="005D2E88" w:rsidP="005D2E88">
      <w:pPr>
        <w:spacing w:line="360" w:lineRule="auto"/>
        <w:jc w:val="center"/>
        <w:rPr>
          <w:rFonts w:ascii="Times New Roman" w:hAnsi="Times New Roman" w:cs="Times New Roman"/>
          <w:b/>
          <w:sz w:val="28"/>
          <w:szCs w:val="28"/>
        </w:rPr>
      </w:pPr>
      <w:r w:rsidRPr="005D2E88">
        <w:rPr>
          <w:rFonts w:ascii="Times New Roman" w:hAnsi="Times New Roman" w:cs="Times New Roman"/>
          <w:b/>
          <w:sz w:val="28"/>
          <w:szCs w:val="28"/>
        </w:rPr>
        <w:t>II. Порядок приема, перевода и увольнения работников</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2.1. Прием на работу и увольнение работ</w:t>
      </w:r>
      <w:r w:rsidR="00C12DDB">
        <w:rPr>
          <w:rFonts w:ascii="Times New Roman" w:hAnsi="Times New Roman" w:cs="Times New Roman"/>
          <w:sz w:val="28"/>
          <w:szCs w:val="28"/>
        </w:rPr>
        <w:t xml:space="preserve">ников   осуществляет директор </w:t>
      </w:r>
      <w:r w:rsidRPr="005D2E88">
        <w:rPr>
          <w:rFonts w:ascii="Times New Roman" w:hAnsi="Times New Roman" w:cs="Times New Roman"/>
          <w:sz w:val="28"/>
          <w:szCs w:val="28"/>
        </w:rPr>
        <w:t xml:space="preserve">СШ.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2.2.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2.3.  К педагогической </w:t>
      </w:r>
      <w:proofErr w:type="gramStart"/>
      <w:r w:rsidRPr="005D2E88">
        <w:rPr>
          <w:rFonts w:ascii="Times New Roman" w:hAnsi="Times New Roman" w:cs="Times New Roman"/>
          <w:sz w:val="28"/>
          <w:szCs w:val="28"/>
        </w:rPr>
        <w:t>деятельности  не</w:t>
      </w:r>
      <w:proofErr w:type="gramEnd"/>
      <w:r w:rsidRPr="005D2E88">
        <w:rPr>
          <w:rFonts w:ascii="Times New Roman" w:hAnsi="Times New Roman" w:cs="Times New Roman"/>
          <w:sz w:val="28"/>
          <w:szCs w:val="28"/>
        </w:rPr>
        <w:t xml:space="preserve"> допускаются лица, которым она запрещена приговором суда или по медицинским показаниям, а также лица, </w:t>
      </w:r>
      <w:r w:rsidRPr="005D2E88">
        <w:rPr>
          <w:rFonts w:ascii="Times New Roman" w:hAnsi="Times New Roman" w:cs="Times New Roman"/>
          <w:sz w:val="28"/>
          <w:szCs w:val="28"/>
        </w:rPr>
        <w:lastRenderedPageBreak/>
        <w:t>имеющие судимость за</w:t>
      </w:r>
      <w:r w:rsidRPr="005D2E88">
        <w:rPr>
          <w:rFonts w:ascii="Times New Roman" w:hAnsi="Times New Roman" w:cs="Times New Roman"/>
          <w:sz w:val="24"/>
          <w:szCs w:val="24"/>
        </w:rPr>
        <w:t xml:space="preserve"> </w:t>
      </w:r>
      <w:r w:rsidRPr="005D2E88">
        <w:rPr>
          <w:rFonts w:ascii="Times New Roman" w:hAnsi="Times New Roman" w:cs="Times New Roman"/>
          <w:sz w:val="28"/>
          <w:szCs w:val="28"/>
        </w:rPr>
        <w:t xml:space="preserve">определенные преступления. Перечни соответствующих медицинских противопоказаний и составов преступлений устанавливаются   законом.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2.4. При приеме на работу (заключение трудового договора) работник обязан представить администрации следующие документы:</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медицинское заключение о состоянии здоровья;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паспорт или иной документ, удостоверяющий личность;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копию ИНН;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страховое свидетельство государственного пенсионного страхования;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документы воинского учета; </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 для военнообязанных и лиц, подлежащих призыву на военную </w:t>
      </w:r>
      <w:proofErr w:type="gramStart"/>
      <w:r w:rsidRPr="005D2E88">
        <w:rPr>
          <w:rFonts w:ascii="Times New Roman" w:hAnsi="Times New Roman" w:cs="Times New Roman"/>
          <w:sz w:val="28"/>
          <w:szCs w:val="28"/>
        </w:rPr>
        <w:t xml:space="preserve">службу;   </w:t>
      </w:r>
      <w:proofErr w:type="gramEnd"/>
      <w:r w:rsidRPr="005D2E88">
        <w:rPr>
          <w:rFonts w:ascii="Times New Roman" w:hAnsi="Times New Roman" w:cs="Times New Roman"/>
          <w:sz w:val="28"/>
          <w:szCs w:val="28"/>
        </w:rPr>
        <w:t xml:space="preserve">                                                         - документ о соответствующем образовании и квалификационной категории.</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Прием на работу без перечисленных выше документов не допускается.</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2.5. Запрещается требовать от лиц при приеме на работу документы, представление которых не предусмотрено законодательством.</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2.6. Прием на работу оформляется подписанием трудового договора в письме</w:t>
      </w:r>
      <w:r w:rsidR="00C12DDB">
        <w:rPr>
          <w:rFonts w:ascii="Times New Roman" w:hAnsi="Times New Roman" w:cs="Times New Roman"/>
          <w:sz w:val="28"/>
          <w:szCs w:val="28"/>
        </w:rPr>
        <w:t xml:space="preserve">нной форме между работником и </w:t>
      </w:r>
      <w:r w:rsidRPr="005D2E88">
        <w:rPr>
          <w:rFonts w:ascii="Times New Roman" w:hAnsi="Times New Roman" w:cs="Times New Roman"/>
          <w:sz w:val="28"/>
          <w:szCs w:val="28"/>
        </w:rPr>
        <w:t>СШ в лице директора.</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2.7.  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со      штатным расписанием и условия оплаты труда.</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lastRenderedPageBreak/>
        <w:t>2.8. Перед допуском к работе вновь поступившего работника администрация обязана:</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ознакомить работника с условиями, его должностной инструкцией, условиями оплаты труда, разъяснить его права и обязанности;</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ознакомить работника с настоящими Правилами, образовательной программой, уставом и другими документами, проинструктировать его по правилам техники безопасности, производственной санитарии, противопожарной безопасности, организации охраны жизни и здоровья детей, с оформлением инструктажа в журнале установленного образца и бланке внутреннего аудита.</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2.9.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2.10. На каждого работника СШ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СШ 75 лет.</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2.11.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w:t>
      </w:r>
      <w:r w:rsidR="00C12DDB">
        <w:rPr>
          <w:rFonts w:ascii="Times New Roman" w:hAnsi="Times New Roman" w:cs="Times New Roman"/>
          <w:sz w:val="28"/>
          <w:szCs w:val="28"/>
        </w:rPr>
        <w:t xml:space="preserve">исьменно администрацию </w:t>
      </w:r>
      <w:r w:rsidRPr="005D2E88">
        <w:rPr>
          <w:rFonts w:ascii="Times New Roman" w:hAnsi="Times New Roman" w:cs="Times New Roman"/>
          <w:sz w:val="28"/>
          <w:szCs w:val="28"/>
        </w:rPr>
        <w:t>СШ за две недели. Прекращение трудового дог</w:t>
      </w:r>
      <w:r w:rsidR="00C12DDB">
        <w:rPr>
          <w:rFonts w:ascii="Times New Roman" w:hAnsi="Times New Roman" w:cs="Times New Roman"/>
          <w:sz w:val="28"/>
          <w:szCs w:val="28"/>
        </w:rPr>
        <w:t xml:space="preserve">овора оформляется приказом по </w:t>
      </w:r>
      <w:r w:rsidRPr="005D2E88">
        <w:rPr>
          <w:rFonts w:ascii="Times New Roman" w:hAnsi="Times New Roman" w:cs="Times New Roman"/>
          <w:sz w:val="28"/>
          <w:szCs w:val="28"/>
        </w:rPr>
        <w:t>СШ.</w:t>
      </w:r>
    </w:p>
    <w:p w:rsidR="005D2E88" w:rsidRPr="005D2E88" w:rsidRDefault="005D2E88" w:rsidP="005D2E88">
      <w:pPr>
        <w:spacing w:line="360" w:lineRule="auto"/>
        <w:jc w:val="both"/>
        <w:rPr>
          <w:rFonts w:ascii="Times New Roman" w:hAnsi="Times New Roman" w:cs="Times New Roman"/>
          <w:sz w:val="28"/>
          <w:szCs w:val="28"/>
        </w:rPr>
      </w:pPr>
      <w:r w:rsidRPr="005D2E88">
        <w:rPr>
          <w:rFonts w:ascii="Times New Roman" w:hAnsi="Times New Roman" w:cs="Times New Roman"/>
          <w:sz w:val="28"/>
          <w:szCs w:val="28"/>
        </w:rPr>
        <w:t xml:space="preserve">2.12. В </w:t>
      </w:r>
      <w:r w:rsidR="00C12DDB">
        <w:rPr>
          <w:rFonts w:ascii="Times New Roman" w:hAnsi="Times New Roman" w:cs="Times New Roman"/>
          <w:sz w:val="28"/>
          <w:szCs w:val="28"/>
        </w:rPr>
        <w:t xml:space="preserve">день увольнения администрация </w:t>
      </w:r>
      <w:r w:rsidRPr="005D2E88">
        <w:rPr>
          <w:rFonts w:ascii="Times New Roman" w:hAnsi="Times New Roman" w:cs="Times New Roman"/>
          <w:sz w:val="28"/>
          <w:szCs w:val="28"/>
        </w:rPr>
        <w:t>СШ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5D2E88" w:rsidRPr="00C12DDB" w:rsidRDefault="005D2E88" w:rsidP="00C12DDB">
      <w:pPr>
        <w:spacing w:line="360" w:lineRule="auto"/>
        <w:jc w:val="center"/>
        <w:rPr>
          <w:rFonts w:ascii="Times New Roman" w:hAnsi="Times New Roman" w:cs="Times New Roman"/>
          <w:b/>
          <w:sz w:val="28"/>
          <w:szCs w:val="28"/>
        </w:rPr>
      </w:pPr>
      <w:r w:rsidRPr="00C12DDB">
        <w:rPr>
          <w:rFonts w:ascii="Times New Roman" w:hAnsi="Times New Roman" w:cs="Times New Roman"/>
          <w:b/>
          <w:sz w:val="28"/>
          <w:szCs w:val="28"/>
        </w:rPr>
        <w:lastRenderedPageBreak/>
        <w:t>III.   Основные обязанности работников</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3.1.   Работни</w:t>
      </w:r>
      <w:r w:rsidR="004F4BC5">
        <w:rPr>
          <w:rFonts w:ascii="Times New Roman" w:hAnsi="Times New Roman" w:cs="Times New Roman"/>
          <w:sz w:val="28"/>
          <w:szCs w:val="28"/>
        </w:rPr>
        <w:t xml:space="preserve">ки </w:t>
      </w:r>
      <w:r w:rsidRPr="00C12DDB">
        <w:rPr>
          <w:rFonts w:ascii="Times New Roman" w:hAnsi="Times New Roman" w:cs="Times New Roman"/>
          <w:sz w:val="28"/>
          <w:szCs w:val="28"/>
        </w:rPr>
        <w:t>СШ обязаны:</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своевременно и точно исполнять распоряжения администрации;</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всемерно стремится к повышению качества выполняемой работы, не допускать упущений в ней, строго соблюдать исполнительскую </w:t>
      </w:r>
      <w:proofErr w:type="gramStart"/>
      <w:r w:rsidRPr="00C12DDB">
        <w:rPr>
          <w:rFonts w:ascii="Times New Roman" w:hAnsi="Times New Roman" w:cs="Times New Roman"/>
          <w:sz w:val="28"/>
          <w:szCs w:val="28"/>
        </w:rPr>
        <w:t xml:space="preserve">дисциплину,   </w:t>
      </w:r>
      <w:proofErr w:type="gramEnd"/>
      <w:r w:rsidRPr="00C12DDB">
        <w:rPr>
          <w:rFonts w:ascii="Times New Roman" w:hAnsi="Times New Roman" w:cs="Times New Roman"/>
          <w:sz w:val="28"/>
          <w:szCs w:val="28"/>
        </w:rPr>
        <w:t xml:space="preserve">проявлять творческую инициативу, направленную на достижение высоких результатов трудовой деятельности;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быть всегда внимательными к детям, вежливыми с родителями обучающихся и членами коллектива;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систематически повышать свой теоретический, методический и культурный уровень, деловую квалификацию;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быть примером достойного поведения и высокого морального долга на работе, в быту и общественных местах, соблюдать правила общежития;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содержать свое рабочее место в чистоте и порядке, соблюдать установленный порядок хранения материальных ценностей и документов;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lastRenderedPageBreak/>
        <w:t>- бер</w:t>
      </w:r>
      <w:r w:rsidR="004F4BC5">
        <w:rPr>
          <w:rFonts w:ascii="Times New Roman" w:hAnsi="Times New Roman" w:cs="Times New Roman"/>
          <w:sz w:val="28"/>
          <w:szCs w:val="28"/>
        </w:rPr>
        <w:t xml:space="preserve">ечь и укреплять собственность </w:t>
      </w:r>
      <w:r w:rsidRPr="00C12DDB">
        <w:rPr>
          <w:rFonts w:ascii="Times New Roman" w:hAnsi="Times New Roman" w:cs="Times New Roman"/>
          <w:sz w:val="28"/>
          <w:szCs w:val="28"/>
        </w:rPr>
        <w:t xml:space="preserve">СШ (оборудование, инвентарь, учебные пособия и т.д.), экономно расходовать материалы, топливо, электроэнергию, воспитывать у обучающихся (воспитанников) бережное отношение к имуществу;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проходить в установленные сроки периодические медицинские осмотры. </w:t>
      </w:r>
    </w:p>
    <w:p w:rsidR="005D2E88" w:rsidRPr="00C12DDB" w:rsidRDefault="004F4BC5" w:rsidP="00C12D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 Педагогические работники </w:t>
      </w:r>
      <w:r w:rsidR="005D2E88" w:rsidRPr="00C12DDB">
        <w:rPr>
          <w:rFonts w:ascii="Times New Roman" w:hAnsi="Times New Roman" w:cs="Times New Roman"/>
          <w:sz w:val="28"/>
          <w:szCs w:val="28"/>
        </w:rPr>
        <w:t>СШ несут полную ответственность за жизнь и здоровье детей во время проведения тренировочных занятий, внеклассных и внешколь</w:t>
      </w:r>
      <w:r>
        <w:rPr>
          <w:rFonts w:ascii="Times New Roman" w:hAnsi="Times New Roman" w:cs="Times New Roman"/>
          <w:sz w:val="28"/>
          <w:szCs w:val="28"/>
        </w:rPr>
        <w:t xml:space="preserve">ных мероприятий, организуемых </w:t>
      </w:r>
      <w:r w:rsidR="005D2E88" w:rsidRPr="00C12DDB">
        <w:rPr>
          <w:rFonts w:ascii="Times New Roman" w:hAnsi="Times New Roman" w:cs="Times New Roman"/>
          <w:sz w:val="28"/>
          <w:szCs w:val="28"/>
        </w:rPr>
        <w:t xml:space="preserve">СШ. Обо всех случаях травматизма обучающихся </w:t>
      </w:r>
      <w:proofErr w:type="gramStart"/>
      <w:r w:rsidR="005D2E88" w:rsidRPr="00C12DDB">
        <w:rPr>
          <w:rFonts w:ascii="Times New Roman" w:hAnsi="Times New Roman" w:cs="Times New Roman"/>
          <w:sz w:val="28"/>
          <w:szCs w:val="28"/>
        </w:rPr>
        <w:t>работники  обязаны</w:t>
      </w:r>
      <w:proofErr w:type="gramEnd"/>
      <w:r w:rsidR="005D2E88" w:rsidRPr="00C12DDB">
        <w:rPr>
          <w:rFonts w:ascii="Times New Roman" w:hAnsi="Times New Roman" w:cs="Times New Roman"/>
          <w:sz w:val="28"/>
          <w:szCs w:val="28"/>
        </w:rPr>
        <w:t xml:space="preserve"> немедленно сообщить администрации.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3.3.  Приказом директора   в дополнение </w:t>
      </w:r>
      <w:proofErr w:type="gramStart"/>
      <w:r w:rsidRPr="00C12DDB">
        <w:rPr>
          <w:rFonts w:ascii="Times New Roman" w:hAnsi="Times New Roman" w:cs="Times New Roman"/>
          <w:sz w:val="28"/>
          <w:szCs w:val="28"/>
        </w:rPr>
        <w:t>к  основной</w:t>
      </w:r>
      <w:proofErr w:type="gramEnd"/>
      <w:r w:rsidRPr="00C12DDB">
        <w:rPr>
          <w:rFonts w:ascii="Times New Roman" w:hAnsi="Times New Roman" w:cs="Times New Roman"/>
          <w:sz w:val="28"/>
          <w:szCs w:val="28"/>
        </w:rPr>
        <w:t xml:space="preserve">  работе на работников  могут быть возложены  дополнительные виды работ, не входящих в круг должностных обязанностей, за что устанавливается доплата на основании Положения о распределении дополнительной части фонда оплаты труда.</w:t>
      </w:r>
    </w:p>
    <w:p w:rsidR="005D2E88" w:rsidRPr="004F4BC5" w:rsidRDefault="005D2E88" w:rsidP="004F4BC5">
      <w:pPr>
        <w:spacing w:line="360" w:lineRule="auto"/>
        <w:jc w:val="center"/>
        <w:rPr>
          <w:rFonts w:ascii="Times New Roman" w:hAnsi="Times New Roman" w:cs="Times New Roman"/>
          <w:b/>
          <w:sz w:val="28"/>
          <w:szCs w:val="28"/>
        </w:rPr>
      </w:pPr>
      <w:r w:rsidRPr="004F4BC5">
        <w:rPr>
          <w:rFonts w:ascii="Times New Roman" w:hAnsi="Times New Roman" w:cs="Times New Roman"/>
          <w:b/>
          <w:sz w:val="28"/>
          <w:szCs w:val="28"/>
        </w:rPr>
        <w:t>IV.  Основные обязанности администрации</w:t>
      </w:r>
    </w:p>
    <w:p w:rsidR="005D2E88" w:rsidRPr="00C12DDB" w:rsidRDefault="004F4BC5" w:rsidP="00C12D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 Администрация </w:t>
      </w:r>
      <w:r w:rsidR="005D2E88" w:rsidRPr="00C12DDB">
        <w:rPr>
          <w:rFonts w:ascii="Times New Roman" w:hAnsi="Times New Roman" w:cs="Times New Roman"/>
          <w:sz w:val="28"/>
          <w:szCs w:val="28"/>
        </w:rPr>
        <w:t xml:space="preserve">СШ обязана: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обеспечивать соблюдение </w:t>
      </w:r>
      <w:proofErr w:type="gramStart"/>
      <w:r w:rsidRPr="00C12DDB">
        <w:rPr>
          <w:rFonts w:ascii="Times New Roman" w:hAnsi="Times New Roman" w:cs="Times New Roman"/>
          <w:sz w:val="28"/>
          <w:szCs w:val="28"/>
        </w:rPr>
        <w:t>работниками  обязанностей</w:t>
      </w:r>
      <w:proofErr w:type="gramEnd"/>
      <w:r w:rsidRPr="00C12DDB">
        <w:rPr>
          <w:rFonts w:ascii="Times New Roman" w:hAnsi="Times New Roman" w:cs="Times New Roman"/>
          <w:sz w:val="28"/>
          <w:szCs w:val="28"/>
        </w:rPr>
        <w:t xml:space="preserve">, возложенных на них уставом общеобразовательного учреждения и правилами внутреннего трудового распорядка;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создать условия для улучшения качества работы, своевременно подводить итоги, поощрять передовых работников с учетом мнения трудового </w:t>
      </w:r>
      <w:proofErr w:type="gramStart"/>
      <w:r w:rsidRPr="00C12DDB">
        <w:rPr>
          <w:rFonts w:ascii="Times New Roman" w:hAnsi="Times New Roman" w:cs="Times New Roman"/>
          <w:sz w:val="28"/>
          <w:szCs w:val="28"/>
        </w:rPr>
        <w:t>коллектива,  повышать</w:t>
      </w:r>
      <w:proofErr w:type="gramEnd"/>
      <w:r w:rsidRPr="00C12DDB">
        <w:rPr>
          <w:rFonts w:ascii="Times New Roman" w:hAnsi="Times New Roman" w:cs="Times New Roman"/>
          <w:sz w:val="28"/>
          <w:szCs w:val="28"/>
        </w:rPr>
        <w:t xml:space="preserve"> роль морального и материального стимулирования труда, создать трудовому коллективу необходимые условия для выполнения им своих полномочий;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общеобразовательного учреждения, в </w:t>
      </w:r>
      <w:r w:rsidRPr="00C12DDB">
        <w:rPr>
          <w:rFonts w:ascii="Times New Roman" w:hAnsi="Times New Roman" w:cs="Times New Roman"/>
          <w:sz w:val="28"/>
          <w:szCs w:val="28"/>
        </w:rPr>
        <w:lastRenderedPageBreak/>
        <w:t xml:space="preserve">полной мере используя собрания трудового коллектива, производственные совещания и различные формы общественной самодеятельности;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своевременно рассматривать замечания работников;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правильно</w:t>
      </w:r>
      <w:r w:rsidR="004F4BC5">
        <w:rPr>
          <w:rFonts w:ascii="Times New Roman" w:hAnsi="Times New Roman" w:cs="Times New Roman"/>
          <w:sz w:val="28"/>
          <w:szCs w:val="28"/>
        </w:rPr>
        <w:t xml:space="preserve"> организовать труд работников </w:t>
      </w:r>
      <w:r w:rsidRPr="00C12DDB">
        <w:rPr>
          <w:rFonts w:ascii="Times New Roman" w:hAnsi="Times New Roman" w:cs="Times New Roman"/>
          <w:sz w:val="28"/>
          <w:szCs w:val="28"/>
        </w:rPr>
        <w:t xml:space="preserve">СШ в соответствии с их специальностью и квалификацией, закрепить за каждым из них определенное место для образовательной деятельности;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обеспечить исправное состояние оборудования, охрану здоровья и безопасные условия труда;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обеспечивать систематическое повышение профессиона</w:t>
      </w:r>
      <w:r w:rsidR="004F4BC5">
        <w:rPr>
          <w:rFonts w:ascii="Times New Roman" w:hAnsi="Times New Roman" w:cs="Times New Roman"/>
          <w:sz w:val="28"/>
          <w:szCs w:val="28"/>
        </w:rPr>
        <w:t xml:space="preserve">льной квалификации работников </w:t>
      </w:r>
      <w:r w:rsidRPr="00C12DDB">
        <w:rPr>
          <w:rFonts w:ascii="Times New Roman" w:hAnsi="Times New Roman" w:cs="Times New Roman"/>
          <w:sz w:val="28"/>
          <w:szCs w:val="28"/>
        </w:rPr>
        <w:t xml:space="preserve">СШ, проводить аттестацию педагогических работников, создавать необходимые условия для совмещения работы с обучением в учебных заведениях;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создать нормальные санитарно-гигиенические условия (освещенность рабочего места, температурный режим, электробезопасность и т.д.);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своевременно</w:t>
      </w:r>
      <w:r w:rsidR="004F4BC5">
        <w:rPr>
          <w:rFonts w:ascii="Times New Roman" w:hAnsi="Times New Roman" w:cs="Times New Roman"/>
          <w:sz w:val="28"/>
          <w:szCs w:val="28"/>
        </w:rPr>
        <w:t xml:space="preserve"> производить ремонт помещений </w:t>
      </w:r>
      <w:r w:rsidRPr="00C12DDB">
        <w:rPr>
          <w:rFonts w:ascii="Times New Roman" w:hAnsi="Times New Roman" w:cs="Times New Roman"/>
          <w:sz w:val="28"/>
          <w:szCs w:val="28"/>
        </w:rPr>
        <w:t xml:space="preserve">СШ, добиваться эффективной работы технического персонала;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обесп</w:t>
      </w:r>
      <w:r w:rsidR="004F4BC5">
        <w:rPr>
          <w:rFonts w:ascii="Times New Roman" w:hAnsi="Times New Roman" w:cs="Times New Roman"/>
          <w:sz w:val="28"/>
          <w:szCs w:val="28"/>
        </w:rPr>
        <w:t xml:space="preserve">ечивать сохранность имущества </w:t>
      </w:r>
      <w:r w:rsidRPr="00C12DDB">
        <w:rPr>
          <w:rFonts w:ascii="Times New Roman" w:hAnsi="Times New Roman" w:cs="Times New Roman"/>
          <w:sz w:val="28"/>
          <w:szCs w:val="28"/>
        </w:rPr>
        <w:t xml:space="preserve">СШ; 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ДЮСШ, обеспечивать предоставление им установленных льгот и преимуществ. </w:t>
      </w:r>
    </w:p>
    <w:p w:rsidR="005D2E88" w:rsidRPr="00C12DDB" w:rsidRDefault="004F4BC5" w:rsidP="00C12DD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4.2. Администрация </w:t>
      </w:r>
      <w:r w:rsidR="005D2E88" w:rsidRPr="00C12DDB">
        <w:rPr>
          <w:rFonts w:ascii="Times New Roman" w:hAnsi="Times New Roman" w:cs="Times New Roman"/>
          <w:sz w:val="28"/>
          <w:szCs w:val="28"/>
        </w:rPr>
        <w:t xml:space="preserve">СШ несет ответственность за жизнь и здоровье обучающихся во время пребывания их в школе и участия в мероприятиях, организуемых ДЮСШ. Обо всех случаях травматизма сообщать </w:t>
      </w:r>
      <w:proofErr w:type="gramStart"/>
      <w:r w:rsidR="005D2E88" w:rsidRPr="00C12DDB">
        <w:rPr>
          <w:rFonts w:ascii="Times New Roman" w:hAnsi="Times New Roman" w:cs="Times New Roman"/>
          <w:sz w:val="28"/>
          <w:szCs w:val="28"/>
        </w:rPr>
        <w:t>в  управление</w:t>
      </w:r>
      <w:proofErr w:type="gramEnd"/>
      <w:r w:rsidR="005D2E88" w:rsidRPr="00C12DDB">
        <w:rPr>
          <w:rFonts w:ascii="Times New Roman" w:hAnsi="Times New Roman" w:cs="Times New Roman"/>
          <w:sz w:val="28"/>
          <w:szCs w:val="28"/>
        </w:rPr>
        <w:t xml:space="preserve"> образования в установленном порядке. </w:t>
      </w:r>
    </w:p>
    <w:p w:rsidR="005D2E88" w:rsidRPr="004F4BC5" w:rsidRDefault="005D2E88" w:rsidP="004F4BC5">
      <w:pPr>
        <w:spacing w:line="360" w:lineRule="auto"/>
        <w:jc w:val="center"/>
        <w:rPr>
          <w:rFonts w:ascii="Times New Roman" w:hAnsi="Times New Roman" w:cs="Times New Roman"/>
          <w:b/>
          <w:sz w:val="28"/>
          <w:szCs w:val="28"/>
        </w:rPr>
      </w:pPr>
      <w:r w:rsidRPr="004F4BC5">
        <w:rPr>
          <w:rFonts w:ascii="Times New Roman" w:hAnsi="Times New Roman" w:cs="Times New Roman"/>
          <w:b/>
          <w:sz w:val="28"/>
          <w:szCs w:val="28"/>
        </w:rPr>
        <w:t>V.     Права работников</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5.2. Административные и педагогические работники добровольно проходят раз в пять лет аттестацию согласно </w:t>
      </w:r>
      <w:proofErr w:type="gramStart"/>
      <w:r w:rsidRPr="00C12DDB">
        <w:rPr>
          <w:rFonts w:ascii="Times New Roman" w:hAnsi="Times New Roman" w:cs="Times New Roman"/>
          <w:sz w:val="28"/>
          <w:szCs w:val="28"/>
        </w:rPr>
        <w:t>Положению</w:t>
      </w:r>
      <w:proofErr w:type="gramEnd"/>
      <w:r w:rsidRPr="00C12DDB">
        <w:rPr>
          <w:rFonts w:ascii="Times New Roman" w:hAnsi="Times New Roman" w:cs="Times New Roman"/>
          <w:sz w:val="28"/>
          <w:szCs w:val="28"/>
        </w:rPr>
        <w:t xml:space="preserve"> об аттестации педагогических и руководящих работников. </w:t>
      </w:r>
    </w:p>
    <w:p w:rsidR="005D2E88" w:rsidRPr="004F4BC5" w:rsidRDefault="005D2E88" w:rsidP="004F4BC5">
      <w:pPr>
        <w:spacing w:line="360" w:lineRule="auto"/>
        <w:jc w:val="center"/>
        <w:rPr>
          <w:rFonts w:ascii="Times New Roman" w:hAnsi="Times New Roman" w:cs="Times New Roman"/>
          <w:b/>
          <w:sz w:val="28"/>
          <w:szCs w:val="28"/>
        </w:rPr>
      </w:pPr>
      <w:r w:rsidRPr="004F4BC5">
        <w:rPr>
          <w:rFonts w:ascii="Times New Roman" w:hAnsi="Times New Roman" w:cs="Times New Roman"/>
          <w:b/>
          <w:sz w:val="28"/>
          <w:szCs w:val="28"/>
        </w:rPr>
        <w:t>VI.   Рабочее время и его использование</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6.1. Продолжительность работы определяется в соответствии с Постановлением Министерства труда и социального развития РФ от 25.06.99. N 16, в той части, которая не противоречит действующему законодательству о труде.</w:t>
      </w:r>
    </w:p>
    <w:p w:rsidR="005D2E88" w:rsidRPr="00C12DDB" w:rsidRDefault="004F4BC5" w:rsidP="00C12D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6.2. Для работников </w:t>
      </w:r>
      <w:r w:rsidR="005D2E88" w:rsidRPr="00C12DDB">
        <w:rPr>
          <w:rFonts w:ascii="Times New Roman" w:hAnsi="Times New Roman" w:cs="Times New Roman"/>
          <w:sz w:val="28"/>
          <w:szCs w:val="28"/>
        </w:rPr>
        <w:t xml:space="preserve">СШ устанавливается 40-часовая пятидневная рабочая неделя (ст.91 ТК РФ), кроме тренеров-преподавателей, работающих согласно </w:t>
      </w:r>
      <w:proofErr w:type="spellStart"/>
      <w:r w:rsidR="005D2E88" w:rsidRPr="00C12DDB">
        <w:rPr>
          <w:rFonts w:ascii="Times New Roman" w:hAnsi="Times New Roman" w:cs="Times New Roman"/>
          <w:sz w:val="28"/>
          <w:szCs w:val="28"/>
        </w:rPr>
        <w:t>пед</w:t>
      </w:r>
      <w:proofErr w:type="spellEnd"/>
      <w:r w:rsidR="005D2E88" w:rsidRPr="00C12DDB">
        <w:rPr>
          <w:rFonts w:ascii="Times New Roman" w:hAnsi="Times New Roman" w:cs="Times New Roman"/>
          <w:sz w:val="28"/>
          <w:szCs w:val="28"/>
        </w:rPr>
        <w:t>. нагрузке и расписания занятий.</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6.3. Учебную нагрузку педагогических рабо</w:t>
      </w:r>
      <w:r w:rsidR="004F4BC5">
        <w:rPr>
          <w:rFonts w:ascii="Times New Roman" w:hAnsi="Times New Roman" w:cs="Times New Roman"/>
          <w:sz w:val="28"/>
          <w:szCs w:val="28"/>
        </w:rPr>
        <w:t xml:space="preserve">тников устанавливает директор </w:t>
      </w:r>
      <w:r w:rsidRPr="00C12DDB">
        <w:rPr>
          <w:rFonts w:ascii="Times New Roman" w:hAnsi="Times New Roman" w:cs="Times New Roman"/>
          <w:sz w:val="28"/>
          <w:szCs w:val="28"/>
        </w:rPr>
        <w:t xml:space="preserve">СШ с учетом мнения трудового коллектива до ухода работника в отпуск. При этом необходимо учитывать: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объем учебной нагрузки устанавливается исходя из принципов преемственности с учетом квалификации тренера-преподавателя и объема учебной нагрузки;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объем учебной нагрузки больше или меньше нормы часов за ставку заработной платы устанавливается только с письменного согласия работника;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lastRenderedPageBreak/>
        <w:t xml:space="preserve">- объем учебной нагрузки должен быть стабильным на протяжении всего учебного года, уменьшение его возможно только при сокращении количества обучающихся.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6.4. Перерыв для питания и отдыха не может быть менее 30 минут. В течение рабочего дня предусмотрены кофе-паузы.</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6.5. Ежегодный оплачиваемый отпуск для всех руководителей, специалистов – 42 календарных дня, для рабочих и служащих - продолжительностью не менее 28 календарных дней (ст.115 ТК РФ).</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6.6. Работа в выходные и праздничные нерабочие дни запрещена. Прив</w:t>
      </w:r>
      <w:r w:rsidR="004F4BC5">
        <w:rPr>
          <w:rFonts w:ascii="Times New Roman" w:hAnsi="Times New Roman" w:cs="Times New Roman"/>
          <w:sz w:val="28"/>
          <w:szCs w:val="28"/>
        </w:rPr>
        <w:t xml:space="preserve">лечение отдельных </w:t>
      </w:r>
      <w:proofErr w:type="gramStart"/>
      <w:r w:rsidR="004F4BC5">
        <w:rPr>
          <w:rFonts w:ascii="Times New Roman" w:hAnsi="Times New Roman" w:cs="Times New Roman"/>
          <w:sz w:val="28"/>
          <w:szCs w:val="28"/>
        </w:rPr>
        <w:t xml:space="preserve">работников  </w:t>
      </w:r>
      <w:r w:rsidRPr="00C12DDB">
        <w:rPr>
          <w:rFonts w:ascii="Times New Roman" w:hAnsi="Times New Roman" w:cs="Times New Roman"/>
          <w:sz w:val="28"/>
          <w:szCs w:val="28"/>
        </w:rPr>
        <w:t>СШ</w:t>
      </w:r>
      <w:proofErr w:type="gramEnd"/>
      <w:r w:rsidRPr="00C12DDB">
        <w:rPr>
          <w:rFonts w:ascii="Times New Roman" w:hAnsi="Times New Roman" w:cs="Times New Roman"/>
          <w:sz w:val="28"/>
          <w:szCs w:val="28"/>
        </w:rPr>
        <w:t xml:space="preserve">   к работе в выходные и праздничные нерабочие дни допускается в случаях, предусмотренных законодательством, по </w:t>
      </w:r>
      <w:r w:rsidR="004F4BC5">
        <w:rPr>
          <w:rFonts w:ascii="Times New Roman" w:hAnsi="Times New Roman" w:cs="Times New Roman"/>
          <w:sz w:val="28"/>
          <w:szCs w:val="28"/>
        </w:rPr>
        <w:t xml:space="preserve">письменному приказу директора </w:t>
      </w:r>
      <w:r w:rsidRPr="00C12DDB">
        <w:rPr>
          <w:rFonts w:ascii="Times New Roman" w:hAnsi="Times New Roman" w:cs="Times New Roman"/>
          <w:sz w:val="28"/>
          <w:szCs w:val="28"/>
        </w:rPr>
        <w:t xml:space="preserve">СШ и согласия работника.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6.7. Работа в выходные и праздничные рабочие дни оплачивается согласно ст. 153 Трудового кодекса РФ или предоставляется отгул в удобное для работника время.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6.8. Время каникул, не совпадающих с очередным отпуском, является рабочим временем педагогических работников. В эти периоды он</w:t>
      </w:r>
      <w:r w:rsidR="004F4BC5">
        <w:rPr>
          <w:rFonts w:ascii="Times New Roman" w:hAnsi="Times New Roman" w:cs="Times New Roman"/>
          <w:sz w:val="28"/>
          <w:szCs w:val="28"/>
        </w:rPr>
        <w:t xml:space="preserve">и привлекаются администрацией </w:t>
      </w:r>
      <w:r w:rsidRPr="00C12DDB">
        <w:rPr>
          <w:rFonts w:ascii="Times New Roman" w:hAnsi="Times New Roman" w:cs="Times New Roman"/>
          <w:sz w:val="28"/>
          <w:szCs w:val="28"/>
        </w:rPr>
        <w:t xml:space="preserve">СШ к методической и организационной работе.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6.9. Очередность предоставления ежегодных отпусков устанавливается с учетом необходимости </w:t>
      </w:r>
      <w:r w:rsidR="004F4BC5">
        <w:rPr>
          <w:rFonts w:ascii="Times New Roman" w:hAnsi="Times New Roman" w:cs="Times New Roman"/>
          <w:sz w:val="28"/>
          <w:szCs w:val="28"/>
        </w:rPr>
        <w:t xml:space="preserve">обеспечения нормальной работы </w:t>
      </w:r>
      <w:r w:rsidRPr="00C12DDB">
        <w:rPr>
          <w:rFonts w:ascii="Times New Roman" w:hAnsi="Times New Roman" w:cs="Times New Roman"/>
          <w:sz w:val="28"/>
          <w:szCs w:val="28"/>
        </w:rPr>
        <w:t>СШ и благоприятных условий для отдыха работников. Отпу</w:t>
      </w:r>
      <w:r w:rsidR="004F4BC5">
        <w:rPr>
          <w:rFonts w:ascii="Times New Roman" w:hAnsi="Times New Roman" w:cs="Times New Roman"/>
          <w:sz w:val="28"/>
          <w:szCs w:val="28"/>
        </w:rPr>
        <w:t xml:space="preserve">ска педагогическим работникам </w:t>
      </w:r>
      <w:proofErr w:type="gramStart"/>
      <w:r w:rsidRPr="00C12DDB">
        <w:rPr>
          <w:rFonts w:ascii="Times New Roman" w:hAnsi="Times New Roman" w:cs="Times New Roman"/>
          <w:sz w:val="28"/>
          <w:szCs w:val="28"/>
        </w:rPr>
        <w:t xml:space="preserve">СШ,   </w:t>
      </w:r>
      <w:proofErr w:type="gramEnd"/>
      <w:r w:rsidRPr="00C12DDB">
        <w:rPr>
          <w:rFonts w:ascii="Times New Roman" w:hAnsi="Times New Roman" w:cs="Times New Roman"/>
          <w:sz w:val="28"/>
          <w:szCs w:val="28"/>
        </w:rPr>
        <w:t xml:space="preserve">предоставляются в летний период.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6.10. Предоставление отпуска директору школы оформляется приказом по управлению образования, </w:t>
      </w:r>
      <w:r w:rsidR="004F4BC5">
        <w:rPr>
          <w:rFonts w:ascii="Times New Roman" w:hAnsi="Times New Roman" w:cs="Times New Roman"/>
          <w:sz w:val="28"/>
          <w:szCs w:val="28"/>
        </w:rPr>
        <w:t xml:space="preserve">другим работникам приказом по </w:t>
      </w:r>
      <w:r w:rsidRPr="00C12DDB">
        <w:rPr>
          <w:rFonts w:ascii="Times New Roman" w:hAnsi="Times New Roman" w:cs="Times New Roman"/>
          <w:sz w:val="28"/>
          <w:szCs w:val="28"/>
        </w:rPr>
        <w:t xml:space="preserve">СШ.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6.11. Педагогическим и другим работникам общеобразовательного учреждения запрещается:</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lastRenderedPageBreak/>
        <w:t>- изменять по своему усмотрению расписание тренировочных занятий, заменять друг друга без ведома админист</w:t>
      </w:r>
      <w:r w:rsidR="004F4BC5">
        <w:rPr>
          <w:rFonts w:ascii="Times New Roman" w:hAnsi="Times New Roman" w:cs="Times New Roman"/>
          <w:sz w:val="28"/>
          <w:szCs w:val="28"/>
        </w:rPr>
        <w:t xml:space="preserve">рации </w:t>
      </w:r>
      <w:r w:rsidRPr="00C12DDB">
        <w:rPr>
          <w:rFonts w:ascii="Times New Roman" w:hAnsi="Times New Roman" w:cs="Times New Roman"/>
          <w:sz w:val="28"/>
          <w:szCs w:val="28"/>
        </w:rPr>
        <w:t xml:space="preserve">СШ;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отменять, удлинять или сокращать продолжительность занятий; удалять обучающихся с занятия; курить</w:t>
      </w:r>
      <w:r w:rsidR="004F4BC5">
        <w:rPr>
          <w:rFonts w:ascii="Times New Roman" w:hAnsi="Times New Roman" w:cs="Times New Roman"/>
          <w:sz w:val="28"/>
          <w:szCs w:val="28"/>
        </w:rPr>
        <w:t xml:space="preserve"> в помещениях и на территории </w:t>
      </w:r>
      <w:r w:rsidRPr="00C12DDB">
        <w:rPr>
          <w:rFonts w:ascii="Times New Roman" w:hAnsi="Times New Roman" w:cs="Times New Roman"/>
          <w:sz w:val="28"/>
          <w:szCs w:val="28"/>
        </w:rPr>
        <w:t xml:space="preserve">СШ;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созывать в рабочее время собрания, заседания, совещания по общественным делам.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6.12. Посторонние лица могут присутствовать во время занятий в спортзале только с разрешения директора </w:t>
      </w:r>
      <w:proofErr w:type="gramStart"/>
      <w:r w:rsidRPr="00C12DDB">
        <w:rPr>
          <w:rFonts w:ascii="Times New Roman" w:hAnsi="Times New Roman" w:cs="Times New Roman"/>
          <w:sz w:val="28"/>
          <w:szCs w:val="28"/>
        </w:rPr>
        <w:t>или  заместителя</w:t>
      </w:r>
      <w:proofErr w:type="gramEnd"/>
      <w:r w:rsidRPr="00C12DDB">
        <w:rPr>
          <w:rFonts w:ascii="Times New Roman" w:hAnsi="Times New Roman" w:cs="Times New Roman"/>
          <w:sz w:val="28"/>
          <w:szCs w:val="28"/>
        </w:rPr>
        <w:t xml:space="preserve"> директора .Вход в спортзал после начала тренировочного занятия разрешается только директору ДЮСШ, заместителю директора  и методисту. </w:t>
      </w:r>
    </w:p>
    <w:p w:rsidR="005D2E88" w:rsidRPr="004F4BC5" w:rsidRDefault="005D2E88" w:rsidP="004F4BC5">
      <w:pPr>
        <w:spacing w:line="360" w:lineRule="auto"/>
        <w:jc w:val="center"/>
        <w:rPr>
          <w:rFonts w:ascii="Times New Roman" w:hAnsi="Times New Roman" w:cs="Times New Roman"/>
          <w:b/>
          <w:sz w:val="28"/>
          <w:szCs w:val="28"/>
        </w:rPr>
      </w:pPr>
      <w:r w:rsidRPr="004F4BC5">
        <w:rPr>
          <w:rFonts w:ascii="Times New Roman" w:hAnsi="Times New Roman" w:cs="Times New Roman"/>
          <w:b/>
          <w:sz w:val="28"/>
          <w:szCs w:val="28"/>
        </w:rPr>
        <w:t>VII. Поощрение за успехи в работе</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объявление благодарности с занесением в трудовую книжку;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премирование;</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установление стимулирующей надбавки;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награждение грамотой.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Премирование работников осуществляется на основании Положения о распределении стимулирующей части фонда оплаты труда.</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7.2</w:t>
      </w:r>
      <w:r w:rsidR="004F4BC5">
        <w:rPr>
          <w:rFonts w:ascii="Times New Roman" w:hAnsi="Times New Roman" w:cs="Times New Roman"/>
          <w:sz w:val="28"/>
          <w:szCs w:val="28"/>
        </w:rPr>
        <w:t xml:space="preserve">. За особые заслуги работники </w:t>
      </w:r>
      <w:r w:rsidRPr="00C12DDB">
        <w:rPr>
          <w:rFonts w:ascii="Times New Roman" w:hAnsi="Times New Roman" w:cs="Times New Roman"/>
          <w:sz w:val="28"/>
          <w:szCs w:val="28"/>
        </w:rPr>
        <w:t xml:space="preserve">СШ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lastRenderedPageBreak/>
        <w:t xml:space="preserve">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w:t>
      </w:r>
      <w:r w:rsidR="007175E4">
        <w:rPr>
          <w:rFonts w:ascii="Times New Roman" w:hAnsi="Times New Roman" w:cs="Times New Roman"/>
          <w:sz w:val="28"/>
          <w:szCs w:val="28"/>
        </w:rPr>
        <w:t xml:space="preserve">ктива, педагогического совета </w:t>
      </w:r>
      <w:r w:rsidRPr="00C12DDB">
        <w:rPr>
          <w:rFonts w:ascii="Times New Roman" w:hAnsi="Times New Roman" w:cs="Times New Roman"/>
          <w:sz w:val="28"/>
          <w:szCs w:val="28"/>
        </w:rPr>
        <w:t>СШ.</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Сроки выплаты: Заработная плата выплачивается два раза в месяц: 24 и 9 числа каждого месяца. Заработная плата перечисляется на специальные карточные счета сотрудников, открытие в «Сбербанке» </w:t>
      </w:r>
      <w:proofErr w:type="gramStart"/>
      <w:r w:rsidRPr="00C12DDB">
        <w:rPr>
          <w:rFonts w:ascii="Times New Roman" w:hAnsi="Times New Roman" w:cs="Times New Roman"/>
          <w:sz w:val="28"/>
          <w:szCs w:val="28"/>
        </w:rPr>
        <w:t>и  «</w:t>
      </w:r>
      <w:proofErr w:type="spellStart"/>
      <w:proofErr w:type="gramEnd"/>
      <w:r w:rsidRPr="00C12DDB">
        <w:rPr>
          <w:rFonts w:ascii="Times New Roman" w:hAnsi="Times New Roman" w:cs="Times New Roman"/>
          <w:sz w:val="28"/>
          <w:szCs w:val="28"/>
        </w:rPr>
        <w:t>Россельхозбанке</w:t>
      </w:r>
      <w:proofErr w:type="spellEnd"/>
      <w:r w:rsidRPr="00C12DDB">
        <w:rPr>
          <w:rFonts w:ascii="Times New Roman" w:hAnsi="Times New Roman" w:cs="Times New Roman"/>
          <w:sz w:val="28"/>
          <w:szCs w:val="28"/>
        </w:rPr>
        <w:t>»</w:t>
      </w:r>
    </w:p>
    <w:p w:rsidR="005D2E88" w:rsidRPr="004F4BC5" w:rsidRDefault="005D2E88" w:rsidP="004F4BC5">
      <w:pPr>
        <w:spacing w:line="360" w:lineRule="auto"/>
        <w:jc w:val="center"/>
        <w:rPr>
          <w:rFonts w:ascii="Times New Roman" w:hAnsi="Times New Roman" w:cs="Times New Roman"/>
          <w:b/>
          <w:sz w:val="28"/>
          <w:szCs w:val="28"/>
        </w:rPr>
      </w:pPr>
      <w:r w:rsidRPr="004F4BC5">
        <w:rPr>
          <w:rFonts w:ascii="Times New Roman" w:hAnsi="Times New Roman" w:cs="Times New Roman"/>
          <w:b/>
          <w:sz w:val="28"/>
          <w:szCs w:val="28"/>
        </w:rPr>
        <w:t>VIII. Ответственность за нарушение трудовой дисциплины</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8.</w:t>
      </w:r>
      <w:proofErr w:type="gramStart"/>
      <w:r w:rsidRPr="00C12DDB">
        <w:rPr>
          <w:rFonts w:ascii="Times New Roman" w:hAnsi="Times New Roman" w:cs="Times New Roman"/>
          <w:sz w:val="28"/>
          <w:szCs w:val="28"/>
        </w:rPr>
        <w:t>1.Нарушение</w:t>
      </w:r>
      <w:proofErr w:type="gramEnd"/>
      <w:r w:rsidRPr="00C12DDB">
        <w:rPr>
          <w:rFonts w:ascii="Times New Roman" w:hAnsi="Times New Roman" w:cs="Times New Roman"/>
          <w:sz w:val="28"/>
          <w:szCs w:val="28"/>
        </w:rPr>
        <w:t xml:space="preserve"> трудовой дисциплины, т.е. неисполнение или ненадлежащее исполнение по вине работника обязанностей, возложенных на него трудовым договором, уставом ДЮСШ,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8.2. За нарушение трудовой дисциплины администрация применяет следующие дисциплинарные взыскания: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замечание;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выговор;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 снижение или </w:t>
      </w:r>
      <w:proofErr w:type="gramStart"/>
      <w:r w:rsidRPr="00C12DDB">
        <w:rPr>
          <w:rFonts w:ascii="Times New Roman" w:hAnsi="Times New Roman" w:cs="Times New Roman"/>
          <w:sz w:val="28"/>
          <w:szCs w:val="28"/>
        </w:rPr>
        <w:t>снятие  доплаты</w:t>
      </w:r>
      <w:proofErr w:type="gramEnd"/>
      <w:r w:rsidRPr="00C12DDB">
        <w:rPr>
          <w:rFonts w:ascii="Times New Roman" w:hAnsi="Times New Roman" w:cs="Times New Roman"/>
          <w:sz w:val="28"/>
          <w:szCs w:val="28"/>
        </w:rPr>
        <w:t xml:space="preserve"> или надбавки;</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увольнение.</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 правилами внутреннего трудового распорядка. За прогул (в том числе за отсутствие на рабочем месте более четырёх часов в течение рабочего дня) без </w:t>
      </w:r>
      <w:r w:rsidRPr="00C12DDB">
        <w:rPr>
          <w:rFonts w:ascii="Times New Roman" w:hAnsi="Times New Roman" w:cs="Times New Roman"/>
          <w:sz w:val="28"/>
          <w:szCs w:val="28"/>
        </w:rPr>
        <w:lastRenderedPageBreak/>
        <w:t>уважи</w:t>
      </w:r>
      <w:r w:rsidR="00B16DEB">
        <w:rPr>
          <w:rFonts w:ascii="Times New Roman" w:hAnsi="Times New Roman" w:cs="Times New Roman"/>
          <w:sz w:val="28"/>
          <w:szCs w:val="28"/>
        </w:rPr>
        <w:t xml:space="preserve">тельной причины администрация </w:t>
      </w:r>
      <w:bookmarkStart w:id="0" w:name="_GoBack"/>
      <w:bookmarkEnd w:id="0"/>
      <w:r w:rsidRPr="00C12DDB">
        <w:rPr>
          <w:rFonts w:ascii="Times New Roman" w:hAnsi="Times New Roman" w:cs="Times New Roman"/>
          <w:sz w:val="28"/>
          <w:szCs w:val="28"/>
        </w:rPr>
        <w:t xml:space="preserve">СШ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8.4. Дисциплинарное взыскание применяется директором, а также соответствующими должностными лицами управления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рассмотрении трудового коллектива.</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8.5.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8.6. За каждое нарушение трудовой дисциплины может быть применено только одно дисциплинарное взыскание.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8.7. Приказ о применении дисциплинарного взыскания с указанием мотивов его применения объявляется работнику под расписку в трехдневный срок.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t xml:space="preserve">8.8. Если в течение года со дня применения дисциплинарного взыскания работник не подвергнут новому дисциплинарному взысканию,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 </w:t>
      </w:r>
    </w:p>
    <w:p w:rsidR="005D2E88" w:rsidRPr="00C12DDB" w:rsidRDefault="005D2E88" w:rsidP="00C12DDB">
      <w:pPr>
        <w:spacing w:line="360" w:lineRule="auto"/>
        <w:jc w:val="both"/>
        <w:rPr>
          <w:rFonts w:ascii="Times New Roman" w:hAnsi="Times New Roman" w:cs="Times New Roman"/>
          <w:sz w:val="28"/>
          <w:szCs w:val="28"/>
        </w:rPr>
      </w:pPr>
      <w:r w:rsidRPr="00C12DDB">
        <w:rPr>
          <w:rFonts w:ascii="Times New Roman" w:hAnsi="Times New Roman" w:cs="Times New Roman"/>
          <w:sz w:val="28"/>
          <w:szCs w:val="28"/>
        </w:rPr>
        <w:lastRenderedPageBreak/>
        <w:t>8.9. Правила внутреннего трудового распорядка сообщаются каждому работнику под расписку.</w:t>
      </w: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5D2E88" w:rsidRPr="00C12DDB" w:rsidRDefault="005D2E88" w:rsidP="00C12DDB">
      <w:pPr>
        <w:spacing w:line="360" w:lineRule="auto"/>
        <w:jc w:val="both"/>
        <w:rPr>
          <w:rFonts w:ascii="Times New Roman" w:hAnsi="Times New Roman" w:cs="Times New Roman"/>
          <w:sz w:val="28"/>
          <w:szCs w:val="28"/>
        </w:rPr>
      </w:pPr>
    </w:p>
    <w:p w:rsidR="00E026DC" w:rsidRPr="00C12DDB" w:rsidRDefault="00E026DC" w:rsidP="00C12DDB">
      <w:pPr>
        <w:spacing w:line="360" w:lineRule="auto"/>
        <w:jc w:val="both"/>
        <w:rPr>
          <w:rFonts w:ascii="Times New Roman" w:hAnsi="Times New Roman" w:cs="Times New Roman"/>
          <w:sz w:val="28"/>
          <w:szCs w:val="28"/>
        </w:rPr>
      </w:pPr>
    </w:p>
    <w:sectPr w:rsidR="00E026DC" w:rsidRPr="00C12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88"/>
    <w:rsid w:val="004F4BC5"/>
    <w:rsid w:val="005D2E88"/>
    <w:rsid w:val="007175E4"/>
    <w:rsid w:val="00B16DEB"/>
    <w:rsid w:val="00C12DDB"/>
    <w:rsid w:val="00E0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B2EC"/>
  <w15:chartTrackingRefBased/>
  <w15:docId w15:val="{7AEF5133-AB21-4F4C-A0FE-FFDFC628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2683</Words>
  <Characters>15294</Characters>
  <Application>Microsoft Office Word</Application>
  <DocSecurity>0</DocSecurity>
  <Lines>127</Lines>
  <Paragraphs>35</Paragraphs>
  <ScaleCrop>false</ScaleCrop>
  <Company>Microsoft</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2024-06-04T10:23:00Z</dcterms:created>
  <dcterms:modified xsi:type="dcterms:W3CDTF">2024-06-04T10:40:00Z</dcterms:modified>
</cp:coreProperties>
</file>