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29" w:rsidRPr="00BE0C4C" w:rsidRDefault="00A72A29" w:rsidP="00A72A29"/>
    <w:tbl>
      <w:tblPr>
        <w:tblW w:w="9635" w:type="dxa"/>
        <w:tblLayout w:type="fixed"/>
        <w:tblLook w:val="0000"/>
      </w:tblPr>
      <w:tblGrid>
        <w:gridCol w:w="3302"/>
        <w:gridCol w:w="2500"/>
        <w:gridCol w:w="3833"/>
      </w:tblGrid>
      <w:tr w:rsidR="00A72A29" w:rsidRPr="00C71194" w:rsidTr="00175403">
        <w:trPr>
          <w:trHeight w:val="1985"/>
        </w:trPr>
        <w:tc>
          <w:tcPr>
            <w:tcW w:w="3302" w:type="dxa"/>
          </w:tcPr>
          <w:p w:rsidR="00A72A29" w:rsidRPr="00D16FFB" w:rsidRDefault="00A72A29" w:rsidP="00175403">
            <w:pPr>
              <w:jc w:val="center"/>
            </w:pPr>
            <w:proofErr w:type="spellStart"/>
            <w:r w:rsidRPr="00C71194">
              <w:t>Ч</w:t>
            </w:r>
            <w:r w:rsidRPr="00D16FFB">
              <w:t>ă</w:t>
            </w:r>
            <w:r w:rsidRPr="00C71194">
              <w:t>вашРеспубликинТ</w:t>
            </w:r>
            <w:r w:rsidRPr="00D16FFB">
              <w:t>ă</w:t>
            </w:r>
            <w:r w:rsidRPr="00C71194">
              <w:t>вай</w:t>
            </w:r>
            <w:r>
              <w:t>муниципалл</w:t>
            </w:r>
            <w:r w:rsidRPr="00D16FFB">
              <w:t>ă</w:t>
            </w:r>
            <w:proofErr w:type="spellEnd"/>
            <w:r w:rsidRPr="00D16FFB">
              <w:t xml:space="preserve"> </w:t>
            </w:r>
            <w:proofErr w:type="spellStart"/>
            <w:r>
              <w:t>округ</w:t>
            </w:r>
            <w:r w:rsidRPr="00D16FFB">
              <w:t>ĕ</w:t>
            </w:r>
            <w:r>
              <w:t>н</w:t>
            </w:r>
            <w:proofErr w:type="spellEnd"/>
            <w:r w:rsidRPr="00D16FFB">
              <w:t xml:space="preserve"> «</w:t>
            </w:r>
            <w:proofErr w:type="spellStart"/>
            <w:r w:rsidRPr="00D16FFB">
              <w:t>Çĕ</w:t>
            </w:r>
            <w:r w:rsidRPr="00C71194">
              <w:t>н</w:t>
            </w:r>
            <w:r w:rsidRPr="00D16FFB">
              <w:t>ĕ</w:t>
            </w:r>
            <w:proofErr w:type="spellEnd"/>
            <w:r w:rsidRPr="00D16FFB">
              <w:t xml:space="preserve"> </w:t>
            </w:r>
            <w:proofErr w:type="spellStart"/>
            <w:r w:rsidRPr="00C71194">
              <w:t>Пуянкассинчип</w:t>
            </w:r>
            <w:r w:rsidRPr="00D16FFB">
              <w:t>ě</w:t>
            </w:r>
            <w:r w:rsidRPr="00C71194">
              <w:t>т</w:t>
            </w:r>
            <w:r w:rsidRPr="00D16FFB">
              <w:t>ě</w:t>
            </w:r>
            <w:r w:rsidRPr="00C71194">
              <w:t>м</w:t>
            </w:r>
            <w:r w:rsidRPr="00D16FFB">
              <w:t>ě</w:t>
            </w:r>
            <w:r w:rsidRPr="00C71194">
              <w:t>шлеп</w:t>
            </w:r>
            <w:r w:rsidRPr="00D16FFB">
              <w:t>ě</w:t>
            </w:r>
            <w:r w:rsidRPr="00C71194">
              <w:t>л</w:t>
            </w:r>
            <w:r w:rsidRPr="00D16FFB">
              <w:t>ÿ</w:t>
            </w:r>
            <w:proofErr w:type="spellEnd"/>
            <w:r w:rsidRPr="00D16FFB">
              <w:t xml:space="preserve"> </w:t>
            </w:r>
            <w:proofErr w:type="spellStart"/>
            <w:r w:rsidRPr="00C71194">
              <w:t>параканв</w:t>
            </w:r>
            <w:r w:rsidRPr="00D16FFB">
              <w:t>ă</w:t>
            </w:r>
            <w:r w:rsidRPr="00C71194">
              <w:t>тамшкул</w:t>
            </w:r>
            <w:proofErr w:type="spellEnd"/>
            <w:r w:rsidRPr="00D16FFB">
              <w:t>»</w:t>
            </w:r>
          </w:p>
          <w:p w:rsidR="00A72A29" w:rsidRPr="00D16FFB" w:rsidRDefault="00A72A29" w:rsidP="00175403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 w:rsidRPr="00D16FFB">
              <w:t>ĕ</w:t>
            </w:r>
            <w:r w:rsidRPr="00C71194">
              <w:t>т</w:t>
            </w:r>
            <w:r w:rsidRPr="00D16FFB">
              <w:t>ĕ</w:t>
            </w:r>
            <w:r w:rsidRPr="00C71194">
              <w:t>м</w:t>
            </w:r>
            <w:r w:rsidRPr="00D16FFB">
              <w:t>ĕ</w:t>
            </w:r>
            <w:r w:rsidRPr="00C71194">
              <w:t>шлеп</w:t>
            </w:r>
            <w:r w:rsidRPr="00D16FFB">
              <w:t>ĕ</w:t>
            </w:r>
            <w:r w:rsidRPr="00C71194">
              <w:t>л</w:t>
            </w:r>
            <w:r w:rsidRPr="00D16FFB">
              <w:t>ÿ</w:t>
            </w:r>
            <w:proofErr w:type="spellEnd"/>
            <w:r w:rsidRPr="00D16FFB">
              <w:t xml:space="preserve"> </w:t>
            </w:r>
            <w:proofErr w:type="spellStart"/>
            <w:r w:rsidRPr="00C71194">
              <w:t>параканмуниципалл</w:t>
            </w:r>
            <w:r w:rsidRPr="00D16FFB">
              <w:t>ă</w:t>
            </w:r>
            <w:proofErr w:type="spellEnd"/>
            <w:r w:rsidRPr="00D16FFB">
              <w:t xml:space="preserve"> </w:t>
            </w:r>
            <w:proofErr w:type="spellStart"/>
            <w:r w:rsidRPr="00C71194">
              <w:t>бюджетл</w:t>
            </w:r>
            <w:r w:rsidRPr="00D16FFB">
              <w:t>ă</w:t>
            </w:r>
            <w:proofErr w:type="spellEnd"/>
            <w:r w:rsidRPr="00D16FFB">
              <w:t xml:space="preserve"> </w:t>
            </w:r>
            <w:proofErr w:type="spellStart"/>
            <w:r w:rsidRPr="00C71194">
              <w:t>в</w:t>
            </w:r>
            <w:r w:rsidRPr="00D16FFB">
              <w:t>ĕ</w:t>
            </w:r>
            <w:r w:rsidRPr="00C71194">
              <w:t>рен</w:t>
            </w:r>
            <w:r w:rsidRPr="00D16FFB">
              <w:t>ÿ</w:t>
            </w:r>
            <w:proofErr w:type="spellEnd"/>
            <w:r w:rsidRPr="00D16FFB">
              <w:t xml:space="preserve"> </w:t>
            </w:r>
            <w:proofErr w:type="spellStart"/>
            <w:r w:rsidRPr="00C71194">
              <w:t>учреждений</w:t>
            </w:r>
            <w:r w:rsidRPr="00D16FFB">
              <w:t>ĕ</w:t>
            </w:r>
            <w:proofErr w:type="spellEnd"/>
          </w:p>
          <w:p w:rsidR="00A72A29" w:rsidRPr="00D16FFB" w:rsidRDefault="00A72A29" w:rsidP="00175403">
            <w:pPr>
              <w:jc w:val="center"/>
            </w:pPr>
          </w:p>
        </w:tc>
        <w:tc>
          <w:tcPr>
            <w:tcW w:w="2500" w:type="dxa"/>
          </w:tcPr>
          <w:p w:rsidR="00A72A29" w:rsidRPr="00D16FFB" w:rsidRDefault="00A72A29" w:rsidP="00175403">
            <w:pPr>
              <w:jc w:val="center"/>
            </w:pPr>
          </w:p>
          <w:p w:rsidR="00A72A29" w:rsidRPr="00D16FFB" w:rsidRDefault="00A72A29" w:rsidP="00175403">
            <w:pPr>
              <w:jc w:val="center"/>
            </w:pPr>
          </w:p>
          <w:p w:rsidR="00A72A29" w:rsidRPr="00D16FFB" w:rsidRDefault="00A72A29" w:rsidP="00175403">
            <w:pPr>
              <w:jc w:val="center"/>
            </w:pPr>
          </w:p>
          <w:p w:rsidR="00A72A29" w:rsidRPr="00D16FFB" w:rsidRDefault="00A72A29" w:rsidP="00175403">
            <w:pPr>
              <w:jc w:val="center"/>
            </w:pPr>
          </w:p>
          <w:p w:rsidR="00A72A29" w:rsidRPr="00D16FFB" w:rsidRDefault="00A72A29" w:rsidP="00175403">
            <w:pPr>
              <w:jc w:val="center"/>
            </w:pPr>
          </w:p>
          <w:p w:rsidR="00A72A29" w:rsidRPr="00D16FFB" w:rsidRDefault="00A72A29" w:rsidP="00175403">
            <w:pPr>
              <w:jc w:val="center"/>
            </w:pPr>
          </w:p>
        </w:tc>
        <w:tc>
          <w:tcPr>
            <w:tcW w:w="3833" w:type="dxa"/>
          </w:tcPr>
          <w:p w:rsidR="00A72A29" w:rsidRPr="00C71194" w:rsidRDefault="00A72A29" w:rsidP="00175403">
            <w:pPr>
              <w:jc w:val="center"/>
            </w:pPr>
            <w:r w:rsidRPr="00C71194">
              <w:t>Муниципальное бюджетное общеобразовательное учреждение “</w:t>
            </w:r>
            <w:proofErr w:type="spellStart"/>
            <w:r w:rsidRPr="00C71194">
              <w:t>Новобуяновская</w:t>
            </w:r>
            <w:proofErr w:type="spellEnd"/>
            <w:r w:rsidRPr="00C71194">
              <w:t xml:space="preserve">  средняя общеобразовательн</w:t>
            </w:r>
            <w:r>
              <w:t xml:space="preserve">ая школа” </w:t>
            </w:r>
            <w:proofErr w:type="spellStart"/>
            <w:r>
              <w:t>Янтиковского</w:t>
            </w:r>
            <w:proofErr w:type="spellEnd"/>
            <w:r>
              <w:t xml:space="preserve"> муниципального округа</w:t>
            </w:r>
            <w:r w:rsidRPr="00C71194">
              <w:t xml:space="preserve"> Чувашской Республики</w:t>
            </w:r>
          </w:p>
        </w:tc>
      </w:tr>
      <w:tr w:rsidR="00A72A29" w:rsidRPr="00813B61" w:rsidTr="00175403">
        <w:trPr>
          <w:trHeight w:val="562"/>
        </w:trPr>
        <w:tc>
          <w:tcPr>
            <w:tcW w:w="3302" w:type="dxa"/>
          </w:tcPr>
          <w:p w:rsidR="00A72A29" w:rsidRPr="00813B61" w:rsidRDefault="00A72A29" w:rsidP="00175403">
            <w:pPr>
              <w:jc w:val="center"/>
            </w:pPr>
          </w:p>
        </w:tc>
        <w:tc>
          <w:tcPr>
            <w:tcW w:w="2500" w:type="dxa"/>
          </w:tcPr>
          <w:p w:rsidR="00A72A29" w:rsidRDefault="00A72A29" w:rsidP="00175403"/>
          <w:p w:rsidR="00A72A29" w:rsidRPr="00813B61" w:rsidRDefault="00A72A29" w:rsidP="00175403">
            <w:proofErr w:type="gramStart"/>
            <w:r w:rsidRPr="00813B61">
              <w:t>П</w:t>
            </w:r>
            <w:proofErr w:type="gramEnd"/>
            <w:r w:rsidRPr="00813B61">
              <w:t xml:space="preserve"> Р И К А З </w:t>
            </w:r>
          </w:p>
          <w:p w:rsidR="00A72A29" w:rsidRDefault="00A72A29" w:rsidP="00175403">
            <w:pPr>
              <w:jc w:val="center"/>
            </w:pPr>
            <w:r>
              <w:t xml:space="preserve"> 05.06.2024</w:t>
            </w:r>
            <w:r w:rsidRPr="00813B61">
              <w:t xml:space="preserve"> № </w:t>
            </w:r>
          </w:p>
          <w:p w:rsidR="00A72A29" w:rsidRPr="00FE043C" w:rsidRDefault="00A72A29" w:rsidP="00175403">
            <w:pPr>
              <w:jc w:val="center"/>
            </w:pPr>
          </w:p>
        </w:tc>
        <w:tc>
          <w:tcPr>
            <w:tcW w:w="3833" w:type="dxa"/>
          </w:tcPr>
          <w:p w:rsidR="00A72A29" w:rsidRPr="00813B61" w:rsidRDefault="00A72A29" w:rsidP="00175403">
            <w:pPr>
              <w:jc w:val="center"/>
            </w:pPr>
          </w:p>
        </w:tc>
      </w:tr>
      <w:tr w:rsidR="00A72A29" w:rsidRPr="00813B61" w:rsidTr="00175403">
        <w:trPr>
          <w:trHeight w:val="505"/>
        </w:trPr>
        <w:tc>
          <w:tcPr>
            <w:tcW w:w="3302" w:type="dxa"/>
          </w:tcPr>
          <w:p w:rsidR="00A72A29" w:rsidRPr="00813B61" w:rsidRDefault="00A72A29" w:rsidP="00175403">
            <w:pPr>
              <w:jc w:val="center"/>
            </w:pPr>
            <w:proofErr w:type="spellStart"/>
            <w:r w:rsidRPr="00813B61">
              <w:t>Çĕнĕ</w:t>
            </w:r>
            <w:proofErr w:type="spellEnd"/>
            <w:r w:rsidRPr="00813B61">
              <w:t xml:space="preserve"> </w:t>
            </w:r>
            <w:proofErr w:type="spellStart"/>
            <w:r w:rsidRPr="00813B61">
              <w:t>Пуянкасси</w:t>
            </w:r>
            <w:proofErr w:type="spellEnd"/>
            <w:r w:rsidRPr="00813B61">
              <w:t xml:space="preserve">  </w:t>
            </w:r>
            <w:proofErr w:type="spellStart"/>
            <w:r w:rsidRPr="00813B61">
              <w:t>ял</w:t>
            </w:r>
            <w:r w:rsidRPr="00813B61">
              <w:rPr>
                <w:spacing w:val="14"/>
              </w:rPr>
              <w:t>ě</w:t>
            </w:r>
            <w:proofErr w:type="spellEnd"/>
          </w:p>
        </w:tc>
        <w:tc>
          <w:tcPr>
            <w:tcW w:w="2500" w:type="dxa"/>
          </w:tcPr>
          <w:p w:rsidR="00A72A29" w:rsidRPr="00813B61" w:rsidRDefault="00A72A29" w:rsidP="00175403">
            <w:pPr>
              <w:jc w:val="center"/>
            </w:pPr>
          </w:p>
        </w:tc>
        <w:tc>
          <w:tcPr>
            <w:tcW w:w="3833" w:type="dxa"/>
          </w:tcPr>
          <w:p w:rsidR="00A72A29" w:rsidRPr="00813B61" w:rsidRDefault="00A72A29" w:rsidP="00175403">
            <w:pPr>
              <w:jc w:val="center"/>
            </w:pPr>
            <w:r w:rsidRPr="00813B61">
              <w:t xml:space="preserve">д. Новое </w:t>
            </w:r>
            <w:proofErr w:type="spellStart"/>
            <w:r w:rsidRPr="00813B61">
              <w:t>Буяново</w:t>
            </w:r>
            <w:proofErr w:type="spellEnd"/>
          </w:p>
        </w:tc>
      </w:tr>
    </w:tbl>
    <w:p w:rsidR="00A72A29" w:rsidRDefault="00A72A29" w:rsidP="00A72A29">
      <w:pPr>
        <w:shd w:val="clear" w:color="auto" w:fill="FFFFFF"/>
        <w:tabs>
          <w:tab w:val="left" w:pos="3969"/>
        </w:tabs>
        <w:spacing w:before="547" w:line="274" w:lineRule="exact"/>
        <w:ind w:right="5498"/>
        <w:rPr>
          <w:bCs/>
        </w:rPr>
      </w:pPr>
      <w:r w:rsidRPr="00F50BD8">
        <w:rPr>
          <w:bCs/>
          <w:spacing w:val="-13"/>
        </w:rPr>
        <w:t xml:space="preserve">О проведении </w:t>
      </w:r>
      <w:r w:rsidRPr="00F50BD8">
        <w:rPr>
          <w:spacing w:val="-13"/>
        </w:rPr>
        <w:t xml:space="preserve">месячника </w:t>
      </w:r>
      <w:r>
        <w:rPr>
          <w:bCs/>
        </w:rPr>
        <w:t>безопасности детей  на водных объектах в период летнего купального сезона</w:t>
      </w:r>
    </w:p>
    <w:p w:rsidR="00A72A29" w:rsidRPr="0055042C" w:rsidRDefault="00A72A29" w:rsidP="00A72A29">
      <w:pPr>
        <w:shd w:val="clear" w:color="auto" w:fill="FFFFFF"/>
        <w:tabs>
          <w:tab w:val="left" w:pos="3969"/>
        </w:tabs>
        <w:spacing w:before="547" w:line="274" w:lineRule="exact"/>
        <w:ind w:right="5498"/>
        <w:rPr>
          <w:bCs/>
        </w:rPr>
      </w:pPr>
    </w:p>
    <w:p w:rsidR="00A72A29" w:rsidRDefault="00A72A29" w:rsidP="00A72A29">
      <w:pPr>
        <w:shd w:val="clear" w:color="auto" w:fill="FFFFFF"/>
        <w:jc w:val="both"/>
        <w:rPr>
          <w:spacing w:val="-5"/>
        </w:rPr>
      </w:pPr>
      <w:r>
        <w:rPr>
          <w:spacing w:val="-5"/>
        </w:rPr>
        <w:t xml:space="preserve"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 пунктом 1 Перечня поручений по итогам еженедельного совещания кабинета Министров от  01.06.2021  в целях обеспечения безопасности детей на водных объектах  в период летнего купального сезона </w:t>
      </w:r>
    </w:p>
    <w:p w:rsidR="00A72A29" w:rsidRDefault="00A72A29" w:rsidP="00A72A29">
      <w:pPr>
        <w:shd w:val="clear" w:color="auto" w:fill="FFFFFF"/>
        <w:ind w:left="600"/>
        <w:rPr>
          <w:bCs/>
        </w:rPr>
      </w:pPr>
    </w:p>
    <w:p w:rsidR="00A72A29" w:rsidRPr="00F50BD8" w:rsidRDefault="00A72A29" w:rsidP="00A72A29">
      <w:pPr>
        <w:shd w:val="clear" w:color="auto" w:fill="FFFFFF"/>
      </w:pPr>
      <w:r w:rsidRPr="00F50BD8">
        <w:rPr>
          <w:bCs/>
        </w:rPr>
        <w:t>ПРИКАЗЫВАЮ:</w:t>
      </w:r>
    </w:p>
    <w:p w:rsidR="00A72A29" w:rsidRPr="00EA08C7" w:rsidRDefault="00A72A29" w:rsidP="00A72A29">
      <w:pPr>
        <w:pStyle w:val="a5"/>
        <w:rPr>
          <w:sz w:val="24"/>
          <w:szCs w:val="24"/>
        </w:rPr>
      </w:pPr>
    </w:p>
    <w:p w:rsidR="00A72A29" w:rsidRPr="0055042C" w:rsidRDefault="00A72A29" w:rsidP="00A72A29">
      <w:pPr>
        <w:jc w:val="both"/>
      </w:pPr>
      <w:r>
        <w:rPr>
          <w:spacing w:val="-6"/>
        </w:rPr>
        <w:t>1.   Провести с 05 июня по 05 июля  2024</w:t>
      </w:r>
      <w:r w:rsidRPr="0055042C">
        <w:rPr>
          <w:spacing w:val="-6"/>
        </w:rPr>
        <w:t>г. в МБОУ «</w:t>
      </w:r>
      <w:proofErr w:type="spellStart"/>
      <w:r w:rsidRPr="0055042C">
        <w:rPr>
          <w:spacing w:val="-6"/>
        </w:rPr>
        <w:t>Новобуяновская</w:t>
      </w:r>
      <w:r w:rsidRPr="0055042C">
        <w:rPr>
          <w:bCs/>
          <w:spacing w:val="-6"/>
        </w:rPr>
        <w:t>СОШ</w:t>
      </w:r>
      <w:proofErr w:type="spellEnd"/>
      <w:r w:rsidRPr="0055042C">
        <w:rPr>
          <w:bCs/>
          <w:spacing w:val="-6"/>
        </w:rPr>
        <w:t xml:space="preserve">» </w:t>
      </w:r>
      <w:r w:rsidRPr="0055042C">
        <w:rPr>
          <w:spacing w:val="-6"/>
        </w:rPr>
        <w:t xml:space="preserve"> месячник безопасности детей на водных </w:t>
      </w:r>
      <w:r w:rsidRPr="0055042C">
        <w:t xml:space="preserve"> объектах в перио</w:t>
      </w:r>
      <w:r>
        <w:t>д летнего купального сезона.</w:t>
      </w:r>
    </w:p>
    <w:p w:rsidR="00A72A29" w:rsidRPr="00EA08C7" w:rsidRDefault="00A72A29" w:rsidP="00A72A29">
      <w:pPr>
        <w:jc w:val="both"/>
      </w:pPr>
    </w:p>
    <w:p w:rsidR="00A72A29" w:rsidRPr="0055042C" w:rsidRDefault="00A72A29" w:rsidP="00A72A29">
      <w:pPr>
        <w:jc w:val="both"/>
      </w:pPr>
      <w:r>
        <w:rPr>
          <w:spacing w:val="-11"/>
        </w:rPr>
        <w:t xml:space="preserve">2.   </w:t>
      </w:r>
      <w:r w:rsidRPr="0055042C">
        <w:rPr>
          <w:spacing w:val="-11"/>
        </w:rPr>
        <w:t>Утвердить  план основных мероприятий  в рамках месячника</w:t>
      </w:r>
      <w:r w:rsidRPr="0055042C">
        <w:t xml:space="preserve">   безопасности на водных объектах в перио</w:t>
      </w:r>
      <w:r>
        <w:t>д летнего купального сезона</w:t>
      </w:r>
      <w:r w:rsidRPr="0055042C">
        <w:t>.</w:t>
      </w:r>
      <w:r w:rsidRPr="00791015">
        <w:rPr>
          <w:spacing w:val="-11"/>
        </w:rPr>
        <w:t>(Приложение 1).</w:t>
      </w:r>
    </w:p>
    <w:p w:rsidR="00A72A29" w:rsidRDefault="00A72A29" w:rsidP="00A72A29">
      <w:pPr>
        <w:shd w:val="clear" w:color="auto" w:fill="FFFFFF"/>
        <w:tabs>
          <w:tab w:val="left" w:pos="715"/>
        </w:tabs>
        <w:spacing w:before="5" w:line="274" w:lineRule="exact"/>
        <w:ind w:left="720"/>
        <w:jc w:val="both"/>
        <w:rPr>
          <w:spacing w:val="-11"/>
        </w:rPr>
      </w:pPr>
    </w:p>
    <w:p w:rsidR="00A72A29" w:rsidRPr="0055042C" w:rsidRDefault="00A72A29" w:rsidP="00A72A29">
      <w:pPr>
        <w:jc w:val="both"/>
      </w:pPr>
      <w:r>
        <w:t xml:space="preserve">3. </w:t>
      </w:r>
      <w:r w:rsidRPr="0055042C">
        <w:t>С</w:t>
      </w:r>
      <w:r>
        <w:t>таршей вожатой представить до 04 июля  2024</w:t>
      </w:r>
      <w:r w:rsidRPr="0055042C">
        <w:t xml:space="preserve"> года информацию о проведении месяч</w:t>
      </w:r>
      <w:r>
        <w:t xml:space="preserve">ника безопасности на воде в отдел образования </w:t>
      </w:r>
      <w:r w:rsidRPr="0055042C">
        <w:t>на электронный адрес.</w:t>
      </w:r>
    </w:p>
    <w:p w:rsidR="00A72A29" w:rsidRPr="0055042C" w:rsidRDefault="00A72A29" w:rsidP="00A72A29">
      <w:pPr>
        <w:jc w:val="both"/>
      </w:pPr>
      <w:r>
        <w:rPr>
          <w:spacing w:val="-8"/>
        </w:rPr>
        <w:t xml:space="preserve">4. </w:t>
      </w:r>
      <w:r w:rsidRPr="0055042C">
        <w:rPr>
          <w:spacing w:val="-8"/>
        </w:rPr>
        <w:t xml:space="preserve"> Классным  руководителям обеспечить  участие учащихся </w:t>
      </w:r>
      <w:r w:rsidRPr="0055042C">
        <w:rPr>
          <w:bCs/>
          <w:spacing w:val="-8"/>
        </w:rPr>
        <w:t xml:space="preserve">в     месячнике в </w:t>
      </w:r>
      <w:r w:rsidRPr="0055042C">
        <w:rPr>
          <w:bCs/>
        </w:rPr>
        <w:t xml:space="preserve">соответствии </w:t>
      </w:r>
      <w:r w:rsidRPr="0055042C">
        <w:t>с планом мероприятий.</w:t>
      </w:r>
    </w:p>
    <w:p w:rsidR="00A72A29" w:rsidRPr="0055042C" w:rsidRDefault="00A72A29" w:rsidP="00A72A29">
      <w:pPr>
        <w:jc w:val="both"/>
      </w:pPr>
      <w:r>
        <w:t xml:space="preserve">5.   </w:t>
      </w:r>
      <w:r w:rsidRPr="0055042C">
        <w:t>Владимировой В.В. разместить на школьном сай</w:t>
      </w:r>
      <w:r>
        <w:t>те баннер «Безопасное лето –2024</w:t>
      </w:r>
      <w:r w:rsidRPr="0055042C">
        <w:t>».</w:t>
      </w:r>
    </w:p>
    <w:p w:rsidR="00A72A29" w:rsidRPr="00A72A29" w:rsidRDefault="00A72A29" w:rsidP="00A72A29">
      <w:pPr>
        <w:jc w:val="both"/>
      </w:pPr>
      <w:r>
        <w:rPr>
          <w:spacing w:val="-2"/>
        </w:rPr>
        <w:t xml:space="preserve">6.  </w:t>
      </w:r>
      <w:proofErr w:type="gramStart"/>
      <w:r w:rsidRPr="0055042C">
        <w:rPr>
          <w:spacing w:val="-2"/>
        </w:rPr>
        <w:t>Контроль  за</w:t>
      </w:r>
      <w:proofErr w:type="gramEnd"/>
      <w:r w:rsidRPr="0055042C">
        <w:rPr>
          <w:spacing w:val="-2"/>
        </w:rPr>
        <w:t xml:space="preserve">  выполнением настоящего приказ</w:t>
      </w:r>
      <w:r>
        <w:rPr>
          <w:spacing w:val="-2"/>
        </w:rPr>
        <w:t>а оставляю за собой.</w:t>
      </w:r>
    </w:p>
    <w:p w:rsidR="00A72A29" w:rsidRDefault="00A72A29" w:rsidP="00A72A29">
      <w:pPr>
        <w:shd w:val="clear" w:color="auto" w:fill="FFFFFF"/>
        <w:tabs>
          <w:tab w:val="left" w:pos="821"/>
        </w:tabs>
        <w:spacing w:before="283" w:after="528" w:line="269" w:lineRule="exact"/>
        <w:ind w:left="5"/>
        <w:jc w:val="both"/>
        <w:rPr>
          <w:spacing w:val="-2"/>
        </w:rPr>
      </w:pPr>
      <w:r>
        <w:rPr>
          <w:spacing w:val="-2"/>
        </w:rPr>
        <w:t xml:space="preserve">  Директор школы                               Кириллов С.П.</w:t>
      </w:r>
    </w:p>
    <w:p w:rsidR="00A72A29" w:rsidRDefault="00A72A29" w:rsidP="00A72A29">
      <w:pPr>
        <w:shd w:val="clear" w:color="auto" w:fill="FFFFFF"/>
        <w:tabs>
          <w:tab w:val="left" w:pos="821"/>
        </w:tabs>
        <w:spacing w:before="283" w:after="528" w:line="269" w:lineRule="exact"/>
        <w:ind w:left="5"/>
        <w:jc w:val="both"/>
        <w:rPr>
          <w:spacing w:val="-2"/>
        </w:rPr>
      </w:pPr>
      <w:r>
        <w:rPr>
          <w:spacing w:val="-2"/>
        </w:rPr>
        <w:t xml:space="preserve">С приказом </w:t>
      </w:r>
      <w:proofErr w:type="gramStart"/>
      <w:r>
        <w:rPr>
          <w:spacing w:val="-2"/>
        </w:rPr>
        <w:t>ознакомлены</w:t>
      </w:r>
      <w:proofErr w:type="gramEnd"/>
      <w:r>
        <w:rPr>
          <w:spacing w:val="-2"/>
        </w:rPr>
        <w:t>:</w:t>
      </w:r>
    </w:p>
    <w:p w:rsidR="00A72A29" w:rsidRDefault="00A72A29" w:rsidP="00A72A29">
      <w:pPr>
        <w:shd w:val="clear" w:color="auto" w:fill="FFFFFF"/>
        <w:tabs>
          <w:tab w:val="left" w:pos="821"/>
        </w:tabs>
        <w:spacing w:before="283" w:after="528" w:line="269" w:lineRule="exact"/>
        <w:jc w:val="both"/>
        <w:rPr>
          <w:spacing w:val="-2"/>
        </w:rPr>
      </w:pPr>
    </w:p>
    <w:p w:rsidR="00A72A29" w:rsidRDefault="00A72A29" w:rsidP="00A72A29">
      <w:pPr>
        <w:shd w:val="clear" w:color="auto" w:fill="FFFFFF"/>
        <w:tabs>
          <w:tab w:val="left" w:pos="821"/>
        </w:tabs>
        <w:spacing w:before="283" w:after="528" w:line="269" w:lineRule="exact"/>
        <w:jc w:val="both"/>
        <w:rPr>
          <w:spacing w:val="-2"/>
        </w:rPr>
      </w:pPr>
    </w:p>
    <w:p w:rsidR="00A72A29" w:rsidRDefault="00A72A29" w:rsidP="00A72A29">
      <w:pPr>
        <w:shd w:val="clear" w:color="auto" w:fill="FFFFFF"/>
        <w:tabs>
          <w:tab w:val="left" w:pos="821"/>
        </w:tabs>
        <w:spacing w:before="283" w:after="528" w:line="269" w:lineRule="exact"/>
        <w:ind w:left="5"/>
        <w:jc w:val="right"/>
        <w:rPr>
          <w:spacing w:val="-2"/>
        </w:rPr>
      </w:pPr>
      <w:r>
        <w:rPr>
          <w:spacing w:val="-2"/>
        </w:rPr>
        <w:t>Приложение 1</w:t>
      </w:r>
    </w:p>
    <w:p w:rsidR="00A72A29" w:rsidRPr="00B36E05" w:rsidRDefault="00A72A29" w:rsidP="00A72A29">
      <w:pPr>
        <w:jc w:val="center"/>
      </w:pPr>
      <w:r w:rsidRPr="00B36E05">
        <w:t>План</w:t>
      </w:r>
    </w:p>
    <w:p w:rsidR="00A72A29" w:rsidRDefault="00A72A29" w:rsidP="00A72A29">
      <w:pPr>
        <w:jc w:val="center"/>
      </w:pPr>
      <w:r w:rsidRPr="00B36E05">
        <w:t>основных мероприятий МБОУ «</w:t>
      </w:r>
      <w:proofErr w:type="spellStart"/>
      <w:r w:rsidRPr="00B36E05">
        <w:t>Новобуяновская</w:t>
      </w:r>
      <w:proofErr w:type="spellEnd"/>
      <w:r w:rsidRPr="00B36E05">
        <w:t xml:space="preserve"> СОШ</w:t>
      </w:r>
      <w:r>
        <w:t xml:space="preserve">» в рамках месячника </w:t>
      </w:r>
    </w:p>
    <w:p w:rsidR="00A72A29" w:rsidRDefault="00A72A29" w:rsidP="00A72A29">
      <w:pPr>
        <w:jc w:val="center"/>
      </w:pPr>
      <w:r>
        <w:t>безопасно</w:t>
      </w:r>
      <w:r w:rsidRPr="00B36E05">
        <w:t>сти детей на водных объектах в перио</w:t>
      </w:r>
      <w:r>
        <w:t xml:space="preserve">д летнего купального сезона </w:t>
      </w:r>
    </w:p>
    <w:p w:rsidR="00A72A29" w:rsidRPr="00791015" w:rsidRDefault="00A72A29" w:rsidP="00A72A29">
      <w:pPr>
        <w:jc w:val="center"/>
      </w:pPr>
    </w:p>
    <w:p w:rsidR="00A72A29" w:rsidRPr="000057A3" w:rsidRDefault="00A72A29" w:rsidP="00A72A29">
      <w:pPr>
        <w:pStyle w:val="a3"/>
        <w:tabs>
          <w:tab w:val="left" w:pos="5640"/>
          <w:tab w:val="right" w:pos="9796"/>
        </w:tabs>
        <w:spacing w:after="0"/>
        <w:jc w:val="both"/>
      </w:pPr>
      <w:r w:rsidRPr="000057A3">
        <w:rPr>
          <w:b/>
        </w:rPr>
        <w:t xml:space="preserve">Цель: </w:t>
      </w:r>
      <w:r w:rsidRPr="000057A3">
        <w:t>профилактика и предупреждение несчастных случаев</w:t>
      </w:r>
      <w:r>
        <w:t>,</w:t>
      </w:r>
      <w:r w:rsidRPr="000057A3">
        <w:t xml:space="preserve"> травматизма и гибели несовершеннолетних на водоёмах в лет</w:t>
      </w:r>
      <w:r>
        <w:t>ний оздоровительный период  2024</w:t>
      </w:r>
      <w:r w:rsidRPr="000057A3">
        <w:t>года.</w:t>
      </w:r>
    </w:p>
    <w:p w:rsidR="00A72A29" w:rsidRPr="000057A3" w:rsidRDefault="00A72A29" w:rsidP="00A72A29"/>
    <w:tbl>
      <w:tblPr>
        <w:tblStyle w:val="a4"/>
        <w:tblW w:w="0" w:type="auto"/>
        <w:tblLook w:val="04A0"/>
      </w:tblPr>
      <w:tblGrid>
        <w:gridCol w:w="657"/>
        <w:gridCol w:w="5813"/>
        <w:gridCol w:w="3128"/>
      </w:tblGrid>
      <w:tr w:rsidR="00A72A29" w:rsidRPr="000057A3" w:rsidTr="00175403">
        <w:tc>
          <w:tcPr>
            <w:tcW w:w="630" w:type="dxa"/>
          </w:tcPr>
          <w:p w:rsidR="00A72A29" w:rsidRPr="000057A3" w:rsidRDefault="00A72A29" w:rsidP="00175403">
            <w:pPr>
              <w:jc w:val="center"/>
              <w:rPr>
                <w:b/>
                <w:sz w:val="24"/>
                <w:szCs w:val="24"/>
              </w:rPr>
            </w:pPr>
            <w:r w:rsidRPr="000057A3">
              <w:rPr>
                <w:b/>
                <w:sz w:val="24"/>
                <w:szCs w:val="24"/>
              </w:rPr>
              <w:t>№</w:t>
            </w:r>
          </w:p>
          <w:p w:rsidR="00A72A29" w:rsidRPr="000057A3" w:rsidRDefault="00A72A29" w:rsidP="0017540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057A3">
              <w:rPr>
                <w:b/>
                <w:sz w:val="24"/>
                <w:szCs w:val="24"/>
              </w:rPr>
              <w:t>П</w:t>
            </w:r>
            <w:proofErr w:type="gramEnd"/>
            <w:r w:rsidRPr="000057A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813" w:type="dxa"/>
          </w:tcPr>
          <w:p w:rsidR="00A72A29" w:rsidRPr="000057A3" w:rsidRDefault="00A72A29" w:rsidP="00175403">
            <w:pPr>
              <w:jc w:val="center"/>
              <w:rPr>
                <w:b/>
                <w:sz w:val="24"/>
                <w:szCs w:val="24"/>
              </w:rPr>
            </w:pPr>
            <w:r w:rsidRPr="000057A3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28" w:type="dxa"/>
          </w:tcPr>
          <w:p w:rsidR="00A72A29" w:rsidRPr="000057A3" w:rsidRDefault="00A72A29" w:rsidP="00175403">
            <w:pPr>
              <w:jc w:val="center"/>
              <w:rPr>
                <w:b/>
                <w:sz w:val="24"/>
                <w:szCs w:val="24"/>
              </w:rPr>
            </w:pPr>
            <w:r w:rsidRPr="000057A3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A72A29" w:rsidRPr="000057A3" w:rsidRDefault="00A72A29" w:rsidP="0017540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2A29" w:rsidRPr="000057A3" w:rsidTr="00175403">
        <w:tc>
          <w:tcPr>
            <w:tcW w:w="630" w:type="dxa"/>
          </w:tcPr>
          <w:p w:rsidR="00A72A29" w:rsidRPr="000057A3" w:rsidRDefault="00A72A29" w:rsidP="00175403">
            <w:pPr>
              <w:tabs>
                <w:tab w:val="left" w:pos="6330"/>
              </w:tabs>
              <w:jc w:val="center"/>
              <w:rPr>
                <w:sz w:val="24"/>
                <w:szCs w:val="24"/>
              </w:rPr>
            </w:pPr>
            <w:r w:rsidRPr="000057A3">
              <w:rPr>
                <w:sz w:val="24"/>
                <w:szCs w:val="24"/>
              </w:rPr>
              <w:t>1.</w:t>
            </w:r>
          </w:p>
        </w:tc>
        <w:tc>
          <w:tcPr>
            <w:tcW w:w="5813" w:type="dxa"/>
          </w:tcPr>
          <w:p w:rsidR="00A72A29" w:rsidRPr="000057A3" w:rsidRDefault="00A72A29" w:rsidP="00175403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0057A3">
              <w:rPr>
                <w:sz w:val="24"/>
                <w:szCs w:val="24"/>
              </w:rPr>
              <w:t>Классные часы на тему «Обязанности на воде в летний период (1-11кл.)</w:t>
            </w:r>
          </w:p>
        </w:tc>
        <w:tc>
          <w:tcPr>
            <w:tcW w:w="3128" w:type="dxa"/>
          </w:tcPr>
          <w:p w:rsidR="00A72A29" w:rsidRPr="000057A3" w:rsidRDefault="00A72A29" w:rsidP="00175403">
            <w:pPr>
              <w:jc w:val="left"/>
              <w:rPr>
                <w:sz w:val="24"/>
                <w:szCs w:val="24"/>
              </w:rPr>
            </w:pPr>
            <w:r w:rsidRPr="000057A3">
              <w:rPr>
                <w:sz w:val="24"/>
                <w:szCs w:val="24"/>
              </w:rPr>
              <w:t>Классные руководители</w:t>
            </w:r>
          </w:p>
        </w:tc>
      </w:tr>
      <w:tr w:rsidR="00A72A29" w:rsidRPr="000057A3" w:rsidTr="00175403">
        <w:tc>
          <w:tcPr>
            <w:tcW w:w="630" w:type="dxa"/>
          </w:tcPr>
          <w:p w:rsidR="00A72A29" w:rsidRPr="000057A3" w:rsidRDefault="00A72A29" w:rsidP="00175403">
            <w:pPr>
              <w:jc w:val="center"/>
              <w:rPr>
                <w:sz w:val="24"/>
                <w:szCs w:val="24"/>
              </w:rPr>
            </w:pPr>
            <w:r w:rsidRPr="000057A3">
              <w:rPr>
                <w:sz w:val="24"/>
                <w:szCs w:val="24"/>
              </w:rPr>
              <w:t>2</w:t>
            </w:r>
          </w:p>
        </w:tc>
        <w:tc>
          <w:tcPr>
            <w:tcW w:w="5813" w:type="dxa"/>
          </w:tcPr>
          <w:p w:rsidR="00A72A29" w:rsidRPr="000057A3" w:rsidRDefault="00A72A29" w:rsidP="00175403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057A3">
              <w:rPr>
                <w:color w:val="000000"/>
                <w:sz w:val="24"/>
                <w:szCs w:val="24"/>
                <w:shd w:val="clear" w:color="auto" w:fill="FFFFFF"/>
              </w:rPr>
              <w:t> Консультация для педагогов «Формы и методы работы с детьми по формированию у них элементарных навыков безопасного поведения на воде в летний период».</w:t>
            </w:r>
          </w:p>
          <w:p w:rsidR="00A72A29" w:rsidRPr="000057A3" w:rsidRDefault="00A72A29" w:rsidP="0017540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28" w:type="dxa"/>
          </w:tcPr>
          <w:p w:rsidR="00A72A29" w:rsidRPr="000057A3" w:rsidRDefault="00A72A29" w:rsidP="00175403">
            <w:pPr>
              <w:jc w:val="left"/>
              <w:rPr>
                <w:sz w:val="24"/>
                <w:szCs w:val="24"/>
              </w:rPr>
            </w:pPr>
            <w:r w:rsidRPr="000057A3">
              <w:rPr>
                <w:sz w:val="24"/>
                <w:szCs w:val="24"/>
              </w:rPr>
              <w:t>Романов П.И., учитель ОБЖ</w:t>
            </w:r>
          </w:p>
          <w:p w:rsidR="00A72A29" w:rsidRPr="000057A3" w:rsidRDefault="00A72A29" w:rsidP="00175403">
            <w:pPr>
              <w:jc w:val="left"/>
              <w:rPr>
                <w:sz w:val="24"/>
                <w:szCs w:val="24"/>
              </w:rPr>
            </w:pPr>
          </w:p>
        </w:tc>
      </w:tr>
      <w:tr w:rsidR="00A72A29" w:rsidRPr="000057A3" w:rsidTr="00175403">
        <w:tc>
          <w:tcPr>
            <w:tcW w:w="630" w:type="dxa"/>
          </w:tcPr>
          <w:p w:rsidR="00A72A29" w:rsidRPr="000057A3" w:rsidRDefault="00A72A29" w:rsidP="00175403">
            <w:pPr>
              <w:tabs>
                <w:tab w:val="left" w:pos="6330"/>
              </w:tabs>
              <w:jc w:val="center"/>
              <w:rPr>
                <w:sz w:val="24"/>
                <w:szCs w:val="24"/>
              </w:rPr>
            </w:pPr>
            <w:r w:rsidRPr="000057A3">
              <w:rPr>
                <w:sz w:val="24"/>
                <w:szCs w:val="24"/>
              </w:rPr>
              <w:t>3</w:t>
            </w:r>
          </w:p>
        </w:tc>
        <w:tc>
          <w:tcPr>
            <w:tcW w:w="5813" w:type="dxa"/>
          </w:tcPr>
          <w:p w:rsidR="00A72A29" w:rsidRPr="000057A3" w:rsidRDefault="00A72A29" w:rsidP="00175403">
            <w:pPr>
              <w:tabs>
                <w:tab w:val="left" w:pos="6330"/>
              </w:tabs>
              <w:jc w:val="left"/>
              <w:rPr>
                <w:sz w:val="24"/>
                <w:szCs w:val="24"/>
              </w:rPr>
            </w:pPr>
            <w:r w:rsidRPr="000057A3">
              <w:rPr>
                <w:sz w:val="24"/>
                <w:szCs w:val="24"/>
              </w:rPr>
              <w:t>Организовать в библиотеке выставку книг, журналов на тему: «Безопасность на воде».</w:t>
            </w:r>
          </w:p>
          <w:p w:rsidR="00A72A29" w:rsidRPr="000057A3" w:rsidRDefault="00A72A29" w:rsidP="00175403">
            <w:pPr>
              <w:tabs>
                <w:tab w:val="left" w:pos="633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128" w:type="dxa"/>
          </w:tcPr>
          <w:p w:rsidR="00A72A29" w:rsidRPr="000057A3" w:rsidRDefault="00A72A29" w:rsidP="00175403">
            <w:pPr>
              <w:tabs>
                <w:tab w:val="left" w:pos="6330"/>
              </w:tabs>
              <w:jc w:val="left"/>
              <w:rPr>
                <w:sz w:val="24"/>
                <w:szCs w:val="24"/>
              </w:rPr>
            </w:pPr>
            <w:r w:rsidRPr="000057A3">
              <w:rPr>
                <w:sz w:val="24"/>
                <w:szCs w:val="24"/>
              </w:rPr>
              <w:t>Романова С.М., библиотекарь</w:t>
            </w:r>
          </w:p>
        </w:tc>
      </w:tr>
      <w:tr w:rsidR="00A72A29" w:rsidRPr="000057A3" w:rsidTr="00175403">
        <w:tc>
          <w:tcPr>
            <w:tcW w:w="630" w:type="dxa"/>
          </w:tcPr>
          <w:p w:rsidR="00A72A29" w:rsidRPr="000057A3" w:rsidRDefault="00A72A29" w:rsidP="00175403">
            <w:pPr>
              <w:jc w:val="center"/>
              <w:rPr>
                <w:sz w:val="24"/>
                <w:szCs w:val="24"/>
              </w:rPr>
            </w:pPr>
            <w:r w:rsidRPr="000057A3">
              <w:rPr>
                <w:sz w:val="24"/>
                <w:szCs w:val="24"/>
              </w:rPr>
              <w:t>4</w:t>
            </w:r>
          </w:p>
        </w:tc>
        <w:tc>
          <w:tcPr>
            <w:tcW w:w="5813" w:type="dxa"/>
          </w:tcPr>
          <w:p w:rsidR="00A72A29" w:rsidRPr="000057A3" w:rsidRDefault="00A72A29" w:rsidP="00175403">
            <w:pPr>
              <w:jc w:val="left"/>
              <w:rPr>
                <w:sz w:val="24"/>
                <w:szCs w:val="24"/>
              </w:rPr>
            </w:pPr>
            <w:r w:rsidRPr="000057A3">
              <w:rPr>
                <w:sz w:val="24"/>
                <w:szCs w:val="24"/>
              </w:rPr>
              <w:t>Провести профилактические беседы  с детьми об опасных участках водоемах и местах, запрещенных для купания.</w:t>
            </w:r>
          </w:p>
          <w:p w:rsidR="00A72A29" w:rsidRPr="000057A3" w:rsidRDefault="00A72A29" w:rsidP="0017540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28" w:type="dxa"/>
          </w:tcPr>
          <w:p w:rsidR="00A72A29" w:rsidRPr="000057A3" w:rsidRDefault="00A72A29" w:rsidP="00175403">
            <w:pPr>
              <w:jc w:val="left"/>
              <w:rPr>
                <w:sz w:val="24"/>
                <w:szCs w:val="24"/>
              </w:rPr>
            </w:pPr>
            <w:r w:rsidRPr="000057A3">
              <w:rPr>
                <w:sz w:val="24"/>
                <w:szCs w:val="24"/>
              </w:rPr>
              <w:t>Романов П.И., учитель ОБЖ</w:t>
            </w:r>
          </w:p>
          <w:p w:rsidR="00A72A29" w:rsidRPr="000057A3" w:rsidRDefault="00A72A29" w:rsidP="00175403">
            <w:pPr>
              <w:jc w:val="left"/>
              <w:rPr>
                <w:sz w:val="24"/>
                <w:szCs w:val="24"/>
              </w:rPr>
            </w:pPr>
            <w:r w:rsidRPr="000057A3">
              <w:rPr>
                <w:sz w:val="24"/>
                <w:szCs w:val="24"/>
              </w:rPr>
              <w:t>Воспитатели</w:t>
            </w:r>
            <w:proofErr w:type="gramStart"/>
            <w:r w:rsidRPr="000057A3">
              <w:rPr>
                <w:sz w:val="24"/>
                <w:szCs w:val="24"/>
              </w:rPr>
              <w:t xml:space="preserve"> Д</w:t>
            </w:r>
            <w:proofErr w:type="gramEnd"/>
            <w:r w:rsidRPr="000057A3">
              <w:rPr>
                <w:sz w:val="24"/>
                <w:szCs w:val="24"/>
              </w:rPr>
              <w:t>/С</w:t>
            </w:r>
          </w:p>
          <w:p w:rsidR="00A72A29" w:rsidRPr="000057A3" w:rsidRDefault="00A72A29" w:rsidP="00175403">
            <w:pPr>
              <w:jc w:val="left"/>
              <w:rPr>
                <w:sz w:val="24"/>
                <w:szCs w:val="24"/>
              </w:rPr>
            </w:pPr>
            <w:r w:rsidRPr="000057A3">
              <w:rPr>
                <w:sz w:val="24"/>
                <w:szCs w:val="24"/>
              </w:rPr>
              <w:t>Классные руководители</w:t>
            </w:r>
          </w:p>
        </w:tc>
      </w:tr>
      <w:tr w:rsidR="00A72A29" w:rsidRPr="000057A3" w:rsidTr="00175403">
        <w:tc>
          <w:tcPr>
            <w:tcW w:w="630" w:type="dxa"/>
          </w:tcPr>
          <w:p w:rsidR="00A72A29" w:rsidRPr="000057A3" w:rsidRDefault="00A72A29" w:rsidP="00175403">
            <w:pPr>
              <w:jc w:val="center"/>
              <w:rPr>
                <w:sz w:val="24"/>
                <w:szCs w:val="24"/>
              </w:rPr>
            </w:pPr>
            <w:r w:rsidRPr="000057A3">
              <w:rPr>
                <w:sz w:val="24"/>
                <w:szCs w:val="24"/>
              </w:rPr>
              <w:t>5</w:t>
            </w:r>
          </w:p>
        </w:tc>
        <w:tc>
          <w:tcPr>
            <w:tcW w:w="5813" w:type="dxa"/>
          </w:tcPr>
          <w:p w:rsidR="00A72A29" w:rsidRPr="000057A3" w:rsidRDefault="00A72A29" w:rsidP="00175403">
            <w:pPr>
              <w:jc w:val="left"/>
              <w:rPr>
                <w:sz w:val="24"/>
                <w:szCs w:val="24"/>
              </w:rPr>
            </w:pPr>
            <w:r w:rsidRPr="000057A3">
              <w:rPr>
                <w:color w:val="000000"/>
                <w:sz w:val="24"/>
                <w:szCs w:val="24"/>
                <w:shd w:val="clear" w:color="auto" w:fill="FFFFFF"/>
              </w:rPr>
              <w:t>Инструктаж учащихся «Соблюдение правил безопасного поведения на водных объектах  в летний период».</w:t>
            </w:r>
          </w:p>
        </w:tc>
        <w:tc>
          <w:tcPr>
            <w:tcW w:w="3128" w:type="dxa"/>
          </w:tcPr>
          <w:p w:rsidR="00A72A29" w:rsidRPr="000057A3" w:rsidRDefault="00A72A29" w:rsidP="00175403">
            <w:pPr>
              <w:jc w:val="left"/>
              <w:rPr>
                <w:sz w:val="24"/>
                <w:szCs w:val="24"/>
              </w:rPr>
            </w:pPr>
            <w:r w:rsidRPr="000057A3">
              <w:rPr>
                <w:sz w:val="24"/>
                <w:szCs w:val="24"/>
              </w:rPr>
              <w:t>Романов П.И., учитель ОБЖ</w:t>
            </w:r>
          </w:p>
          <w:p w:rsidR="00A72A29" w:rsidRPr="000057A3" w:rsidRDefault="00A72A29" w:rsidP="00175403">
            <w:pPr>
              <w:jc w:val="left"/>
              <w:rPr>
                <w:sz w:val="24"/>
                <w:szCs w:val="24"/>
              </w:rPr>
            </w:pPr>
            <w:r w:rsidRPr="000057A3">
              <w:rPr>
                <w:sz w:val="24"/>
                <w:szCs w:val="24"/>
              </w:rPr>
              <w:t>Классные руководители</w:t>
            </w:r>
          </w:p>
        </w:tc>
      </w:tr>
      <w:tr w:rsidR="00A72A29" w:rsidRPr="000057A3" w:rsidTr="00175403">
        <w:tc>
          <w:tcPr>
            <w:tcW w:w="630" w:type="dxa"/>
          </w:tcPr>
          <w:p w:rsidR="00A72A29" w:rsidRPr="000057A3" w:rsidRDefault="00A72A29" w:rsidP="00175403">
            <w:pPr>
              <w:jc w:val="center"/>
              <w:rPr>
                <w:sz w:val="24"/>
                <w:szCs w:val="24"/>
              </w:rPr>
            </w:pPr>
            <w:r w:rsidRPr="000057A3">
              <w:rPr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A72A29" w:rsidRPr="000057A3" w:rsidRDefault="00A72A29" w:rsidP="00175403">
            <w:pPr>
              <w:jc w:val="left"/>
              <w:rPr>
                <w:color w:val="000000"/>
                <w:sz w:val="24"/>
                <w:szCs w:val="24"/>
              </w:rPr>
            </w:pPr>
            <w:r w:rsidRPr="000057A3">
              <w:rPr>
                <w:color w:val="000000"/>
                <w:sz w:val="24"/>
                <w:szCs w:val="24"/>
              </w:rPr>
              <w:t>Физкультурный досуг  «Районный турнир по футболу среди учащихся памяти Виктора Михайлова».</w:t>
            </w:r>
          </w:p>
          <w:p w:rsidR="00A72A29" w:rsidRPr="000057A3" w:rsidRDefault="00A72A29" w:rsidP="0017540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28" w:type="dxa"/>
          </w:tcPr>
          <w:p w:rsidR="00A72A29" w:rsidRPr="000057A3" w:rsidRDefault="00A72A29" w:rsidP="00175403">
            <w:pPr>
              <w:jc w:val="left"/>
              <w:rPr>
                <w:sz w:val="24"/>
                <w:szCs w:val="24"/>
              </w:rPr>
            </w:pPr>
            <w:r w:rsidRPr="000057A3">
              <w:rPr>
                <w:sz w:val="24"/>
                <w:szCs w:val="24"/>
              </w:rPr>
              <w:t>Романов П.И.</w:t>
            </w:r>
          </w:p>
        </w:tc>
      </w:tr>
      <w:tr w:rsidR="00A72A29" w:rsidRPr="000057A3" w:rsidTr="00175403">
        <w:tc>
          <w:tcPr>
            <w:tcW w:w="630" w:type="dxa"/>
          </w:tcPr>
          <w:p w:rsidR="00A72A29" w:rsidRPr="000057A3" w:rsidRDefault="00A72A29" w:rsidP="00175403">
            <w:pPr>
              <w:jc w:val="center"/>
              <w:rPr>
                <w:sz w:val="24"/>
                <w:szCs w:val="24"/>
              </w:rPr>
            </w:pPr>
            <w:r w:rsidRPr="000057A3">
              <w:rPr>
                <w:sz w:val="24"/>
                <w:szCs w:val="24"/>
              </w:rPr>
              <w:t>7</w:t>
            </w:r>
          </w:p>
        </w:tc>
        <w:tc>
          <w:tcPr>
            <w:tcW w:w="5813" w:type="dxa"/>
          </w:tcPr>
          <w:p w:rsidR="00A72A29" w:rsidRPr="000057A3" w:rsidRDefault="00A72A29" w:rsidP="00175403">
            <w:pPr>
              <w:jc w:val="left"/>
              <w:rPr>
                <w:color w:val="000000"/>
                <w:sz w:val="24"/>
                <w:szCs w:val="24"/>
              </w:rPr>
            </w:pPr>
            <w:r w:rsidRPr="000057A3">
              <w:rPr>
                <w:color w:val="000000"/>
                <w:sz w:val="24"/>
                <w:szCs w:val="24"/>
              </w:rPr>
              <w:t>Размещение материала  на сайте «Внимание – ЧС!» о правилах безопасного поведения на водоемах воде в летний оздоровительный период.</w:t>
            </w:r>
          </w:p>
          <w:p w:rsidR="00A72A29" w:rsidRPr="000057A3" w:rsidRDefault="00A72A29" w:rsidP="0017540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28" w:type="dxa"/>
          </w:tcPr>
          <w:p w:rsidR="00A72A29" w:rsidRPr="000057A3" w:rsidRDefault="00A72A29" w:rsidP="00175403">
            <w:pPr>
              <w:jc w:val="left"/>
              <w:rPr>
                <w:sz w:val="24"/>
                <w:szCs w:val="24"/>
              </w:rPr>
            </w:pPr>
            <w:r w:rsidRPr="000057A3">
              <w:rPr>
                <w:sz w:val="24"/>
                <w:szCs w:val="24"/>
              </w:rPr>
              <w:t>Владимирова В.В.</w:t>
            </w:r>
          </w:p>
        </w:tc>
      </w:tr>
    </w:tbl>
    <w:p w:rsidR="00A72A29" w:rsidRPr="000057A3" w:rsidRDefault="00A72A29" w:rsidP="00A72A29">
      <w:pPr>
        <w:jc w:val="center"/>
      </w:pPr>
    </w:p>
    <w:p w:rsidR="00A72A29" w:rsidRPr="000057A3" w:rsidRDefault="00A72A29" w:rsidP="00A72A29">
      <w:pPr>
        <w:jc w:val="center"/>
      </w:pPr>
    </w:p>
    <w:p w:rsidR="00A72A29" w:rsidRPr="000057A3" w:rsidRDefault="00A72A29" w:rsidP="00A72A29"/>
    <w:p w:rsidR="00A72A29" w:rsidRDefault="00A72A29" w:rsidP="00A72A29"/>
    <w:p w:rsidR="00A81D9B" w:rsidRDefault="00A81D9B"/>
    <w:sectPr w:rsidR="00A81D9B" w:rsidSect="00732F36">
      <w:pgSz w:w="11906" w:h="16838" w:code="9"/>
      <w:pgMar w:top="1701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2A29"/>
    <w:rsid w:val="00131F1C"/>
    <w:rsid w:val="001D5AF2"/>
    <w:rsid w:val="003408B9"/>
    <w:rsid w:val="0047125B"/>
    <w:rsid w:val="004B162C"/>
    <w:rsid w:val="005A1044"/>
    <w:rsid w:val="00732F36"/>
    <w:rsid w:val="00A57D66"/>
    <w:rsid w:val="00A72A29"/>
    <w:rsid w:val="00A81D9B"/>
    <w:rsid w:val="00CB7591"/>
    <w:rsid w:val="00CF23C1"/>
    <w:rsid w:val="00F4022B"/>
    <w:rsid w:val="00FC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72A2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72A2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72A2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2569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2024-06-06T09:02:00Z</dcterms:created>
  <dcterms:modified xsi:type="dcterms:W3CDTF">2024-06-06T09:10:00Z</dcterms:modified>
</cp:coreProperties>
</file>