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C2" w:rsidRPr="00B03080" w:rsidRDefault="00640D80" w:rsidP="002811C2">
      <w:pPr>
        <w:ind w:firstLine="709"/>
        <w:jc w:val="right"/>
        <w:rPr>
          <w:sz w:val="22"/>
          <w:szCs w:val="22"/>
        </w:rPr>
      </w:pPr>
      <w:r w:rsidRPr="00B03080">
        <w:rPr>
          <w:sz w:val="22"/>
          <w:szCs w:val="22"/>
        </w:rPr>
        <w:t>Для размещения на сайте,</w:t>
      </w:r>
      <w:r w:rsidR="00B03080" w:rsidRPr="00B03080">
        <w:rPr>
          <w:sz w:val="22"/>
          <w:szCs w:val="22"/>
        </w:rPr>
        <w:t xml:space="preserve"> в</w:t>
      </w:r>
      <w:r w:rsidRPr="00B03080">
        <w:rPr>
          <w:sz w:val="22"/>
          <w:szCs w:val="22"/>
        </w:rPr>
        <w:t xml:space="preserve"> </w:t>
      </w:r>
      <w:r w:rsidR="00B03080" w:rsidRPr="00B03080">
        <w:rPr>
          <w:sz w:val="22"/>
          <w:szCs w:val="22"/>
        </w:rPr>
        <w:t>СМИ</w:t>
      </w:r>
    </w:p>
    <w:p w:rsidR="006B3798" w:rsidRDefault="00810951" w:rsidP="006B3798">
      <w:pPr>
        <w:ind w:firstLine="709"/>
        <w:jc w:val="center"/>
        <w:rPr>
          <w:b/>
          <w:bCs/>
        </w:rPr>
      </w:pPr>
      <w:r w:rsidRPr="00810951">
        <w:rPr>
          <w:b/>
          <w:bCs/>
        </w:rPr>
        <w:t>Как сделат</w:t>
      </w:r>
      <w:r>
        <w:rPr>
          <w:b/>
          <w:bCs/>
        </w:rPr>
        <w:t xml:space="preserve">ь свой отпуск каникулы ребенка </w:t>
      </w:r>
      <w:r w:rsidRPr="00810951">
        <w:rPr>
          <w:b/>
          <w:bCs/>
        </w:rPr>
        <w:t>максимально полезным и безопасными для здоровья</w:t>
      </w:r>
    </w:p>
    <w:p w:rsidR="009F063E" w:rsidRDefault="009F063E" w:rsidP="006B3798">
      <w:pPr>
        <w:ind w:firstLine="709"/>
        <w:jc w:val="center"/>
      </w:pPr>
    </w:p>
    <w:p w:rsidR="00810951" w:rsidRDefault="002C2392" w:rsidP="006B3798">
      <w:pPr>
        <w:ind w:firstLine="709"/>
        <w:jc w:val="center"/>
      </w:pPr>
      <w:r>
        <w:rPr>
          <w:noProof/>
        </w:rPr>
        <w:drawing>
          <wp:inline distT="0" distB="0" distL="0" distR="0">
            <wp:extent cx="4456102" cy="31527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опасные-каникулы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965" cy="315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951" w:rsidRDefault="00810951" w:rsidP="00810951">
      <w:pPr>
        <w:ind w:firstLine="708"/>
        <w:jc w:val="both"/>
      </w:pPr>
      <w:r w:rsidRPr="00810951">
        <w:t>С наступлением летних каникул перед многими родителями встаёт вопрос об организации летнего отдыха детей. Каждый родитель хочет, чтобы его ребёнок провёл лето с пользой для своего здоровья. Какие рекомендации в этом случае можно дать родителям?</w:t>
      </w:r>
    </w:p>
    <w:p w:rsidR="00810951" w:rsidRPr="00810951" w:rsidRDefault="00810951" w:rsidP="00810951">
      <w:pPr>
        <w:ind w:firstLine="708"/>
        <w:jc w:val="both"/>
      </w:pPr>
      <w:r w:rsidRPr="00810951">
        <w:t>В первую очередь нужно следить за рационом питания ребёнка и водным балансом организма, в том числе с учётом индивидуальных особенностей организма. По возможности постараться соблюдать установленный ранее режим питания. При изменении климата, качества продуктов, режима приема пищи, аппетит у ребенка меняется, а это негативным образом отражается на здоровье ребенка.</w:t>
      </w:r>
    </w:p>
    <w:p w:rsidR="00271B6A" w:rsidRDefault="00271B6A" w:rsidP="00271B6A">
      <w:pPr>
        <w:ind w:firstLine="708"/>
        <w:jc w:val="both"/>
      </w:pPr>
      <w:r w:rsidRPr="00271B6A">
        <w:t xml:space="preserve">Одним из наиболее важных факторов для достижения оздоровительного эффекта является пребывание на свежем воздухе. Проводить время на свежем воздухе можно разнообразно. Это не только занятия спортом, подвижные игры, купание в водоемах, но и чтение книг, настольные игры, конструирование, лепка, аппликация, рисование и другие занятия по интересам. При этом в часы наибольшей солнечной активности с 10 до 16 часов необходимо находиться в тени. Чтобы яркое солнце не стало причиной солнечных ожогов и перегрева важно не забывать о необходимости головного убора из хлопчатобумажной ткани, желательно использовать солнцезащитные очки.     </w:t>
      </w:r>
    </w:p>
    <w:p w:rsidR="00271B6A" w:rsidRDefault="00271B6A" w:rsidP="00271B6A">
      <w:pPr>
        <w:ind w:firstLine="708"/>
        <w:jc w:val="both"/>
      </w:pPr>
      <w:r w:rsidRPr="00271B6A">
        <w:t xml:space="preserve">При посещении парков, леса, прогулках в вечернее время необходимо обеспечить защиту от кровососущих насекомых с помощью специальных средств. Чтобы летний отдых не был омрачен травмами необходимо соблюдать правила безопасности в быту и при использовании велосипедов, самокатов, роликов, других товаров для спорта и активного отдыха. Маленьким детям нельзя разрешать играть с игрушками, имеющими мелкие детали, батарейками и прочими мелкими предметами, которые они могут проглотить, засунуть в нос или ухо. Не допускать детей к открытым окнам, разрешать им залезать на мебель, с которой они могут упасть, хранить в доступном для детей месте средства бытовой химии и лекарства. Следует осторожно пользоваться колющими и режущими предметами, а бытовые электроприборы использовать с соблюдением техники безопасности. </w:t>
      </w:r>
    </w:p>
    <w:p w:rsidR="006129A3" w:rsidRDefault="00810951" w:rsidP="00810951">
      <w:pPr>
        <w:ind w:firstLine="708"/>
        <w:jc w:val="both"/>
      </w:pPr>
      <w:r w:rsidRPr="00810951">
        <w:t xml:space="preserve">В случае с напитками следует контролировать, что и сколько пьёт ребёнок. Стоит исключить газированные сладкие напитки, колу, минеральную воду, кофе. Приветствуется вода без всяких добавок, чай, морсы, натуральные соки в небольших количествах. </w:t>
      </w:r>
    </w:p>
    <w:p w:rsidR="00810951" w:rsidRPr="00810951" w:rsidRDefault="00810951" w:rsidP="00810951">
      <w:pPr>
        <w:ind w:firstLine="708"/>
        <w:jc w:val="both"/>
      </w:pPr>
      <w:r w:rsidRPr="00810951">
        <w:lastRenderedPageBreak/>
        <w:t>Покупая на базаре и в магазине фрукты, ягоды, овощи, нужно их тщательно промывать водой. Давая ребёнку выпечку, молочные и мясные продукты, стоит обратить внимание на их срок годности и условия хранения.</w:t>
      </w:r>
    </w:p>
    <w:p w:rsidR="00810951" w:rsidRPr="00810951" w:rsidRDefault="00810951" w:rsidP="00810951">
      <w:pPr>
        <w:ind w:firstLine="708"/>
        <w:jc w:val="both"/>
      </w:pPr>
      <w:r w:rsidRPr="00810951">
        <w:t>Прекрасное закаливающее средство – купание.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Не допускайте переохлаждения ребенка при купании. В воде вместе с ребёнком обязательно должен быть взрослый.</w:t>
      </w:r>
    </w:p>
    <w:p w:rsidR="00810951" w:rsidRPr="00810951" w:rsidRDefault="00810951" w:rsidP="00810951">
      <w:pPr>
        <w:ind w:firstLine="708"/>
        <w:jc w:val="both"/>
      </w:pPr>
      <w:r w:rsidRPr="00810951">
        <w:t>Большинство современных детей предпочитает посидеть за компьютером, различными гаджетами. Родителям стоит помнить и напоминать своим детям, что лето – это время отдыха и улучшения здоровья. Поэтому надо ограничить общение с компьютером и заменить его живым общением с друзьями, увеличить двигательную активность: организовать совместные семейные прогулки в парк, лес, к водоёму, пешие и велопрогулки.</w:t>
      </w:r>
    </w:p>
    <w:p w:rsidR="00E35388" w:rsidRDefault="00E35388" w:rsidP="00810951">
      <w:pPr>
        <w:jc w:val="both"/>
      </w:pPr>
      <w:r>
        <w:tab/>
      </w:r>
      <w:r w:rsidRPr="00E35388">
        <w:t xml:space="preserve">Рекомендуется достаточный по продолжительности сон в комфортных условиях.     </w:t>
      </w:r>
    </w:p>
    <w:p w:rsidR="00810951" w:rsidRPr="00810951" w:rsidRDefault="00810951" w:rsidP="00E35388">
      <w:pPr>
        <w:ind w:firstLine="708"/>
        <w:jc w:val="both"/>
      </w:pPr>
      <w:r w:rsidRPr="00810951">
        <w:t>Соблюдение перечисленных рекомендаций обезопасит летний отдых, сохранит и укрепит здоровье детей.</w:t>
      </w:r>
    </w:p>
    <w:p w:rsidR="00A8338F" w:rsidRDefault="00A8338F" w:rsidP="00165219">
      <w:pPr>
        <w:jc w:val="both"/>
      </w:pPr>
    </w:p>
    <w:p w:rsidR="00A8338F" w:rsidRPr="00F502F8" w:rsidRDefault="00296909" w:rsidP="00165219">
      <w:pPr>
        <w:jc w:val="both"/>
      </w:pPr>
      <w:r>
        <w:t>Помощник врача по общей гигиене</w:t>
      </w:r>
      <w:r w:rsidR="00F502F8">
        <w:t xml:space="preserve">                                                               А</w:t>
      </w:r>
      <w:r w:rsidR="00F502F8" w:rsidRPr="00F502F8">
        <w:t>.</w:t>
      </w:r>
      <w:r w:rsidR="00F502F8">
        <w:t xml:space="preserve"> А</w:t>
      </w:r>
      <w:r w:rsidR="00F502F8" w:rsidRPr="00F502F8">
        <w:t xml:space="preserve">. </w:t>
      </w:r>
      <w:proofErr w:type="spellStart"/>
      <w:r w:rsidR="00F502F8">
        <w:t>Косткина</w:t>
      </w:r>
      <w:proofErr w:type="spellEnd"/>
    </w:p>
    <w:p w:rsidR="00475382" w:rsidRDefault="00475382" w:rsidP="0067306B">
      <w:pPr>
        <w:jc w:val="both"/>
      </w:pPr>
    </w:p>
    <w:p w:rsidR="00475382" w:rsidRDefault="00475382" w:rsidP="0067306B">
      <w:pPr>
        <w:jc w:val="both"/>
      </w:pPr>
    </w:p>
    <w:p w:rsidR="00475382" w:rsidRDefault="00475382" w:rsidP="0067306B">
      <w:pPr>
        <w:jc w:val="both"/>
      </w:pPr>
    </w:p>
    <w:p w:rsidR="0067306B" w:rsidRDefault="0067306B" w:rsidP="00165219">
      <w:pPr>
        <w:jc w:val="both"/>
      </w:pPr>
      <w:bookmarkStart w:id="0" w:name="_GoBack"/>
      <w:bookmarkEnd w:id="0"/>
    </w:p>
    <w:p w:rsidR="007F731D" w:rsidRDefault="007F731D" w:rsidP="006D4DBC">
      <w:pPr>
        <w:spacing w:after="160" w:line="259" w:lineRule="auto"/>
        <w:jc w:val="both"/>
        <w:rPr>
          <w:rFonts w:eastAsia="Calibri"/>
          <w:lang w:eastAsia="en-US"/>
        </w:rPr>
      </w:pPr>
    </w:p>
    <w:p w:rsidR="006D4DBC" w:rsidRDefault="006D4DBC" w:rsidP="00165219">
      <w:pPr>
        <w:jc w:val="both"/>
      </w:pPr>
    </w:p>
    <w:p w:rsidR="00C43585" w:rsidRDefault="00C43585"/>
    <w:sectPr w:rsidR="00C43585" w:rsidSect="00D816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81"/>
    <w:rsid w:val="000272AF"/>
    <w:rsid w:val="000D6AD5"/>
    <w:rsid w:val="000E1881"/>
    <w:rsid w:val="00153719"/>
    <w:rsid w:val="00165219"/>
    <w:rsid w:val="00172A5E"/>
    <w:rsid w:val="001955E4"/>
    <w:rsid w:val="00225ED4"/>
    <w:rsid w:val="00271B6A"/>
    <w:rsid w:val="002735C3"/>
    <w:rsid w:val="002811C2"/>
    <w:rsid w:val="00296909"/>
    <w:rsid w:val="002C2392"/>
    <w:rsid w:val="00393E32"/>
    <w:rsid w:val="003D1F99"/>
    <w:rsid w:val="004673CD"/>
    <w:rsid w:val="00475382"/>
    <w:rsid w:val="004D280F"/>
    <w:rsid w:val="005C07A3"/>
    <w:rsid w:val="005F7BA1"/>
    <w:rsid w:val="006129A3"/>
    <w:rsid w:val="00640D80"/>
    <w:rsid w:val="00643182"/>
    <w:rsid w:val="00654A93"/>
    <w:rsid w:val="00663EF8"/>
    <w:rsid w:val="0067306B"/>
    <w:rsid w:val="00680111"/>
    <w:rsid w:val="006B3798"/>
    <w:rsid w:val="006D4DBC"/>
    <w:rsid w:val="006E5AA9"/>
    <w:rsid w:val="007F731D"/>
    <w:rsid w:val="00810951"/>
    <w:rsid w:val="008802AA"/>
    <w:rsid w:val="008E035D"/>
    <w:rsid w:val="00920FDC"/>
    <w:rsid w:val="0095183C"/>
    <w:rsid w:val="00954EAC"/>
    <w:rsid w:val="009F063E"/>
    <w:rsid w:val="00A8338F"/>
    <w:rsid w:val="00AA2043"/>
    <w:rsid w:val="00AC1F46"/>
    <w:rsid w:val="00B03080"/>
    <w:rsid w:val="00B751B6"/>
    <w:rsid w:val="00BC15A7"/>
    <w:rsid w:val="00C0534B"/>
    <w:rsid w:val="00C179DE"/>
    <w:rsid w:val="00C23EBD"/>
    <w:rsid w:val="00C43585"/>
    <w:rsid w:val="00C55EA2"/>
    <w:rsid w:val="00CF7756"/>
    <w:rsid w:val="00D40C1B"/>
    <w:rsid w:val="00D702AB"/>
    <w:rsid w:val="00D81664"/>
    <w:rsid w:val="00E35388"/>
    <w:rsid w:val="00EC5324"/>
    <w:rsid w:val="00F502F8"/>
    <w:rsid w:val="00F55A3B"/>
    <w:rsid w:val="00F8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28D6"/>
  <w15:docId w15:val="{018F7EC8-F594-498E-A21A-89801EF0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Хораськин Кирилл Александрович</cp:lastModifiedBy>
  <cp:revision>60</cp:revision>
  <dcterms:created xsi:type="dcterms:W3CDTF">2020-08-24T11:55:00Z</dcterms:created>
  <dcterms:modified xsi:type="dcterms:W3CDTF">2024-06-04T05:01:00Z</dcterms:modified>
</cp:coreProperties>
</file>