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5A" w:rsidRPr="00A837A2" w:rsidRDefault="00A837A2">
      <w:pPr>
        <w:spacing w:after="0" w:line="408" w:lineRule="auto"/>
        <w:ind w:left="120"/>
        <w:jc w:val="center"/>
      </w:pPr>
      <w:bookmarkStart w:id="0" w:name="block-15188243"/>
      <w:bookmarkStart w:id="1" w:name="_GoBack"/>
      <w:bookmarkEnd w:id="1"/>
      <w:r w:rsidRPr="00A837A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1315A" w:rsidRPr="00A837A2" w:rsidRDefault="00A837A2">
      <w:pPr>
        <w:spacing w:after="0" w:line="408" w:lineRule="auto"/>
        <w:ind w:left="120"/>
        <w:jc w:val="center"/>
      </w:pPr>
      <w:r w:rsidRPr="00A837A2">
        <w:rPr>
          <w:rFonts w:ascii="Times New Roman" w:hAnsi="Times New Roman"/>
          <w:b/>
          <w:color w:val="000000"/>
          <w:sz w:val="28"/>
        </w:rPr>
        <w:t>‌</w:t>
      </w:r>
      <w:bookmarkStart w:id="2" w:name="37ac6180-0491-4e51-bcdc-02f177e3ca02"/>
      <w:r w:rsidRPr="00A837A2">
        <w:rPr>
          <w:rFonts w:ascii="Times New Roman" w:hAnsi="Times New Roman"/>
          <w:b/>
          <w:color w:val="000000"/>
          <w:sz w:val="28"/>
        </w:rPr>
        <w:t>Министерство просвещения Чувашской Республики</w:t>
      </w:r>
      <w:bookmarkEnd w:id="2"/>
      <w:r w:rsidRPr="00A837A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1315A" w:rsidRPr="00A837A2" w:rsidRDefault="00A837A2">
      <w:pPr>
        <w:spacing w:after="0" w:line="408" w:lineRule="auto"/>
        <w:ind w:left="120"/>
        <w:jc w:val="center"/>
      </w:pPr>
      <w:r w:rsidRPr="00A837A2">
        <w:rPr>
          <w:rFonts w:ascii="Times New Roman" w:hAnsi="Times New Roman"/>
          <w:b/>
          <w:color w:val="000000"/>
          <w:sz w:val="28"/>
        </w:rPr>
        <w:t>‌</w:t>
      </w:r>
      <w:bookmarkStart w:id="3" w:name="8ada58fd-6609-4cda-9277-f572cdc08664"/>
      <w:r w:rsidRPr="00A837A2">
        <w:rPr>
          <w:rFonts w:ascii="Times New Roman" w:hAnsi="Times New Roman"/>
          <w:b/>
          <w:color w:val="000000"/>
          <w:sz w:val="28"/>
        </w:rPr>
        <w:t>Администрация Чебоксарского муниципального округа</w:t>
      </w:r>
      <w:bookmarkEnd w:id="3"/>
      <w:r w:rsidRPr="00A837A2">
        <w:rPr>
          <w:rFonts w:ascii="Times New Roman" w:hAnsi="Times New Roman"/>
          <w:b/>
          <w:color w:val="000000"/>
          <w:sz w:val="28"/>
        </w:rPr>
        <w:t>‌</w:t>
      </w:r>
      <w:r w:rsidRPr="00A837A2">
        <w:rPr>
          <w:rFonts w:ascii="Times New Roman" w:hAnsi="Times New Roman"/>
          <w:color w:val="000000"/>
          <w:sz w:val="28"/>
        </w:rPr>
        <w:t>​</w:t>
      </w:r>
    </w:p>
    <w:p w:rsidR="0081315A" w:rsidRPr="00A837A2" w:rsidRDefault="00A837A2">
      <w:pPr>
        <w:spacing w:after="0" w:line="408" w:lineRule="auto"/>
        <w:ind w:left="120"/>
        <w:jc w:val="center"/>
      </w:pPr>
      <w:r w:rsidRPr="00A837A2">
        <w:rPr>
          <w:rFonts w:ascii="Times New Roman" w:hAnsi="Times New Roman"/>
          <w:b/>
          <w:color w:val="000000"/>
          <w:sz w:val="28"/>
        </w:rPr>
        <w:t>МБОУ "Чурачикская ООШ"</w:t>
      </w:r>
    </w:p>
    <w:p w:rsidR="0081315A" w:rsidRPr="00A837A2" w:rsidRDefault="0081315A">
      <w:pPr>
        <w:spacing w:after="0"/>
        <w:ind w:left="120"/>
      </w:pPr>
    </w:p>
    <w:p w:rsidR="0081315A" w:rsidRPr="00A837A2" w:rsidRDefault="0081315A">
      <w:pPr>
        <w:spacing w:after="0"/>
        <w:ind w:left="120"/>
      </w:pPr>
    </w:p>
    <w:p w:rsidR="0081315A" w:rsidRPr="00A837A2" w:rsidRDefault="0081315A">
      <w:pPr>
        <w:spacing w:after="0"/>
        <w:ind w:left="120"/>
      </w:pPr>
    </w:p>
    <w:p w:rsidR="0081315A" w:rsidRPr="00A837A2" w:rsidRDefault="0081315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837A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A837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A837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837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Яковлева А.Г.</w:t>
            </w:r>
          </w:p>
          <w:p w:rsidR="004E6975" w:rsidRDefault="00A837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837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837A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A837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</w:p>
          <w:p w:rsidR="004E6975" w:rsidRDefault="00A837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837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ЯковлеваА.Г.</w:t>
            </w:r>
          </w:p>
          <w:p w:rsidR="004E6975" w:rsidRDefault="00A837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837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837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837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A837A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837A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Ильина С.В.</w:t>
            </w:r>
          </w:p>
          <w:p w:rsidR="000E6D86" w:rsidRDefault="00A837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837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315A" w:rsidRDefault="0081315A">
      <w:pPr>
        <w:spacing w:after="0"/>
        <w:ind w:left="120"/>
      </w:pPr>
    </w:p>
    <w:p w:rsidR="0081315A" w:rsidRDefault="00A837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1315A" w:rsidRDefault="0081315A">
      <w:pPr>
        <w:spacing w:after="0"/>
        <w:ind w:left="120"/>
      </w:pPr>
    </w:p>
    <w:p w:rsidR="0081315A" w:rsidRDefault="0081315A">
      <w:pPr>
        <w:spacing w:after="0"/>
        <w:ind w:left="120"/>
      </w:pPr>
    </w:p>
    <w:p w:rsidR="0081315A" w:rsidRDefault="0081315A">
      <w:pPr>
        <w:spacing w:after="0"/>
        <w:ind w:left="120"/>
      </w:pPr>
    </w:p>
    <w:p w:rsidR="0081315A" w:rsidRDefault="00A837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315A" w:rsidRDefault="00A837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2055416)</w:t>
      </w:r>
    </w:p>
    <w:p w:rsidR="0081315A" w:rsidRDefault="0081315A">
      <w:pPr>
        <w:spacing w:after="0"/>
        <w:ind w:left="120"/>
        <w:jc w:val="center"/>
      </w:pPr>
    </w:p>
    <w:p w:rsidR="0081315A" w:rsidRDefault="00A837A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«Химия. Базовый уровень»</w:t>
      </w:r>
    </w:p>
    <w:p w:rsidR="0081315A" w:rsidRPr="00A837A2" w:rsidRDefault="00A837A2">
      <w:pPr>
        <w:spacing w:after="0" w:line="408" w:lineRule="auto"/>
        <w:ind w:left="120"/>
        <w:jc w:val="center"/>
      </w:pPr>
      <w:r w:rsidRPr="00A837A2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A837A2">
        <w:rPr>
          <w:rFonts w:ascii="Calibri" w:hAnsi="Calibri"/>
          <w:color w:val="000000"/>
          <w:sz w:val="28"/>
        </w:rPr>
        <w:t xml:space="preserve">– </w:t>
      </w:r>
      <w:r w:rsidRPr="00A837A2">
        <w:rPr>
          <w:rFonts w:ascii="Times New Roman" w:hAnsi="Times New Roman"/>
          <w:color w:val="000000"/>
          <w:sz w:val="28"/>
        </w:rPr>
        <w:t xml:space="preserve">9 классов </w:t>
      </w:r>
    </w:p>
    <w:p w:rsidR="0081315A" w:rsidRPr="00A837A2" w:rsidRDefault="0081315A">
      <w:pPr>
        <w:spacing w:after="0"/>
        <w:ind w:left="120"/>
        <w:jc w:val="center"/>
      </w:pPr>
    </w:p>
    <w:p w:rsidR="0081315A" w:rsidRPr="00A837A2" w:rsidRDefault="0081315A">
      <w:pPr>
        <w:spacing w:after="0"/>
        <w:ind w:left="120"/>
        <w:jc w:val="center"/>
      </w:pPr>
    </w:p>
    <w:p w:rsidR="0081315A" w:rsidRPr="00A837A2" w:rsidRDefault="0081315A">
      <w:pPr>
        <w:spacing w:after="0"/>
        <w:ind w:left="120"/>
        <w:jc w:val="center"/>
      </w:pPr>
    </w:p>
    <w:p w:rsidR="0081315A" w:rsidRPr="00A837A2" w:rsidRDefault="0081315A">
      <w:pPr>
        <w:spacing w:after="0"/>
        <w:ind w:left="120"/>
        <w:jc w:val="center"/>
      </w:pPr>
    </w:p>
    <w:p w:rsidR="0081315A" w:rsidRPr="00A837A2" w:rsidRDefault="0081315A">
      <w:pPr>
        <w:spacing w:after="0"/>
        <w:ind w:left="120"/>
        <w:jc w:val="center"/>
      </w:pPr>
    </w:p>
    <w:p w:rsidR="0081315A" w:rsidRPr="00A837A2" w:rsidRDefault="0081315A">
      <w:pPr>
        <w:spacing w:after="0"/>
        <w:ind w:left="120"/>
        <w:jc w:val="center"/>
      </w:pPr>
    </w:p>
    <w:p w:rsidR="0081315A" w:rsidRPr="00A837A2" w:rsidRDefault="0081315A">
      <w:pPr>
        <w:spacing w:after="0"/>
        <w:ind w:left="120"/>
        <w:jc w:val="center"/>
      </w:pPr>
    </w:p>
    <w:p w:rsidR="0081315A" w:rsidRPr="00A837A2" w:rsidRDefault="0081315A">
      <w:pPr>
        <w:spacing w:after="0"/>
        <w:ind w:left="120"/>
        <w:jc w:val="center"/>
      </w:pPr>
    </w:p>
    <w:p w:rsidR="0081315A" w:rsidRPr="00A837A2" w:rsidRDefault="0081315A">
      <w:pPr>
        <w:spacing w:after="0"/>
        <w:ind w:left="120"/>
        <w:jc w:val="center"/>
      </w:pPr>
    </w:p>
    <w:p w:rsidR="0081315A" w:rsidRPr="00A837A2" w:rsidRDefault="0081315A">
      <w:pPr>
        <w:spacing w:after="0"/>
        <w:ind w:left="120"/>
        <w:jc w:val="center"/>
      </w:pPr>
    </w:p>
    <w:p w:rsidR="0081315A" w:rsidRPr="00A837A2" w:rsidRDefault="0081315A">
      <w:pPr>
        <w:spacing w:after="0"/>
        <w:ind w:left="120"/>
        <w:jc w:val="center"/>
      </w:pPr>
    </w:p>
    <w:p w:rsidR="0081315A" w:rsidRPr="00A837A2" w:rsidRDefault="0081315A">
      <w:pPr>
        <w:spacing w:after="0"/>
        <w:ind w:left="120"/>
        <w:jc w:val="center"/>
      </w:pPr>
    </w:p>
    <w:p w:rsidR="0081315A" w:rsidRPr="00A837A2" w:rsidRDefault="00A837A2">
      <w:pPr>
        <w:spacing w:after="0"/>
        <w:ind w:left="120"/>
        <w:jc w:val="center"/>
      </w:pPr>
      <w:r w:rsidRPr="00A837A2">
        <w:rPr>
          <w:rFonts w:ascii="Times New Roman" w:hAnsi="Times New Roman"/>
          <w:color w:val="000000"/>
          <w:sz w:val="28"/>
        </w:rPr>
        <w:lastRenderedPageBreak/>
        <w:t>​</w:t>
      </w:r>
      <w:bookmarkStart w:id="4" w:name="ea1153b0-1c57-4e3e-bd72-9418d6c953dd"/>
      <w:r w:rsidRPr="00A837A2">
        <w:rPr>
          <w:rFonts w:ascii="Times New Roman" w:hAnsi="Times New Roman"/>
          <w:b/>
          <w:color w:val="000000"/>
          <w:sz w:val="28"/>
        </w:rPr>
        <w:t>д. Корак- Чурачики</w:t>
      </w:r>
      <w:bookmarkEnd w:id="4"/>
      <w:r w:rsidRPr="00A837A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ae8dfc76-3a09-41e0-9709-3fc2ade1ca6e"/>
      <w:r w:rsidRPr="00A837A2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A837A2">
        <w:rPr>
          <w:rFonts w:ascii="Times New Roman" w:hAnsi="Times New Roman"/>
          <w:b/>
          <w:color w:val="000000"/>
          <w:sz w:val="28"/>
        </w:rPr>
        <w:t>‌</w:t>
      </w:r>
      <w:r w:rsidRPr="00A837A2">
        <w:rPr>
          <w:rFonts w:ascii="Times New Roman" w:hAnsi="Times New Roman"/>
          <w:color w:val="000000"/>
          <w:sz w:val="28"/>
        </w:rPr>
        <w:t>​</w:t>
      </w:r>
    </w:p>
    <w:p w:rsidR="0081315A" w:rsidRPr="00A837A2" w:rsidRDefault="0081315A">
      <w:pPr>
        <w:spacing w:after="0"/>
        <w:ind w:left="120"/>
      </w:pPr>
    </w:p>
    <w:p w:rsidR="0081315A" w:rsidRPr="00A837A2" w:rsidRDefault="0081315A">
      <w:pPr>
        <w:sectPr w:rsidR="0081315A" w:rsidRPr="00A837A2">
          <w:pgSz w:w="11906" w:h="16383"/>
          <w:pgMar w:top="1134" w:right="850" w:bottom="1134" w:left="1701" w:header="720" w:footer="720" w:gutter="0"/>
          <w:cols w:space="720"/>
        </w:sectPr>
      </w:pPr>
    </w:p>
    <w:p w:rsidR="0081315A" w:rsidRPr="00A837A2" w:rsidRDefault="00A837A2">
      <w:pPr>
        <w:spacing w:after="0" w:line="264" w:lineRule="auto"/>
        <w:ind w:left="120"/>
        <w:jc w:val="both"/>
      </w:pPr>
      <w:bookmarkStart w:id="6" w:name="block-15188244"/>
      <w:bookmarkEnd w:id="0"/>
      <w:r w:rsidRPr="00A837A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1315A" w:rsidRPr="00A837A2" w:rsidRDefault="00A837A2">
      <w:pPr>
        <w:spacing w:after="0" w:line="264" w:lineRule="auto"/>
        <w:ind w:left="120"/>
        <w:jc w:val="both"/>
      </w:pPr>
      <w:r w:rsidRPr="00A837A2">
        <w:rPr>
          <w:rFonts w:ascii="Times New Roman" w:hAnsi="Times New Roman"/>
          <w:color w:val="000000"/>
          <w:sz w:val="28"/>
        </w:rPr>
        <w:t>​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Программа по химии на уровне основного общего образования составлена на основе требований к </w:t>
      </w:r>
      <w:r w:rsidRPr="00A837A2">
        <w:rPr>
          <w:rFonts w:ascii="Times New Roman" w:hAnsi="Times New Roman"/>
          <w:color w:val="000000"/>
          <w:sz w:val="28"/>
        </w:rPr>
        <w:t>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</w:t>
      </w:r>
      <w:r w:rsidRPr="00A837A2">
        <w:rPr>
          <w:rFonts w:ascii="Times New Roman" w:hAnsi="Times New Roman"/>
          <w:color w:val="000000"/>
          <w:sz w:val="28"/>
        </w:rPr>
        <w:t>зациях Российской Федерации.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A837A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</w:t>
      </w:r>
      <w:r w:rsidRPr="00A837A2">
        <w:rPr>
          <w:rFonts w:ascii="Times New Roman" w:hAnsi="Times New Roman"/>
          <w:color w:val="000000"/>
          <w:sz w:val="28"/>
        </w:rPr>
        <w:t>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</w:t>
      </w:r>
      <w:r w:rsidRPr="00A837A2">
        <w:rPr>
          <w:rFonts w:ascii="Times New Roman" w:hAnsi="Times New Roman"/>
          <w:color w:val="000000"/>
          <w:sz w:val="28"/>
        </w:rPr>
        <w:t>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</w:t>
      </w:r>
      <w:r w:rsidRPr="00A837A2">
        <w:rPr>
          <w:rFonts w:ascii="Times New Roman" w:hAnsi="Times New Roman"/>
          <w:color w:val="000000"/>
          <w:sz w:val="28"/>
        </w:rPr>
        <w:t>лей изучения предмета и основных видов учебно-познавательной деятельности обучающегося по освоению учебного содержания.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</w:t>
      </w:r>
      <w:r w:rsidRPr="00A837A2">
        <w:rPr>
          <w:rFonts w:ascii="Times New Roman" w:hAnsi="Times New Roman"/>
          <w:color w:val="000000"/>
          <w:sz w:val="28"/>
        </w:rPr>
        <w:t>ают формируемые химией представления о взаимопревращениях энергии и об эволюции веще</w:t>
      </w:r>
      <w:proofErr w:type="gramStart"/>
      <w:r w:rsidRPr="00A837A2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A837A2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</w:t>
      </w:r>
      <w:r w:rsidRPr="00A837A2">
        <w:rPr>
          <w:rFonts w:ascii="Times New Roman" w:hAnsi="Times New Roman"/>
          <w:color w:val="000000"/>
          <w:sz w:val="28"/>
        </w:rPr>
        <w:t>я.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</w:t>
      </w:r>
      <w:r w:rsidRPr="00A837A2">
        <w:rPr>
          <w:rFonts w:ascii="Times New Roman" w:hAnsi="Times New Roman"/>
          <w:color w:val="000000"/>
          <w:sz w:val="28"/>
        </w:rPr>
        <w:t>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</w:t>
      </w:r>
      <w:r w:rsidRPr="00A837A2">
        <w:rPr>
          <w:rFonts w:ascii="Times New Roman" w:hAnsi="Times New Roman"/>
          <w:color w:val="000000"/>
          <w:sz w:val="28"/>
        </w:rPr>
        <w:t>ется ответственным этапом в формировании естественно</w:t>
      </w:r>
      <w:proofErr w:type="gramStart"/>
      <w:r w:rsidRPr="00A837A2">
        <w:rPr>
          <w:rFonts w:ascii="Times New Roman" w:hAnsi="Times New Roman"/>
          <w:color w:val="000000"/>
          <w:sz w:val="28"/>
        </w:rPr>
        <w:t>­-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A837A2">
        <w:rPr>
          <w:rFonts w:ascii="Times New Roman" w:hAnsi="Times New Roman"/>
          <w:color w:val="000000"/>
          <w:sz w:val="28"/>
        </w:rPr>
        <w:t>о-</w:t>
      </w:r>
      <w:proofErr w:type="gramEnd"/>
      <w:r w:rsidRPr="00A837A2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Данные</w:t>
      </w:r>
      <w:r w:rsidRPr="00A837A2">
        <w:rPr>
          <w:rFonts w:ascii="Times New Roman" w:hAnsi="Times New Roman"/>
          <w:color w:val="000000"/>
          <w:sz w:val="28"/>
        </w:rPr>
        <w:t xml:space="preserve">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</w:t>
      </w:r>
      <w:r w:rsidRPr="00A837A2">
        <w:rPr>
          <w:rFonts w:ascii="Times New Roman" w:hAnsi="Times New Roman"/>
          <w:color w:val="000000"/>
          <w:sz w:val="28"/>
        </w:rPr>
        <w:t xml:space="preserve">ован на освоение </w:t>
      </w:r>
      <w:proofErr w:type="gramStart"/>
      <w:r w:rsidRPr="00A837A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</w:t>
      </w:r>
      <w:r w:rsidRPr="00A837A2">
        <w:rPr>
          <w:rFonts w:ascii="Times New Roman" w:hAnsi="Times New Roman"/>
          <w:color w:val="000000"/>
          <w:sz w:val="28"/>
        </w:rPr>
        <w:t>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Calibri" w:hAnsi="Calibri"/>
          <w:color w:val="000000"/>
          <w:sz w:val="28"/>
        </w:rPr>
        <w:t>–</w:t>
      </w:r>
      <w:r w:rsidRPr="00A837A2">
        <w:rPr>
          <w:rFonts w:ascii="Times New Roman" w:hAnsi="Times New Roman"/>
          <w:color w:val="000000"/>
          <w:sz w:val="28"/>
        </w:rPr>
        <w:t xml:space="preserve"> ато</w:t>
      </w:r>
      <w:r w:rsidRPr="00A837A2">
        <w:rPr>
          <w:rFonts w:ascii="Times New Roman" w:hAnsi="Times New Roman"/>
          <w:color w:val="000000"/>
          <w:sz w:val="28"/>
        </w:rPr>
        <w:t>мно</w:t>
      </w:r>
      <w:proofErr w:type="gramStart"/>
      <w:r w:rsidRPr="00A837A2">
        <w:rPr>
          <w:rFonts w:ascii="Times New Roman" w:hAnsi="Times New Roman"/>
          <w:color w:val="000000"/>
          <w:sz w:val="28"/>
        </w:rPr>
        <w:t>­-</w:t>
      </w:r>
      <w:proofErr w:type="gramEnd"/>
      <w:r w:rsidRPr="00A837A2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Calibri" w:hAnsi="Calibri"/>
          <w:color w:val="000000"/>
          <w:sz w:val="28"/>
        </w:rPr>
        <w:t>–</w:t>
      </w:r>
      <w:r w:rsidRPr="00A837A2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Calibri" w:hAnsi="Calibri"/>
          <w:color w:val="000000"/>
          <w:sz w:val="28"/>
        </w:rPr>
        <w:t>–</w:t>
      </w:r>
      <w:r w:rsidRPr="00A837A2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Calibri" w:hAnsi="Calibri"/>
          <w:color w:val="000000"/>
          <w:sz w:val="28"/>
        </w:rPr>
        <w:t>–</w:t>
      </w:r>
      <w:r w:rsidRPr="00A837A2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​</w:t>
      </w:r>
      <w:r w:rsidRPr="00A837A2">
        <w:rPr>
          <w:rFonts w:ascii="Times New Roman" w:hAnsi="Times New Roman"/>
          <w:color w:val="000000"/>
          <w:sz w:val="28"/>
        </w:rPr>
        <w:t>Теоретическ</w:t>
      </w:r>
      <w:r w:rsidRPr="00A837A2">
        <w:rPr>
          <w:rFonts w:ascii="Times New Roman" w:hAnsi="Times New Roman"/>
          <w:color w:val="000000"/>
          <w:sz w:val="28"/>
        </w:rPr>
        <w:t>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</w:t>
      </w:r>
      <w:r w:rsidRPr="00A837A2">
        <w:rPr>
          <w:rFonts w:ascii="Times New Roman" w:hAnsi="Times New Roman"/>
          <w:color w:val="000000"/>
          <w:sz w:val="28"/>
        </w:rPr>
        <w:t>чаемых веществ.</w:t>
      </w:r>
    </w:p>
    <w:p w:rsidR="0081315A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</w:t>
      </w:r>
      <w:r w:rsidRPr="00A837A2">
        <w:rPr>
          <w:rFonts w:ascii="Times New Roman" w:hAnsi="Times New Roman"/>
          <w:color w:val="000000"/>
          <w:sz w:val="28"/>
        </w:rPr>
        <w:t xml:space="preserve">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</w:t>
      </w:r>
      <w:r w:rsidRPr="00A837A2">
        <w:rPr>
          <w:rFonts w:ascii="Times New Roman" w:hAnsi="Times New Roman"/>
          <w:color w:val="000000"/>
          <w:sz w:val="28"/>
        </w:rPr>
        <w:t xml:space="preserve">ности человека и как одного из компонентов мировой культуры. </w:t>
      </w:r>
      <w:proofErr w:type="gramStart"/>
      <w:r w:rsidRPr="00A837A2">
        <w:rPr>
          <w:rFonts w:ascii="Times New Roman" w:hAnsi="Times New Roman"/>
          <w:color w:val="000000"/>
          <w:sz w:val="28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</w:t>
      </w:r>
      <w:r w:rsidRPr="00A837A2">
        <w:rPr>
          <w:rFonts w:ascii="Times New Roman" w:hAnsi="Times New Roman"/>
          <w:color w:val="000000"/>
          <w:sz w:val="28"/>
        </w:rPr>
        <w:t xml:space="preserve">ауки, в </w:t>
      </w:r>
      <w:r w:rsidRPr="00A837A2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</w:t>
      </w:r>
      <w:r w:rsidRPr="00A837A2">
        <w:rPr>
          <w:rFonts w:ascii="Times New Roman" w:hAnsi="Times New Roman"/>
          <w:color w:val="000000"/>
          <w:sz w:val="28"/>
        </w:rPr>
        <w:t xml:space="preserve">с веществами в повседневной жизни. </w:t>
      </w:r>
      <w:proofErr w:type="gramEnd"/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A837A2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Calibri" w:hAnsi="Calibri"/>
          <w:color w:val="000000"/>
          <w:sz w:val="28"/>
        </w:rPr>
        <w:t>–</w:t>
      </w:r>
      <w:r w:rsidRPr="00A837A2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</w:t>
      </w:r>
      <w:r w:rsidRPr="00A837A2">
        <w:rPr>
          <w:rFonts w:ascii="Times New Roman" w:hAnsi="Times New Roman"/>
          <w:color w:val="000000"/>
          <w:sz w:val="28"/>
        </w:rPr>
        <w:t>решений, способной адаптироваться к быстро меняющимся условиям жизни;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Calibri" w:hAnsi="Calibri"/>
          <w:color w:val="000000"/>
          <w:sz w:val="28"/>
        </w:rPr>
        <w:t>–</w:t>
      </w:r>
      <w:r w:rsidRPr="00A837A2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</w:t>
      </w:r>
      <w:r w:rsidRPr="00A837A2">
        <w:rPr>
          <w:rFonts w:ascii="Times New Roman" w:hAnsi="Times New Roman"/>
          <w:color w:val="000000"/>
          <w:sz w:val="28"/>
        </w:rPr>
        <w:t xml:space="preserve"> к химии;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Calibri" w:hAnsi="Calibri"/>
          <w:color w:val="000000"/>
          <w:sz w:val="28"/>
        </w:rPr>
        <w:t>–</w:t>
      </w:r>
      <w:r w:rsidRPr="00A837A2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A837A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Calibri" w:hAnsi="Calibri"/>
          <w:color w:val="000000"/>
          <w:sz w:val="28"/>
        </w:rPr>
        <w:t>–</w:t>
      </w:r>
      <w:r w:rsidRPr="00A837A2">
        <w:rPr>
          <w:rFonts w:ascii="Times New Roman" w:hAnsi="Times New Roman"/>
          <w:color w:val="000000"/>
          <w:sz w:val="28"/>
        </w:rPr>
        <w:t xml:space="preserve"> формирование об</w:t>
      </w:r>
      <w:r w:rsidRPr="00A837A2">
        <w:rPr>
          <w:rFonts w:ascii="Times New Roman" w:hAnsi="Times New Roman"/>
          <w:color w:val="000000"/>
          <w:sz w:val="28"/>
        </w:rPr>
        <w:t xml:space="preserve">щей функциональной и </w:t>
      </w:r>
      <w:proofErr w:type="gramStart"/>
      <w:r w:rsidRPr="00A837A2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Calibri" w:hAnsi="Calibri"/>
          <w:color w:val="000000"/>
          <w:sz w:val="28"/>
        </w:rPr>
        <w:t>–</w:t>
      </w:r>
      <w:r w:rsidRPr="00A837A2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Calibri" w:hAnsi="Calibri"/>
          <w:color w:val="333333"/>
          <w:sz w:val="28"/>
        </w:rPr>
        <w:t>–</w:t>
      </w:r>
      <w:r w:rsidRPr="00A837A2">
        <w:rPr>
          <w:rFonts w:ascii="Times New Roman" w:hAnsi="Times New Roman"/>
          <w:color w:val="333333"/>
          <w:sz w:val="28"/>
        </w:rPr>
        <w:t xml:space="preserve"> </w:t>
      </w:r>
      <w:r w:rsidRPr="00A837A2">
        <w:rPr>
          <w:rFonts w:ascii="Times New Roman" w:hAnsi="Times New Roman"/>
          <w:color w:val="000000"/>
          <w:sz w:val="28"/>
        </w:rPr>
        <w:t>развитие мот</w:t>
      </w:r>
      <w:r w:rsidRPr="00A837A2">
        <w:rPr>
          <w:rFonts w:ascii="Times New Roman" w:hAnsi="Times New Roman"/>
          <w:color w:val="000000"/>
          <w:sz w:val="28"/>
        </w:rPr>
        <w:t>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​‌</w:t>
      </w:r>
      <w:bookmarkStart w:id="7" w:name="9012e5c9-2e66-40e9-9799-caf6f2595164"/>
      <w:r w:rsidRPr="00A837A2">
        <w:rPr>
          <w:rFonts w:ascii="Times New Roman" w:hAnsi="Times New Roman"/>
          <w:color w:val="000000"/>
          <w:sz w:val="28"/>
        </w:rPr>
        <w:t xml:space="preserve">Общее число часов, отведённых для изучения химии на уровне </w:t>
      </w:r>
      <w:r w:rsidRPr="00A837A2">
        <w:rPr>
          <w:rFonts w:ascii="Times New Roman" w:hAnsi="Times New Roman"/>
          <w:color w:val="000000"/>
          <w:sz w:val="28"/>
        </w:rPr>
        <w:t>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A837A2">
        <w:rPr>
          <w:rFonts w:ascii="Times New Roman" w:hAnsi="Times New Roman"/>
          <w:color w:val="000000"/>
          <w:sz w:val="28"/>
        </w:rPr>
        <w:t>‌‌</w:t>
      </w:r>
    </w:p>
    <w:p w:rsidR="0081315A" w:rsidRPr="00A837A2" w:rsidRDefault="00A837A2">
      <w:pPr>
        <w:spacing w:after="0" w:line="264" w:lineRule="auto"/>
        <w:ind w:left="120"/>
        <w:jc w:val="both"/>
      </w:pPr>
      <w:r w:rsidRPr="00A837A2">
        <w:rPr>
          <w:rFonts w:ascii="Times New Roman" w:hAnsi="Times New Roman"/>
          <w:color w:val="000000"/>
          <w:sz w:val="28"/>
        </w:rPr>
        <w:t>​</w:t>
      </w:r>
    </w:p>
    <w:p w:rsidR="0081315A" w:rsidRPr="00A837A2" w:rsidRDefault="00A837A2">
      <w:pPr>
        <w:spacing w:after="0" w:line="264" w:lineRule="auto"/>
        <w:ind w:left="120"/>
        <w:jc w:val="both"/>
      </w:pPr>
      <w:r w:rsidRPr="00A837A2">
        <w:rPr>
          <w:rFonts w:ascii="Times New Roman" w:hAnsi="Times New Roman"/>
          <w:color w:val="000000"/>
          <w:sz w:val="28"/>
        </w:rPr>
        <w:t>‌</w:t>
      </w:r>
    </w:p>
    <w:p w:rsidR="0081315A" w:rsidRPr="00A837A2" w:rsidRDefault="0081315A">
      <w:pPr>
        <w:sectPr w:rsidR="0081315A" w:rsidRPr="00A837A2">
          <w:pgSz w:w="11906" w:h="16383"/>
          <w:pgMar w:top="1134" w:right="850" w:bottom="1134" w:left="1701" w:header="720" w:footer="720" w:gutter="0"/>
          <w:cols w:space="720"/>
        </w:sectPr>
      </w:pPr>
    </w:p>
    <w:p w:rsidR="0081315A" w:rsidRPr="00A837A2" w:rsidRDefault="00A837A2">
      <w:pPr>
        <w:spacing w:after="0" w:line="264" w:lineRule="auto"/>
        <w:ind w:left="120"/>
        <w:jc w:val="both"/>
      </w:pPr>
      <w:bookmarkStart w:id="8" w:name="block-15188245"/>
      <w:bookmarkEnd w:id="6"/>
      <w:r w:rsidRPr="00A837A2">
        <w:rPr>
          <w:rFonts w:ascii="Times New Roman" w:hAnsi="Times New Roman"/>
          <w:color w:val="000000"/>
          <w:sz w:val="28"/>
        </w:rPr>
        <w:lastRenderedPageBreak/>
        <w:t>​</w:t>
      </w:r>
      <w:r w:rsidRPr="00A837A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1315A" w:rsidRPr="00A837A2" w:rsidRDefault="00A837A2">
      <w:pPr>
        <w:spacing w:after="0" w:line="264" w:lineRule="auto"/>
        <w:ind w:left="120"/>
        <w:jc w:val="both"/>
      </w:pPr>
      <w:r w:rsidRPr="00A837A2">
        <w:rPr>
          <w:rFonts w:ascii="Times New Roman" w:hAnsi="Times New Roman"/>
          <w:color w:val="000000"/>
          <w:sz w:val="28"/>
        </w:rPr>
        <w:t>​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8 КЛАСС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Предмет химии. Роль химии в жизни человека. </w:t>
      </w:r>
      <w:r w:rsidRPr="00A837A2">
        <w:rPr>
          <w:rFonts w:ascii="Times New Roman" w:hAnsi="Times New Roman"/>
          <w:color w:val="000000"/>
          <w:sz w:val="28"/>
        </w:rPr>
        <w:t>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</w:t>
      </w:r>
      <w:r w:rsidRPr="00A837A2">
        <w:rPr>
          <w:rFonts w:ascii="Times New Roman" w:hAnsi="Times New Roman"/>
          <w:color w:val="000000"/>
          <w:sz w:val="28"/>
        </w:rPr>
        <w:t>ростые и сложные вещества. Атомно-молекулярное учение.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</w:t>
      </w:r>
      <w:r w:rsidRPr="00A837A2">
        <w:rPr>
          <w:rFonts w:ascii="Times New Roman" w:hAnsi="Times New Roman"/>
          <w:color w:val="000000"/>
          <w:sz w:val="28"/>
        </w:rPr>
        <w:t>нении.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Количество вещества. </w:t>
      </w:r>
      <w:proofErr w:type="gramStart"/>
      <w:r>
        <w:rPr>
          <w:rFonts w:ascii="Times New Roman" w:hAnsi="Times New Roman"/>
          <w:color w:val="000000"/>
          <w:sz w:val="28"/>
        </w:rPr>
        <w:t>Моль. Молярная масса.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</w:t>
      </w:r>
      <w:r w:rsidRPr="00A837A2">
        <w:rPr>
          <w:rFonts w:ascii="Times New Roman" w:hAnsi="Times New Roman"/>
          <w:color w:val="000000"/>
          <w:sz w:val="28"/>
        </w:rPr>
        <w:t>тв. Химические уравнения. Классификация химических реакций (соединения, разложения, замещения, обмена).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A837A2">
        <w:rPr>
          <w:rFonts w:ascii="Times New Roman" w:hAnsi="Times New Roman"/>
          <w:b/>
          <w:color w:val="000000"/>
          <w:sz w:val="28"/>
        </w:rPr>
        <w:t>: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</w:t>
      </w:r>
      <w:r w:rsidRPr="00A837A2">
        <w:rPr>
          <w:rFonts w:ascii="Times New Roman" w:hAnsi="Times New Roman"/>
          <w:color w:val="000000"/>
          <w:sz w:val="28"/>
        </w:rPr>
        <w:t>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</w:t>
      </w:r>
      <w:r w:rsidRPr="00A837A2">
        <w:rPr>
          <w:rFonts w:ascii="Times New Roman" w:hAnsi="Times New Roman"/>
          <w:color w:val="000000"/>
          <w:sz w:val="28"/>
        </w:rPr>
        <w:t>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837A2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A837A2">
        <w:rPr>
          <w:rFonts w:ascii="Times New Roman" w:hAnsi="Times New Roman"/>
          <w:color w:val="000000"/>
          <w:sz w:val="28"/>
        </w:rPr>
        <w:t>), изучение спосо</w:t>
      </w:r>
      <w:r w:rsidRPr="00A837A2">
        <w:rPr>
          <w:rFonts w:ascii="Times New Roman" w:hAnsi="Times New Roman"/>
          <w:color w:val="000000"/>
          <w:sz w:val="28"/>
        </w:rPr>
        <w:t>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</w:t>
      </w:r>
      <w:r w:rsidRPr="00A837A2">
        <w:rPr>
          <w:rFonts w:ascii="Times New Roman" w:hAnsi="Times New Roman"/>
          <w:color w:val="000000"/>
          <w:sz w:val="28"/>
        </w:rPr>
        <w:t>тержневых).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gramStart"/>
      <w:r>
        <w:rPr>
          <w:rFonts w:ascii="Times New Roman" w:hAnsi="Times New Roman"/>
          <w:color w:val="000000"/>
          <w:sz w:val="28"/>
        </w:rPr>
        <w:t>Оксиды. Применение кислорода.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color w:val="000000"/>
          <w:sz w:val="28"/>
        </w:rPr>
        <w:t>Способ</w:t>
      </w:r>
      <w:r w:rsidRPr="00A837A2">
        <w:rPr>
          <w:rFonts w:ascii="Times New Roman" w:hAnsi="Times New Roman"/>
          <w:color w:val="000000"/>
          <w:sz w:val="28"/>
        </w:rPr>
        <w:t xml:space="preserve">ы </w:t>
      </w:r>
      <w:r w:rsidRPr="00A837A2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A837A2">
        <w:rPr>
          <w:rFonts w:ascii="Times New Roman" w:hAnsi="Times New Roman"/>
          <w:color w:val="000000"/>
          <w:sz w:val="28"/>
        </w:rPr>
        <w:t>о-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</w:t>
      </w:r>
      <w:r w:rsidRPr="00A837A2">
        <w:rPr>
          <w:rFonts w:ascii="Times New Roman" w:hAnsi="Times New Roman"/>
          <w:color w:val="000000"/>
          <w:sz w:val="28"/>
        </w:rPr>
        <w:t>ние воздуха, усиление парникового эффекта, разрушение озонового слоя.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Молярный объём газов. Расчёты по хим</w:t>
      </w:r>
      <w:r w:rsidRPr="00A837A2">
        <w:rPr>
          <w:rFonts w:ascii="Times New Roman" w:hAnsi="Times New Roman"/>
          <w:color w:val="000000"/>
          <w:sz w:val="28"/>
        </w:rPr>
        <w:t>ическим уравнениям.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</w:t>
      </w:r>
      <w:proofErr w:type="gramStart"/>
      <w:r>
        <w:rPr>
          <w:rFonts w:ascii="Times New Roman" w:hAnsi="Times New Roman"/>
          <w:color w:val="000000"/>
          <w:sz w:val="28"/>
        </w:rPr>
        <w:t>Растворы. Насыщенные и ненасыщенные растворы.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color w:val="000000"/>
          <w:sz w:val="28"/>
        </w:rPr>
        <w:t xml:space="preserve">Растворимость веществ в воде. Массовая доля вещества в растворе. Химические свойства воды. </w:t>
      </w:r>
      <w:proofErr w:type="gramStart"/>
      <w:r>
        <w:rPr>
          <w:rFonts w:ascii="Times New Roman" w:hAnsi="Times New Roman"/>
          <w:color w:val="000000"/>
          <w:sz w:val="28"/>
        </w:rPr>
        <w:t>Основания. Роль растворов в природе и в жизни чело</w:t>
      </w:r>
      <w:r>
        <w:rPr>
          <w:rFonts w:ascii="Times New Roman" w:hAnsi="Times New Roman"/>
          <w:color w:val="000000"/>
          <w:sz w:val="28"/>
        </w:rPr>
        <w:t>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81315A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</w:t>
      </w:r>
      <w:proofErr w:type="gramStart"/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изические и химические свойства оксидов.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Получение оксидов.</w:t>
      </w:r>
      <w:proofErr w:type="gramEnd"/>
    </w:p>
    <w:p w:rsidR="0081315A" w:rsidRPr="00A837A2" w:rsidRDefault="00A837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Основания. Классификация оснований: щёлочи и нерастворимые основания. </w:t>
      </w:r>
      <w:r w:rsidRPr="00A837A2">
        <w:rPr>
          <w:rFonts w:ascii="Times New Roman" w:hAnsi="Times New Roman"/>
          <w:color w:val="000000"/>
          <w:sz w:val="28"/>
        </w:rPr>
        <w:t>Номенклатура оснований. Физические и химические свойства оснований. Получение оснований.</w:t>
      </w:r>
    </w:p>
    <w:p w:rsidR="0081315A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Кислоты. Классификация кислот. Номенк</w:t>
      </w:r>
      <w:r w:rsidRPr="00A837A2">
        <w:rPr>
          <w:rFonts w:ascii="Times New Roman" w:hAnsi="Times New Roman"/>
          <w:color w:val="000000"/>
          <w:sz w:val="28"/>
        </w:rPr>
        <w:t xml:space="preserve">латура кислот. Физические и химические свойства кислот. </w:t>
      </w:r>
      <w:proofErr w:type="gramStart"/>
      <w:r>
        <w:rPr>
          <w:rFonts w:ascii="Times New Roman" w:hAnsi="Times New Roman"/>
          <w:color w:val="000000"/>
          <w:sz w:val="28"/>
        </w:rPr>
        <w:t>Ряд активности металлов Н. Н. Бекетова. Получение кислот.</w:t>
      </w:r>
      <w:proofErr w:type="gramEnd"/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Соли. Номенклатура солей.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color w:val="000000"/>
          <w:sz w:val="28"/>
        </w:rPr>
        <w:t>Физические и химические свойства солей. Получение солей.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</w:t>
      </w:r>
      <w:r w:rsidRPr="00A837A2">
        <w:rPr>
          <w:rFonts w:ascii="Times New Roman" w:hAnsi="Times New Roman"/>
          <w:color w:val="000000"/>
          <w:sz w:val="28"/>
        </w:rPr>
        <w:t>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A837A2">
        <w:rPr>
          <w:rFonts w:ascii="Times New Roman" w:hAnsi="Times New Roman"/>
          <w:b/>
          <w:color w:val="000000"/>
          <w:sz w:val="28"/>
        </w:rPr>
        <w:t>: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</w:t>
      </w:r>
      <w:r w:rsidRPr="00A837A2">
        <w:rPr>
          <w:rFonts w:ascii="Times New Roman" w:hAnsi="Times New Roman"/>
          <w:color w:val="000000"/>
          <w:sz w:val="28"/>
        </w:rPr>
        <w:t>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A837A2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</w:t>
      </w:r>
      <w:r w:rsidRPr="00A837A2">
        <w:rPr>
          <w:rFonts w:ascii="Times New Roman" w:hAnsi="Times New Roman"/>
          <w:color w:val="000000"/>
          <w:sz w:val="28"/>
        </w:rPr>
        <w:t>моль, исследование особенностей растворения веществ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837A2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A837A2">
        <w:rPr>
          <w:rFonts w:ascii="Times New Roman" w:hAnsi="Times New Roman"/>
          <w:color w:val="000000"/>
          <w:sz w:val="28"/>
        </w:rPr>
        <w:lastRenderedPageBreak/>
        <w:t>исс</w:t>
      </w:r>
      <w:r w:rsidRPr="00A837A2">
        <w:rPr>
          <w:rFonts w:ascii="Times New Roman" w:hAnsi="Times New Roman"/>
          <w:color w:val="000000"/>
          <w:sz w:val="28"/>
        </w:rPr>
        <w:t>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837A2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</w:t>
      </w:r>
      <w:r w:rsidRPr="00A837A2">
        <w:rPr>
          <w:rFonts w:ascii="Times New Roman" w:hAnsi="Times New Roman"/>
          <w:color w:val="000000"/>
          <w:sz w:val="28"/>
        </w:rPr>
        <w:t>растворимых оснований, вытеснение одного металла другим из раствора соли</w:t>
      </w:r>
      <w:proofErr w:type="gramEnd"/>
      <w:r w:rsidRPr="00A837A2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</w:t>
      </w:r>
      <w:r w:rsidRPr="00A837A2">
        <w:rPr>
          <w:rFonts w:ascii="Times New Roman" w:hAnsi="Times New Roman"/>
          <w:b/>
          <w:color w:val="000000"/>
          <w:sz w:val="28"/>
        </w:rPr>
        <w:t>атомов. Химическая связь. Окислительно-восстановительные реакции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</w:t>
      </w:r>
      <w:r w:rsidRPr="00A837A2">
        <w:rPr>
          <w:rFonts w:ascii="Times New Roman" w:hAnsi="Times New Roman"/>
          <w:color w:val="000000"/>
          <w:sz w:val="28"/>
        </w:rPr>
        <w:t>сиды и гидроксиды.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</w:t>
      </w:r>
      <w:r w:rsidRPr="00A837A2">
        <w:rPr>
          <w:rFonts w:ascii="Times New Roman" w:hAnsi="Times New Roman"/>
          <w:color w:val="000000"/>
          <w:sz w:val="28"/>
        </w:rPr>
        <w:t>, номеров периода и группы элемента.</w:t>
      </w:r>
    </w:p>
    <w:p w:rsidR="0081315A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Строение атомов. Состав атомных ядер.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</w:t>
      </w:r>
      <w:r>
        <w:rPr>
          <w:rFonts w:ascii="Times New Roman" w:hAnsi="Times New Roman"/>
          <w:color w:val="000000"/>
          <w:sz w:val="28"/>
        </w:rPr>
        <w:t>в Периодической системе Д. И. Менделеева.</w:t>
      </w:r>
      <w:proofErr w:type="gramEnd"/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</w:t>
      </w:r>
      <w:r w:rsidRPr="00A837A2">
        <w:rPr>
          <w:rFonts w:ascii="Times New Roman" w:hAnsi="Times New Roman"/>
          <w:color w:val="000000"/>
          <w:sz w:val="28"/>
        </w:rPr>
        <w:t xml:space="preserve"> науки и практики. Д. И. Менделеев – учёный и гражданин.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Степень окисления. Окислительно</w:t>
      </w:r>
      <w:proofErr w:type="gramStart"/>
      <w:r w:rsidRPr="00A837A2">
        <w:rPr>
          <w:rFonts w:ascii="Times New Roman" w:hAnsi="Times New Roman"/>
          <w:color w:val="000000"/>
          <w:sz w:val="28"/>
        </w:rPr>
        <w:t>­-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восстановительные реакции. Процессы окисления </w:t>
      </w:r>
      <w:r w:rsidRPr="00A837A2">
        <w:rPr>
          <w:rFonts w:ascii="Times New Roman" w:hAnsi="Times New Roman"/>
          <w:color w:val="000000"/>
          <w:sz w:val="28"/>
        </w:rPr>
        <w:t>и восстановления. Окислители и восстановители.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A837A2">
        <w:rPr>
          <w:rFonts w:ascii="Times New Roman" w:hAnsi="Times New Roman"/>
          <w:b/>
          <w:color w:val="000000"/>
          <w:sz w:val="28"/>
        </w:rPr>
        <w:t>: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</w:t>
      </w:r>
      <w:r w:rsidRPr="00A837A2">
        <w:rPr>
          <w:rFonts w:ascii="Times New Roman" w:hAnsi="Times New Roman"/>
          <w:color w:val="000000"/>
          <w:sz w:val="28"/>
        </w:rPr>
        <w:t xml:space="preserve"> реакций (горение, реакции разложения, соединения).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</w:t>
      </w:r>
      <w:r w:rsidRPr="00A837A2">
        <w:rPr>
          <w:rFonts w:ascii="Times New Roman" w:hAnsi="Times New Roman"/>
          <w:color w:val="000000"/>
          <w:sz w:val="28"/>
        </w:rPr>
        <w:t>отдельных предметов естественно­-научного цикла.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A837A2">
        <w:rPr>
          <w:rFonts w:ascii="Times New Roman" w:hAnsi="Times New Roman"/>
          <w:color w:val="000000"/>
          <w:sz w:val="28"/>
        </w:rPr>
        <w:t>о-</w:t>
      </w:r>
      <w:proofErr w:type="gramEnd"/>
      <w:r w:rsidRPr="00A837A2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Физика: материя, а</w:t>
      </w:r>
      <w:r w:rsidRPr="00A837A2">
        <w:rPr>
          <w:rFonts w:ascii="Times New Roman" w:hAnsi="Times New Roman"/>
          <w:color w:val="000000"/>
          <w:sz w:val="28"/>
        </w:rPr>
        <w:t>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Биология: фотосинтез, </w:t>
      </w:r>
      <w:r w:rsidRPr="00A837A2">
        <w:rPr>
          <w:rFonts w:ascii="Times New Roman" w:hAnsi="Times New Roman"/>
          <w:color w:val="000000"/>
          <w:sz w:val="28"/>
        </w:rPr>
        <w:t>дыхание, биосфера.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9 КЛАСС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</w:t>
      </w:r>
      <w:r w:rsidRPr="00A837A2">
        <w:rPr>
          <w:rFonts w:ascii="Times New Roman" w:hAnsi="Times New Roman"/>
          <w:color w:val="000000"/>
          <w:sz w:val="28"/>
        </w:rPr>
        <w:t>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</w:t>
      </w:r>
      <w:r w:rsidRPr="00A837A2">
        <w:rPr>
          <w:rFonts w:ascii="Times New Roman" w:hAnsi="Times New Roman"/>
          <w:color w:val="000000"/>
          <w:sz w:val="28"/>
        </w:rPr>
        <w:t>еских решёток, зависимость свойств вещества от типа кристаллической решётки и вида химической связи.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</w:t>
      </w:r>
      <w:r w:rsidRPr="00A837A2">
        <w:rPr>
          <w:rFonts w:ascii="Times New Roman" w:hAnsi="Times New Roman"/>
          <w:color w:val="000000"/>
          <w:sz w:val="28"/>
        </w:rPr>
        <w:t>вязь неорганических веществ.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</w:t>
      </w:r>
      <w:r w:rsidRPr="00A837A2">
        <w:rPr>
          <w:rFonts w:ascii="Times New Roman" w:hAnsi="Times New Roman"/>
          <w:color w:val="000000"/>
          <w:sz w:val="28"/>
        </w:rPr>
        <w:t>зо- и эндотермические реакции, термохимические уравнения.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</w:t>
      </w:r>
      <w:r w:rsidRPr="00A837A2">
        <w:rPr>
          <w:rFonts w:ascii="Times New Roman" w:hAnsi="Times New Roman"/>
          <w:color w:val="000000"/>
          <w:sz w:val="28"/>
        </w:rPr>
        <w:t>оры, влияющие на скорость химической реакции и положение химического равновесия.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A837A2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gramStart"/>
      <w:r w:rsidRPr="00A837A2">
        <w:rPr>
          <w:rFonts w:ascii="Times New Roman" w:hAnsi="Times New Roman"/>
          <w:color w:val="000000"/>
          <w:sz w:val="28"/>
        </w:rPr>
        <w:t>­-</w:t>
      </w:r>
      <w:proofErr w:type="gramEnd"/>
      <w:r w:rsidRPr="00A837A2">
        <w:rPr>
          <w:rFonts w:ascii="Times New Roman" w:hAnsi="Times New Roman"/>
          <w:color w:val="000000"/>
          <w:sz w:val="28"/>
        </w:rPr>
        <w:t>восстановительных реакций с использовани</w:t>
      </w:r>
      <w:r w:rsidRPr="00A837A2">
        <w:rPr>
          <w:rFonts w:ascii="Times New Roman" w:hAnsi="Times New Roman"/>
          <w:color w:val="000000"/>
          <w:sz w:val="28"/>
        </w:rPr>
        <w:t>ем метода электронного баланса.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Реакции ионного обмена</w:t>
      </w:r>
      <w:r w:rsidRPr="00A837A2">
        <w:rPr>
          <w:rFonts w:ascii="Times New Roman" w:hAnsi="Times New Roman"/>
          <w:color w:val="000000"/>
          <w:sz w:val="28"/>
        </w:rPr>
        <w:t>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i/>
          <w:color w:val="000000"/>
          <w:sz w:val="28"/>
        </w:rPr>
        <w:t>Химический экспе</w:t>
      </w:r>
      <w:r w:rsidRPr="00A837A2">
        <w:rPr>
          <w:rFonts w:ascii="Times New Roman" w:hAnsi="Times New Roman"/>
          <w:b/>
          <w:i/>
          <w:color w:val="000000"/>
          <w:sz w:val="28"/>
        </w:rPr>
        <w:t>римент</w:t>
      </w:r>
      <w:r w:rsidRPr="00A837A2">
        <w:rPr>
          <w:rFonts w:ascii="Times New Roman" w:hAnsi="Times New Roman"/>
          <w:b/>
          <w:color w:val="000000"/>
          <w:sz w:val="28"/>
        </w:rPr>
        <w:t>: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</w:t>
      </w:r>
      <w:r w:rsidRPr="00A837A2">
        <w:rPr>
          <w:rFonts w:ascii="Times New Roman" w:hAnsi="Times New Roman"/>
          <w:color w:val="000000"/>
          <w:sz w:val="28"/>
        </w:rPr>
        <w:t>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</w:t>
      </w:r>
      <w:r w:rsidRPr="00A837A2">
        <w:rPr>
          <w:rFonts w:ascii="Times New Roman" w:hAnsi="Times New Roman"/>
          <w:color w:val="000000"/>
          <w:sz w:val="28"/>
        </w:rPr>
        <w:t>оды), опытов, иллюстрирующих примеры окислительно-восстановительных реакций (горение</w:t>
      </w:r>
      <w:proofErr w:type="gramEnd"/>
      <w:r w:rsidRPr="00A837A2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Хлороводород. </w:t>
      </w:r>
      <w:r>
        <w:rPr>
          <w:rFonts w:ascii="Times New Roman" w:hAnsi="Times New Roman"/>
          <w:color w:val="000000"/>
          <w:sz w:val="28"/>
        </w:rPr>
        <w:t>Соляная кислота, химические свойства, получение, применение.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color w:val="000000"/>
          <w:sz w:val="28"/>
        </w:rPr>
        <w:t>Действие хлора и хлороводорода на организм человека. Важнейшие хлориды и их нахождение в природе.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A837A2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</w:t>
      </w:r>
      <w:r w:rsidRPr="00A837A2">
        <w:rPr>
          <w:rFonts w:ascii="Times New Roman" w:hAnsi="Times New Roman"/>
          <w:color w:val="000000"/>
          <w:sz w:val="28"/>
        </w:rPr>
        <w:t>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</w:t>
      </w:r>
      <w:r w:rsidRPr="00A837A2">
        <w:rPr>
          <w:rFonts w:ascii="Times New Roman" w:hAnsi="Times New Roman"/>
          <w:color w:val="000000"/>
          <w:sz w:val="28"/>
        </w:rPr>
        <w:t xml:space="preserve">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A837A2">
        <w:rPr>
          <w:rFonts w:ascii="Times New Roman" w:hAnsi="Times New Roman"/>
          <w:color w:val="000000"/>
          <w:sz w:val="28"/>
        </w:rPr>
        <w:lastRenderedPageBreak/>
        <w:t>су</w:t>
      </w:r>
      <w:r w:rsidRPr="00A837A2">
        <w:rPr>
          <w:rFonts w:ascii="Times New Roman" w:hAnsi="Times New Roman"/>
          <w:color w:val="000000"/>
          <w:sz w:val="28"/>
        </w:rPr>
        <w:t>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A837A2">
        <w:rPr>
          <w:rFonts w:ascii="Times New Roman" w:hAnsi="Times New Roman"/>
          <w:color w:val="000000"/>
          <w:sz w:val="28"/>
        </w:rPr>
        <w:t>А-группы. Особенности строения ат</w:t>
      </w:r>
      <w:r w:rsidRPr="00A837A2">
        <w:rPr>
          <w:rFonts w:ascii="Times New Roman" w:hAnsi="Times New Roman"/>
          <w:color w:val="000000"/>
          <w:sz w:val="28"/>
        </w:rPr>
        <w:t>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</w:t>
      </w:r>
      <w:r w:rsidRPr="00A837A2">
        <w:rPr>
          <w:rFonts w:ascii="Times New Roman" w:hAnsi="Times New Roman"/>
          <w:color w:val="000000"/>
          <w:sz w:val="28"/>
        </w:rPr>
        <w:t>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</w:t>
      </w:r>
      <w:r w:rsidRPr="00A837A2">
        <w:rPr>
          <w:rFonts w:ascii="Times New Roman" w:hAnsi="Times New Roman"/>
          <w:color w:val="000000"/>
          <w:sz w:val="28"/>
        </w:rPr>
        <w:t>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A837A2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</w:t>
      </w:r>
      <w:r w:rsidRPr="00A837A2">
        <w:rPr>
          <w:rFonts w:ascii="Times New Roman" w:hAnsi="Times New Roman"/>
          <w:color w:val="000000"/>
          <w:sz w:val="28"/>
        </w:rPr>
        <w:t>ние. Использование фосфатов в качестве минеральных удобрений.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A837A2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</w:t>
      </w:r>
      <w:r w:rsidRPr="00A837A2">
        <w:rPr>
          <w:rFonts w:ascii="Times New Roman" w:hAnsi="Times New Roman"/>
          <w:color w:val="000000"/>
          <w:sz w:val="28"/>
        </w:rPr>
        <w:t xml:space="preserve">ва. </w:t>
      </w:r>
      <w:proofErr w:type="gramStart"/>
      <w:r>
        <w:rPr>
          <w:rFonts w:ascii="Times New Roman" w:hAnsi="Times New Roman"/>
          <w:color w:val="000000"/>
          <w:sz w:val="28"/>
        </w:rPr>
        <w:t>Адсорбция. Круговорот углерода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A837A2">
        <w:rPr>
          <w:rFonts w:ascii="Times New Roman" w:hAnsi="Times New Roman"/>
          <w:color w:val="000000"/>
          <w:sz w:val="28"/>
        </w:rPr>
        <w:t>), гипотеза глобального потепления климата, пар</w:t>
      </w:r>
      <w:r w:rsidRPr="00A837A2">
        <w:rPr>
          <w:rFonts w:ascii="Times New Roman" w:hAnsi="Times New Roman"/>
          <w:color w:val="000000"/>
          <w:sz w:val="28"/>
        </w:rPr>
        <w:t>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Первоначальные понятия об органи</w:t>
      </w:r>
      <w:r w:rsidRPr="00A837A2">
        <w:rPr>
          <w:rFonts w:ascii="Times New Roman" w:hAnsi="Times New Roman"/>
          <w:color w:val="000000"/>
          <w:sz w:val="28"/>
        </w:rPr>
        <w:t>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</w:t>
      </w:r>
      <w:r w:rsidRPr="00A837A2">
        <w:rPr>
          <w:rFonts w:ascii="Times New Roman" w:hAnsi="Times New Roman"/>
          <w:color w:val="000000"/>
          <w:sz w:val="28"/>
        </w:rPr>
        <w:t>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Кремний, его физические и химические свойства, получение и применение. Соединения кремния в природе. Общие </w:t>
      </w:r>
      <w:r w:rsidRPr="00A837A2">
        <w:rPr>
          <w:rFonts w:ascii="Times New Roman" w:hAnsi="Times New Roman"/>
          <w:color w:val="000000"/>
          <w:sz w:val="28"/>
        </w:rPr>
        <w:t>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A837A2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A837A2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</w:t>
      </w:r>
      <w:r w:rsidRPr="00A837A2">
        <w:rPr>
          <w:rFonts w:ascii="Times New Roman" w:hAnsi="Times New Roman"/>
          <w:color w:val="000000"/>
          <w:sz w:val="28"/>
        </w:rPr>
        <w:t>седневной жизни.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A837A2">
        <w:rPr>
          <w:rFonts w:ascii="Times New Roman" w:hAnsi="Times New Roman"/>
          <w:b/>
          <w:color w:val="000000"/>
          <w:sz w:val="28"/>
        </w:rPr>
        <w:t>: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</w:t>
      </w:r>
      <w:r w:rsidRPr="00A837A2">
        <w:rPr>
          <w:rFonts w:ascii="Times New Roman" w:hAnsi="Times New Roman"/>
          <w:color w:val="000000"/>
          <w:sz w:val="28"/>
        </w:rPr>
        <w:t xml:space="preserve">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</w:t>
      </w:r>
      <w:r w:rsidRPr="00A837A2">
        <w:rPr>
          <w:rFonts w:ascii="Times New Roman" w:hAnsi="Times New Roman"/>
          <w:color w:val="000000"/>
          <w:sz w:val="28"/>
        </w:rPr>
        <w:t>рированной серной кислоты, изучение химических свойств разбавленной серной кислоты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A837A2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</w:t>
      </w:r>
      <w:r w:rsidRPr="00A837A2">
        <w:rPr>
          <w:rFonts w:ascii="Times New Roman" w:hAnsi="Times New Roman"/>
          <w:color w:val="000000"/>
          <w:sz w:val="28"/>
        </w:rPr>
        <w:t>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</w:t>
      </w:r>
      <w:r w:rsidRPr="00A837A2">
        <w:rPr>
          <w:rFonts w:ascii="Times New Roman" w:hAnsi="Times New Roman"/>
          <w:color w:val="000000"/>
          <w:sz w:val="28"/>
        </w:rPr>
        <w:t xml:space="preserve"> азотной кислоты с медью </w:t>
      </w:r>
      <w:proofErr w:type="gramEnd"/>
      <w:r w:rsidRPr="00A837A2">
        <w:rPr>
          <w:rFonts w:ascii="Times New Roman" w:hAnsi="Times New Roman"/>
          <w:color w:val="000000"/>
          <w:sz w:val="28"/>
        </w:rPr>
        <w:t>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</w:t>
      </w:r>
      <w:r w:rsidRPr="00A837A2">
        <w:rPr>
          <w:rFonts w:ascii="Times New Roman" w:hAnsi="Times New Roman"/>
          <w:color w:val="000000"/>
          <w:sz w:val="28"/>
        </w:rPr>
        <w:t xml:space="preserve">ание, распознавание и изучение свойств углекислого газа, проведение качественных реакций на карбонат и </w:t>
      </w:r>
      <w:proofErr w:type="gramStart"/>
      <w:r w:rsidRPr="00A837A2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</w:t>
      </w:r>
      <w:r w:rsidRPr="00A837A2">
        <w:rPr>
          <w:rFonts w:ascii="Times New Roman" w:hAnsi="Times New Roman"/>
          <w:color w:val="000000"/>
          <w:sz w:val="28"/>
        </w:rPr>
        <w:t>неметаллы и их соединения».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</w:t>
      </w:r>
      <w:r w:rsidRPr="00A837A2">
        <w:rPr>
          <w:rFonts w:ascii="Times New Roman" w:hAnsi="Times New Roman"/>
          <w:color w:val="000000"/>
          <w:sz w:val="28"/>
        </w:rPr>
        <w:t>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</w:t>
      </w:r>
      <w:r w:rsidRPr="00A837A2">
        <w:rPr>
          <w:rFonts w:ascii="Times New Roman" w:hAnsi="Times New Roman"/>
          <w:color w:val="000000"/>
          <w:sz w:val="28"/>
        </w:rPr>
        <w:t>ий, бронза) и их применение в быту и промышленности.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</w:t>
      </w:r>
      <w:r w:rsidRPr="00A837A2">
        <w:rPr>
          <w:rFonts w:ascii="Times New Roman" w:hAnsi="Times New Roman"/>
          <w:color w:val="000000"/>
          <w:sz w:val="28"/>
        </w:rPr>
        <w:t>свойства магния и кальция. Важнейшие соединения кальция (оксид, гидроксид, соли). Жёсткость воды и способы её устранения.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</w:t>
      </w:r>
      <w:r w:rsidRPr="00A837A2">
        <w:rPr>
          <w:rFonts w:ascii="Times New Roman" w:hAnsi="Times New Roman"/>
          <w:color w:val="000000"/>
          <w:sz w:val="28"/>
        </w:rPr>
        <w:t>химические свойства алюминия. Амфотерные свойства оксида и гидроксида алюминия.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</w:t>
      </w:r>
      <w:r w:rsidRPr="00A837A2">
        <w:rPr>
          <w:rFonts w:ascii="Times New Roman" w:hAnsi="Times New Roman"/>
          <w:color w:val="000000"/>
          <w:sz w:val="28"/>
        </w:rPr>
        <w:t>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A837A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837A2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A837A2">
        <w:rPr>
          <w:rFonts w:ascii="Times New Roman" w:hAnsi="Times New Roman"/>
          <w:b/>
          <w:color w:val="000000"/>
          <w:sz w:val="28"/>
        </w:rPr>
        <w:t>: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</w:t>
      </w:r>
      <w:r w:rsidRPr="00A837A2">
        <w:rPr>
          <w:rFonts w:ascii="Times New Roman" w:hAnsi="Times New Roman"/>
          <w:color w:val="000000"/>
          <w:sz w:val="28"/>
        </w:rPr>
        <w:t>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</w:t>
      </w:r>
      <w:r w:rsidRPr="00A837A2">
        <w:rPr>
          <w:rFonts w:ascii="Times New Roman" w:hAnsi="Times New Roman"/>
          <w:color w:val="000000"/>
          <w:sz w:val="28"/>
        </w:rPr>
        <w:t>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A837A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837A2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A837A2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</w:t>
      </w:r>
      <w:r w:rsidRPr="00A837A2">
        <w:rPr>
          <w:rFonts w:ascii="Times New Roman" w:hAnsi="Times New Roman"/>
          <w:color w:val="000000"/>
          <w:sz w:val="28"/>
        </w:rPr>
        <w:t>идроксида цинка, решение экспериментальных задач по теме «Важнейшие металлы и их соединения».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</w:t>
      </w:r>
      <w:r w:rsidRPr="00A837A2">
        <w:rPr>
          <w:rFonts w:ascii="Times New Roman" w:hAnsi="Times New Roman"/>
          <w:color w:val="000000"/>
          <w:sz w:val="28"/>
        </w:rPr>
        <w:t xml:space="preserve">еских ожогах и отравлениях.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изучение образцов материалов (стекло, сплавы металлов, </w:t>
      </w:r>
      <w:r w:rsidRPr="00A837A2">
        <w:rPr>
          <w:rFonts w:ascii="Times New Roman" w:hAnsi="Times New Roman"/>
          <w:color w:val="000000"/>
          <w:sz w:val="28"/>
        </w:rPr>
        <w:t>полимерные материалы).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</w:t>
      </w:r>
      <w:r w:rsidRPr="00A837A2">
        <w:rPr>
          <w:rFonts w:ascii="Times New Roman" w:hAnsi="Times New Roman"/>
          <w:color w:val="000000"/>
          <w:sz w:val="28"/>
        </w:rPr>
        <w:t>чного цикла.</w:t>
      </w:r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Физика: мате</w:t>
      </w:r>
      <w:r w:rsidRPr="00A837A2">
        <w:rPr>
          <w:rFonts w:ascii="Times New Roman" w:hAnsi="Times New Roman"/>
          <w:color w:val="000000"/>
          <w:sz w:val="28"/>
        </w:rPr>
        <w:t>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</w:t>
      </w:r>
      <w:r w:rsidRPr="00A837A2">
        <w:rPr>
          <w:rFonts w:ascii="Times New Roman" w:hAnsi="Times New Roman"/>
          <w:color w:val="000000"/>
          <w:sz w:val="28"/>
        </w:rPr>
        <w:t>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География: атмо</w:t>
      </w:r>
      <w:r w:rsidRPr="00A837A2">
        <w:rPr>
          <w:rFonts w:ascii="Times New Roman" w:hAnsi="Times New Roman"/>
          <w:color w:val="000000"/>
          <w:sz w:val="28"/>
        </w:rPr>
        <w:t>сфера, гидросфера, минералы, горные породы, полезные ископаемые, топливо, водные ресурсы.</w:t>
      </w:r>
      <w:proofErr w:type="gramEnd"/>
    </w:p>
    <w:p w:rsidR="0081315A" w:rsidRPr="00A837A2" w:rsidRDefault="0081315A">
      <w:pPr>
        <w:sectPr w:rsidR="0081315A" w:rsidRPr="00A837A2">
          <w:pgSz w:w="11906" w:h="16383"/>
          <w:pgMar w:top="1134" w:right="850" w:bottom="1134" w:left="1701" w:header="720" w:footer="720" w:gutter="0"/>
          <w:cols w:space="720"/>
        </w:sectPr>
      </w:pPr>
    </w:p>
    <w:p w:rsidR="0081315A" w:rsidRPr="00A837A2" w:rsidRDefault="00A837A2">
      <w:pPr>
        <w:spacing w:after="0" w:line="264" w:lineRule="auto"/>
        <w:ind w:left="120"/>
        <w:jc w:val="both"/>
      </w:pPr>
      <w:bookmarkStart w:id="9" w:name="block-15188247"/>
      <w:bookmarkEnd w:id="8"/>
      <w:r w:rsidRPr="00A837A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1315A" w:rsidRPr="00A837A2" w:rsidRDefault="0081315A">
      <w:pPr>
        <w:spacing w:after="0" w:line="264" w:lineRule="auto"/>
        <w:ind w:left="120"/>
        <w:jc w:val="both"/>
      </w:pP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A837A2"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A837A2"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1)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A837A2">
        <w:rPr>
          <w:rFonts w:ascii="Times New Roman" w:hAnsi="Times New Roman"/>
          <w:color w:val="000000"/>
          <w:sz w:val="28"/>
        </w:rPr>
        <w:t>: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A837A2"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2)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 w:rsidRPr="00A837A2">
        <w:rPr>
          <w:rFonts w:ascii="Times New Roman" w:hAnsi="Times New Roman"/>
          <w:color w:val="000000"/>
          <w:sz w:val="28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A837A2">
        <w:rPr>
          <w:rFonts w:ascii="Times New Roman" w:hAnsi="Times New Roman"/>
          <w:color w:val="000000"/>
          <w:sz w:val="28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</w:t>
      </w:r>
      <w:r w:rsidRPr="00A837A2">
        <w:rPr>
          <w:rFonts w:ascii="Times New Roman" w:hAnsi="Times New Roman"/>
          <w:color w:val="000000"/>
          <w:sz w:val="28"/>
        </w:rPr>
        <w:t>оступков;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3)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A837A2">
        <w:rPr>
          <w:rFonts w:ascii="Times New Roman" w:hAnsi="Times New Roman"/>
          <w:color w:val="000000"/>
          <w:sz w:val="28"/>
        </w:rPr>
        <w:t>: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A837A2">
        <w:rPr>
          <w:rFonts w:ascii="Times New Roman" w:hAnsi="Times New Roman"/>
          <w:color w:val="000000"/>
          <w:sz w:val="28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A837A2">
        <w:rPr>
          <w:rFonts w:ascii="Times New Roman" w:hAnsi="Times New Roman"/>
          <w:color w:val="000000"/>
          <w:sz w:val="28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A837A2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</w:t>
      </w:r>
      <w:r w:rsidRPr="00A837A2">
        <w:rPr>
          <w:rFonts w:ascii="Times New Roman" w:hAnsi="Times New Roman"/>
          <w:color w:val="000000"/>
          <w:sz w:val="28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1315A" w:rsidRPr="00A837A2" w:rsidRDefault="00A837A2">
      <w:pPr>
        <w:spacing w:after="0" w:line="264" w:lineRule="auto"/>
        <w:ind w:firstLine="600"/>
        <w:jc w:val="both"/>
      </w:pPr>
      <w:bookmarkStart w:id="10" w:name="_Toc138318759"/>
      <w:bookmarkEnd w:id="10"/>
      <w:r w:rsidRPr="00A837A2">
        <w:rPr>
          <w:rFonts w:ascii="Times New Roman" w:hAnsi="Times New Roman"/>
          <w:b/>
          <w:color w:val="000000"/>
          <w:sz w:val="28"/>
        </w:rPr>
        <w:t>4)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A837A2">
        <w:rPr>
          <w:rFonts w:ascii="Times New Roman" w:hAnsi="Times New Roman"/>
          <w:color w:val="000000"/>
          <w:sz w:val="28"/>
        </w:rPr>
        <w:t>: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</w:t>
      </w:r>
      <w:r w:rsidRPr="00A837A2">
        <w:rPr>
          <w:rFonts w:ascii="Times New Roman" w:hAnsi="Times New Roman"/>
          <w:color w:val="000000"/>
          <w:sz w:val="28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5)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b/>
          <w:color w:val="000000"/>
          <w:sz w:val="28"/>
        </w:rPr>
        <w:t>трудового воспи</w:t>
      </w:r>
      <w:r w:rsidRPr="00A837A2">
        <w:rPr>
          <w:rFonts w:ascii="Times New Roman" w:hAnsi="Times New Roman"/>
          <w:b/>
          <w:color w:val="000000"/>
          <w:sz w:val="28"/>
        </w:rPr>
        <w:t>тания:</w:t>
      </w:r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A837A2">
        <w:rPr>
          <w:rFonts w:ascii="Times New Roman" w:hAnsi="Times New Roman"/>
          <w:color w:val="000000"/>
          <w:sz w:val="28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6)</w:t>
      </w:r>
      <w:r w:rsidRPr="00A837A2">
        <w:rPr>
          <w:rFonts w:ascii="Times New Roman" w:hAnsi="Times New Roman"/>
          <w:color w:val="000000"/>
          <w:sz w:val="28"/>
        </w:rPr>
        <w:t xml:space="preserve"> </w:t>
      </w:r>
      <w:r w:rsidRPr="00A837A2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экологическ</w:t>
      </w:r>
      <w:r w:rsidRPr="00A837A2">
        <w:rPr>
          <w:rFonts w:ascii="Times New Roman" w:hAnsi="Times New Roman"/>
          <w:color w:val="000000"/>
          <w:sz w:val="28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A837A2">
        <w:rPr>
          <w:rFonts w:ascii="Times New Roman" w:hAnsi="Times New Roman"/>
          <w:color w:val="000000"/>
          <w:sz w:val="28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A837A2">
        <w:rPr>
          <w:rFonts w:ascii="Times New Roman" w:hAnsi="Times New Roman"/>
          <w:color w:val="000000"/>
          <w:sz w:val="28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В</w:t>
      </w:r>
      <w:r w:rsidRPr="00A837A2">
        <w:rPr>
          <w:rFonts w:ascii="Times New Roman" w:hAnsi="Times New Roman"/>
          <w:color w:val="000000"/>
          <w:sz w:val="28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A837A2">
        <w:rPr>
          <w:rFonts w:ascii="Times New Roman" w:hAnsi="Times New Roman"/>
          <w:color w:val="000000"/>
          <w:sz w:val="28"/>
        </w:rPr>
        <w:t xml:space="preserve">ляют на основе знаний из этих предметов формировать представление о целостной </w:t>
      </w:r>
      <w:r w:rsidRPr="00A837A2"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A837A2">
        <w:rPr>
          <w:rFonts w:ascii="Times New Roman" w:hAnsi="Times New Roman"/>
          <w:color w:val="000000"/>
          <w:sz w:val="28"/>
        </w:rPr>
        <w:t xml:space="preserve">ию и осуществлению учебной деятельности.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A837A2">
        <w:rPr>
          <w:rFonts w:ascii="Times New Roman" w:hAnsi="Times New Roman"/>
          <w:color w:val="000000"/>
          <w:sz w:val="28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A837A2">
        <w:rPr>
          <w:rFonts w:ascii="Times New Roman" w:hAnsi="Times New Roman"/>
          <w:color w:val="000000"/>
          <w:sz w:val="28"/>
        </w:rPr>
        <w:t>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A837A2">
        <w:rPr>
          <w:rFonts w:ascii="Times New Roman" w:hAnsi="Times New Roman"/>
          <w:color w:val="000000"/>
          <w:sz w:val="28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A837A2">
        <w:rPr>
          <w:rFonts w:ascii="Times New Roman" w:hAnsi="Times New Roman"/>
          <w:color w:val="000000"/>
          <w:sz w:val="28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A837A2">
        <w:rPr>
          <w:rFonts w:ascii="Times New Roman" w:hAnsi="Times New Roman"/>
          <w:color w:val="000000"/>
          <w:sz w:val="28"/>
        </w:rPr>
        <w:t>: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умение использовать по</w:t>
      </w:r>
      <w:r w:rsidRPr="00A837A2">
        <w:rPr>
          <w:rFonts w:ascii="Times New Roman" w:hAnsi="Times New Roman"/>
          <w:color w:val="000000"/>
          <w:sz w:val="28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приобретение опыта по планированию, организации и проведению ученических экспериментов, умение </w:t>
      </w:r>
      <w:r w:rsidRPr="00A837A2">
        <w:rPr>
          <w:rFonts w:ascii="Times New Roman" w:hAnsi="Times New Roman"/>
          <w:color w:val="000000"/>
          <w:sz w:val="28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умение выбирать, анализировать и интерп</w:t>
      </w:r>
      <w:r w:rsidRPr="00A837A2">
        <w:rPr>
          <w:rFonts w:ascii="Times New Roman" w:hAnsi="Times New Roman"/>
          <w:color w:val="000000"/>
          <w:sz w:val="28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1315A" w:rsidRPr="00A837A2" w:rsidRDefault="00A837A2">
      <w:pPr>
        <w:spacing w:after="0" w:line="264" w:lineRule="auto"/>
        <w:ind w:firstLine="600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lastRenderedPageBreak/>
        <w:t>умение</w:t>
      </w:r>
      <w:r w:rsidRPr="00A837A2">
        <w:rPr>
          <w:rFonts w:ascii="Times New Roman" w:hAnsi="Times New Roman"/>
          <w:color w:val="000000"/>
          <w:sz w:val="28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 w:rsidRPr="00A837A2">
        <w:rPr>
          <w:rFonts w:ascii="Times New Roman" w:hAnsi="Times New Roman"/>
          <w:color w:val="000000"/>
          <w:sz w:val="28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умение</w:t>
      </w:r>
      <w:r w:rsidRPr="00A837A2">
        <w:rPr>
          <w:rFonts w:ascii="Times New Roman" w:hAnsi="Times New Roman"/>
          <w:color w:val="000000"/>
          <w:sz w:val="28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умения задавать</w:t>
      </w:r>
      <w:r w:rsidRPr="00A837A2">
        <w:rPr>
          <w:rFonts w:ascii="Times New Roman" w:hAnsi="Times New Roman"/>
          <w:color w:val="000000"/>
          <w:sz w:val="28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</w:t>
      </w:r>
      <w:r w:rsidRPr="00A837A2">
        <w:rPr>
          <w:rFonts w:ascii="Times New Roman" w:hAnsi="Times New Roman"/>
          <w:color w:val="000000"/>
          <w:sz w:val="28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</w:t>
      </w:r>
      <w:r w:rsidRPr="00A837A2">
        <w:rPr>
          <w:rFonts w:ascii="Times New Roman" w:hAnsi="Times New Roman"/>
          <w:color w:val="000000"/>
          <w:sz w:val="28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Регулятив</w:t>
      </w:r>
      <w:r w:rsidRPr="00A837A2">
        <w:rPr>
          <w:rFonts w:ascii="Times New Roman" w:hAnsi="Times New Roman"/>
          <w:b/>
          <w:color w:val="000000"/>
          <w:sz w:val="28"/>
        </w:rPr>
        <w:t>ные универсальные учебные действия: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A837A2">
        <w:rPr>
          <w:rFonts w:ascii="Times New Roman" w:hAnsi="Times New Roman"/>
          <w:color w:val="000000"/>
          <w:sz w:val="28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A837A2">
        <w:rPr>
          <w:rFonts w:ascii="Times New Roman" w:hAnsi="Times New Roman"/>
          <w:color w:val="000000"/>
          <w:sz w:val="28"/>
        </w:rPr>
        <w:t>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 w:rsidRPr="00A837A2">
        <w:rPr>
          <w:rFonts w:ascii="Times New Roman" w:hAnsi="Times New Roman"/>
          <w:color w:val="000000"/>
          <w:sz w:val="28"/>
        </w:rPr>
        <w:t xml:space="preserve"> знания, умения и способы </w:t>
      </w:r>
      <w:r w:rsidRPr="00A837A2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К концу обучения в</w:t>
      </w:r>
      <w:r w:rsidRPr="00A837A2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A837A2">
        <w:rPr>
          <w:rFonts w:ascii="Times New Roman" w:hAnsi="Times New Roman"/>
          <w:color w:val="000000"/>
          <w:sz w:val="28"/>
        </w:rPr>
        <w:t xml:space="preserve"> предметные ре</w:t>
      </w:r>
      <w:r w:rsidRPr="00A837A2">
        <w:rPr>
          <w:rFonts w:ascii="Times New Roman" w:hAnsi="Times New Roman"/>
          <w:color w:val="000000"/>
          <w:sz w:val="28"/>
        </w:rPr>
        <w:t>зультаты на базовом уровне должны отражать сформированность у обучающихся умений:</w:t>
      </w:r>
    </w:p>
    <w:p w:rsidR="0081315A" w:rsidRPr="00A837A2" w:rsidRDefault="00A837A2">
      <w:pPr>
        <w:numPr>
          <w:ilvl w:val="0"/>
          <w:numId w:val="1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 w:rsidRPr="00A837A2">
        <w:rPr>
          <w:rFonts w:ascii="Times New Roman" w:hAnsi="Times New Roman"/>
          <w:color w:val="000000"/>
          <w:sz w:val="28"/>
        </w:rPr>
        <w:t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</w:t>
      </w:r>
      <w:r w:rsidRPr="00A837A2">
        <w:rPr>
          <w:rFonts w:ascii="Times New Roman" w:hAnsi="Times New Roman"/>
          <w:color w:val="000000"/>
          <w:sz w:val="28"/>
        </w:rPr>
        <w:t>акций: реакции соединения, реакции разложения, реакции замещения, реакции обмена, экз</w:t>
      </w:r>
      <w:proofErr w:type="gramStart"/>
      <w:r w:rsidRPr="00A837A2">
        <w:rPr>
          <w:rFonts w:ascii="Times New Roman" w:hAnsi="Times New Roman"/>
          <w:color w:val="000000"/>
          <w:sz w:val="28"/>
        </w:rPr>
        <w:t>о-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</w:t>
      </w:r>
      <w:r w:rsidRPr="00A837A2">
        <w:rPr>
          <w:rFonts w:ascii="Times New Roman" w:hAnsi="Times New Roman"/>
          <w:color w:val="000000"/>
          <w:sz w:val="28"/>
        </w:rPr>
        <w:t>ная связь, ионная связь, ион, катион, анион, раствор, массовая доля вещества (процентная концентрация) в растворе;</w:t>
      </w:r>
    </w:p>
    <w:p w:rsidR="0081315A" w:rsidRPr="00A837A2" w:rsidRDefault="00A837A2">
      <w:pPr>
        <w:numPr>
          <w:ilvl w:val="0"/>
          <w:numId w:val="1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1315A" w:rsidRPr="00A837A2" w:rsidRDefault="00A837A2">
      <w:pPr>
        <w:numPr>
          <w:ilvl w:val="0"/>
          <w:numId w:val="1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использовать химическую</w:t>
      </w:r>
      <w:r w:rsidRPr="00A837A2">
        <w:rPr>
          <w:rFonts w:ascii="Times New Roman" w:hAnsi="Times New Roman"/>
          <w:color w:val="000000"/>
          <w:sz w:val="28"/>
        </w:rPr>
        <w:t xml:space="preserve"> символику для составления формул веществ и уравнений химических реакций;</w:t>
      </w:r>
    </w:p>
    <w:p w:rsidR="0081315A" w:rsidRPr="00A837A2" w:rsidRDefault="00A837A2">
      <w:pPr>
        <w:numPr>
          <w:ilvl w:val="0"/>
          <w:numId w:val="1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 w:rsidRPr="00A837A2">
        <w:rPr>
          <w:rFonts w:ascii="Times New Roman" w:hAnsi="Times New Roman"/>
          <w:color w:val="000000"/>
          <w:sz w:val="28"/>
        </w:rPr>
        <w:t>ам, вид химической связи (ковалентная и ионная) в неорганических соединениях;</w:t>
      </w:r>
    </w:p>
    <w:p w:rsidR="0081315A" w:rsidRPr="00A837A2" w:rsidRDefault="00A837A2">
      <w:pPr>
        <w:numPr>
          <w:ilvl w:val="0"/>
          <w:numId w:val="1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 w:rsidRPr="00A837A2">
        <w:rPr>
          <w:rFonts w:ascii="Times New Roman" w:hAnsi="Times New Roman"/>
          <w:color w:val="000000"/>
          <w:sz w:val="28"/>
        </w:rPr>
        <w:t xml:space="preserve"> законов сохранения массы веществ, постоянства состава, атомно</w:t>
      </w:r>
      <w:proofErr w:type="gramStart"/>
      <w:r w:rsidRPr="00A837A2">
        <w:rPr>
          <w:rFonts w:ascii="Times New Roman" w:hAnsi="Times New Roman"/>
          <w:color w:val="000000"/>
          <w:sz w:val="28"/>
        </w:rPr>
        <w:t>­-</w:t>
      </w:r>
      <w:proofErr w:type="gramEnd"/>
      <w:r w:rsidRPr="00A837A2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81315A" w:rsidRPr="00A837A2" w:rsidRDefault="00A837A2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 w:rsidRPr="00A837A2">
        <w:rPr>
          <w:rFonts w:ascii="Times New Roman" w:hAnsi="Times New Roman"/>
          <w:color w:val="000000"/>
          <w:sz w:val="28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A837A2">
        <w:rPr>
          <w:rFonts w:ascii="Times New Roman" w:hAnsi="Times New Roman"/>
          <w:color w:val="000000"/>
          <w:sz w:val="28"/>
        </w:rPr>
        <w:lastRenderedPageBreak/>
        <w:t xml:space="preserve">химических элементов (состав и заряд ядра, общее число </w:t>
      </w:r>
      <w:r w:rsidRPr="00A837A2">
        <w:rPr>
          <w:rFonts w:ascii="Times New Roman" w:hAnsi="Times New Roman"/>
          <w:color w:val="000000"/>
          <w:sz w:val="28"/>
        </w:rPr>
        <w:t>электронов и распределение их по электронным слоям);</w:t>
      </w:r>
      <w:proofErr w:type="gramEnd"/>
    </w:p>
    <w:p w:rsidR="0081315A" w:rsidRPr="00A837A2" w:rsidRDefault="00A837A2">
      <w:pPr>
        <w:numPr>
          <w:ilvl w:val="0"/>
          <w:numId w:val="1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1315A" w:rsidRPr="00A837A2" w:rsidRDefault="00A837A2">
      <w:pPr>
        <w:numPr>
          <w:ilvl w:val="0"/>
          <w:numId w:val="1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характеризовать (описывать) общие химические св</w:t>
      </w:r>
      <w:r w:rsidRPr="00A837A2">
        <w:rPr>
          <w:rFonts w:ascii="Times New Roman" w:hAnsi="Times New Roman"/>
          <w:color w:val="000000"/>
          <w:sz w:val="28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1315A" w:rsidRPr="00A837A2" w:rsidRDefault="00A837A2">
      <w:pPr>
        <w:numPr>
          <w:ilvl w:val="0"/>
          <w:numId w:val="1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 w:rsidRPr="00A837A2">
        <w:rPr>
          <w:rFonts w:ascii="Times New Roman" w:hAnsi="Times New Roman"/>
          <w:color w:val="000000"/>
          <w:sz w:val="28"/>
        </w:rPr>
        <w:t xml:space="preserve"> условиях;</w:t>
      </w:r>
    </w:p>
    <w:p w:rsidR="0081315A" w:rsidRPr="00A837A2" w:rsidRDefault="00A837A2">
      <w:pPr>
        <w:numPr>
          <w:ilvl w:val="0"/>
          <w:numId w:val="1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1315A" w:rsidRPr="00A837A2" w:rsidRDefault="00A837A2">
      <w:pPr>
        <w:numPr>
          <w:ilvl w:val="0"/>
          <w:numId w:val="1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применять основные операции </w:t>
      </w:r>
      <w:r w:rsidRPr="00A837A2">
        <w:rPr>
          <w:rFonts w:ascii="Times New Roman" w:hAnsi="Times New Roman"/>
          <w:color w:val="000000"/>
          <w:sz w:val="28"/>
        </w:rPr>
        <w:t>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A837A2">
        <w:rPr>
          <w:rFonts w:ascii="Times New Roman" w:hAnsi="Times New Roman"/>
          <w:color w:val="000000"/>
          <w:sz w:val="28"/>
        </w:rPr>
        <w:t>о-</w:t>
      </w:r>
      <w:proofErr w:type="gramEnd"/>
      <w:r w:rsidRPr="00A837A2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 w:rsidRPr="00A837A2">
        <w:rPr>
          <w:rFonts w:ascii="Times New Roman" w:hAnsi="Times New Roman"/>
          <w:color w:val="000000"/>
          <w:sz w:val="28"/>
        </w:rPr>
        <w:t>лирование, эксперимент (реальный и мысленный);</w:t>
      </w:r>
    </w:p>
    <w:p w:rsidR="0081315A" w:rsidRPr="00A837A2" w:rsidRDefault="00A837A2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 w:rsidRPr="00A837A2">
        <w:rPr>
          <w:rFonts w:ascii="Times New Roman" w:hAnsi="Times New Roman"/>
          <w:color w:val="000000"/>
          <w:sz w:val="28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 w:rsidRPr="00A837A2">
        <w:rPr>
          <w:rFonts w:ascii="Times New Roman" w:hAnsi="Times New Roman"/>
          <w:color w:val="000000"/>
          <w:sz w:val="28"/>
        </w:rPr>
        <w:t xml:space="preserve"> фенолфталеин, метилоранж и другие).</w:t>
      </w:r>
      <w:proofErr w:type="gramEnd"/>
    </w:p>
    <w:p w:rsidR="0081315A" w:rsidRPr="00A837A2" w:rsidRDefault="00A837A2">
      <w:pPr>
        <w:spacing w:after="0" w:line="264" w:lineRule="auto"/>
        <w:ind w:firstLine="600"/>
        <w:jc w:val="both"/>
      </w:pPr>
      <w:r w:rsidRPr="00A837A2">
        <w:rPr>
          <w:rFonts w:ascii="Times New Roman" w:hAnsi="Times New Roman"/>
          <w:color w:val="000000"/>
          <w:sz w:val="28"/>
        </w:rPr>
        <w:t>К концу обучения в</w:t>
      </w:r>
      <w:r w:rsidRPr="00A837A2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A837A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</w:t>
      </w:r>
      <w:r w:rsidRPr="00A837A2">
        <w:rPr>
          <w:rFonts w:ascii="Times New Roman" w:hAnsi="Times New Roman"/>
          <w:color w:val="000000"/>
          <w:sz w:val="28"/>
        </w:rPr>
        <w:t>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</w:t>
      </w:r>
      <w:r w:rsidRPr="00A837A2">
        <w:rPr>
          <w:rFonts w:ascii="Times New Roman" w:hAnsi="Times New Roman"/>
          <w:color w:val="000000"/>
          <w:sz w:val="28"/>
        </w:rPr>
        <w:t xml:space="preserve">ии ионного обмена, катализатор, химическое равновесие, обратимые и </w:t>
      </w:r>
      <w:r w:rsidRPr="00A837A2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A837A2">
        <w:rPr>
          <w:rFonts w:ascii="Times New Roman" w:hAnsi="Times New Roman"/>
          <w:color w:val="000000"/>
          <w:sz w:val="28"/>
        </w:rPr>
        <w:t>ческая), кристаллическая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A837A2">
        <w:rPr>
          <w:rFonts w:ascii="Times New Roman" w:hAnsi="Times New Roman"/>
          <w:color w:val="000000"/>
          <w:sz w:val="28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раскрывать смы</w:t>
      </w:r>
      <w:r w:rsidRPr="00A837A2">
        <w:rPr>
          <w:rFonts w:ascii="Times New Roman" w:hAnsi="Times New Roman"/>
          <w:color w:val="000000"/>
          <w:sz w:val="28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A837A2">
        <w:rPr>
          <w:rFonts w:ascii="Times New Roman" w:hAnsi="Times New Roman"/>
          <w:color w:val="000000"/>
          <w:sz w:val="28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A837A2">
        <w:rPr>
          <w:rFonts w:ascii="Times New Roman" w:hAnsi="Times New Roman"/>
          <w:color w:val="000000"/>
          <w:sz w:val="28"/>
        </w:rPr>
        <w:t>), объяснять общие законо</w:t>
      </w:r>
      <w:r w:rsidRPr="00A837A2">
        <w:rPr>
          <w:rFonts w:ascii="Times New Roman" w:hAnsi="Times New Roman"/>
          <w:color w:val="000000"/>
          <w:sz w:val="28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A837A2">
        <w:rPr>
          <w:rFonts w:ascii="Times New Roman" w:hAnsi="Times New Roman"/>
          <w:color w:val="000000"/>
          <w:sz w:val="28"/>
        </w:rPr>
        <w:t>еств, по тепловому эффекту, по изменению степеней окисления химических элементов);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A837A2">
        <w:rPr>
          <w:rFonts w:ascii="Times New Roman" w:hAnsi="Times New Roman"/>
          <w:color w:val="000000"/>
          <w:sz w:val="28"/>
        </w:rPr>
        <w:t>их химических реакций;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A837A2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вычисля</w:t>
      </w:r>
      <w:r w:rsidRPr="00A837A2">
        <w:rPr>
          <w:rFonts w:ascii="Times New Roman" w:hAnsi="Times New Roman"/>
          <w:color w:val="000000"/>
          <w:sz w:val="28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</w:t>
      </w:r>
      <w:r w:rsidRPr="00A837A2">
        <w:rPr>
          <w:rFonts w:ascii="Times New Roman" w:hAnsi="Times New Roman"/>
          <w:color w:val="000000"/>
          <w:sz w:val="28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r w:rsidRPr="00A837A2">
        <w:rPr>
          <w:rFonts w:ascii="Times New Roman" w:hAnsi="Times New Roman"/>
          <w:color w:val="000000"/>
          <w:sz w:val="28"/>
        </w:rPr>
        <w:t>проводить реакции, подтверждающие качествен</w:t>
      </w:r>
      <w:r w:rsidRPr="00A837A2">
        <w:rPr>
          <w:rFonts w:ascii="Times New Roman" w:hAnsi="Times New Roman"/>
          <w:color w:val="000000"/>
          <w:sz w:val="28"/>
        </w:rPr>
        <w:t>ный состав различных веществ: распознавать опытным путём хлори</w:t>
      </w:r>
      <w:proofErr w:type="gramStart"/>
      <w:r w:rsidRPr="00A837A2">
        <w:rPr>
          <w:rFonts w:ascii="Times New Roman" w:hAnsi="Times New Roman"/>
          <w:color w:val="000000"/>
          <w:sz w:val="28"/>
        </w:rPr>
        <w:t>д-</w:t>
      </w:r>
      <w:proofErr w:type="gramEnd"/>
      <w:r w:rsidRPr="00A837A2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81315A" w:rsidRPr="00A837A2" w:rsidRDefault="00A837A2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A837A2">
        <w:rPr>
          <w:rFonts w:ascii="Times New Roman" w:hAnsi="Times New Roman"/>
          <w:color w:val="000000"/>
          <w:sz w:val="28"/>
        </w:rPr>
        <w:t>применять основн</w:t>
      </w:r>
      <w:r w:rsidRPr="00A837A2">
        <w:rPr>
          <w:rFonts w:ascii="Times New Roman" w:hAnsi="Times New Roman"/>
          <w:color w:val="000000"/>
          <w:sz w:val="28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A837A2">
        <w:rPr>
          <w:rFonts w:ascii="Times New Roman" w:hAnsi="Times New Roman"/>
          <w:color w:val="000000"/>
          <w:sz w:val="28"/>
        </w:rPr>
        <w:t>вание, эксперимент (реальный и мысленный).</w:t>
      </w:r>
      <w:proofErr w:type="gramEnd"/>
    </w:p>
    <w:p w:rsidR="0081315A" w:rsidRPr="00A837A2" w:rsidRDefault="0081315A">
      <w:pPr>
        <w:sectPr w:rsidR="0081315A" w:rsidRPr="00A837A2">
          <w:pgSz w:w="11906" w:h="16383"/>
          <w:pgMar w:top="1134" w:right="850" w:bottom="1134" w:left="1701" w:header="720" w:footer="720" w:gutter="0"/>
          <w:cols w:space="720"/>
        </w:sectPr>
      </w:pPr>
    </w:p>
    <w:p w:rsidR="0081315A" w:rsidRDefault="00A837A2">
      <w:pPr>
        <w:spacing w:after="0"/>
        <w:ind w:left="120"/>
      </w:pPr>
      <w:bookmarkStart w:id="13" w:name="block-15188242"/>
      <w:bookmarkEnd w:id="9"/>
      <w:r w:rsidRPr="00A837A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315A" w:rsidRDefault="00A83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8131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15A" w:rsidRDefault="0081315A">
            <w:pPr>
              <w:spacing w:after="0"/>
              <w:ind w:left="135"/>
            </w:pPr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5A" w:rsidRDefault="0081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5A" w:rsidRDefault="008131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5A" w:rsidRDefault="0081315A"/>
        </w:tc>
      </w:tr>
      <w:tr w:rsidR="0081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15A" w:rsidRDefault="0081315A"/>
        </w:tc>
      </w:tr>
      <w:tr w:rsidR="0081315A" w:rsidRPr="00A83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37A2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Вода. Растворы.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15A" w:rsidRDefault="0081315A"/>
        </w:tc>
      </w:tr>
      <w:tr w:rsidR="0081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37A2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81315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81315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81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81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Default="0081315A"/>
        </w:tc>
      </w:tr>
    </w:tbl>
    <w:p w:rsidR="0081315A" w:rsidRDefault="0081315A">
      <w:pPr>
        <w:sectPr w:rsidR="0081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15A" w:rsidRDefault="00A83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8131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15A" w:rsidRDefault="0081315A">
            <w:pPr>
              <w:spacing w:after="0"/>
              <w:ind w:left="135"/>
            </w:pPr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5A" w:rsidRDefault="0081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5A" w:rsidRDefault="008131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5A" w:rsidRDefault="0081315A"/>
        </w:tc>
      </w:tr>
      <w:tr w:rsidR="0081315A" w:rsidRPr="00A83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37A2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15A" w:rsidRDefault="0081315A"/>
        </w:tc>
      </w:tr>
      <w:tr w:rsidR="0081315A" w:rsidRPr="00A83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37A2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A837A2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A837A2">
              <w:rPr>
                <w:rFonts w:ascii="Times New Roman" w:hAnsi="Times New Roman"/>
                <w:color w:val="000000"/>
                <w:sz w:val="24"/>
              </w:rPr>
              <w:t>А-группы. Углерод и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837A2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15A" w:rsidRDefault="0081315A"/>
        </w:tc>
      </w:tr>
      <w:tr w:rsidR="0081315A" w:rsidRPr="00A83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37A2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15A" w:rsidRDefault="0081315A"/>
        </w:tc>
      </w:tr>
      <w:tr w:rsidR="0081315A" w:rsidRPr="00A83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37A2">
              <w:rPr>
                <w:rFonts w:ascii="Times New Roman" w:hAnsi="Times New Roman"/>
                <w:b/>
                <w:color w:val="000000"/>
                <w:sz w:val="24"/>
              </w:rPr>
              <w:t xml:space="preserve">Химия </w:t>
            </w:r>
            <w:r w:rsidRPr="00A837A2">
              <w:rPr>
                <w:rFonts w:ascii="Times New Roman" w:hAnsi="Times New Roman"/>
                <w:b/>
                <w:color w:val="000000"/>
                <w:sz w:val="24"/>
              </w:rPr>
              <w:t>и окружающая среда</w:t>
            </w:r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15A" w:rsidRDefault="0081315A"/>
        </w:tc>
      </w:tr>
      <w:tr w:rsidR="0081315A" w:rsidRPr="00A83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81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81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315A" w:rsidRDefault="0081315A"/>
        </w:tc>
      </w:tr>
    </w:tbl>
    <w:p w:rsidR="0081315A" w:rsidRDefault="0081315A">
      <w:pPr>
        <w:sectPr w:rsidR="0081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15A" w:rsidRDefault="0081315A">
      <w:pPr>
        <w:sectPr w:rsidR="0081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15A" w:rsidRDefault="00A837A2">
      <w:pPr>
        <w:spacing w:after="0"/>
        <w:ind w:left="120"/>
      </w:pPr>
      <w:bookmarkStart w:id="14" w:name="block-1518824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315A" w:rsidRDefault="00A83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81315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15A" w:rsidRDefault="0081315A">
            <w:pPr>
              <w:spacing w:after="0"/>
              <w:ind w:left="135"/>
            </w:pPr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5A" w:rsidRDefault="0081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5A" w:rsidRDefault="0081315A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5A" w:rsidRDefault="0081315A"/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лаборатории и приёмы обращения с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Вычисления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Воздух — смесь газов. Состав воздуха. Кислород — элемент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Топливо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Вода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Решение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Характеристика химического элемента по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>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Значение Периодического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полярная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315A" w:rsidRDefault="0081315A"/>
        </w:tc>
      </w:tr>
    </w:tbl>
    <w:p w:rsidR="0081315A" w:rsidRDefault="0081315A">
      <w:pPr>
        <w:sectPr w:rsidR="0081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15A" w:rsidRDefault="00A83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81315A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15A" w:rsidRDefault="0081315A">
            <w:pPr>
              <w:spacing w:after="0"/>
              <w:ind w:left="135"/>
            </w:pPr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5A" w:rsidRDefault="0081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5A" w:rsidRDefault="0081315A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15A" w:rsidRDefault="0081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5A" w:rsidRDefault="0081315A"/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Закономерности в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Default="0081315A">
            <w:pPr>
              <w:spacing w:after="0"/>
              <w:ind w:left="135"/>
            </w:pPr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 реакций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соляной кислоты, изучение её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A837A2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окружающей среды соединениями </w:t>
            </w:r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A837A2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Аммиак,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</w:t>
            </w:r>
            <w:r>
              <w:rPr>
                <w:rFonts w:ascii="Times New Roman" w:hAnsi="Times New Roman"/>
                <w:color w:val="000000"/>
                <w:sz w:val="24"/>
              </w:rPr>
              <w:t>ора (V)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среды фосфатами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Решение экспериментальных задач по теме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>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Default="0081315A">
            <w:pPr>
              <w:spacing w:after="0"/>
              <w:ind w:left="135"/>
            </w:pPr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 по теме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>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) и железа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Default="0081315A">
            <w:pPr>
              <w:spacing w:after="0"/>
              <w:ind w:left="135"/>
            </w:pPr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7. Решение экспериментальных задач по теме «Важнейшие металлы и их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</w:t>
            </w:r>
            <w:r>
              <w:rPr>
                <w:rFonts w:ascii="Times New Roman" w:hAnsi="Times New Roman"/>
                <w:color w:val="000000"/>
                <w:sz w:val="24"/>
              </w:rPr>
              <w:t>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Default="0081315A">
            <w:pPr>
              <w:spacing w:after="0"/>
              <w:ind w:left="135"/>
            </w:pPr>
          </w:p>
        </w:tc>
      </w:tr>
      <w:tr w:rsidR="008131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Default="0081315A">
            <w:pPr>
              <w:spacing w:after="0"/>
              <w:ind w:left="135"/>
            </w:pPr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15A" w:rsidRPr="00A837A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37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5A" w:rsidRPr="00A837A2" w:rsidRDefault="00A837A2">
            <w:pPr>
              <w:spacing w:after="0"/>
              <w:ind w:left="135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 w:rsidRPr="00A837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315A" w:rsidRDefault="00A8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315A" w:rsidRDefault="0081315A"/>
        </w:tc>
      </w:tr>
    </w:tbl>
    <w:p w:rsidR="0081315A" w:rsidRDefault="0081315A">
      <w:pPr>
        <w:sectPr w:rsidR="0081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15A" w:rsidRDefault="0081315A">
      <w:pPr>
        <w:sectPr w:rsidR="0081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15A" w:rsidRDefault="00A837A2">
      <w:pPr>
        <w:spacing w:after="0"/>
        <w:ind w:left="120"/>
      </w:pPr>
      <w:bookmarkStart w:id="15" w:name="block-1518824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315A" w:rsidRDefault="00A837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315A" w:rsidRPr="00A837A2" w:rsidRDefault="00A837A2">
      <w:pPr>
        <w:spacing w:after="0" w:line="480" w:lineRule="auto"/>
        <w:ind w:left="120"/>
      </w:pPr>
      <w:r w:rsidRPr="00A837A2">
        <w:rPr>
          <w:rFonts w:ascii="Times New Roman" w:hAnsi="Times New Roman"/>
          <w:color w:val="000000"/>
          <w:sz w:val="28"/>
        </w:rPr>
        <w:t>​‌•</w:t>
      </w:r>
      <w:r w:rsidRPr="00A837A2">
        <w:rPr>
          <w:rFonts w:ascii="Times New Roman" w:hAnsi="Times New Roman"/>
          <w:color w:val="000000"/>
          <w:sz w:val="28"/>
        </w:rPr>
        <w:t xml:space="preserve"> Химия, 8 класс/ Еремин В.В., Кузьменко Н.Е., Дроздов А. А. и другие; под редакцией Лунина В.В., Акционерное общество «Издательство «Просвещение»</w:t>
      </w:r>
      <w:r w:rsidRPr="00A837A2">
        <w:rPr>
          <w:sz w:val="28"/>
        </w:rPr>
        <w:br/>
      </w:r>
      <w:bookmarkStart w:id="16" w:name="bd05d80c-fcad-45de-a028-b236b74fbaf0"/>
      <w:r w:rsidRPr="00A837A2">
        <w:rPr>
          <w:rFonts w:ascii="Times New Roman" w:hAnsi="Times New Roman"/>
          <w:color w:val="000000"/>
          <w:sz w:val="28"/>
        </w:rPr>
        <w:t xml:space="preserve"> • Химия, 9 класс/ Еремин В.В., Кузьменко Н.Е., Дроздов А. А. и другие; под редакцией Лунина В.В., Акционерное общество «Издательство «Просвещение»</w:t>
      </w:r>
      <w:bookmarkEnd w:id="16"/>
      <w:r w:rsidRPr="00A837A2">
        <w:rPr>
          <w:rFonts w:ascii="Times New Roman" w:hAnsi="Times New Roman"/>
          <w:color w:val="000000"/>
          <w:sz w:val="28"/>
        </w:rPr>
        <w:t>‌​</w:t>
      </w:r>
    </w:p>
    <w:p w:rsidR="0081315A" w:rsidRPr="00A837A2" w:rsidRDefault="00A837A2">
      <w:pPr>
        <w:spacing w:after="0" w:line="480" w:lineRule="auto"/>
        <w:ind w:left="120"/>
      </w:pPr>
      <w:r w:rsidRPr="00A837A2">
        <w:rPr>
          <w:rFonts w:ascii="Times New Roman" w:hAnsi="Times New Roman"/>
          <w:color w:val="000000"/>
          <w:sz w:val="28"/>
        </w:rPr>
        <w:t>​‌‌</w:t>
      </w:r>
    </w:p>
    <w:p w:rsidR="0081315A" w:rsidRPr="00A837A2" w:rsidRDefault="00A837A2">
      <w:pPr>
        <w:spacing w:after="0"/>
        <w:ind w:left="120"/>
      </w:pPr>
      <w:r w:rsidRPr="00A837A2">
        <w:rPr>
          <w:rFonts w:ascii="Times New Roman" w:hAnsi="Times New Roman"/>
          <w:color w:val="000000"/>
          <w:sz w:val="28"/>
        </w:rPr>
        <w:t>​</w:t>
      </w:r>
    </w:p>
    <w:p w:rsidR="0081315A" w:rsidRPr="00A837A2" w:rsidRDefault="00A837A2">
      <w:pPr>
        <w:spacing w:after="0" w:line="480" w:lineRule="auto"/>
        <w:ind w:left="120"/>
      </w:pPr>
      <w:r w:rsidRPr="00A837A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315A" w:rsidRDefault="00A837A2">
      <w:pPr>
        <w:spacing w:after="0" w:line="480" w:lineRule="auto"/>
        <w:ind w:left="120"/>
      </w:pPr>
      <w:r w:rsidRPr="00A837A2">
        <w:rPr>
          <w:rFonts w:ascii="Times New Roman" w:hAnsi="Times New Roman"/>
          <w:color w:val="000000"/>
          <w:sz w:val="28"/>
        </w:rPr>
        <w:t>​‌</w:t>
      </w:r>
      <w:r w:rsidRPr="00A837A2">
        <w:rPr>
          <w:rFonts w:ascii="Times New Roman" w:hAnsi="Times New Roman"/>
          <w:color w:val="000000"/>
          <w:sz w:val="28"/>
        </w:rPr>
        <w:t xml:space="preserve">Габриелян О.С., Остроумов И.Г.изучаем химию в 8-9 классах 1 -е </w:t>
      </w:r>
      <w:r w:rsidRPr="00A837A2">
        <w:rPr>
          <w:rFonts w:ascii="Times New Roman" w:hAnsi="Times New Roman"/>
          <w:color w:val="000000"/>
          <w:sz w:val="28"/>
        </w:rPr>
        <w:t>изд.,- М</w:t>
      </w:r>
      <w:proofErr w:type="gramStart"/>
      <w:r w:rsidRPr="00A837A2">
        <w:rPr>
          <w:rFonts w:ascii="Times New Roman" w:hAnsi="Times New Roman"/>
          <w:color w:val="000000"/>
          <w:sz w:val="28"/>
        </w:rPr>
        <w:t>:"</w:t>
      </w:r>
      <w:proofErr w:type="gramEnd"/>
      <w:r w:rsidRPr="00A837A2">
        <w:rPr>
          <w:rFonts w:ascii="Times New Roman" w:hAnsi="Times New Roman"/>
          <w:color w:val="000000"/>
          <w:sz w:val="28"/>
        </w:rPr>
        <w:t xml:space="preserve"> Блик", 2003 .</w:t>
      </w:r>
      <w:r w:rsidRPr="00A837A2">
        <w:rPr>
          <w:sz w:val="28"/>
        </w:rPr>
        <w:br/>
      </w:r>
      <w:bookmarkStart w:id="17" w:name="7c258218-5acd-420c-9e0a-ede44ec27918"/>
      <w:r w:rsidRPr="00A837A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Ю.Д.Третьяков, Н.Н..Олейников, Я А.Кеслер Химия :Справочные материалы: книга для учащихся М.:Просвещение, 1989.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81315A" w:rsidRDefault="0081315A">
      <w:pPr>
        <w:spacing w:after="0"/>
        <w:ind w:left="120"/>
      </w:pPr>
    </w:p>
    <w:p w:rsidR="0081315A" w:rsidRPr="00A837A2" w:rsidRDefault="00A837A2">
      <w:pPr>
        <w:spacing w:after="0" w:line="480" w:lineRule="auto"/>
        <w:ind w:left="120"/>
      </w:pPr>
      <w:r w:rsidRPr="00A837A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1315A" w:rsidRPr="00A837A2" w:rsidRDefault="00A837A2">
      <w:pPr>
        <w:spacing w:after="0" w:line="480" w:lineRule="auto"/>
        <w:ind w:left="120"/>
      </w:pPr>
      <w:r w:rsidRPr="00A837A2">
        <w:rPr>
          <w:rFonts w:ascii="Times New Roman" w:hAnsi="Times New Roman"/>
          <w:color w:val="000000"/>
          <w:sz w:val="28"/>
        </w:rPr>
        <w:t>​</w:t>
      </w:r>
      <w:r w:rsidRPr="00A837A2">
        <w:rPr>
          <w:rFonts w:ascii="Times New Roman" w:hAnsi="Times New Roman"/>
          <w:color w:val="333333"/>
          <w:sz w:val="28"/>
        </w:rPr>
        <w:t>​‌</w:t>
      </w:r>
      <w:bookmarkStart w:id="18" w:name="90de4b5a-88fc-4f80-ab94-3d9ac9d5e251"/>
      <w:r>
        <w:rPr>
          <w:rFonts w:ascii="Times New Roman" w:hAnsi="Times New Roman"/>
          <w:color w:val="000000"/>
          <w:sz w:val="28"/>
        </w:rPr>
        <w:t>https</w:t>
      </w:r>
      <w:r w:rsidRPr="00A837A2">
        <w:rPr>
          <w:rFonts w:ascii="Times New Roman" w:hAnsi="Times New Roman"/>
          <w:color w:val="000000"/>
          <w:sz w:val="28"/>
        </w:rPr>
        <w:t>||</w:t>
      </w:r>
      <w:r>
        <w:rPr>
          <w:rFonts w:ascii="Times New Roman" w:hAnsi="Times New Roman"/>
          <w:color w:val="000000"/>
          <w:sz w:val="28"/>
        </w:rPr>
        <w:t>m</w:t>
      </w:r>
      <w:r w:rsidRPr="00A837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837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37A2">
        <w:rPr>
          <w:rFonts w:ascii="Times New Roman" w:hAnsi="Times New Roman"/>
          <w:color w:val="000000"/>
          <w:sz w:val="28"/>
        </w:rPr>
        <w:t>|</w:t>
      </w:r>
      <w:r>
        <w:rPr>
          <w:rFonts w:ascii="Times New Roman" w:hAnsi="Times New Roman"/>
          <w:color w:val="000000"/>
          <w:sz w:val="28"/>
        </w:rPr>
        <w:t>ffo</w:t>
      </w:r>
      <w:bookmarkEnd w:id="18"/>
      <w:r w:rsidRPr="00A837A2">
        <w:rPr>
          <w:rFonts w:ascii="Times New Roman" w:hAnsi="Times New Roman"/>
          <w:color w:val="333333"/>
          <w:sz w:val="28"/>
        </w:rPr>
        <w:t>‌</w:t>
      </w:r>
      <w:r w:rsidRPr="00A837A2">
        <w:rPr>
          <w:rFonts w:ascii="Times New Roman" w:hAnsi="Times New Roman"/>
          <w:color w:val="000000"/>
          <w:sz w:val="28"/>
        </w:rPr>
        <w:t>​</w:t>
      </w:r>
    </w:p>
    <w:p w:rsidR="0081315A" w:rsidRPr="00A837A2" w:rsidRDefault="0081315A">
      <w:pPr>
        <w:sectPr w:rsidR="0081315A" w:rsidRPr="00A837A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A837A2" w:rsidRDefault="00A837A2"/>
    <w:sectPr w:rsidR="00000000" w:rsidRPr="00A837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513E"/>
    <w:multiLevelType w:val="multilevel"/>
    <w:tmpl w:val="20860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416BCB"/>
    <w:multiLevelType w:val="multilevel"/>
    <w:tmpl w:val="477E1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5A"/>
    <w:rsid w:val="0081315A"/>
    <w:rsid w:val="00A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10635</Words>
  <Characters>60626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2023-09-21T11:52:00Z</dcterms:created>
  <dcterms:modified xsi:type="dcterms:W3CDTF">2023-09-21T11:52:00Z</dcterms:modified>
</cp:coreProperties>
</file>