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131"/>
        <w:gridCol w:w="241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465"/>
        <w:gridCol w:w="426"/>
      </w:tblGrid>
      <w:tr w:rsidR="008D3E69" w:rsidRPr="00FB42CC" w:rsidTr="0082566E">
        <w:trPr>
          <w:cantSplit/>
          <w:trHeight w:val="1304"/>
        </w:trPr>
        <w:tc>
          <w:tcPr>
            <w:tcW w:w="4374" w:type="dxa"/>
            <w:gridSpan w:val="1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86"/>
              <w:gridCol w:w="386"/>
              <w:gridCol w:w="386"/>
              <w:gridCol w:w="386"/>
            </w:tblGrid>
            <w:tr w:rsidR="008D3E69" w:rsidRPr="00880831" w:rsidTr="005E6443">
              <w:trPr>
                <w:trHeight w:hRule="exact" w:val="340"/>
              </w:trPr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E69" w:rsidRPr="005E6443" w:rsidRDefault="008D3E69" w:rsidP="005E6443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E69" w:rsidRPr="005E6443" w:rsidRDefault="008D3E69" w:rsidP="005E6443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E69" w:rsidRPr="005E6443" w:rsidRDefault="008D3E69" w:rsidP="005E6443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E69" w:rsidRPr="005E6443" w:rsidRDefault="008D3E69" w:rsidP="005E6443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</w:tr>
          </w:tbl>
          <w:p w:rsidR="008D3E69" w:rsidRDefault="008D3E69" w:rsidP="007C594A">
            <w:pPr>
              <w:spacing w:after="200" w:line="276" w:lineRule="auto"/>
              <w:rPr>
                <w:szCs w:val="18"/>
                <w:lang w:eastAsia="en-US"/>
              </w:rPr>
            </w:pPr>
            <w:r w:rsidRPr="00A15340">
              <w:rPr>
                <w:sz w:val="22"/>
                <w:szCs w:val="18"/>
                <w:lang w:eastAsia="en-US"/>
              </w:rPr>
              <w:t>Регистрационный номер</w:t>
            </w:r>
          </w:p>
          <w:p w:rsidR="008D3E69" w:rsidRPr="00FB42CC" w:rsidRDefault="008D3E69" w:rsidP="004070FE">
            <w:pPr>
              <w:spacing w:after="200" w:line="276" w:lineRule="auto"/>
              <w:rPr>
                <w:sz w:val="20"/>
                <w:szCs w:val="26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«____»</w:t>
            </w:r>
            <w:r w:rsidRPr="00841C8C">
              <w:rPr>
                <w:color w:val="000000"/>
                <w:sz w:val="22"/>
                <w:szCs w:val="22"/>
              </w:rPr>
              <w:t xml:space="preserve"> __________</w:t>
            </w:r>
            <w:r>
              <w:rPr>
                <w:color w:val="000000"/>
                <w:sz w:val="22"/>
                <w:szCs w:val="22"/>
              </w:rPr>
              <w:t>______20____г.</w:t>
            </w:r>
          </w:p>
        </w:tc>
        <w:tc>
          <w:tcPr>
            <w:tcW w:w="5232" w:type="dxa"/>
            <w:gridSpan w:val="14"/>
          </w:tcPr>
          <w:p w:rsidR="00911E83" w:rsidRPr="004520CE" w:rsidRDefault="00911E83" w:rsidP="00911E83">
            <w:pPr>
              <w:jc w:val="right"/>
              <w:rPr>
                <w:sz w:val="20"/>
                <w:szCs w:val="20"/>
              </w:rPr>
            </w:pPr>
            <w:r w:rsidRPr="004520CE">
              <w:rPr>
                <w:sz w:val="20"/>
                <w:szCs w:val="20"/>
              </w:rPr>
              <w:t>Директору МБОУ «Кугесьский лицей»</w:t>
            </w:r>
          </w:p>
          <w:p w:rsidR="00911E83" w:rsidRPr="004520CE" w:rsidRDefault="00911E83" w:rsidP="00911E83">
            <w:pPr>
              <w:jc w:val="right"/>
              <w:rPr>
                <w:sz w:val="20"/>
                <w:szCs w:val="20"/>
              </w:rPr>
            </w:pPr>
            <w:r w:rsidRPr="004520CE">
              <w:rPr>
                <w:sz w:val="20"/>
                <w:szCs w:val="20"/>
              </w:rPr>
              <w:t xml:space="preserve">Чебоксарского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4520CE">
              <w:rPr>
                <w:sz w:val="20"/>
                <w:szCs w:val="20"/>
              </w:rPr>
              <w:t xml:space="preserve"> </w:t>
            </w:r>
          </w:p>
          <w:p w:rsidR="00911E83" w:rsidRPr="004520CE" w:rsidRDefault="00911E83" w:rsidP="00911E83">
            <w:pPr>
              <w:jc w:val="right"/>
              <w:rPr>
                <w:sz w:val="20"/>
                <w:szCs w:val="20"/>
              </w:rPr>
            </w:pPr>
            <w:r w:rsidRPr="004520CE">
              <w:rPr>
                <w:sz w:val="20"/>
                <w:szCs w:val="20"/>
              </w:rPr>
              <w:t>Чувашской Республики</w:t>
            </w:r>
          </w:p>
          <w:p w:rsidR="008D3E69" w:rsidRPr="00FB42CC" w:rsidRDefault="00911E83" w:rsidP="00911E83">
            <w:pPr>
              <w:spacing w:line="360" w:lineRule="auto"/>
              <w:ind w:left="104"/>
              <w:jc w:val="right"/>
              <w:rPr>
                <w:sz w:val="20"/>
                <w:lang w:eastAsia="en-US"/>
              </w:rPr>
            </w:pPr>
            <w:r w:rsidRPr="004520CE">
              <w:rPr>
                <w:sz w:val="20"/>
                <w:szCs w:val="20"/>
              </w:rPr>
              <w:t>Григорьевой А.И.</w:t>
            </w:r>
          </w:p>
        </w:tc>
      </w:tr>
      <w:tr w:rsidR="008D3E69" w:rsidRPr="00111204" w:rsidTr="0019005C">
        <w:trPr>
          <w:gridAfter w:val="12"/>
          <w:wAfter w:w="4619" w:type="dxa"/>
          <w:trHeight w:hRule="exact" w:val="397"/>
        </w:trPr>
        <w:tc>
          <w:tcPr>
            <w:tcW w:w="4987" w:type="dxa"/>
            <w:gridSpan w:val="14"/>
          </w:tcPr>
          <w:p w:rsidR="008D3E69" w:rsidRPr="00862244" w:rsidRDefault="008D3E69" w:rsidP="007C594A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8D3E69" w:rsidRPr="00111204" w:rsidTr="0019005C">
        <w:trPr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D3E69" w:rsidRPr="00323DCC" w:rsidRDefault="008D3E69" w:rsidP="0019005C">
      <w:pPr>
        <w:spacing w:line="276" w:lineRule="auto"/>
        <w:contextualSpacing/>
        <w:rPr>
          <w:i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 xml:space="preserve">          </w:t>
      </w:r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3E69" w:rsidRPr="00111204" w:rsidTr="007C594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D3E69" w:rsidRPr="00111204" w:rsidRDefault="008D3E69" w:rsidP="0019005C">
      <w:pPr>
        <w:spacing w:line="276" w:lineRule="auto"/>
        <w:contextualSpacing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 xml:space="preserve">         </w:t>
      </w:r>
      <w:r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3E69" w:rsidRPr="00111204" w:rsidTr="007C594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D3E69" w:rsidRPr="0019005C" w:rsidRDefault="008D3E69" w:rsidP="0019005C">
      <w:pPr>
        <w:spacing w:line="276" w:lineRule="auto"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 xml:space="preserve">          </w:t>
      </w:r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</w:p>
    <w:p w:rsidR="008D3E69" w:rsidRPr="00517097" w:rsidRDefault="008D3E69" w:rsidP="0082566E">
      <w:pPr>
        <w:tabs>
          <w:tab w:val="left" w:pos="6045"/>
        </w:tabs>
        <w:jc w:val="both"/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>
        <w:rPr>
          <w:i/>
          <w:lang w:val="ro-RO"/>
        </w:rPr>
        <w:t xml:space="preserve"> </w:t>
      </w:r>
      <w:r>
        <w:rPr>
          <w:i/>
        </w:rPr>
        <w:t>_______________________</w:t>
      </w:r>
    </w:p>
    <w:p w:rsidR="008D3E69" w:rsidRPr="00323DCC" w:rsidRDefault="008D3E69" w:rsidP="00B83882">
      <w:pPr>
        <w:jc w:val="both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8D3E69" w:rsidRPr="00517097" w:rsidTr="005E644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D3E69" w:rsidRPr="005E6443" w:rsidRDefault="008D3E69" w:rsidP="005E6443">
            <w:pPr>
              <w:jc w:val="both"/>
              <w:rPr>
                <w:b/>
              </w:rPr>
            </w:pPr>
            <w:r w:rsidRPr="005E644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8D3E69" w:rsidRPr="005E6443" w:rsidRDefault="008D3E69" w:rsidP="005E6443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3E69" w:rsidRPr="005E6443" w:rsidRDefault="008D3E69" w:rsidP="005E6443">
            <w:pPr>
              <w:jc w:val="right"/>
              <w:rPr>
                <w:b/>
              </w:rPr>
            </w:pPr>
            <w:r w:rsidRPr="005E644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</w:tr>
    </w:tbl>
    <w:p w:rsidR="008D3E69" w:rsidRDefault="008D3E69" w:rsidP="00B83882">
      <w:pPr>
        <w:jc w:val="both"/>
        <w:rPr>
          <w:sz w:val="16"/>
        </w:rPr>
      </w:pPr>
    </w:p>
    <w:p w:rsidR="008D3E69" w:rsidRDefault="008D3E69" w:rsidP="00B83882">
      <w:pPr>
        <w:jc w:val="both"/>
        <w:rPr>
          <w:sz w:val="16"/>
        </w:rPr>
      </w:pPr>
    </w:p>
    <w:tbl>
      <w:tblPr>
        <w:tblpPr w:leftFromText="180" w:rightFromText="180" w:vertAnchor="text" w:horzAnchor="margin" w:tblpY="-63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D3E69" w:rsidRPr="00111204" w:rsidTr="0019005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D3E69" w:rsidRPr="00862244" w:rsidRDefault="008D3E69" w:rsidP="0019005C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5" w:type="pct"/>
          </w:tcPr>
          <w:p w:rsidR="008D3E69" w:rsidRPr="0082566E" w:rsidRDefault="008D3E69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8D3E69" w:rsidRPr="0082566E" w:rsidRDefault="008D3E69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D3E69" w:rsidRPr="0082566E" w:rsidRDefault="008D3E69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  <w:r w:rsidRPr="0082566E">
              <w:rPr>
                <w:color w:val="D9D9D9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8D3E69" w:rsidRPr="0082566E" w:rsidRDefault="008D3E69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8D3E69" w:rsidRPr="0082566E" w:rsidRDefault="008D3E69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D3E69" w:rsidRPr="00862244" w:rsidRDefault="008D3E69" w:rsidP="0019005C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8D3E69" w:rsidRPr="00862244" w:rsidRDefault="008D3E69" w:rsidP="0019005C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8D3E69" w:rsidRPr="00862244" w:rsidRDefault="008D3E69" w:rsidP="0019005C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8D3E69" w:rsidRPr="0082566E" w:rsidRDefault="008D3E69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8D3E69" w:rsidRPr="0082566E" w:rsidRDefault="008D3E69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</w:tr>
    </w:tbl>
    <w:p w:rsidR="008D3E69" w:rsidRDefault="008D3E69" w:rsidP="00B83882">
      <w:pPr>
        <w:jc w:val="both"/>
        <w:rPr>
          <w:sz w:val="16"/>
        </w:rPr>
      </w:pPr>
    </w:p>
    <w:p w:rsidR="008D3E69" w:rsidRDefault="008D3E69" w:rsidP="00B83882">
      <w:pPr>
        <w:jc w:val="both"/>
        <w:rPr>
          <w:sz w:val="16"/>
        </w:rPr>
      </w:pPr>
    </w:p>
    <w:tbl>
      <w:tblPr>
        <w:tblpPr w:leftFromText="180" w:rightFromText="180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3E69" w:rsidRPr="00517097" w:rsidTr="005E6443">
        <w:trPr>
          <w:trHeight w:hRule="exact" w:val="340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8D3E69" w:rsidRPr="005E6443" w:rsidRDefault="008D3E69" w:rsidP="005E6443">
            <w:pPr>
              <w:jc w:val="both"/>
              <w:rPr>
                <w:b/>
              </w:rPr>
            </w:pPr>
            <w:r w:rsidRPr="005E6443">
              <w:rPr>
                <w:b/>
              </w:rPr>
              <w:t xml:space="preserve">СНИЛС </w:t>
            </w:r>
            <w:r w:rsidRPr="005E6443">
              <w:rPr>
                <w:i/>
                <w:sz w:val="20"/>
              </w:rPr>
              <w:t>(при наличии)</w:t>
            </w:r>
          </w:p>
        </w:tc>
        <w:tc>
          <w:tcPr>
            <w:tcW w:w="425" w:type="dxa"/>
          </w:tcPr>
          <w:p w:rsidR="008D3E69" w:rsidRPr="005E6443" w:rsidRDefault="008D3E69" w:rsidP="005E6443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</w:tr>
    </w:tbl>
    <w:p w:rsidR="008D3E69" w:rsidRDefault="008D3E69" w:rsidP="00B83882">
      <w:pPr>
        <w:jc w:val="both"/>
        <w:rPr>
          <w:sz w:val="16"/>
        </w:rPr>
      </w:pPr>
    </w:p>
    <w:p w:rsidR="008D3E69" w:rsidRDefault="008D3E69" w:rsidP="00B83882">
      <w:pPr>
        <w:jc w:val="both"/>
        <w:rPr>
          <w:sz w:val="16"/>
        </w:rPr>
      </w:pPr>
    </w:p>
    <w:p w:rsidR="008D3E69" w:rsidRPr="003B2397" w:rsidRDefault="008D3E69" w:rsidP="0019005C">
      <w:pPr>
        <w:jc w:val="both"/>
        <w:rPr>
          <w:sz w:val="26"/>
          <w:szCs w:val="26"/>
          <w:lang w:eastAsia="en-US"/>
        </w:rPr>
      </w:pPr>
    </w:p>
    <w:p w:rsidR="008D3E69" w:rsidRDefault="008D3E69" w:rsidP="004D62F7">
      <w:pPr>
        <w:ind w:left="-142"/>
        <w:jc w:val="both"/>
        <w:rPr>
          <w:lang w:eastAsia="en-US"/>
        </w:rPr>
      </w:pPr>
      <w:r w:rsidRPr="008F24A2">
        <w:rPr>
          <w:lang w:eastAsia="en-US"/>
        </w:rPr>
        <w:t xml:space="preserve">прошу зарегистрировать меня для участия в </w:t>
      </w:r>
      <w:r w:rsidRPr="001C27EC">
        <w:t>государственной итоговой аттестации</w:t>
      </w:r>
      <w:r w:rsidRPr="008F24A2">
        <w:rPr>
          <w:lang w:eastAsia="en-US"/>
        </w:rPr>
        <w:t xml:space="preserve"> по следующим общеобразовательным предметам: </w:t>
      </w:r>
    </w:p>
    <w:p w:rsidR="00911E83" w:rsidRPr="008F24A2" w:rsidRDefault="00911E83" w:rsidP="004D62F7">
      <w:pPr>
        <w:ind w:left="-142"/>
        <w:jc w:val="both"/>
        <w:rPr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843"/>
        <w:gridCol w:w="284"/>
        <w:gridCol w:w="1842"/>
        <w:gridCol w:w="1843"/>
        <w:gridCol w:w="992"/>
      </w:tblGrid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5E6443">
            <w:pPr>
              <w:jc w:val="center"/>
              <w:rPr>
                <w:b/>
                <w:sz w:val="20"/>
                <w:szCs w:val="20"/>
              </w:rPr>
            </w:pPr>
            <w:r w:rsidRPr="005E6443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1843" w:type="dxa"/>
            <w:vAlign w:val="center"/>
          </w:tcPr>
          <w:p w:rsidR="008D3E69" w:rsidRPr="005E6443" w:rsidRDefault="008D3E69" w:rsidP="005E644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E6443">
              <w:rPr>
                <w:b/>
                <w:sz w:val="20"/>
                <w:szCs w:val="20"/>
              </w:rPr>
              <w:t>Дата экзамена</w:t>
            </w:r>
          </w:p>
        </w:tc>
        <w:tc>
          <w:tcPr>
            <w:tcW w:w="284" w:type="dxa"/>
            <w:vMerge w:val="restart"/>
            <w:vAlign w:val="center"/>
          </w:tcPr>
          <w:p w:rsidR="008D3E69" w:rsidRPr="005E6443" w:rsidRDefault="008D3E69" w:rsidP="005E64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5E6443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911E83">
              <w:rPr>
                <w:b/>
                <w:color w:val="808080" w:themeColor="background1" w:themeShade="80"/>
                <w:sz w:val="20"/>
                <w:szCs w:val="20"/>
              </w:rPr>
              <w:t>Наименование предмета</w:t>
            </w:r>
          </w:p>
        </w:tc>
        <w:tc>
          <w:tcPr>
            <w:tcW w:w="1843" w:type="dxa"/>
            <w:vAlign w:val="center"/>
          </w:tcPr>
          <w:p w:rsidR="008D3E69" w:rsidRPr="00911E83" w:rsidRDefault="008D3E69" w:rsidP="005E6443">
            <w:pPr>
              <w:contextualSpacing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4"/>
                <w:sz w:val="20"/>
                <w:szCs w:val="20"/>
              </w:rPr>
              <w:t>Письменная/устная форма; номера вариантов ЭМ</w:t>
            </w:r>
          </w:p>
        </w:tc>
        <w:tc>
          <w:tcPr>
            <w:tcW w:w="992" w:type="dxa"/>
            <w:vAlign w:val="center"/>
          </w:tcPr>
          <w:p w:rsidR="008D3E69" w:rsidRPr="00911E83" w:rsidRDefault="008D3E69" w:rsidP="005E6443">
            <w:pPr>
              <w:ind w:left="-108" w:right="-108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911E83">
              <w:rPr>
                <w:b/>
                <w:color w:val="808080" w:themeColor="background1" w:themeShade="80"/>
                <w:sz w:val="20"/>
                <w:szCs w:val="20"/>
              </w:rPr>
              <w:t>Дата экзамена</w:t>
            </w:r>
          </w:p>
        </w:tc>
      </w:tr>
      <w:tr w:rsidR="008D3E69" w:rsidRPr="00ED1431" w:rsidTr="00911E83">
        <w:trPr>
          <w:trHeight w:val="60"/>
        </w:trPr>
        <w:tc>
          <w:tcPr>
            <w:tcW w:w="5104" w:type="dxa"/>
            <w:gridSpan w:val="2"/>
            <w:vAlign w:val="center"/>
          </w:tcPr>
          <w:p w:rsidR="008D3E69" w:rsidRPr="005E6443" w:rsidRDefault="008D3E69" w:rsidP="005E6443">
            <w:pPr>
              <w:jc w:val="center"/>
              <w:rPr>
                <w:spacing w:val="-6"/>
                <w:sz w:val="20"/>
                <w:szCs w:val="20"/>
              </w:rPr>
            </w:pPr>
            <w:r w:rsidRPr="005E6443">
              <w:rPr>
                <w:b/>
                <w:sz w:val="20"/>
                <w:szCs w:val="20"/>
              </w:rPr>
              <w:t>форма ЕГЭ</w:t>
            </w: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8D3E69" w:rsidRPr="00911E83" w:rsidRDefault="008D3E69" w:rsidP="005E6443">
            <w:pPr>
              <w:contextualSpacing/>
              <w:jc w:val="center"/>
              <w:rPr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911E83">
              <w:rPr>
                <w:b/>
                <w:color w:val="808080" w:themeColor="background1" w:themeShade="80"/>
                <w:sz w:val="20"/>
                <w:szCs w:val="20"/>
              </w:rPr>
              <w:t>форма ГВЭ</w:t>
            </w: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z w:val="20"/>
                <w:szCs w:val="20"/>
              </w:rPr>
            </w:pPr>
            <w:r w:rsidRPr="005E644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Русский язык**</w:t>
            </w:r>
          </w:p>
        </w:tc>
        <w:tc>
          <w:tcPr>
            <w:tcW w:w="1843" w:type="dxa"/>
          </w:tcPr>
          <w:p w:rsidR="008D3E69" w:rsidRPr="00911E83" w:rsidRDefault="008D3E69" w:rsidP="005E6443">
            <w:pPr>
              <w:ind w:left="-109" w:right="-108"/>
              <w:contextualSpacing/>
              <w:rPr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contextualSpacing/>
              <w:rPr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z w:val="20"/>
                <w:szCs w:val="20"/>
              </w:rPr>
            </w:pPr>
            <w:r w:rsidRPr="005E6443">
              <w:rPr>
                <w:sz w:val="20"/>
                <w:szCs w:val="20"/>
              </w:rPr>
              <w:t>Математика (базовый уровень)*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Математика 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5E6443">
            <w:pPr>
              <w:ind w:right="-109"/>
              <w:rPr>
                <w:sz w:val="20"/>
                <w:szCs w:val="20"/>
              </w:rPr>
            </w:pPr>
            <w:r w:rsidRPr="005E6443">
              <w:rPr>
                <w:sz w:val="20"/>
                <w:szCs w:val="20"/>
              </w:rPr>
              <w:t>Математика (профильный уровень)*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Физика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z w:val="20"/>
                <w:szCs w:val="20"/>
              </w:rPr>
            </w:pPr>
            <w:r w:rsidRPr="005E6443">
              <w:rPr>
                <w:sz w:val="20"/>
                <w:szCs w:val="20"/>
              </w:rPr>
              <w:t>Физика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Химия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z w:val="20"/>
                <w:szCs w:val="20"/>
              </w:rPr>
            </w:pPr>
            <w:r w:rsidRPr="005E6443">
              <w:rPr>
                <w:sz w:val="20"/>
                <w:szCs w:val="20"/>
              </w:rPr>
              <w:t>Химия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8D3E69" w:rsidRPr="00911E83" w:rsidRDefault="008D3E69" w:rsidP="005E6443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5E6443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026A78" w:rsidP="004D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  <w:r w:rsidR="008D3E69">
              <w:rPr>
                <w:sz w:val="20"/>
                <w:szCs w:val="20"/>
              </w:rPr>
              <w:t xml:space="preserve"> (КЕГЭ)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5E6443">
            <w:pPr>
              <w:ind w:right="-109"/>
              <w:rPr>
                <w:spacing w:val="-6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Английский язык (письменная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Немецкий язык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Английский язык (устная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Французский язык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Немецкий язык  (письменная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Испанский язык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Немецкий язык (устная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Китайский язык 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Французский язык (письменная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Французский язык (устная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Испанский язык (письменная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Испанский язык (устная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Китайский язык (письменная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84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Китайский язык (устная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84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</w:tbl>
    <w:p w:rsidR="008D3E69" w:rsidRDefault="008D3E69" w:rsidP="004D62F7">
      <w:pPr>
        <w:contextualSpacing/>
        <w:rPr>
          <w:i/>
          <w:spacing w:val="-4"/>
          <w:sz w:val="16"/>
          <w:szCs w:val="26"/>
        </w:rPr>
      </w:pPr>
    </w:p>
    <w:p w:rsidR="008D3E69" w:rsidRPr="00911E83" w:rsidRDefault="008D3E69" w:rsidP="002B4609">
      <w:pPr>
        <w:contextualSpacing/>
        <w:jc w:val="both"/>
        <w:rPr>
          <w:color w:val="808080" w:themeColor="background1" w:themeShade="80"/>
          <w:spacing w:val="-4"/>
          <w:sz w:val="20"/>
          <w:szCs w:val="26"/>
        </w:rPr>
      </w:pPr>
      <w:r w:rsidRPr="002B4609">
        <w:rPr>
          <w:spacing w:val="-4"/>
          <w:sz w:val="20"/>
          <w:szCs w:val="26"/>
        </w:rPr>
        <w:t>*</w:t>
      </w:r>
      <w:r w:rsidRPr="002B4609">
        <w:rPr>
          <w:sz w:val="32"/>
        </w:rPr>
        <w:t xml:space="preserve"> </w:t>
      </w:r>
      <w:r>
        <w:rPr>
          <w:spacing w:val="-4"/>
          <w:sz w:val="20"/>
          <w:szCs w:val="26"/>
        </w:rPr>
        <w:t>В</w:t>
      </w:r>
      <w:r w:rsidRPr="002B4609">
        <w:rPr>
          <w:spacing w:val="-4"/>
          <w:sz w:val="20"/>
          <w:szCs w:val="26"/>
        </w:rPr>
        <w:t xml:space="preserve">ыпускники текущего года вправе выбрать только один уровень </w:t>
      </w:r>
      <w:r>
        <w:rPr>
          <w:spacing w:val="-4"/>
          <w:sz w:val="20"/>
          <w:szCs w:val="26"/>
        </w:rPr>
        <w:t xml:space="preserve">ЕГЭ </w:t>
      </w:r>
      <w:r w:rsidRPr="002B4609">
        <w:rPr>
          <w:spacing w:val="-4"/>
          <w:sz w:val="20"/>
          <w:szCs w:val="26"/>
        </w:rPr>
        <w:t>по математике</w:t>
      </w:r>
      <w:r>
        <w:rPr>
          <w:spacing w:val="-4"/>
          <w:sz w:val="20"/>
          <w:szCs w:val="26"/>
        </w:rPr>
        <w:t xml:space="preserve"> (базовый или профильный).</w:t>
      </w:r>
      <w:r w:rsidRPr="002B4609">
        <w:rPr>
          <w:spacing w:val="-4"/>
          <w:sz w:val="20"/>
          <w:szCs w:val="26"/>
        </w:rPr>
        <w:br/>
      </w:r>
      <w:r w:rsidRPr="00911E83">
        <w:rPr>
          <w:color w:val="808080" w:themeColor="background1" w:themeShade="80"/>
          <w:spacing w:val="-4"/>
          <w:sz w:val="20"/>
          <w:szCs w:val="26"/>
        </w:rPr>
        <w:t>**  Укажите форму проведения ГВЭ по русскому языку.</w:t>
      </w:r>
    </w:p>
    <w:p w:rsidR="008D3E69" w:rsidRDefault="008D3E69" w:rsidP="00C11D3F">
      <w:pPr>
        <w:ind w:left="-142" w:right="-1"/>
        <w:jc w:val="both"/>
      </w:pPr>
    </w:p>
    <w:p w:rsidR="008D3E69" w:rsidRDefault="008D3E69" w:rsidP="00470708">
      <w:pPr>
        <w:ind w:firstLine="567"/>
        <w:jc w:val="both"/>
      </w:pPr>
    </w:p>
    <w:p w:rsidR="008D3E69" w:rsidRDefault="008D3E69" w:rsidP="00470708">
      <w:pPr>
        <w:ind w:firstLine="567"/>
        <w:jc w:val="both"/>
      </w:pPr>
    </w:p>
    <w:p w:rsidR="00911E83" w:rsidRDefault="00911E83" w:rsidP="00470708">
      <w:pPr>
        <w:ind w:firstLine="567"/>
        <w:jc w:val="both"/>
      </w:pPr>
    </w:p>
    <w:p w:rsidR="008D3E69" w:rsidRDefault="008D3E69" w:rsidP="00470708">
      <w:pPr>
        <w:ind w:firstLine="567"/>
        <w:jc w:val="both"/>
      </w:pPr>
    </w:p>
    <w:p w:rsidR="008D3E69" w:rsidRPr="00911E83" w:rsidRDefault="008D3E69" w:rsidP="00470708">
      <w:pPr>
        <w:ind w:firstLine="567"/>
        <w:jc w:val="both"/>
        <w:rPr>
          <w:color w:val="808080" w:themeColor="background1" w:themeShade="80"/>
        </w:rPr>
      </w:pPr>
      <w:r w:rsidRPr="00911E83">
        <w:rPr>
          <w:color w:val="808080" w:themeColor="background1" w:themeShade="80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"/>
        <w:gridCol w:w="425"/>
        <w:gridCol w:w="9073"/>
      </w:tblGrid>
      <w:tr w:rsidR="008D3E69" w:rsidRPr="00911E83" w:rsidTr="005E6443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D3E69" w:rsidRPr="00911E83" w:rsidRDefault="008D3E69" w:rsidP="005E6443">
            <w:pPr>
              <w:jc w:val="both"/>
              <w:rPr>
                <w:b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:rsidR="008D3E69" w:rsidRPr="00911E83" w:rsidRDefault="008D3E69" w:rsidP="005E6443">
            <w:pPr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9073" w:type="dxa"/>
            <w:tcBorders>
              <w:top w:val="nil"/>
              <w:bottom w:val="nil"/>
              <w:right w:val="nil"/>
            </w:tcBorders>
            <w:vAlign w:val="center"/>
          </w:tcPr>
          <w:p w:rsidR="008D3E69" w:rsidRPr="00911E83" w:rsidRDefault="008D3E69" w:rsidP="00495116">
            <w:pPr>
              <w:rPr>
                <w:color w:val="808080" w:themeColor="background1" w:themeShade="80"/>
              </w:rPr>
            </w:pPr>
            <w:r w:rsidRPr="00911E83">
              <w:rPr>
                <w:color w:val="808080" w:themeColor="background1" w:themeShade="80"/>
              </w:rPr>
              <w:t>рекомендациями психолого-медико-педагогической комиссии</w:t>
            </w:r>
          </w:p>
        </w:tc>
      </w:tr>
    </w:tbl>
    <w:p w:rsidR="008D3E69" w:rsidRPr="00911E83" w:rsidRDefault="008D3E69" w:rsidP="00911E83">
      <w:pPr>
        <w:spacing w:line="240" w:lineRule="atLeast"/>
        <w:rPr>
          <w:color w:val="808080" w:themeColor="background1" w:themeShade="8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"/>
        <w:gridCol w:w="425"/>
        <w:gridCol w:w="9073"/>
      </w:tblGrid>
      <w:tr w:rsidR="008D3E69" w:rsidRPr="00911E83" w:rsidTr="005E6443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D3E69" w:rsidRPr="00911E83" w:rsidRDefault="008D3E69" w:rsidP="005E6443">
            <w:pPr>
              <w:jc w:val="both"/>
              <w:rPr>
                <w:b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:rsidR="008D3E69" w:rsidRPr="00911E83" w:rsidRDefault="008D3E69" w:rsidP="005E6443">
            <w:pPr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9073" w:type="dxa"/>
            <w:tcBorders>
              <w:top w:val="nil"/>
              <w:bottom w:val="nil"/>
              <w:right w:val="nil"/>
            </w:tcBorders>
            <w:vAlign w:val="center"/>
          </w:tcPr>
          <w:p w:rsidR="008D3E69" w:rsidRPr="00911E83" w:rsidRDefault="008D3E69" w:rsidP="00495116">
            <w:pPr>
              <w:rPr>
                <w:color w:val="808080" w:themeColor="background1" w:themeShade="80"/>
              </w:rPr>
            </w:pPr>
            <w:r w:rsidRPr="00911E83">
              <w:rPr>
                <w:color w:val="808080" w:themeColor="background1" w:themeShade="80"/>
              </w:rPr>
              <w:t xml:space="preserve">справкой, подтверждающей факт установления инвалидности </w:t>
            </w:r>
          </w:p>
        </w:tc>
      </w:tr>
    </w:tbl>
    <w:p w:rsidR="008D3E69" w:rsidRPr="00911E83" w:rsidRDefault="008D3E69" w:rsidP="00470708">
      <w:pPr>
        <w:jc w:val="both"/>
        <w:rPr>
          <w:i/>
          <w:color w:val="808080" w:themeColor="background1" w:themeShade="80"/>
          <w:sz w:val="16"/>
          <w:szCs w:val="16"/>
        </w:rPr>
      </w:pPr>
    </w:p>
    <w:tbl>
      <w:tblPr>
        <w:tblW w:w="9571" w:type="dxa"/>
        <w:tblInd w:w="108" w:type="dxa"/>
        <w:tblLook w:val="00A0"/>
      </w:tblPr>
      <w:tblGrid>
        <w:gridCol w:w="392"/>
        <w:gridCol w:w="9179"/>
      </w:tblGrid>
      <w:tr w:rsidR="008D3E69" w:rsidRPr="00911E83" w:rsidTr="005E6443">
        <w:trPr>
          <w:trHeight w:val="283"/>
        </w:trPr>
        <w:tc>
          <w:tcPr>
            <w:tcW w:w="9571" w:type="dxa"/>
            <w:gridSpan w:val="2"/>
          </w:tcPr>
          <w:p w:rsidR="008D3E69" w:rsidRPr="00911E83" w:rsidRDefault="005A3EA0" w:rsidP="006427DB">
            <w:pPr>
              <w:contextualSpacing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911E83">
              <w:rPr>
                <w:noProof/>
                <w:color w:val="808080" w:themeColor="background1" w:themeShade="80"/>
              </w:rPr>
              <w:pict>
                <v:rect id="Прямоугольник 23" o:spid="_x0000_s1026" style="position:absolute;margin-left:-4.45pt;margin-top:13.8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  <w:r w:rsidR="008D3E69" w:rsidRPr="00911E83">
              <w:rPr>
                <w:i/>
                <w:color w:val="808080" w:themeColor="background1" w:themeShade="80"/>
                <w:sz w:val="18"/>
                <w:szCs w:val="18"/>
              </w:rPr>
              <w:t xml:space="preserve">     Указать дополнительные условия,</w:t>
            </w:r>
            <w:r w:rsidR="008D3E69" w:rsidRPr="00911E83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D3E69" w:rsidRPr="00911E83">
              <w:rPr>
                <w:i/>
                <w:color w:val="808080" w:themeColor="background1" w:themeShade="80"/>
                <w:sz w:val="18"/>
                <w:szCs w:val="18"/>
              </w:rPr>
              <w:t>учитывающие состояние здоровья, особенности психофизического развития:</w:t>
            </w:r>
          </w:p>
        </w:tc>
      </w:tr>
      <w:tr w:rsidR="008D3E69" w:rsidRPr="00911E83" w:rsidTr="005E6443">
        <w:trPr>
          <w:trHeight w:val="285"/>
        </w:trPr>
        <w:tc>
          <w:tcPr>
            <w:tcW w:w="392" w:type="dxa"/>
          </w:tcPr>
          <w:p w:rsidR="008D3E69" w:rsidRPr="00911E83" w:rsidRDefault="008D3E69" w:rsidP="006427DB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179" w:type="dxa"/>
          </w:tcPr>
          <w:p w:rsidR="008D3E69" w:rsidRPr="00911E83" w:rsidRDefault="008D3E69" w:rsidP="00F36D79">
            <w:pPr>
              <w:contextualSpacing/>
              <w:rPr>
                <w:color w:val="808080" w:themeColor="background1" w:themeShade="80"/>
                <w:sz w:val="18"/>
                <w:szCs w:val="18"/>
              </w:rPr>
            </w:pPr>
            <w:r w:rsidRPr="00911E83">
              <w:rPr>
                <w:color w:val="808080" w:themeColor="background1" w:themeShade="80"/>
                <w:sz w:val="18"/>
                <w:szCs w:val="18"/>
              </w:rPr>
              <w:t>Специализированная аудитория</w:t>
            </w:r>
          </w:p>
          <w:p w:rsidR="008D3E69" w:rsidRPr="00911E83" w:rsidRDefault="008D3E69" w:rsidP="00F36D79">
            <w:pPr>
              <w:contextualSpacing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8D3E69" w:rsidRPr="00911E83" w:rsidTr="005E6443">
        <w:trPr>
          <w:trHeight w:val="391"/>
        </w:trPr>
        <w:tc>
          <w:tcPr>
            <w:tcW w:w="392" w:type="dxa"/>
          </w:tcPr>
          <w:p w:rsidR="008D3E69" w:rsidRPr="00911E83" w:rsidRDefault="005A3EA0" w:rsidP="006427DB">
            <w:pPr>
              <w:rPr>
                <w:color w:val="808080" w:themeColor="background1" w:themeShade="80"/>
                <w:sz w:val="18"/>
                <w:szCs w:val="18"/>
              </w:rPr>
            </w:pPr>
            <w:r w:rsidRPr="00911E83">
              <w:rPr>
                <w:noProof/>
                <w:color w:val="808080" w:themeColor="background1" w:themeShade="80"/>
              </w:rPr>
              <w:pict>
                <v:rect id="_x0000_s1027" style="position:absolute;margin-left:-4.45pt;margin-top:-.25pt;width:16.85pt;height:16.85pt;z-index:-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</w:p>
        </w:tc>
        <w:tc>
          <w:tcPr>
            <w:tcW w:w="9179" w:type="dxa"/>
          </w:tcPr>
          <w:p w:rsidR="008D3E69" w:rsidRPr="00911E83" w:rsidRDefault="008D3E69" w:rsidP="00F36D79">
            <w:pPr>
              <w:rPr>
                <w:color w:val="808080" w:themeColor="background1" w:themeShade="80"/>
                <w:sz w:val="18"/>
                <w:szCs w:val="18"/>
              </w:rPr>
            </w:pPr>
            <w:r w:rsidRPr="00911E83">
              <w:rPr>
                <w:color w:val="808080" w:themeColor="background1" w:themeShade="80"/>
                <w:sz w:val="18"/>
                <w:szCs w:val="18"/>
              </w:rPr>
              <w:t>Увеличение продолжительности выполнения экзаменационной работы на 1,5 часа</w:t>
            </w:r>
          </w:p>
          <w:p w:rsidR="008D3E69" w:rsidRPr="00911E83" w:rsidRDefault="008D3E69" w:rsidP="00F36D79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8D3E69" w:rsidRPr="00911E83" w:rsidTr="005E6443">
        <w:trPr>
          <w:trHeight w:val="397"/>
        </w:trPr>
        <w:tc>
          <w:tcPr>
            <w:tcW w:w="392" w:type="dxa"/>
          </w:tcPr>
          <w:p w:rsidR="008D3E69" w:rsidRPr="00911E83" w:rsidRDefault="005A3EA0" w:rsidP="006427DB">
            <w:pPr>
              <w:rPr>
                <w:color w:val="808080" w:themeColor="background1" w:themeShade="80"/>
                <w:sz w:val="18"/>
                <w:szCs w:val="18"/>
              </w:rPr>
            </w:pPr>
            <w:r w:rsidRPr="00911E83">
              <w:rPr>
                <w:noProof/>
                <w:color w:val="808080" w:themeColor="background1" w:themeShade="80"/>
              </w:rPr>
              <w:pict>
                <v:rect id="_x0000_s1028" style="position:absolute;margin-left:-4.45pt;margin-top:.8pt;width:16.85pt;height:16.85pt;z-index:-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</w:p>
        </w:tc>
        <w:tc>
          <w:tcPr>
            <w:tcW w:w="9179" w:type="dxa"/>
          </w:tcPr>
          <w:p w:rsidR="008D3E69" w:rsidRPr="00911E83" w:rsidRDefault="008D3E69" w:rsidP="00F36D79">
            <w:pPr>
              <w:rPr>
                <w:color w:val="808080" w:themeColor="background1" w:themeShade="80"/>
                <w:sz w:val="18"/>
                <w:szCs w:val="18"/>
              </w:rPr>
            </w:pPr>
            <w:r w:rsidRPr="00911E83">
              <w:rPr>
                <w:color w:val="808080" w:themeColor="background1" w:themeShade="80"/>
                <w:sz w:val="18"/>
                <w:szCs w:val="18"/>
              </w:rPr>
              <w:t>Увеличение продолжительности выполнения экзаменационной работы ЕГЭ по иностранным языкам с включенным разделом   «Говорение» на 30 минут</w:t>
            </w:r>
          </w:p>
        </w:tc>
      </w:tr>
      <w:tr w:rsidR="008D3E69" w:rsidRPr="00911E83" w:rsidTr="005E6443">
        <w:trPr>
          <w:trHeight w:val="397"/>
        </w:trPr>
        <w:tc>
          <w:tcPr>
            <w:tcW w:w="392" w:type="dxa"/>
          </w:tcPr>
          <w:p w:rsidR="008D3E69" w:rsidRPr="00911E83" w:rsidRDefault="005A3EA0" w:rsidP="00495116">
            <w:pPr>
              <w:rPr>
                <w:color w:val="808080" w:themeColor="background1" w:themeShade="80"/>
                <w:sz w:val="18"/>
                <w:szCs w:val="18"/>
              </w:rPr>
            </w:pPr>
            <w:r w:rsidRPr="00911E83">
              <w:rPr>
                <w:noProof/>
                <w:color w:val="808080" w:themeColor="background1" w:themeShade="80"/>
              </w:rPr>
              <w:pict>
                <v:rect id="_x0000_s1029" style="position:absolute;margin-left:-4.45pt;margin-top:.8pt;width:16.85pt;height:16.85pt;z-index:-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</w:p>
        </w:tc>
        <w:tc>
          <w:tcPr>
            <w:tcW w:w="9179" w:type="dxa"/>
          </w:tcPr>
          <w:p w:rsidR="008D3E69" w:rsidRPr="00911E83" w:rsidRDefault="008D3E69" w:rsidP="00495116">
            <w:pPr>
              <w:rPr>
                <w:color w:val="808080" w:themeColor="background1" w:themeShade="80"/>
                <w:sz w:val="28"/>
                <w:szCs w:val="18"/>
              </w:rPr>
            </w:pPr>
            <w:r w:rsidRPr="00911E83">
              <w:rPr>
                <w:color w:val="808080" w:themeColor="background1" w:themeShade="80"/>
                <w:sz w:val="28"/>
                <w:szCs w:val="18"/>
              </w:rPr>
              <w:t>________________________________________________________________</w:t>
            </w:r>
          </w:p>
        </w:tc>
      </w:tr>
      <w:tr w:rsidR="008D3E69" w:rsidRPr="00911E83" w:rsidTr="005E6443">
        <w:trPr>
          <w:trHeight w:val="70"/>
        </w:trPr>
        <w:tc>
          <w:tcPr>
            <w:tcW w:w="392" w:type="dxa"/>
          </w:tcPr>
          <w:p w:rsidR="008D3E69" w:rsidRPr="00911E83" w:rsidRDefault="008D3E69" w:rsidP="006427DB">
            <w:pPr>
              <w:rPr>
                <w:noProof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179" w:type="dxa"/>
          </w:tcPr>
          <w:p w:rsidR="008D3E69" w:rsidRPr="00911E83" w:rsidRDefault="008D3E69" w:rsidP="005E6443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11E83">
              <w:rPr>
                <w:color w:val="808080" w:themeColor="background1" w:themeShade="80"/>
                <w:sz w:val="18"/>
                <w:szCs w:val="18"/>
              </w:rPr>
              <w:t>иные дополнительные условия/материально-техническое оснащение</w:t>
            </w:r>
          </w:p>
        </w:tc>
      </w:tr>
    </w:tbl>
    <w:p w:rsidR="008D3E69" w:rsidRDefault="008D3E69" w:rsidP="00470708">
      <w:pPr>
        <w:ind w:firstLine="567"/>
      </w:pPr>
    </w:p>
    <w:p w:rsidR="008D3E69" w:rsidRDefault="008D3E69" w:rsidP="00470708">
      <w:pPr>
        <w:ind w:firstLine="567"/>
        <w:contextualSpacing/>
        <w:jc w:val="both"/>
      </w:pPr>
      <w:r w:rsidRPr="00470708">
        <w:t>С Порядком проведения ГИА по образовательным программам среднего общего образования и с Памяткой о правилах проведения ЕГЭ ознакомлен(а). Памятка о правилах проведения ЕГЭ получена на руки.</w:t>
      </w:r>
    </w:p>
    <w:p w:rsidR="002768B7" w:rsidRDefault="002768B7" w:rsidP="00470708">
      <w:pPr>
        <w:ind w:firstLine="567"/>
        <w:contextualSpacing/>
        <w:jc w:val="both"/>
      </w:pPr>
      <w:r>
        <w:t>О сроках, местах и порядке подачи заявлений об участии в экзаменах, о местах и сроках проведения экзаменов, о порядке проведения экзаменов, в том числе об основаниях для удаления из ППЭ, о процедуре досрочного завершения экзамена по объективным причинам, правилах оформления экзаменационной работы, о ведении в ППЭ и аудиториях видеозаписи, о порядке подачи и рассмотрения апелляций о нарушении Порядка и о несогласии с выставленными баллами, о сроках и месте ознакомления с результатами экзаменов</w:t>
      </w:r>
      <w:r w:rsidR="00AD018C">
        <w:t xml:space="preserve"> проинформирован(а).</w:t>
      </w:r>
    </w:p>
    <w:p w:rsidR="002768B7" w:rsidRPr="00470708" w:rsidRDefault="002768B7" w:rsidP="00470708">
      <w:pPr>
        <w:ind w:firstLine="567"/>
        <w:contextualSpacing/>
        <w:jc w:val="both"/>
      </w:pPr>
    </w:p>
    <w:p w:rsidR="008D3E69" w:rsidRPr="002B4609" w:rsidRDefault="008D3E69" w:rsidP="002B4609">
      <w:pPr>
        <w:ind w:firstLine="567"/>
        <w:contextualSpacing/>
        <w:jc w:val="both"/>
      </w:pPr>
      <w:r w:rsidRPr="002B4609">
        <w:t>Я предупрежден(а), что 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аттестата. На базовом уровне по математике действует 5-балльная система</w:t>
      </w:r>
      <w:r>
        <w:t>;</w:t>
      </w:r>
      <w:r w:rsidRPr="002B4609">
        <w:t xml:space="preserve"> </w:t>
      </w:r>
      <w:r>
        <w:t>н</w:t>
      </w:r>
      <w:r w:rsidRPr="002B4609">
        <w:t>а профильном уровне по математике</w:t>
      </w:r>
      <w:r>
        <w:t xml:space="preserve"> – </w:t>
      </w:r>
      <w:r w:rsidRPr="002B4609">
        <w:t>100-балльная система.</w:t>
      </w:r>
    </w:p>
    <w:p w:rsidR="008D3E69" w:rsidRDefault="008D3E69" w:rsidP="002B4609">
      <w:pPr>
        <w:contextualSpacing/>
      </w:pPr>
    </w:p>
    <w:p w:rsidR="008D3E69" w:rsidRPr="001577C3" w:rsidRDefault="008D3E69" w:rsidP="002B4609">
      <w:pPr>
        <w:contextualSpacing/>
        <w:rPr>
          <w:b/>
          <w:sz w:val="22"/>
        </w:rPr>
      </w:pPr>
      <w:r w:rsidRPr="001577C3">
        <w:rPr>
          <w:sz w:val="22"/>
        </w:rPr>
        <w:t xml:space="preserve">Подпись заявителя   </w:t>
      </w:r>
      <w:r>
        <w:rPr>
          <w:sz w:val="22"/>
        </w:rPr>
        <w:t xml:space="preserve">                                            _______________</w:t>
      </w:r>
      <w:r w:rsidRPr="001577C3">
        <w:rPr>
          <w:sz w:val="22"/>
        </w:rPr>
        <w:t xml:space="preserve"> /_________</w:t>
      </w:r>
      <w:r>
        <w:rPr>
          <w:sz w:val="22"/>
        </w:rPr>
        <w:t>____________</w:t>
      </w:r>
      <w:r w:rsidRPr="001577C3">
        <w:rPr>
          <w:sz w:val="22"/>
        </w:rPr>
        <w:t xml:space="preserve"> (Ф.И.О.)</w:t>
      </w:r>
    </w:p>
    <w:p w:rsidR="008D3E69" w:rsidRPr="001577C3" w:rsidRDefault="008D3E69" w:rsidP="002B4609">
      <w:pPr>
        <w:contextualSpacing/>
        <w:rPr>
          <w:sz w:val="22"/>
        </w:rPr>
      </w:pPr>
    </w:p>
    <w:p w:rsidR="00911E83" w:rsidRDefault="00911E83" w:rsidP="002B4609">
      <w:pPr>
        <w:jc w:val="both"/>
        <w:rPr>
          <w:sz w:val="22"/>
        </w:rPr>
      </w:pPr>
    </w:p>
    <w:p w:rsidR="008D3E69" w:rsidRPr="001577C3" w:rsidRDefault="008D3E69" w:rsidP="002B4609">
      <w:pPr>
        <w:jc w:val="both"/>
        <w:rPr>
          <w:sz w:val="22"/>
        </w:rPr>
      </w:pPr>
      <w:r w:rsidRPr="001577C3">
        <w:rPr>
          <w:sz w:val="22"/>
        </w:rPr>
        <w:t>Подпись родителя (законного п</w:t>
      </w:r>
      <w:r>
        <w:rPr>
          <w:sz w:val="22"/>
        </w:rPr>
        <w:t>редставителя) _______________</w:t>
      </w:r>
      <w:r w:rsidRPr="001577C3">
        <w:rPr>
          <w:sz w:val="22"/>
        </w:rPr>
        <w:t xml:space="preserve"> /_________</w:t>
      </w:r>
      <w:r>
        <w:rPr>
          <w:sz w:val="22"/>
        </w:rPr>
        <w:t>____________</w:t>
      </w:r>
      <w:r w:rsidRPr="001577C3">
        <w:rPr>
          <w:sz w:val="22"/>
        </w:rPr>
        <w:t xml:space="preserve"> (Ф.И.О.)</w:t>
      </w:r>
    </w:p>
    <w:p w:rsidR="008D3E69" w:rsidRPr="001577C3" w:rsidRDefault="008D3E69" w:rsidP="002B4609">
      <w:pPr>
        <w:shd w:val="clear" w:color="auto" w:fill="FFFFFF"/>
        <w:contextualSpacing/>
        <w:jc w:val="both"/>
        <w:rPr>
          <w:color w:val="000000"/>
          <w:sz w:val="20"/>
          <w:szCs w:val="22"/>
        </w:rPr>
      </w:pPr>
    </w:p>
    <w:p w:rsidR="008D3E69" w:rsidRDefault="008D3E69" w:rsidP="002B4609">
      <w:pPr>
        <w:shd w:val="clear" w:color="auto" w:fill="FFFFFF"/>
        <w:contextualSpacing/>
        <w:jc w:val="both"/>
        <w:rPr>
          <w:color w:val="000000"/>
          <w:sz w:val="20"/>
          <w:szCs w:val="22"/>
        </w:rPr>
      </w:pPr>
    </w:p>
    <w:p w:rsidR="008D3E69" w:rsidRPr="001577C3" w:rsidRDefault="008D3E69" w:rsidP="002B4609">
      <w:pPr>
        <w:shd w:val="clear" w:color="auto" w:fill="FFFFFF"/>
        <w:contextualSpacing/>
        <w:jc w:val="both"/>
        <w:rPr>
          <w:color w:val="000000"/>
          <w:sz w:val="20"/>
          <w:szCs w:val="22"/>
        </w:rPr>
      </w:pPr>
      <w:r w:rsidRPr="001577C3">
        <w:rPr>
          <w:color w:val="000000"/>
          <w:sz w:val="20"/>
          <w:szCs w:val="22"/>
        </w:rPr>
        <w:t xml:space="preserve">«____» ________________20____ г.              </w:t>
      </w: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841C8C">
        <w:rPr>
          <w:color w:val="000000"/>
          <w:sz w:val="22"/>
          <w:szCs w:val="22"/>
        </w:rPr>
        <w:t xml:space="preserve">                                         </w:t>
      </w:r>
      <w:r>
        <w:rPr>
          <w:color w:val="000000"/>
          <w:sz w:val="22"/>
          <w:szCs w:val="22"/>
        </w:rPr>
        <w:t xml:space="preserve">                  </w:t>
      </w: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D3E69" w:rsidRPr="00517097" w:rsidTr="005E6443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8D3E69" w:rsidRPr="00517097" w:rsidRDefault="008D3E69" w:rsidP="005E6443">
            <w:pPr>
              <w:jc w:val="right"/>
            </w:pPr>
            <w:r w:rsidRPr="00517097">
              <w:t>Контактный телефон</w:t>
            </w:r>
          </w:p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>
            <w:r w:rsidRPr="00517097">
              <w:t>(</w:t>
            </w:r>
          </w:p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>
            <w:r w:rsidRPr="00517097">
              <w:t>)</w:t>
            </w:r>
          </w:p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>
            <w:r w:rsidRPr="00517097">
              <w:t>-</w:t>
            </w:r>
          </w:p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>
            <w:r w:rsidRPr="00517097">
              <w:t>-</w:t>
            </w:r>
          </w:p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/>
        </w:tc>
      </w:tr>
    </w:tbl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911E83" w:rsidRDefault="00911E83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sectPr w:rsidR="008D3E69" w:rsidSect="00FE040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DDE" w:rsidRDefault="001B5DDE" w:rsidP="00B83882">
      <w:r>
        <w:separator/>
      </w:r>
    </w:p>
  </w:endnote>
  <w:endnote w:type="continuationSeparator" w:id="1">
    <w:p w:rsidR="001B5DDE" w:rsidRDefault="001B5DDE" w:rsidP="00B83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DDE" w:rsidRDefault="001B5DDE" w:rsidP="00B83882">
      <w:r>
        <w:separator/>
      </w:r>
    </w:p>
  </w:footnote>
  <w:footnote w:type="continuationSeparator" w:id="1">
    <w:p w:rsidR="001B5DDE" w:rsidRDefault="001B5DDE" w:rsidP="00B83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882"/>
    <w:rsid w:val="000024BD"/>
    <w:rsid w:val="000039ED"/>
    <w:rsid w:val="00026A78"/>
    <w:rsid w:val="0006436F"/>
    <w:rsid w:val="00092FD2"/>
    <w:rsid w:val="000A0F9B"/>
    <w:rsid w:val="000D7DEA"/>
    <w:rsid w:val="0010727C"/>
    <w:rsid w:val="00111204"/>
    <w:rsid w:val="001136EE"/>
    <w:rsid w:val="00116C66"/>
    <w:rsid w:val="00133805"/>
    <w:rsid w:val="001577C3"/>
    <w:rsid w:val="0019005C"/>
    <w:rsid w:val="001B005D"/>
    <w:rsid w:val="001B40DD"/>
    <w:rsid w:val="001B5DDE"/>
    <w:rsid w:val="001C27EC"/>
    <w:rsid w:val="001C4A90"/>
    <w:rsid w:val="001F7BCA"/>
    <w:rsid w:val="00243683"/>
    <w:rsid w:val="00251CD6"/>
    <w:rsid w:val="00255451"/>
    <w:rsid w:val="00257F3E"/>
    <w:rsid w:val="002768B7"/>
    <w:rsid w:val="002B1590"/>
    <w:rsid w:val="002B4609"/>
    <w:rsid w:val="002E2895"/>
    <w:rsid w:val="002E7AD5"/>
    <w:rsid w:val="00323DCC"/>
    <w:rsid w:val="00326829"/>
    <w:rsid w:val="00332FEB"/>
    <w:rsid w:val="00374649"/>
    <w:rsid w:val="00385374"/>
    <w:rsid w:val="003B2397"/>
    <w:rsid w:val="003D1120"/>
    <w:rsid w:val="003D1399"/>
    <w:rsid w:val="003F3B7F"/>
    <w:rsid w:val="003F50C5"/>
    <w:rsid w:val="004070FE"/>
    <w:rsid w:val="004113FD"/>
    <w:rsid w:val="00441B92"/>
    <w:rsid w:val="0044261B"/>
    <w:rsid w:val="00470708"/>
    <w:rsid w:val="0047386F"/>
    <w:rsid w:val="00495116"/>
    <w:rsid w:val="004C0BAD"/>
    <w:rsid w:val="004C7497"/>
    <w:rsid w:val="004D62F7"/>
    <w:rsid w:val="004E2E3A"/>
    <w:rsid w:val="004F70F4"/>
    <w:rsid w:val="00517097"/>
    <w:rsid w:val="00521900"/>
    <w:rsid w:val="005228BC"/>
    <w:rsid w:val="005235C6"/>
    <w:rsid w:val="00524EC5"/>
    <w:rsid w:val="0053135D"/>
    <w:rsid w:val="00531A75"/>
    <w:rsid w:val="005401E4"/>
    <w:rsid w:val="00557388"/>
    <w:rsid w:val="005600E2"/>
    <w:rsid w:val="00560A9E"/>
    <w:rsid w:val="00594B2E"/>
    <w:rsid w:val="005A3EA0"/>
    <w:rsid w:val="005B654E"/>
    <w:rsid w:val="005C727A"/>
    <w:rsid w:val="005E6443"/>
    <w:rsid w:val="005F3755"/>
    <w:rsid w:val="00600444"/>
    <w:rsid w:val="00610299"/>
    <w:rsid w:val="006251E1"/>
    <w:rsid w:val="006325D8"/>
    <w:rsid w:val="006427DB"/>
    <w:rsid w:val="00645009"/>
    <w:rsid w:val="00662915"/>
    <w:rsid w:val="00686F51"/>
    <w:rsid w:val="006C5E17"/>
    <w:rsid w:val="007125DF"/>
    <w:rsid w:val="00743CA4"/>
    <w:rsid w:val="00754E17"/>
    <w:rsid w:val="00756BF8"/>
    <w:rsid w:val="00776BF4"/>
    <w:rsid w:val="007823F3"/>
    <w:rsid w:val="0078586B"/>
    <w:rsid w:val="007C594A"/>
    <w:rsid w:val="007F45C2"/>
    <w:rsid w:val="007F6926"/>
    <w:rsid w:val="0082566E"/>
    <w:rsid w:val="00827935"/>
    <w:rsid w:val="00841C8C"/>
    <w:rsid w:val="0084268D"/>
    <w:rsid w:val="00862244"/>
    <w:rsid w:val="00866AD9"/>
    <w:rsid w:val="00880831"/>
    <w:rsid w:val="008A0F8B"/>
    <w:rsid w:val="008B2F94"/>
    <w:rsid w:val="008B6946"/>
    <w:rsid w:val="008D3E69"/>
    <w:rsid w:val="008F24A2"/>
    <w:rsid w:val="009054C9"/>
    <w:rsid w:val="00911E83"/>
    <w:rsid w:val="009123A1"/>
    <w:rsid w:val="009468F0"/>
    <w:rsid w:val="009579A3"/>
    <w:rsid w:val="009768B8"/>
    <w:rsid w:val="009E1D71"/>
    <w:rsid w:val="009F4924"/>
    <w:rsid w:val="00A15340"/>
    <w:rsid w:val="00A455DE"/>
    <w:rsid w:val="00A46C00"/>
    <w:rsid w:val="00A525DC"/>
    <w:rsid w:val="00A81BAE"/>
    <w:rsid w:val="00AD018C"/>
    <w:rsid w:val="00AE52CB"/>
    <w:rsid w:val="00B23CF3"/>
    <w:rsid w:val="00B31C8C"/>
    <w:rsid w:val="00B46C19"/>
    <w:rsid w:val="00B54311"/>
    <w:rsid w:val="00B83882"/>
    <w:rsid w:val="00B8711D"/>
    <w:rsid w:val="00C11D3F"/>
    <w:rsid w:val="00C84733"/>
    <w:rsid w:val="00CB45B2"/>
    <w:rsid w:val="00CF046B"/>
    <w:rsid w:val="00CF79FB"/>
    <w:rsid w:val="00D45985"/>
    <w:rsid w:val="00D80164"/>
    <w:rsid w:val="00D83EFE"/>
    <w:rsid w:val="00DA04E2"/>
    <w:rsid w:val="00DB398D"/>
    <w:rsid w:val="00DB6253"/>
    <w:rsid w:val="00DC372D"/>
    <w:rsid w:val="00DE18B5"/>
    <w:rsid w:val="00E85256"/>
    <w:rsid w:val="00E86DC0"/>
    <w:rsid w:val="00ED1431"/>
    <w:rsid w:val="00EE769F"/>
    <w:rsid w:val="00F03D4E"/>
    <w:rsid w:val="00F04EBF"/>
    <w:rsid w:val="00F24AF6"/>
    <w:rsid w:val="00F36D79"/>
    <w:rsid w:val="00F631F2"/>
    <w:rsid w:val="00FB42CC"/>
    <w:rsid w:val="00FB608D"/>
    <w:rsid w:val="00FD3E2A"/>
    <w:rsid w:val="00FE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3882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B838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83882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B83882"/>
    <w:pPr>
      <w:spacing w:before="120" w:after="120"/>
      <w:jc w:val="center"/>
    </w:pPr>
    <w:rPr>
      <w:b/>
      <w:sz w:val="28"/>
    </w:rPr>
  </w:style>
  <w:style w:type="table" w:styleId="a7">
    <w:name w:val="Table Grid"/>
    <w:basedOn w:val="a1"/>
    <w:uiPriority w:val="99"/>
    <w:rsid w:val="00B8388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B23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Администратор</cp:lastModifiedBy>
  <cp:revision>3</cp:revision>
  <cp:lastPrinted>2023-12-12T07:25:00Z</cp:lastPrinted>
  <dcterms:created xsi:type="dcterms:W3CDTF">2023-12-12T07:17:00Z</dcterms:created>
  <dcterms:modified xsi:type="dcterms:W3CDTF">2023-12-12T07:39:00Z</dcterms:modified>
</cp:coreProperties>
</file>