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1D" w:rsidRDefault="00ED7CB6" w:rsidP="00ED7CB6">
      <w:pPr>
        <w:widowControl w:val="0"/>
        <w:spacing w:line="276" w:lineRule="auto"/>
        <w:ind w:left="142" w:right="-20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935" cy="8790052"/>
            <wp:effectExtent l="19050" t="0" r="0" b="0"/>
            <wp:docPr id="1" name="Рисунок 1" descr="C:\Users\Admin\Documents\би 8-9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би 8-9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9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E6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D7CB6" w:rsidRDefault="00ED7CB6" w:rsidP="00ED7CB6">
      <w:pPr>
        <w:widowControl w:val="0"/>
        <w:spacing w:line="276" w:lineRule="auto"/>
        <w:ind w:left="142" w:right="-20" w:hanging="142"/>
        <w:rPr>
          <w:rFonts w:ascii="Times New Roman" w:hAnsi="Times New Roman" w:cs="Times New Roman"/>
          <w:b/>
          <w:sz w:val="28"/>
          <w:szCs w:val="28"/>
        </w:rPr>
      </w:pPr>
    </w:p>
    <w:p w:rsidR="00F2391D" w:rsidRDefault="00F2391D" w:rsidP="00F2391D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2391D" w:rsidRDefault="00F2391D" w:rsidP="00F2391D">
      <w:pPr>
        <w:widowControl w:val="0"/>
        <w:tabs>
          <w:tab w:val="left" w:pos="1740"/>
        </w:tabs>
        <w:spacing w:line="276" w:lineRule="auto"/>
        <w:ind w:right="-19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5—9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вторы: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омарёв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5—9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классы.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марёва,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2017.)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391D" w:rsidRDefault="00F2391D" w:rsidP="00F2391D">
      <w:pPr>
        <w:widowControl w:val="0"/>
        <w:spacing w:before="18" w:line="276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F2391D" w:rsidRDefault="00F2391D" w:rsidP="00F2391D">
      <w:pPr>
        <w:widowControl w:val="0"/>
        <w:spacing w:before="5" w:line="231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F2391D" w:rsidRDefault="00F2391D" w:rsidP="00F2391D">
      <w:pPr>
        <w:widowControl w:val="0"/>
        <w:spacing w:before="47" w:line="265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</w:p>
    <w:p w:rsidR="00F2391D" w:rsidRDefault="00F2391D" w:rsidP="00F2391D">
      <w:pPr>
        <w:widowControl w:val="0"/>
        <w:tabs>
          <w:tab w:val="left" w:pos="1514"/>
          <w:tab w:val="left" w:pos="3282"/>
          <w:tab w:val="left" w:pos="3771"/>
          <w:tab w:val="left" w:pos="5588"/>
          <w:tab w:val="left" w:pos="7233"/>
          <w:tab w:val="left" w:pos="8137"/>
          <w:tab w:val="left" w:pos="9343"/>
          <w:tab w:val="left" w:pos="9708"/>
        </w:tabs>
        <w:spacing w:line="233" w:lineRule="auto"/>
        <w:ind w:left="10" w:right="-19" w:firstLine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шко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природы,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ее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3E69" w:rsidRDefault="00793E69" w:rsidP="00793E69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E69" w:rsidRPr="000D7401" w:rsidRDefault="00793E69" w:rsidP="00793E69">
      <w:pPr>
        <w:spacing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D7401"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 «Биология»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400">
        <w:rPr>
          <w:rFonts w:ascii="Times New Roman" w:hAnsi="Times New Roman" w:cs="Times New Roman"/>
          <w:b/>
          <w:sz w:val="28"/>
          <w:szCs w:val="28"/>
        </w:rPr>
        <w:t>8-</w:t>
      </w:r>
      <w:r>
        <w:rPr>
          <w:rFonts w:ascii="Times New Roman" w:hAnsi="Times New Roman" w:cs="Times New Roman"/>
          <w:b/>
          <w:sz w:val="28"/>
          <w:szCs w:val="28"/>
        </w:rPr>
        <w:t>9 классы</w:t>
      </w:r>
    </w:p>
    <w:p w:rsidR="00793E69" w:rsidRPr="002C3B1D" w:rsidRDefault="00793E69" w:rsidP="00793E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B1D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793E69" w:rsidRPr="002C3B1D" w:rsidRDefault="00793E69" w:rsidP="00793E69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B1D">
        <w:rPr>
          <w:rFonts w:ascii="Times New Roman" w:hAnsi="Times New Roman" w:cs="Times New Roman"/>
          <w:b/>
          <w:sz w:val="28"/>
          <w:szCs w:val="28"/>
        </w:rPr>
        <w:t>Планируемые  результаты  освоения  курса « Биология»</w:t>
      </w:r>
    </w:p>
    <w:p w:rsidR="00793E69" w:rsidRPr="00793E69" w:rsidRDefault="00793E69" w:rsidP="00793E69">
      <w:pPr>
        <w:pStyle w:val="2"/>
        <w:spacing w:after="60"/>
        <w:rPr>
          <w:b w:val="0"/>
          <w:bCs w:val="0"/>
          <w:color w:val="auto"/>
        </w:rPr>
      </w:pPr>
      <w:r>
        <w:rPr>
          <w:rStyle w:val="20"/>
          <w:color w:val="auto"/>
        </w:rPr>
        <w:t xml:space="preserve"> 1</w:t>
      </w:r>
      <w:r w:rsidRPr="00F2391D">
        <w:rPr>
          <w:rStyle w:val="20"/>
          <w:rFonts w:ascii="Times New Roman" w:hAnsi="Times New Roman"/>
          <w:b/>
          <w:color w:val="auto"/>
          <w:sz w:val="24"/>
          <w:szCs w:val="24"/>
        </w:rPr>
        <w:t>.Личностные результаты</w:t>
      </w:r>
      <w:r w:rsidRPr="00F2391D">
        <w:rPr>
          <w:rStyle w:val="20"/>
          <w:rFonts w:ascii="Times New Roman" w:hAnsi="Times New Roman"/>
          <w:color w:val="auto"/>
          <w:sz w:val="24"/>
          <w:szCs w:val="24"/>
        </w:rPr>
        <w:t xml:space="preserve"> освоения основной образовательной программы:</w:t>
      </w:r>
    </w:p>
    <w:p w:rsidR="00793E69" w:rsidRDefault="00793E69" w:rsidP="00793E69">
      <w:pPr>
        <w:spacing w:after="60"/>
        <w:jc w:val="both"/>
        <w:rPr>
          <w:rStyle w:val="dash041e005f0431005f044b005f0447005f043d005f044b005f0439005f005fchar1char1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B43034">
        <w:rPr>
          <w:rStyle w:val="dash041e005f0431005f044b005f0447005f043d005f044b005f0439005f005fchar1char1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93E69" w:rsidRPr="00B43034" w:rsidRDefault="00793E69" w:rsidP="00793E69">
      <w:pPr>
        <w:spacing w:after="60"/>
        <w:jc w:val="both"/>
        <w:rPr>
          <w:rStyle w:val="dash041e005f0431005f044b005f0447005f043d005f044b005f0439005f005fchar1char1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B43034">
        <w:rPr>
          <w:rStyle w:val="dash041e005f0431005f044b005f0447005f043d005f044b005f0439005f005fchar1char1"/>
        </w:rPr>
        <w:t>Сформированность</w:t>
      </w:r>
      <w:proofErr w:type="spellEnd"/>
      <w:r w:rsidRPr="00B43034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93E69" w:rsidRDefault="00793E69" w:rsidP="00793E69">
      <w:pPr>
        <w:spacing w:after="60"/>
        <w:jc w:val="both"/>
        <w:rPr>
          <w:rStyle w:val="dash041e005f0431005f044b005f0447005f043d005f044b005f0439005f005fchar1char1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 w:rsidRPr="00B43034">
        <w:rPr>
          <w:rStyle w:val="dash041e005f0431005f044b005f0447005f043d005f044b005f0439005f005fchar1char1"/>
        </w:rPr>
        <w:t>Сформированность</w:t>
      </w:r>
      <w:proofErr w:type="spellEnd"/>
      <w:r w:rsidRPr="00B43034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B43034">
        <w:rPr>
          <w:rStyle w:val="dash041e005f0431005f044b005f0447005f043d005f044b005f0439005f005fchar1char1"/>
        </w:rPr>
        <w:t>интериоризация</w:t>
      </w:r>
      <w:proofErr w:type="spellEnd"/>
      <w:r w:rsidRPr="00B43034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793E69" w:rsidRPr="007F1FE0" w:rsidRDefault="00793E69" w:rsidP="00793E6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1.4 </w:t>
      </w:r>
      <w:proofErr w:type="spellStart"/>
      <w:r w:rsidRPr="00B43034">
        <w:rPr>
          <w:rStyle w:val="dash041e005f0431005f044b005f0447005f043d005f044b005f0439005f005fchar1char1"/>
        </w:rPr>
        <w:t>Сформированность</w:t>
      </w:r>
      <w:proofErr w:type="spellEnd"/>
      <w:r w:rsidRPr="00B43034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793E69" w:rsidRPr="000D7401" w:rsidRDefault="00793E69" w:rsidP="00793E69">
      <w:pPr>
        <w:pStyle w:val="2"/>
        <w:spacing w:after="60"/>
        <w:rPr>
          <w:rStyle w:val="20"/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2. </w:t>
      </w:r>
      <w:proofErr w:type="spellStart"/>
      <w:r w:rsidRPr="000D7401">
        <w:rPr>
          <w:rFonts w:ascii="Times New Roman" w:hAnsi="Times New Roman"/>
          <w:color w:val="auto"/>
          <w:sz w:val="24"/>
          <w:szCs w:val="24"/>
        </w:rPr>
        <w:t>Метапредметные</w:t>
      </w:r>
      <w:proofErr w:type="spellEnd"/>
      <w:r w:rsidRPr="000D7401">
        <w:rPr>
          <w:rFonts w:ascii="Times New Roman" w:hAnsi="Times New Roman"/>
          <w:color w:val="auto"/>
          <w:sz w:val="24"/>
          <w:szCs w:val="24"/>
        </w:rPr>
        <w:t xml:space="preserve"> результаты</w:t>
      </w:r>
      <w:r w:rsidR="00F2391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D7401">
        <w:rPr>
          <w:rStyle w:val="20"/>
          <w:color w:val="auto"/>
        </w:rPr>
        <w:t>основной образовательной программы:</w:t>
      </w:r>
    </w:p>
    <w:p w:rsidR="00793E69" w:rsidRPr="00B43034" w:rsidRDefault="00793E69" w:rsidP="00793E69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793E69" w:rsidRPr="00B43034" w:rsidRDefault="00793E69" w:rsidP="00793E69">
      <w:pPr>
        <w:widowControl w:val="0"/>
        <w:numPr>
          <w:ilvl w:val="0"/>
          <w:numId w:val="1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793E69" w:rsidRPr="00B43034" w:rsidRDefault="00793E69" w:rsidP="00793E69">
      <w:pPr>
        <w:widowControl w:val="0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793E69" w:rsidRPr="00B43034" w:rsidRDefault="00793E69" w:rsidP="00793E69">
      <w:pPr>
        <w:widowControl w:val="0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793E69" w:rsidRPr="00B43034" w:rsidRDefault="00793E69" w:rsidP="00793E69">
      <w:pPr>
        <w:widowControl w:val="0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793E69" w:rsidRPr="00B43034" w:rsidRDefault="00793E69" w:rsidP="00793E69">
      <w:pPr>
        <w:widowControl w:val="0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793E69" w:rsidRPr="00B43034" w:rsidRDefault="00793E69" w:rsidP="00793E69">
      <w:pPr>
        <w:widowControl w:val="0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793E69" w:rsidRPr="00B43034" w:rsidRDefault="00793E69" w:rsidP="00793E69">
      <w:pPr>
        <w:widowControl w:val="0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793E69" w:rsidRPr="00B43034" w:rsidRDefault="00793E69" w:rsidP="00793E69">
      <w:pPr>
        <w:widowControl w:val="0"/>
        <w:numPr>
          <w:ilvl w:val="0"/>
          <w:numId w:val="1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793E69" w:rsidRPr="00B43034" w:rsidRDefault="00793E69" w:rsidP="00793E69">
      <w:pPr>
        <w:widowControl w:val="0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необходимые действи</w:t>
      </w:r>
      <w:proofErr w:type="gramStart"/>
      <w:r w:rsidRPr="00B43034">
        <w:rPr>
          <w:rFonts w:ascii="Times New Roman" w:hAnsi="Times New Roman"/>
          <w:sz w:val="24"/>
          <w:szCs w:val="24"/>
        </w:rPr>
        <w:t>е(</w:t>
      </w:r>
      <w:proofErr w:type="gramEnd"/>
      <w:r w:rsidRPr="00B43034">
        <w:rPr>
          <w:rFonts w:ascii="Times New Roman" w:hAnsi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793E69" w:rsidRPr="00B43034" w:rsidRDefault="00793E69" w:rsidP="00793E69">
      <w:pPr>
        <w:widowControl w:val="0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793E69" w:rsidRPr="00B43034" w:rsidRDefault="00793E69" w:rsidP="00793E69">
      <w:pPr>
        <w:widowControl w:val="0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793E69" w:rsidRPr="00B43034" w:rsidRDefault="00793E69" w:rsidP="00793E69">
      <w:pPr>
        <w:widowControl w:val="0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93E69" w:rsidRPr="00B43034" w:rsidRDefault="00793E69" w:rsidP="00793E69">
      <w:pPr>
        <w:widowControl w:val="0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793E69" w:rsidRPr="00B43034" w:rsidRDefault="00793E69" w:rsidP="00793E69">
      <w:pPr>
        <w:widowControl w:val="0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793E69" w:rsidRPr="00B43034" w:rsidRDefault="00793E69" w:rsidP="00793E69">
      <w:pPr>
        <w:widowControl w:val="0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793E69" w:rsidRPr="00B43034" w:rsidRDefault="00793E69" w:rsidP="00793E69">
      <w:pPr>
        <w:widowControl w:val="0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793E69" w:rsidRPr="00B43034" w:rsidRDefault="00793E69" w:rsidP="00793E69">
      <w:pPr>
        <w:widowControl w:val="0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793E69" w:rsidRPr="00B43034" w:rsidRDefault="00793E69" w:rsidP="00793E69">
      <w:pPr>
        <w:widowControl w:val="0"/>
        <w:numPr>
          <w:ilvl w:val="0"/>
          <w:numId w:val="1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оценивать свою деятельность, аргументируя причины достижения или отсутствия </w:t>
      </w:r>
      <w:r w:rsidRPr="00B43034">
        <w:rPr>
          <w:rFonts w:ascii="Times New Roman" w:hAnsi="Times New Roman"/>
          <w:sz w:val="24"/>
          <w:szCs w:val="24"/>
        </w:rPr>
        <w:lastRenderedPageBreak/>
        <w:t>планируемого результата;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793E69" w:rsidRPr="00B43034" w:rsidRDefault="00793E69" w:rsidP="00793E69">
      <w:pPr>
        <w:widowControl w:val="0"/>
        <w:numPr>
          <w:ilvl w:val="0"/>
          <w:numId w:val="1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793E69" w:rsidRPr="00B43034" w:rsidRDefault="00793E69" w:rsidP="00793E69">
      <w:pPr>
        <w:widowControl w:val="0"/>
        <w:numPr>
          <w:ilvl w:val="0"/>
          <w:numId w:val="1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B43034">
        <w:rPr>
          <w:rFonts w:ascii="Times New Roman" w:hAnsi="Times New Roman"/>
          <w:sz w:val="24"/>
          <w:szCs w:val="24"/>
        </w:rPr>
        <w:t>в</w:t>
      </w:r>
      <w:proofErr w:type="gramEnd"/>
      <w:r w:rsidRPr="00B43034">
        <w:rPr>
          <w:rFonts w:ascii="Times New Roman" w:hAnsi="Times New Roman"/>
          <w:sz w:val="24"/>
          <w:szCs w:val="24"/>
        </w:rPr>
        <w:t xml:space="preserve"> учебной и познавательной. Обучающийся сможет: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793E69" w:rsidRPr="00B43034" w:rsidRDefault="00793E69" w:rsidP="00793E69">
      <w:pPr>
        <w:spacing w:after="6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793E69" w:rsidRPr="00B43034" w:rsidRDefault="00793E69" w:rsidP="00793E69">
      <w:pPr>
        <w:widowControl w:val="0"/>
        <w:numPr>
          <w:ilvl w:val="0"/>
          <w:numId w:val="1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3034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B43034">
        <w:rPr>
          <w:rFonts w:ascii="Times New Roman" w:hAnsi="Times New Roman"/>
          <w:sz w:val="24"/>
          <w:szCs w:val="24"/>
        </w:rPr>
        <w:t xml:space="preserve"> Обучающийся сможет: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выстраивать логическую цепочку, состоящую из ключевого слова и соподчиненных </w:t>
      </w:r>
      <w:r w:rsidRPr="00B43034">
        <w:rPr>
          <w:rFonts w:ascii="Times New Roman" w:hAnsi="Times New Roman"/>
          <w:sz w:val="24"/>
          <w:szCs w:val="24"/>
        </w:rPr>
        <w:lastRenderedPageBreak/>
        <w:t>ему слов;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3034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B43034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93E69" w:rsidRPr="00B43034" w:rsidRDefault="00793E69" w:rsidP="00793E69">
      <w:pPr>
        <w:widowControl w:val="0"/>
        <w:numPr>
          <w:ilvl w:val="0"/>
          <w:numId w:val="1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B43034">
        <w:rPr>
          <w:rFonts w:ascii="Times New Roman" w:hAnsi="Times New Roman"/>
          <w:sz w:val="24"/>
          <w:szCs w:val="24"/>
        </w:rPr>
        <w:t>текстовое</w:t>
      </w:r>
      <w:proofErr w:type="gramEnd"/>
      <w:r w:rsidRPr="00B43034">
        <w:rPr>
          <w:rFonts w:ascii="Times New Roman" w:hAnsi="Times New Roman"/>
          <w:sz w:val="24"/>
          <w:szCs w:val="24"/>
        </w:rPr>
        <w:t>, и наоборот;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793E69" w:rsidRPr="00B43034" w:rsidRDefault="00793E69" w:rsidP="00793E69">
      <w:pPr>
        <w:widowControl w:val="0"/>
        <w:numPr>
          <w:ilvl w:val="0"/>
          <w:numId w:val="1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lastRenderedPageBreak/>
        <w:t>находить в тексте требуемую информацию (в соответствии с целями своей деятельности);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B43034">
        <w:rPr>
          <w:rFonts w:ascii="Times New Roman" w:hAnsi="Times New Roman"/>
          <w:sz w:val="24"/>
          <w:szCs w:val="24"/>
        </w:rPr>
        <w:t>non-fiction</w:t>
      </w:r>
      <w:proofErr w:type="spellEnd"/>
      <w:r w:rsidRPr="00B43034">
        <w:rPr>
          <w:rFonts w:ascii="Times New Roman" w:hAnsi="Times New Roman"/>
          <w:sz w:val="24"/>
          <w:szCs w:val="24"/>
        </w:rPr>
        <w:t>);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793E69" w:rsidRPr="00B43034" w:rsidRDefault="00793E69" w:rsidP="00793E69">
      <w:pPr>
        <w:widowControl w:val="0"/>
        <w:numPr>
          <w:ilvl w:val="0"/>
          <w:numId w:val="1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793E69" w:rsidRPr="00B43034" w:rsidRDefault="00793E69" w:rsidP="00793E69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793E69" w:rsidRPr="00B43034" w:rsidRDefault="00793E69" w:rsidP="00793E69">
      <w:pPr>
        <w:pStyle w:val="a3"/>
        <w:numPr>
          <w:ilvl w:val="0"/>
          <w:numId w:val="3"/>
        </w:numPr>
        <w:spacing w:after="60"/>
        <w:jc w:val="both"/>
        <w:rPr>
          <w:rFonts w:ascii="Times New Roman" w:hAnsi="Times New Roman"/>
        </w:rPr>
      </w:pPr>
      <w:r w:rsidRPr="00B43034"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793E69" w:rsidRPr="00B43034" w:rsidRDefault="00793E69" w:rsidP="00793E69">
      <w:pPr>
        <w:pStyle w:val="a3"/>
        <w:numPr>
          <w:ilvl w:val="0"/>
          <w:numId w:val="3"/>
        </w:numPr>
        <w:spacing w:after="60"/>
        <w:jc w:val="both"/>
        <w:rPr>
          <w:rFonts w:ascii="Times New Roman" w:hAnsi="Times New Roman"/>
        </w:rPr>
      </w:pPr>
      <w:r w:rsidRPr="00B43034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793E69" w:rsidRPr="00B43034" w:rsidRDefault="00793E69" w:rsidP="00793E69">
      <w:pPr>
        <w:pStyle w:val="a3"/>
        <w:numPr>
          <w:ilvl w:val="0"/>
          <w:numId w:val="3"/>
        </w:numPr>
        <w:spacing w:after="60"/>
        <w:jc w:val="both"/>
        <w:rPr>
          <w:rFonts w:ascii="Times New Roman" w:hAnsi="Times New Roman"/>
        </w:rPr>
      </w:pPr>
      <w:r w:rsidRPr="00B43034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793E69" w:rsidRDefault="00793E69" w:rsidP="00793E69">
      <w:pPr>
        <w:tabs>
          <w:tab w:val="left" w:pos="993"/>
        </w:tabs>
        <w:spacing w:after="6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93E69" w:rsidRPr="00B43034" w:rsidRDefault="00793E69" w:rsidP="00793E69">
      <w:pPr>
        <w:tabs>
          <w:tab w:val="left" w:pos="993"/>
        </w:tabs>
        <w:spacing w:after="6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793E69" w:rsidRPr="00B43034" w:rsidRDefault="00793E69" w:rsidP="00793E69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after="60"/>
        <w:ind w:left="0" w:firstLine="709"/>
        <w:jc w:val="both"/>
        <w:rPr>
          <w:rFonts w:ascii="Times New Roman" w:hAnsi="Times New Roman"/>
        </w:rPr>
      </w:pPr>
      <w:r w:rsidRPr="00B43034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793E69" w:rsidRPr="00B43034" w:rsidRDefault="00793E69" w:rsidP="00793E69">
      <w:pPr>
        <w:widowControl w:val="0"/>
        <w:numPr>
          <w:ilvl w:val="0"/>
          <w:numId w:val="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793E69" w:rsidRPr="00B43034" w:rsidRDefault="00793E69" w:rsidP="00793E69">
      <w:pPr>
        <w:widowControl w:val="0"/>
        <w:numPr>
          <w:ilvl w:val="0"/>
          <w:numId w:val="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793E69" w:rsidRPr="00B43034" w:rsidRDefault="00793E69" w:rsidP="00793E69">
      <w:pPr>
        <w:widowControl w:val="0"/>
        <w:numPr>
          <w:ilvl w:val="0"/>
          <w:numId w:val="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3034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793E69" w:rsidRPr="00B43034" w:rsidRDefault="00793E69" w:rsidP="00793E69">
      <w:pPr>
        <w:widowControl w:val="0"/>
        <w:numPr>
          <w:ilvl w:val="0"/>
          <w:numId w:val="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793E69" w:rsidRPr="00B43034" w:rsidRDefault="00793E69" w:rsidP="00793E69">
      <w:pPr>
        <w:widowControl w:val="0"/>
        <w:numPr>
          <w:ilvl w:val="0"/>
          <w:numId w:val="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793E69" w:rsidRPr="00B43034" w:rsidRDefault="00793E69" w:rsidP="00793E69">
      <w:pPr>
        <w:widowControl w:val="0"/>
        <w:numPr>
          <w:ilvl w:val="0"/>
          <w:numId w:val="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793E69" w:rsidRPr="00B43034" w:rsidRDefault="00793E69" w:rsidP="00793E69">
      <w:pPr>
        <w:widowControl w:val="0"/>
        <w:numPr>
          <w:ilvl w:val="0"/>
          <w:numId w:val="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критически относиться к собственному мнению, с достоинством признавать </w:t>
      </w:r>
      <w:r w:rsidRPr="00B43034">
        <w:rPr>
          <w:rFonts w:ascii="Times New Roman" w:hAnsi="Times New Roman"/>
          <w:sz w:val="24"/>
          <w:szCs w:val="24"/>
        </w:rPr>
        <w:lastRenderedPageBreak/>
        <w:t>ошибочность своего мнения (если оно таково) и корректировать его;</w:t>
      </w:r>
    </w:p>
    <w:p w:rsidR="00793E69" w:rsidRPr="00B43034" w:rsidRDefault="00793E69" w:rsidP="00793E69">
      <w:pPr>
        <w:widowControl w:val="0"/>
        <w:numPr>
          <w:ilvl w:val="0"/>
          <w:numId w:val="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793E69" w:rsidRPr="00B43034" w:rsidRDefault="00793E69" w:rsidP="00793E69">
      <w:pPr>
        <w:widowControl w:val="0"/>
        <w:numPr>
          <w:ilvl w:val="0"/>
          <w:numId w:val="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793E69" w:rsidRPr="00B43034" w:rsidRDefault="00793E69" w:rsidP="00793E69">
      <w:pPr>
        <w:widowControl w:val="0"/>
        <w:numPr>
          <w:ilvl w:val="0"/>
          <w:numId w:val="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793E69" w:rsidRPr="00B43034" w:rsidRDefault="00793E69" w:rsidP="00793E69">
      <w:pPr>
        <w:widowControl w:val="0"/>
        <w:numPr>
          <w:ilvl w:val="0"/>
          <w:numId w:val="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793E69" w:rsidRPr="00B43034" w:rsidRDefault="00793E69" w:rsidP="00793E69">
      <w:pPr>
        <w:widowControl w:val="0"/>
        <w:numPr>
          <w:ilvl w:val="0"/>
          <w:numId w:val="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793E69" w:rsidRPr="00B43034" w:rsidRDefault="00793E69" w:rsidP="00793E69">
      <w:pPr>
        <w:widowControl w:val="0"/>
        <w:numPr>
          <w:ilvl w:val="0"/>
          <w:numId w:val="4"/>
        </w:numPr>
        <w:tabs>
          <w:tab w:val="left" w:pos="142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793E69" w:rsidRPr="00B43034" w:rsidRDefault="00793E69" w:rsidP="00793E69">
      <w:pPr>
        <w:widowControl w:val="0"/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793E69" w:rsidRPr="00B43034" w:rsidRDefault="00793E69" w:rsidP="00793E69">
      <w:pPr>
        <w:widowControl w:val="0"/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793E69" w:rsidRPr="00E64400" w:rsidRDefault="00793E69" w:rsidP="00793E69">
      <w:pPr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93E69" w:rsidRDefault="00793E69" w:rsidP="00793E69">
      <w:pPr>
        <w:rPr>
          <w:rFonts w:ascii="Times New Roman" w:hAnsi="Times New Roman"/>
          <w:b/>
          <w:bCs/>
          <w:sz w:val="24"/>
          <w:szCs w:val="24"/>
        </w:rPr>
      </w:pPr>
      <w:r w:rsidRPr="00B43034">
        <w:rPr>
          <w:rFonts w:ascii="Times New Roman" w:hAnsi="Times New Roman"/>
          <w:b/>
          <w:bCs/>
          <w:sz w:val="24"/>
          <w:szCs w:val="24"/>
        </w:rPr>
        <w:lastRenderedPageBreak/>
        <w:t>Предметные результаты</w:t>
      </w:r>
      <w:r w:rsidR="00E6440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освоения  курса «Биология»  8 класс</w:t>
      </w:r>
    </w:p>
    <w:p w:rsidR="00793E69" w:rsidRPr="00B43034" w:rsidRDefault="00793E69" w:rsidP="00793E6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Обучающийся </w:t>
      </w:r>
      <w:r w:rsidRPr="00B43034">
        <w:rPr>
          <w:rFonts w:ascii="Times New Roman" w:hAnsi="Times New Roman"/>
          <w:b/>
          <w:sz w:val="24"/>
          <w:szCs w:val="24"/>
        </w:rPr>
        <w:t>научится:</w:t>
      </w:r>
    </w:p>
    <w:p w:rsidR="00793E69" w:rsidRPr="00B43034" w:rsidRDefault="00793E69" w:rsidP="00793E6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793E69" w:rsidRPr="00B43034" w:rsidRDefault="00793E69" w:rsidP="00793E6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793E69" w:rsidRPr="00B43034" w:rsidRDefault="00793E69" w:rsidP="00793E6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793E69" w:rsidRPr="00B43034" w:rsidRDefault="00793E69" w:rsidP="00793E6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793E69" w:rsidRPr="00B43034" w:rsidRDefault="00793E69" w:rsidP="00793E6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793E69" w:rsidRPr="00B43034" w:rsidRDefault="00793E69" w:rsidP="00793E6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793E69" w:rsidRPr="00B43034" w:rsidRDefault="00793E69" w:rsidP="00793E6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793E69" w:rsidRPr="00B43034" w:rsidRDefault="00793E69" w:rsidP="00793E6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3034">
        <w:rPr>
          <w:rFonts w:ascii="Times New Roman" w:hAnsi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793E69" w:rsidRPr="00B43034" w:rsidRDefault="00793E69" w:rsidP="00793E6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793E69" w:rsidRPr="00B43034" w:rsidRDefault="00793E69" w:rsidP="00793E6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793E69" w:rsidRPr="00B43034" w:rsidRDefault="00793E69" w:rsidP="00793E6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793E69" w:rsidRPr="00B43034" w:rsidRDefault="00793E69" w:rsidP="00793E6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793E69" w:rsidRPr="00B43034" w:rsidRDefault="00793E69" w:rsidP="00793E6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описывать и использовать приемы оказания первой помощи;</w:t>
      </w:r>
    </w:p>
    <w:p w:rsidR="00793E69" w:rsidRPr="00B43034" w:rsidRDefault="00793E69" w:rsidP="00793E69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793E69" w:rsidRDefault="00793E69" w:rsidP="00793E69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93E69" w:rsidRPr="00B43034" w:rsidRDefault="00793E69" w:rsidP="00793E69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B43034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793E69" w:rsidRPr="001009B2" w:rsidRDefault="00793E69" w:rsidP="00793E69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009B2">
        <w:rPr>
          <w:rFonts w:ascii="Times New Roman" w:hAnsi="Times New Roman"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793E69" w:rsidRPr="001009B2" w:rsidRDefault="00793E69" w:rsidP="00793E69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1009B2">
        <w:rPr>
          <w:rFonts w:ascii="Times New Roman" w:hAnsi="Times New Roman"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793E69" w:rsidRPr="001009B2" w:rsidRDefault="00793E69" w:rsidP="00793E69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009B2">
        <w:rPr>
          <w:rFonts w:ascii="Times New Roman" w:hAnsi="Times New Roman"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793E69" w:rsidRPr="001009B2" w:rsidRDefault="00793E69" w:rsidP="00793E69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009B2">
        <w:rPr>
          <w:rFonts w:ascii="Times New Roman" w:hAnsi="Times New Roman"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793E69" w:rsidRPr="001009B2" w:rsidRDefault="00793E69" w:rsidP="00793E69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009B2">
        <w:rPr>
          <w:rFonts w:ascii="Times New Roman" w:hAnsi="Times New Roman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793E69" w:rsidRPr="001009B2" w:rsidRDefault="00793E69" w:rsidP="00793E69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009B2">
        <w:rPr>
          <w:rFonts w:ascii="Times New Roman" w:hAnsi="Times New Roman"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793E69" w:rsidRPr="001009B2" w:rsidRDefault="00793E69" w:rsidP="00793E69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1009B2">
        <w:rPr>
          <w:rFonts w:ascii="Times New Roman" w:hAnsi="Times New Roman"/>
          <w:sz w:val="24"/>
          <w:szCs w:val="24"/>
        </w:rPr>
        <w:lastRenderedPageBreak/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793E69" w:rsidRPr="001009B2" w:rsidRDefault="00793E69" w:rsidP="00793E69">
      <w:pPr>
        <w:rPr>
          <w:rFonts w:ascii="Times New Roman" w:hAnsi="Times New Roman"/>
          <w:b/>
          <w:bCs/>
          <w:sz w:val="24"/>
          <w:szCs w:val="24"/>
        </w:rPr>
      </w:pPr>
    </w:p>
    <w:p w:rsidR="00793E69" w:rsidRDefault="00793E69" w:rsidP="00793E69">
      <w:pPr>
        <w:rPr>
          <w:rFonts w:ascii="Times New Roman" w:hAnsi="Times New Roman"/>
          <w:b/>
          <w:bCs/>
          <w:sz w:val="24"/>
          <w:szCs w:val="24"/>
        </w:rPr>
      </w:pPr>
      <w:r w:rsidRPr="00B43034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bCs/>
          <w:sz w:val="24"/>
          <w:szCs w:val="24"/>
        </w:rPr>
        <w:t xml:space="preserve"> освоения  курса «Биология»  9  класс</w:t>
      </w:r>
    </w:p>
    <w:p w:rsidR="00793E69" w:rsidRPr="00B43034" w:rsidRDefault="00793E69" w:rsidP="00793E69">
      <w:pPr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93E69" w:rsidRPr="00B43034" w:rsidRDefault="00793E69" w:rsidP="00793E69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793E69" w:rsidRPr="00B43034" w:rsidRDefault="00793E69" w:rsidP="00793E69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793E69" w:rsidRPr="00B43034" w:rsidRDefault="00793E69" w:rsidP="00793E69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793E69" w:rsidRPr="00B43034" w:rsidRDefault="00793E69" w:rsidP="00793E69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793E69" w:rsidRPr="00B43034" w:rsidRDefault="00793E69" w:rsidP="00793E69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793E69" w:rsidRPr="00B43034" w:rsidRDefault="00793E69" w:rsidP="00793E69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793E69" w:rsidRPr="00B43034" w:rsidRDefault="00793E69" w:rsidP="00793E69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793E69" w:rsidRPr="00B43034" w:rsidRDefault="00793E69" w:rsidP="00793E69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793E69" w:rsidRPr="00B43034" w:rsidRDefault="00793E69" w:rsidP="00793E69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793E69" w:rsidRPr="00B43034" w:rsidRDefault="00793E69" w:rsidP="00793E69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793E69" w:rsidRPr="00B43034" w:rsidRDefault="00793E69" w:rsidP="00793E69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793E69" w:rsidRPr="00B43034" w:rsidRDefault="00793E69" w:rsidP="00793E69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793E69" w:rsidRPr="00B43034" w:rsidRDefault="00793E69" w:rsidP="00793E69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B43034">
        <w:rPr>
          <w:rFonts w:ascii="Times New Roman" w:hAnsi="Times New Roman"/>
          <w:sz w:val="24"/>
          <w:szCs w:val="24"/>
        </w:rPr>
        <w:t>агроценозах</w:t>
      </w:r>
      <w:proofErr w:type="spellEnd"/>
      <w:r w:rsidRPr="00B43034">
        <w:rPr>
          <w:rFonts w:ascii="Times New Roman" w:hAnsi="Times New Roman"/>
          <w:sz w:val="24"/>
          <w:szCs w:val="24"/>
        </w:rPr>
        <w:t>;</w:t>
      </w:r>
    </w:p>
    <w:p w:rsidR="00793E69" w:rsidRPr="00B43034" w:rsidRDefault="00793E69" w:rsidP="00793E69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793E69" w:rsidRPr="00B43034" w:rsidRDefault="00793E69" w:rsidP="00793E69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3034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793E69" w:rsidRDefault="00793E69" w:rsidP="00793E69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793E69" w:rsidRPr="00B43034" w:rsidRDefault="00793E69" w:rsidP="00793E69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43034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793E69" w:rsidRPr="00A6086C" w:rsidRDefault="00793E69" w:rsidP="00793E69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A6086C">
        <w:rPr>
          <w:rFonts w:ascii="Times New Roman" w:hAnsi="Times New Roman"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A6086C">
        <w:rPr>
          <w:rFonts w:ascii="Times New Roman" w:hAnsi="Times New Roman"/>
          <w:iCs/>
          <w:sz w:val="24"/>
          <w:szCs w:val="24"/>
        </w:rPr>
        <w:t>;</w:t>
      </w:r>
    </w:p>
    <w:p w:rsidR="00793E69" w:rsidRPr="00A6086C" w:rsidRDefault="00793E69" w:rsidP="00793E69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6086C">
        <w:rPr>
          <w:rFonts w:ascii="Times New Roman" w:hAnsi="Times New Roman"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793E69" w:rsidRPr="00A6086C" w:rsidRDefault="00793E69" w:rsidP="00793E69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6086C">
        <w:rPr>
          <w:rFonts w:ascii="Times New Roman" w:hAnsi="Times New Roman"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793E69" w:rsidRPr="00A6086C" w:rsidRDefault="00793E69" w:rsidP="00793E69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6086C">
        <w:rPr>
          <w:rFonts w:ascii="Times New Roman" w:hAnsi="Times New Roman"/>
          <w:sz w:val="24"/>
          <w:szCs w:val="24"/>
        </w:rPr>
        <w:t xml:space="preserve"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</w:t>
      </w:r>
      <w:r w:rsidRPr="00A6086C">
        <w:rPr>
          <w:rFonts w:ascii="Times New Roman" w:hAnsi="Times New Roman"/>
          <w:sz w:val="24"/>
          <w:szCs w:val="24"/>
        </w:rPr>
        <w:lastRenderedPageBreak/>
        <w:t>ценности жизни во всех ее проявлениях, экологическое сознание, эмоционально-ценностное отношение к объектам живой природы);</w:t>
      </w:r>
    </w:p>
    <w:p w:rsidR="00793E69" w:rsidRPr="00A6086C" w:rsidRDefault="00793E69" w:rsidP="00793E69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6086C">
        <w:rPr>
          <w:rFonts w:ascii="Times New Roman" w:hAnsi="Times New Roman"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793E69" w:rsidRPr="00793E69" w:rsidRDefault="00793E69" w:rsidP="00793E69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A6086C">
        <w:rPr>
          <w:rFonts w:ascii="Times New Roman" w:hAnsi="Times New Roman"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793E69" w:rsidRPr="00A6086C" w:rsidRDefault="00793E69" w:rsidP="00793E69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6086C">
        <w:rPr>
          <w:rFonts w:ascii="Times New Roman" w:hAnsi="Times New Roman"/>
          <w:b/>
          <w:sz w:val="24"/>
          <w:szCs w:val="24"/>
        </w:rPr>
        <w:t>Национально-региональная составляющая:</w:t>
      </w:r>
    </w:p>
    <w:p w:rsidR="00793E69" w:rsidRPr="00A6086C" w:rsidRDefault="00793E69" w:rsidP="00793E69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6086C">
        <w:rPr>
          <w:rFonts w:ascii="Times New Roman" w:hAnsi="Times New Roman"/>
          <w:i/>
          <w:sz w:val="24"/>
          <w:szCs w:val="24"/>
        </w:rPr>
        <w:t>Учащиеся должны знать</w:t>
      </w:r>
    </w:p>
    <w:p w:rsidR="00793E69" w:rsidRPr="00A6086C" w:rsidRDefault="00793E69" w:rsidP="00793E69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6086C">
        <w:rPr>
          <w:rFonts w:ascii="Times New Roman" w:hAnsi="Times New Roman"/>
          <w:sz w:val="24"/>
          <w:szCs w:val="24"/>
        </w:rPr>
        <w:t>особенностей строения основных систематических групп: лишайников, грибов, растений своего региона;</w:t>
      </w:r>
    </w:p>
    <w:p w:rsidR="00793E69" w:rsidRPr="00A6086C" w:rsidRDefault="00793E69" w:rsidP="00793E69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6086C">
        <w:rPr>
          <w:rFonts w:ascii="Times New Roman" w:hAnsi="Times New Roman"/>
          <w:sz w:val="24"/>
          <w:szCs w:val="24"/>
        </w:rPr>
        <w:t> особенностей строения и образа жизни основных групп беспозвоночных и позвоночных животных, обитающих на территории ЧР;</w:t>
      </w:r>
    </w:p>
    <w:p w:rsidR="00793E69" w:rsidRPr="00A6086C" w:rsidRDefault="00793E69" w:rsidP="00793E69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6086C">
        <w:rPr>
          <w:rFonts w:ascii="Times New Roman" w:hAnsi="Times New Roman"/>
          <w:sz w:val="24"/>
          <w:szCs w:val="24"/>
        </w:rPr>
        <w:t>важнейших сортов и пород сельскохозяйственных растений и животных, районированных и разводимых в Чувашии;</w:t>
      </w:r>
    </w:p>
    <w:p w:rsidR="00793E69" w:rsidRPr="00A6086C" w:rsidRDefault="00793E69" w:rsidP="00793E69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6086C">
        <w:rPr>
          <w:rFonts w:ascii="Times New Roman" w:hAnsi="Times New Roman"/>
          <w:sz w:val="24"/>
          <w:szCs w:val="24"/>
        </w:rPr>
        <w:t>важнейших вредителей и паразитов растений, животных, человека, встречающихся в Чувашии, меры профилактики и борьбы с ними;</w:t>
      </w:r>
    </w:p>
    <w:p w:rsidR="00793E69" w:rsidRPr="00A6086C" w:rsidRDefault="00793E69" w:rsidP="00793E69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6086C">
        <w:rPr>
          <w:rFonts w:ascii="Times New Roman" w:hAnsi="Times New Roman"/>
          <w:sz w:val="24"/>
          <w:szCs w:val="24"/>
        </w:rPr>
        <w:t>местных видов редких и исчезающих растений и животных, меры по их охране;</w:t>
      </w:r>
    </w:p>
    <w:p w:rsidR="00793E69" w:rsidRPr="00A6086C" w:rsidRDefault="00793E69" w:rsidP="00793E69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6086C">
        <w:rPr>
          <w:rFonts w:ascii="Times New Roman" w:hAnsi="Times New Roman"/>
          <w:sz w:val="24"/>
          <w:szCs w:val="24"/>
        </w:rPr>
        <w:t>важнейших групп лекарственных растений, произрастающих на территории Чувашии;</w:t>
      </w:r>
    </w:p>
    <w:p w:rsidR="00793E69" w:rsidRPr="00A6086C" w:rsidRDefault="00793E69" w:rsidP="00793E69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6086C">
        <w:rPr>
          <w:rFonts w:ascii="Times New Roman" w:hAnsi="Times New Roman"/>
          <w:sz w:val="24"/>
          <w:szCs w:val="24"/>
        </w:rPr>
        <w:t>особо охраняемых природных территорий (ООПТ) федерального, регионального и локального уровня на территории ЧР;</w:t>
      </w:r>
    </w:p>
    <w:p w:rsidR="00793E69" w:rsidRPr="00A6086C" w:rsidRDefault="00793E69" w:rsidP="00793E69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6086C">
        <w:rPr>
          <w:rFonts w:ascii="Times New Roman" w:hAnsi="Times New Roman"/>
          <w:sz w:val="24"/>
          <w:szCs w:val="24"/>
        </w:rPr>
        <w:t>основных групп заболеваний населения, имеющих этнические и природные особенности их возникновения;</w:t>
      </w:r>
    </w:p>
    <w:p w:rsidR="00793E69" w:rsidRPr="00A6086C" w:rsidRDefault="00793E69" w:rsidP="00793E69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6086C">
        <w:rPr>
          <w:rFonts w:ascii="Times New Roman" w:hAnsi="Times New Roman"/>
          <w:sz w:val="24"/>
          <w:szCs w:val="24"/>
        </w:rPr>
        <w:t>основных продуктов питания жителей республики;</w:t>
      </w:r>
    </w:p>
    <w:p w:rsidR="00793E69" w:rsidRPr="00A6086C" w:rsidRDefault="00793E69" w:rsidP="00793E69">
      <w:pPr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6086C">
        <w:rPr>
          <w:rFonts w:ascii="Times New Roman" w:hAnsi="Times New Roman"/>
          <w:sz w:val="24"/>
          <w:szCs w:val="24"/>
        </w:rPr>
        <w:t>особенностей местного антропогенного воздействия на окружающую среду.</w:t>
      </w:r>
    </w:p>
    <w:p w:rsidR="00793E69" w:rsidRPr="00A6086C" w:rsidRDefault="00793E69" w:rsidP="00793E69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A6086C">
        <w:rPr>
          <w:rFonts w:ascii="Times New Roman" w:hAnsi="Times New Roman"/>
          <w:bCs/>
          <w:i/>
          <w:sz w:val="24"/>
          <w:szCs w:val="24"/>
        </w:rPr>
        <w:t>Уметь:</w:t>
      </w:r>
    </w:p>
    <w:p w:rsidR="00793E69" w:rsidRPr="00A6086C" w:rsidRDefault="00793E69" w:rsidP="00793E69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6086C">
        <w:rPr>
          <w:rFonts w:ascii="Times New Roman" w:hAnsi="Times New Roman"/>
          <w:sz w:val="24"/>
          <w:szCs w:val="24"/>
        </w:rPr>
        <w:t>определять видовую принадлежность представителей местной флоры и фауны к определенной систематической группе;</w:t>
      </w:r>
    </w:p>
    <w:p w:rsidR="00793E69" w:rsidRPr="00E64400" w:rsidRDefault="00793E69" w:rsidP="00793E69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6086C">
        <w:rPr>
          <w:rFonts w:ascii="Times New Roman" w:hAnsi="Times New Roman"/>
          <w:sz w:val="24"/>
          <w:szCs w:val="24"/>
        </w:rPr>
        <w:t>распознавать на таблицах, рисунках, коллекциях, растения разных отделов, животных отдельных типов и классов, съедобные и ядовитые грибы, опасные для человека растения и животных, характерные для территории ЧР;</w:t>
      </w:r>
    </w:p>
    <w:p w:rsidR="00D73E10" w:rsidRDefault="00793E69" w:rsidP="00793E6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                        </w:t>
      </w:r>
    </w:p>
    <w:p w:rsidR="00E64400" w:rsidRDefault="00793E69" w:rsidP="00793E6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Содержание курса «Биология» </w:t>
      </w:r>
    </w:p>
    <w:p w:rsidR="00793E69" w:rsidRPr="00E64400" w:rsidRDefault="00793E69" w:rsidP="00793E6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4400">
        <w:rPr>
          <w:rFonts w:ascii="Times New Roman" w:eastAsia="Calibri" w:hAnsi="Times New Roman" w:cs="Times New Roman"/>
          <w:b/>
          <w:sz w:val="28"/>
          <w:szCs w:val="28"/>
        </w:rPr>
        <w:t xml:space="preserve"> 8</w:t>
      </w:r>
      <w:r w:rsidR="00E64400" w:rsidRPr="00E64400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793E69" w:rsidRDefault="00793E69" w:rsidP="00793E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793E69" w:rsidRPr="008A3DC3" w:rsidRDefault="00793E69" w:rsidP="0079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" Организм человека: общи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обзор" – (5 ч</w:t>
      </w: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данной темы изучается строение, химический состав и жизнедеятельность  клеток человека. Ткани. Системы органов в организме. Уровни организации организма. Нервная и гуморальная регуляция.</w:t>
      </w: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NewBaskervilleC" w:hAnsi="Times New Roman" w:cs="Times New Roman"/>
          <w:color w:val="231F20"/>
          <w:kern w:val="2"/>
          <w:sz w:val="24"/>
          <w:szCs w:val="24"/>
          <w:lang w:eastAsia="hi-IN" w:bidi="hi-IN"/>
        </w:rPr>
      </w:pPr>
      <w:r w:rsidRPr="008A3DC3">
        <w:rPr>
          <w:rFonts w:ascii="Times New Roman" w:eastAsia="NewBaskervilleC" w:hAnsi="Times New Roman" w:cs="Times New Roman"/>
          <w:b/>
          <w:i/>
          <w:color w:val="231F20"/>
          <w:kern w:val="2"/>
          <w:sz w:val="24"/>
          <w:szCs w:val="24"/>
          <w:lang w:eastAsia="hi-IN" w:bidi="hi-IN"/>
        </w:rPr>
        <w:t>Л/</w:t>
      </w:r>
      <w:proofErr w:type="gramStart"/>
      <w:r w:rsidRPr="008A3DC3">
        <w:rPr>
          <w:rFonts w:ascii="Times New Roman" w:eastAsia="NewBaskervilleC" w:hAnsi="Times New Roman" w:cs="Times New Roman"/>
          <w:b/>
          <w:i/>
          <w:color w:val="231F20"/>
          <w:kern w:val="2"/>
          <w:sz w:val="24"/>
          <w:szCs w:val="24"/>
          <w:lang w:eastAsia="hi-IN" w:bidi="hi-IN"/>
        </w:rPr>
        <w:t>р</w:t>
      </w:r>
      <w:proofErr w:type="gramEnd"/>
      <w:r w:rsidRPr="008A3DC3">
        <w:rPr>
          <w:rFonts w:ascii="Times New Roman" w:eastAsia="NewBaskervilleC" w:hAnsi="Times New Roman" w:cs="Times New Roman"/>
          <w:b/>
          <w:i/>
          <w:color w:val="231F20"/>
          <w:kern w:val="2"/>
          <w:sz w:val="24"/>
          <w:szCs w:val="24"/>
          <w:lang w:eastAsia="hi-IN" w:bidi="hi-IN"/>
        </w:rPr>
        <w:t>№1</w:t>
      </w:r>
      <w:r w:rsidRPr="008A3DC3">
        <w:rPr>
          <w:rFonts w:ascii="Times New Roman" w:eastAsia="NewBaskervilleC" w:hAnsi="Times New Roman" w:cs="Times New Roman"/>
          <w:color w:val="231F20"/>
          <w:kern w:val="2"/>
          <w:sz w:val="24"/>
          <w:szCs w:val="24"/>
          <w:lang w:eastAsia="hi-IN" w:bidi="hi-IN"/>
        </w:rPr>
        <w:t xml:space="preserve">  «Действие каталазы на пероксид водорода»</w:t>
      </w: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NewBaskervilleC" w:hAnsi="Times New Roman" w:cs="Times New Roman"/>
          <w:color w:val="231F20"/>
          <w:kern w:val="2"/>
          <w:sz w:val="24"/>
          <w:szCs w:val="24"/>
          <w:lang w:eastAsia="hi-IN" w:bidi="hi-IN"/>
        </w:rPr>
      </w:pPr>
      <w:r w:rsidRPr="008A3DC3">
        <w:rPr>
          <w:rFonts w:ascii="Times New Roman" w:eastAsia="NewBaskervilleC" w:hAnsi="Times New Roman" w:cs="Times New Roman"/>
          <w:b/>
          <w:i/>
          <w:color w:val="231F20"/>
          <w:kern w:val="2"/>
          <w:sz w:val="24"/>
          <w:szCs w:val="24"/>
          <w:lang w:eastAsia="hi-IN" w:bidi="hi-IN"/>
        </w:rPr>
        <w:t>Л/</w:t>
      </w:r>
      <w:proofErr w:type="gramStart"/>
      <w:r w:rsidRPr="008A3DC3">
        <w:rPr>
          <w:rFonts w:ascii="Times New Roman" w:eastAsia="NewBaskervilleC" w:hAnsi="Times New Roman" w:cs="Times New Roman"/>
          <w:b/>
          <w:i/>
          <w:color w:val="231F20"/>
          <w:kern w:val="2"/>
          <w:sz w:val="24"/>
          <w:szCs w:val="24"/>
          <w:lang w:eastAsia="hi-IN" w:bidi="hi-IN"/>
        </w:rPr>
        <w:t>р</w:t>
      </w:r>
      <w:proofErr w:type="gramEnd"/>
      <w:r w:rsidRPr="008A3DC3">
        <w:rPr>
          <w:rFonts w:ascii="Times New Roman" w:eastAsia="NewBaskervilleC" w:hAnsi="Times New Roman" w:cs="Times New Roman"/>
          <w:b/>
          <w:i/>
          <w:color w:val="231F20"/>
          <w:kern w:val="2"/>
          <w:sz w:val="24"/>
          <w:szCs w:val="24"/>
          <w:lang w:eastAsia="hi-IN" w:bidi="hi-IN"/>
        </w:rPr>
        <w:t xml:space="preserve"> №2 </w:t>
      </w:r>
      <w:r w:rsidRPr="008A3DC3">
        <w:rPr>
          <w:rFonts w:ascii="Times New Roman" w:eastAsia="NewBaskervilleC" w:hAnsi="Times New Roman" w:cs="Times New Roman"/>
          <w:color w:val="231F20"/>
          <w:kern w:val="2"/>
          <w:sz w:val="24"/>
          <w:szCs w:val="24"/>
          <w:lang w:eastAsia="hi-IN" w:bidi="hi-IN"/>
        </w:rPr>
        <w:t>«Клетки и ткани под микроскопом»</w:t>
      </w: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"Опорно-двигательная система" – (9ч</w:t>
      </w: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анная тема позволяет изучить  строение, состав и соединение костей. Скелет человека. Правила оказания первая помощи при травмах. </w:t>
      </w:r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Строение, значение, работу мышц. Нарушения осанки и плоскостопие. Развитие опорно-двигательной системы.</w:t>
      </w: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E69" w:rsidRPr="008A3DC3" w:rsidRDefault="00793E69" w:rsidP="00793E69">
      <w:pPr>
        <w:widowControl w:val="0"/>
        <w:suppressAutoHyphens/>
        <w:spacing w:before="13" w:after="0" w:line="240" w:lineRule="auto"/>
        <w:ind w:left="113" w:right="766"/>
        <w:contextualSpacing/>
        <w:jc w:val="both"/>
        <w:rPr>
          <w:rFonts w:ascii="Times New Roman" w:eastAsia="NewBaskervilleC" w:hAnsi="Times New Roman" w:cs="Times New Roman"/>
          <w:color w:val="231F20"/>
          <w:kern w:val="2"/>
          <w:sz w:val="24"/>
          <w:szCs w:val="24"/>
          <w:lang w:eastAsia="hi-IN" w:bidi="hi-IN"/>
        </w:rPr>
      </w:pPr>
      <w:r w:rsidRPr="008A3DC3">
        <w:rPr>
          <w:rFonts w:ascii="Times New Roman" w:eastAsia="NewBaskervilleC" w:hAnsi="Times New Roman" w:cs="Times New Roman"/>
          <w:b/>
          <w:i/>
          <w:color w:val="231F20"/>
          <w:kern w:val="2"/>
          <w:sz w:val="24"/>
          <w:szCs w:val="24"/>
          <w:lang w:eastAsia="hi-IN" w:bidi="hi-IN"/>
        </w:rPr>
        <w:t>Л/</w:t>
      </w:r>
      <w:proofErr w:type="gramStart"/>
      <w:r w:rsidRPr="008A3DC3">
        <w:rPr>
          <w:rFonts w:ascii="Times New Roman" w:eastAsia="NewBaskervilleC" w:hAnsi="Times New Roman" w:cs="Times New Roman"/>
          <w:b/>
          <w:i/>
          <w:color w:val="231F20"/>
          <w:kern w:val="2"/>
          <w:sz w:val="24"/>
          <w:szCs w:val="24"/>
          <w:lang w:eastAsia="hi-IN" w:bidi="hi-IN"/>
        </w:rPr>
        <w:t>р</w:t>
      </w:r>
      <w:proofErr w:type="gramEnd"/>
      <w:r w:rsidRPr="008A3DC3">
        <w:rPr>
          <w:rFonts w:ascii="Times New Roman" w:eastAsia="NewBaskervilleC" w:hAnsi="Times New Roman" w:cs="Times New Roman"/>
          <w:b/>
          <w:i/>
          <w:color w:val="231F20"/>
          <w:kern w:val="2"/>
          <w:sz w:val="24"/>
          <w:szCs w:val="24"/>
          <w:lang w:eastAsia="hi-IN" w:bidi="hi-IN"/>
        </w:rPr>
        <w:t xml:space="preserve"> №3</w:t>
      </w:r>
      <w:r w:rsidRPr="008A3DC3">
        <w:rPr>
          <w:rFonts w:ascii="Times New Roman" w:eastAsia="NewBaskervilleC" w:hAnsi="Times New Roman" w:cs="Times New Roman"/>
          <w:color w:val="231F20"/>
          <w:kern w:val="2"/>
          <w:sz w:val="24"/>
          <w:szCs w:val="24"/>
          <w:lang w:eastAsia="hi-IN" w:bidi="hi-IN"/>
        </w:rPr>
        <w:t xml:space="preserve"> «Строение костной ткани»</w:t>
      </w: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3DC3">
        <w:rPr>
          <w:rFonts w:ascii="Times New Roman" w:eastAsia="NewBaskervilleC" w:hAnsi="Times New Roman" w:cs="Times New Roman"/>
          <w:b/>
          <w:i/>
          <w:color w:val="231F20"/>
          <w:kern w:val="2"/>
          <w:sz w:val="24"/>
          <w:szCs w:val="24"/>
          <w:lang w:eastAsia="hi-IN" w:bidi="hi-IN"/>
        </w:rPr>
        <w:t xml:space="preserve">     Л/</w:t>
      </w:r>
      <w:proofErr w:type="gramStart"/>
      <w:r w:rsidRPr="008A3DC3">
        <w:rPr>
          <w:rFonts w:ascii="Times New Roman" w:eastAsia="NewBaskervilleC" w:hAnsi="Times New Roman" w:cs="Times New Roman"/>
          <w:b/>
          <w:i/>
          <w:color w:val="231F20"/>
          <w:kern w:val="2"/>
          <w:sz w:val="24"/>
          <w:szCs w:val="24"/>
          <w:lang w:eastAsia="hi-IN" w:bidi="hi-IN"/>
        </w:rPr>
        <w:t>р</w:t>
      </w:r>
      <w:proofErr w:type="gramEnd"/>
      <w:r w:rsidRPr="008A3DC3">
        <w:rPr>
          <w:rFonts w:ascii="Times New Roman" w:eastAsia="NewBaskervilleC" w:hAnsi="Times New Roman" w:cs="Times New Roman"/>
          <w:b/>
          <w:i/>
          <w:color w:val="231F20"/>
          <w:kern w:val="2"/>
          <w:sz w:val="24"/>
          <w:szCs w:val="24"/>
          <w:lang w:eastAsia="hi-IN" w:bidi="hi-IN"/>
        </w:rPr>
        <w:t>№4</w:t>
      </w:r>
      <w:r w:rsidRPr="008A3DC3">
        <w:rPr>
          <w:rFonts w:ascii="Times New Roman" w:eastAsia="NewBaskervilleC" w:hAnsi="Times New Roman" w:cs="Times New Roman"/>
          <w:color w:val="231F20"/>
          <w:kern w:val="2"/>
          <w:sz w:val="24"/>
          <w:szCs w:val="24"/>
          <w:lang w:eastAsia="hi-IN" w:bidi="hi-IN"/>
        </w:rPr>
        <w:t xml:space="preserve"> «Состав костей»</w:t>
      </w: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"Кр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овь. Кровообращение".– (10ч</w:t>
      </w: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Start"/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рассматривает внутреннюю среду организма, значение крови, ее состав, иммунитет. Строение, работу сердца, круги кровообращения. Предупреждение заболеваний сердца и сосудов. Правила оказания первой помощи при кровотечениях.</w:t>
      </w: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NewBaskervilleC" w:hAnsi="Times New Roman" w:cs="Times New Roman"/>
          <w:b/>
          <w:i/>
          <w:color w:val="231F20"/>
          <w:kern w:val="2"/>
          <w:sz w:val="24"/>
          <w:szCs w:val="24"/>
          <w:lang w:eastAsia="hi-IN" w:bidi="hi-IN"/>
        </w:rPr>
      </w:pP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3DC3">
        <w:rPr>
          <w:rFonts w:ascii="Times New Roman" w:eastAsia="NewBaskervilleC" w:hAnsi="Times New Roman" w:cs="Times New Roman"/>
          <w:b/>
          <w:i/>
          <w:color w:val="231F20"/>
          <w:kern w:val="2"/>
          <w:sz w:val="24"/>
          <w:szCs w:val="24"/>
          <w:lang w:eastAsia="hi-IN" w:bidi="hi-IN"/>
        </w:rPr>
        <w:t>Л/</w:t>
      </w:r>
      <w:proofErr w:type="gramStart"/>
      <w:r w:rsidRPr="008A3DC3">
        <w:rPr>
          <w:rFonts w:ascii="Times New Roman" w:eastAsia="NewBaskervilleC" w:hAnsi="Times New Roman" w:cs="Times New Roman"/>
          <w:b/>
          <w:i/>
          <w:color w:val="231F20"/>
          <w:kern w:val="2"/>
          <w:sz w:val="24"/>
          <w:szCs w:val="24"/>
          <w:lang w:eastAsia="hi-IN" w:bidi="hi-IN"/>
        </w:rPr>
        <w:t>р</w:t>
      </w:r>
      <w:proofErr w:type="gramEnd"/>
      <w:r w:rsidRPr="008A3DC3">
        <w:rPr>
          <w:rFonts w:ascii="Times New Roman" w:eastAsia="NewBaskervilleC" w:hAnsi="Times New Roman" w:cs="Times New Roman"/>
          <w:b/>
          <w:i/>
          <w:color w:val="231F20"/>
          <w:kern w:val="2"/>
          <w:sz w:val="24"/>
          <w:szCs w:val="24"/>
          <w:lang w:eastAsia="hi-IN" w:bidi="hi-IN"/>
        </w:rPr>
        <w:t xml:space="preserve"> №5</w:t>
      </w:r>
      <w:r w:rsidRPr="008A3DC3">
        <w:rPr>
          <w:rFonts w:ascii="Times New Roman" w:eastAsia="NewBaskervilleC" w:hAnsi="Times New Roman" w:cs="Times New Roman"/>
          <w:color w:val="231F20"/>
          <w:kern w:val="2"/>
          <w:sz w:val="24"/>
          <w:szCs w:val="24"/>
          <w:lang w:eastAsia="hi-IN" w:bidi="hi-IN"/>
        </w:rPr>
        <w:t xml:space="preserve"> «Сравнение крови человека с кровью лягушки»</w:t>
      </w: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4. "Дыхание"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–(</w:t>
      </w: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изучения данной темы происходит знакомство учащихся со строением и значением системы дыхания. Рассматривается, как происходит газообмен в легких и тканях, дыхательные движения, регуляция дыхания. Болезни органов дыхания, их предупреждение. Гигиена дыхания. Первая помощь при поражениях органов дыхания.</w:t>
      </w: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</w:t>
      </w: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3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Л/</w:t>
      </w:r>
      <w:proofErr w:type="gramStart"/>
      <w:r w:rsidRPr="008A3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</w:t>
      </w:r>
      <w:proofErr w:type="gramEnd"/>
      <w:r w:rsidRPr="008A3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№6</w:t>
      </w: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8A3DC3">
        <w:rPr>
          <w:rFonts w:ascii="Times New Roman" w:eastAsia="NewBaskervilleC" w:hAnsi="Times New Roman" w:cs="Times New Roman"/>
          <w:color w:val="231F20"/>
          <w:kern w:val="2"/>
          <w:sz w:val="24"/>
          <w:szCs w:val="24"/>
          <w:lang w:eastAsia="hi-IN" w:bidi="hi-IN"/>
        </w:rPr>
        <w:t>Состав вдыхаемого и выдыхаемого воздуха»</w:t>
      </w: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3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Л/</w:t>
      </w:r>
      <w:proofErr w:type="gramStart"/>
      <w:r w:rsidRPr="008A3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</w:t>
      </w:r>
      <w:proofErr w:type="gramEnd"/>
      <w:r w:rsidRPr="008A3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№ 7  «</w:t>
      </w:r>
      <w:r w:rsidRPr="008A3DC3">
        <w:rPr>
          <w:rFonts w:ascii="Times New Roman" w:eastAsia="NewBaskervilleC" w:hAnsi="Times New Roman" w:cs="Times New Roman"/>
          <w:color w:val="231F20"/>
          <w:kern w:val="2"/>
          <w:sz w:val="24"/>
          <w:szCs w:val="24"/>
          <w:lang w:eastAsia="hi-IN" w:bidi="hi-IN"/>
        </w:rPr>
        <w:t>Дыхательные движения»</w:t>
      </w: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"Пищеварение" – (7ч</w:t>
      </w: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 </w:t>
      </w:r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«Пищеварение» позволяет учащимся узнать значение пищи и ее состав. Рассмотреть органы пищеварения и процессы, происходящие в ротовой полости и желудке и кишечнике. Заболевания органов пищеварения.</w:t>
      </w: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PetersburgC" w:hAnsi="Times New Roman" w:cs="Times New Roman"/>
          <w:b/>
          <w:i/>
          <w:iCs/>
          <w:color w:val="231F20"/>
          <w:w w:val="119"/>
          <w:kern w:val="2"/>
          <w:sz w:val="24"/>
          <w:szCs w:val="24"/>
          <w:lang w:eastAsia="hi-IN" w:bidi="hi-IN"/>
        </w:rPr>
      </w:pPr>
      <w:r w:rsidRPr="008A3DC3">
        <w:rPr>
          <w:rFonts w:ascii="Times New Roman" w:eastAsia="PetersburgC" w:hAnsi="Times New Roman" w:cs="Times New Roman"/>
          <w:b/>
          <w:i/>
          <w:iCs/>
          <w:color w:val="231F20"/>
          <w:kern w:val="2"/>
          <w:sz w:val="24"/>
          <w:szCs w:val="24"/>
          <w:lang w:eastAsia="hi-IN" w:bidi="hi-IN"/>
        </w:rPr>
        <w:t xml:space="preserve">    Л/</w:t>
      </w:r>
      <w:proofErr w:type="gramStart"/>
      <w:r w:rsidRPr="008A3DC3">
        <w:rPr>
          <w:rFonts w:ascii="Times New Roman" w:eastAsia="PetersburgC" w:hAnsi="Times New Roman" w:cs="Times New Roman"/>
          <w:b/>
          <w:i/>
          <w:iCs/>
          <w:color w:val="231F20"/>
          <w:kern w:val="2"/>
          <w:sz w:val="24"/>
          <w:szCs w:val="24"/>
          <w:lang w:eastAsia="hi-IN" w:bidi="hi-IN"/>
        </w:rPr>
        <w:t>р</w:t>
      </w:r>
      <w:proofErr w:type="gramEnd"/>
      <w:r w:rsidRPr="008A3DC3">
        <w:rPr>
          <w:rFonts w:ascii="Times New Roman" w:eastAsia="PetersburgC" w:hAnsi="Times New Roman" w:cs="Times New Roman"/>
          <w:b/>
          <w:i/>
          <w:iCs/>
          <w:color w:val="231F20"/>
          <w:kern w:val="2"/>
          <w:sz w:val="24"/>
          <w:szCs w:val="24"/>
          <w:lang w:eastAsia="hi-IN" w:bidi="hi-IN"/>
        </w:rPr>
        <w:t xml:space="preserve"> №</w:t>
      </w:r>
      <w:r w:rsidRPr="008A3DC3">
        <w:rPr>
          <w:rFonts w:ascii="Times New Roman" w:eastAsia="PetersburgC" w:hAnsi="Times New Roman" w:cs="Times New Roman"/>
          <w:b/>
          <w:i/>
          <w:iCs/>
          <w:color w:val="231F20"/>
          <w:w w:val="112"/>
          <w:kern w:val="2"/>
          <w:sz w:val="24"/>
          <w:szCs w:val="24"/>
          <w:lang w:eastAsia="hi-IN" w:bidi="hi-IN"/>
        </w:rPr>
        <w:t xml:space="preserve">8 </w:t>
      </w:r>
      <w:r w:rsidRPr="008A3DC3">
        <w:rPr>
          <w:rFonts w:ascii="Times New Roman" w:eastAsia="NewBaskervilleC" w:hAnsi="Times New Roman" w:cs="Times New Roman"/>
          <w:color w:val="231F20"/>
          <w:kern w:val="2"/>
          <w:sz w:val="24"/>
          <w:szCs w:val="24"/>
          <w:lang w:eastAsia="hi-IN" w:bidi="hi-IN"/>
        </w:rPr>
        <w:t>«Действие ферментов слюны на крахмал</w:t>
      </w: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3DC3">
        <w:rPr>
          <w:rFonts w:ascii="Times New Roman" w:eastAsia="PetersburgC" w:hAnsi="Times New Roman" w:cs="Times New Roman"/>
          <w:b/>
          <w:i/>
          <w:iCs/>
          <w:color w:val="231F20"/>
          <w:w w:val="119"/>
          <w:kern w:val="2"/>
          <w:sz w:val="24"/>
          <w:szCs w:val="24"/>
          <w:lang w:eastAsia="hi-IN" w:bidi="hi-IN"/>
        </w:rPr>
        <w:t xml:space="preserve"> Л/</w:t>
      </w:r>
      <w:proofErr w:type="gramStart"/>
      <w:r w:rsidRPr="008A3DC3">
        <w:rPr>
          <w:rFonts w:ascii="Times New Roman" w:eastAsia="PetersburgC" w:hAnsi="Times New Roman" w:cs="Times New Roman"/>
          <w:b/>
          <w:i/>
          <w:iCs/>
          <w:color w:val="231F20"/>
          <w:w w:val="119"/>
          <w:kern w:val="2"/>
          <w:sz w:val="24"/>
          <w:szCs w:val="24"/>
          <w:lang w:eastAsia="hi-IN" w:bidi="hi-IN"/>
        </w:rPr>
        <w:t>р</w:t>
      </w:r>
      <w:proofErr w:type="gramEnd"/>
      <w:r w:rsidRPr="008A3DC3">
        <w:rPr>
          <w:rFonts w:ascii="Times New Roman" w:eastAsia="PetersburgC" w:hAnsi="Times New Roman" w:cs="Times New Roman"/>
          <w:b/>
          <w:i/>
          <w:iCs/>
          <w:color w:val="231F20"/>
          <w:w w:val="119"/>
          <w:kern w:val="2"/>
          <w:sz w:val="24"/>
          <w:szCs w:val="24"/>
          <w:lang w:eastAsia="hi-IN" w:bidi="hi-IN"/>
        </w:rPr>
        <w:t xml:space="preserve"> </w:t>
      </w:r>
      <w:r w:rsidRPr="008A3DC3">
        <w:rPr>
          <w:rFonts w:ascii="Times New Roman" w:eastAsia="PetersburgC" w:hAnsi="Times New Roman" w:cs="Times New Roman"/>
          <w:b/>
          <w:i/>
          <w:iCs/>
          <w:color w:val="231F20"/>
          <w:kern w:val="2"/>
          <w:sz w:val="24"/>
          <w:szCs w:val="24"/>
          <w:lang w:eastAsia="hi-IN" w:bidi="hi-IN"/>
        </w:rPr>
        <w:t>№</w:t>
      </w:r>
      <w:r w:rsidRPr="008A3DC3">
        <w:rPr>
          <w:rFonts w:ascii="Times New Roman" w:eastAsia="PetersburgC" w:hAnsi="Times New Roman" w:cs="Times New Roman"/>
          <w:b/>
          <w:i/>
          <w:iCs/>
          <w:color w:val="231F20"/>
          <w:w w:val="112"/>
          <w:kern w:val="2"/>
          <w:sz w:val="24"/>
          <w:szCs w:val="24"/>
          <w:lang w:eastAsia="hi-IN" w:bidi="hi-IN"/>
        </w:rPr>
        <w:t>9</w:t>
      </w:r>
      <w:r w:rsidRPr="008A3DC3">
        <w:rPr>
          <w:rFonts w:ascii="Times New Roman" w:eastAsia="NewBaskervilleC" w:hAnsi="Times New Roman" w:cs="Times New Roman"/>
          <w:color w:val="231F20"/>
          <w:kern w:val="2"/>
          <w:sz w:val="24"/>
          <w:szCs w:val="24"/>
          <w:lang w:eastAsia="hi-IN" w:bidi="hi-IN"/>
        </w:rPr>
        <w:t>«Действие ферментов желудочного сока на белки</w:t>
      </w: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    </w:t>
      </w: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E69" w:rsidRPr="008A3DC3" w:rsidRDefault="00793E69" w:rsidP="0079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«Обмен веществ и энергии» - (3ч</w:t>
      </w: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анная тема рассматривает</w:t>
      </w: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обменные  процессы в организме. Нормы питания. Витамины.</w:t>
      </w: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3E69" w:rsidRPr="00146096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A3DC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Тема 7. Мочевыделительная система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-  </w:t>
      </w:r>
      <w:r w:rsidRPr="008A3DC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(2ч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  <w:r w:rsidRPr="008A3DC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)</w:t>
      </w: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изучения данной темы  происходит знакомство  со строением, значением, заболеваниями    почек.</w:t>
      </w:r>
    </w:p>
    <w:p w:rsidR="00793E69" w:rsidRDefault="00793E69" w:rsidP="0079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C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Тема 8. Кожа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- </w:t>
      </w:r>
      <w:r w:rsidRPr="008A3DC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(4ч)</w:t>
      </w:r>
      <w:proofErr w:type="gramStart"/>
      <w:r w:rsidRPr="008A3DC3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изучения данной темы  происходит знакомство  со строением, </w:t>
      </w:r>
    </w:p>
    <w:p w:rsidR="00793E69" w:rsidRDefault="00793E69" w:rsidP="0079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"Эндокринная система" –( 2ч</w:t>
      </w: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 изучает железы внешней, внутренней и смешанной секреции. Роль гормонов в обмене веществ, росте и развитии организма.</w:t>
      </w: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793E69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10. "Нервная система.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"- (6 ч</w:t>
      </w: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тема позволяет изучить значение, строение и функционирование нервной системы. Вегетативную нервную систему. Спинной и головной мозг. Значение и строение органов чувств</w:t>
      </w:r>
      <w:proofErr w:type="gramStart"/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93E69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3E69" w:rsidRPr="007C016C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3DC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Тема 11.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</w:t>
      </w:r>
      <w:r w:rsidRPr="008A3DC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Органы чувств.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»  </w:t>
      </w:r>
      <w:r w:rsidRPr="008A3DC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(5ч.</w:t>
      </w:r>
      <w:proofErr w:type="gramStart"/>
      <w:r w:rsidRPr="008A3DC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)</w:t>
      </w:r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изучения данной темы  происходит знакомство  со строением, значением, заболеваниями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чувств.</w:t>
      </w:r>
    </w:p>
    <w:p w:rsidR="00793E69" w:rsidRPr="008A3DC3" w:rsidRDefault="00793E69" w:rsidP="0079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 12. "Поведение и психика" – (7ч</w:t>
      </w: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теме изучаются врожденные и приобретенные формы поведения, закономерности работы головного мозга. Биологические ритмы. Сон и его значение. Особенности высшей нервной деятельности человека. Работоспособность.</w:t>
      </w: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E69" w:rsidRPr="008A3DC3" w:rsidRDefault="00793E69" w:rsidP="00793E69">
      <w:pPr>
        <w:shd w:val="clear" w:color="auto" w:fill="FFFFFF"/>
        <w:spacing w:after="0" w:line="240" w:lineRule="auto"/>
        <w:ind w:left="-360" w:firstLine="1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13. "Индивидуаль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ное развитие организма" – (4ч</w:t>
      </w: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8A3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изучает половую систему человека. Наследственные и врожденные заболевания. Болезни, передающиеся половым путем. </w:t>
      </w:r>
      <w:r w:rsidRPr="008A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Внутриутробное развитие организма. Развитие после рождения. Психические особенности личности.</w:t>
      </w:r>
    </w:p>
    <w:p w:rsidR="00793E69" w:rsidRPr="00A6086C" w:rsidRDefault="00793E69" w:rsidP="00793E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p w:rsidR="00F2391D" w:rsidRDefault="00F2391D" w:rsidP="00E64400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91D" w:rsidRDefault="00F2391D" w:rsidP="00E64400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400" w:rsidRDefault="00793E69" w:rsidP="00E64400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4400">
        <w:rPr>
          <w:rFonts w:ascii="Times New Roman" w:eastAsia="Calibri" w:hAnsi="Times New Roman" w:cs="Times New Roman"/>
          <w:b/>
          <w:sz w:val="28"/>
          <w:szCs w:val="28"/>
        </w:rPr>
        <w:t xml:space="preserve">9 </w:t>
      </w:r>
      <w:r w:rsidR="00E64400" w:rsidRPr="00E64400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793E69" w:rsidRPr="00E64400" w:rsidRDefault="00793E69" w:rsidP="00E64400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4C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Глава 1. Общие закономерности жизни (5 ч.)</w:t>
      </w:r>
    </w:p>
    <w:p w:rsidR="00793E69" w:rsidRPr="00964CEC" w:rsidRDefault="00793E69" w:rsidP="0079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– наука о живом </w:t>
      </w:r>
      <w:proofErr w:type="spellStart"/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</w:t>
      </w:r>
      <w:proofErr w:type="gramStart"/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азнообразие</w:t>
      </w:r>
      <w:proofErr w:type="spellEnd"/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общие свойства живых организмов. </w:t>
      </w:r>
      <w:proofErr w:type="gramStart"/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живого: клеточное строение, обмен веществ и превращение энергии, раздражимость, гомеостаз,  рост, развитие, воспроизведение, движение, адаптация.</w:t>
      </w:r>
      <w:proofErr w:type="gramEnd"/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Многообразие форм жизни, их роль в природе. Уровни организации живой природы.</w:t>
      </w:r>
    </w:p>
    <w:p w:rsidR="00793E69" w:rsidRDefault="00793E69" w:rsidP="00F239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93E69" w:rsidRPr="00964CEC" w:rsidRDefault="00793E69" w:rsidP="00F239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Глава 2. Явления и закономерности жизни на клеточном уровне (11 ч.)</w:t>
      </w:r>
    </w:p>
    <w:p w:rsidR="00793E69" w:rsidRPr="00964CEC" w:rsidRDefault="00793E69" w:rsidP="00F23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экскурс в историю изучения клетки. Цитология – наука, изучающая клетку.</w:t>
      </w:r>
    </w:p>
    <w:p w:rsidR="00793E69" w:rsidRPr="00964CEC" w:rsidRDefault="00793E69" w:rsidP="00F23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 как основная структурная и функциональная единица организмов. Клетка как биосистема. Разнообразие клеток живой природы. Эукариоты и прокариоты. Особенности строения клеток животных и растений. Вирусы – неклеточная форма жизни.  Химический состав клетки: неорганические и органические вещества в ней. Их разнообразие и свойства. Вода и ее роль в клетках. Углеводы, жиры и липиды. Белки и аминокислоты. Структура и функции белков в клетке. Ферменты и их роль. Нуклеиновые кислоты, их структура и функции. Механизм самоудвоения ДНК. Строение клетки. Строение и функции ядра. Строение хромосом. Цитоплазма и основные органоиды, их функции в клетке</w:t>
      </w:r>
      <w:proofErr w:type="gramStart"/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веществ и превращение энергии – основа жизнедеятельности клетки. Участие ферментов. Биосинтез белка в клетке. Биосинтез углеводов в клетке (фотосинтез). Роль пигмента хлорофилла. Космическая роль зеленых растений. Обеспечение клетки энергией в процессе дыхания. Воздействие внешней среды на процессы в клетке. Типы размножения организмов: половое и бесполое. Вегетативное размножение. Деление клетки эукариот. Подготовка клетки к делению (интерфаза). Митоз и его фазы. Деление клетки прокариот. Клеточный цикл.</w:t>
      </w:r>
    </w:p>
    <w:p w:rsidR="00793E69" w:rsidRPr="00964CEC" w:rsidRDefault="00793E69" w:rsidP="00F23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 №1 « </w:t>
      </w:r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клеток. Сравнение растительной и животной клеток</w:t>
      </w:r>
      <w:proofErr w:type="gramStart"/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F2391D" w:rsidRPr="00F2391D" w:rsidRDefault="00793E69" w:rsidP="00793E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64CEC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№ 2 </w:t>
      </w:r>
      <w:r w:rsidRPr="00964CEC">
        <w:rPr>
          <w:rFonts w:ascii="Times New Roman" w:hAnsi="Times New Roman" w:cs="Times New Roman"/>
          <w:sz w:val="24"/>
          <w:szCs w:val="24"/>
        </w:rPr>
        <w:t>«Рассматривание микропрепаратов с делящимися клетками»</w:t>
      </w:r>
    </w:p>
    <w:p w:rsidR="00793E69" w:rsidRPr="00E64400" w:rsidRDefault="00793E69" w:rsidP="00F2391D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64C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Глава 3.  Закономерности жизни на организменном уровне (17 ч.)</w:t>
      </w:r>
    </w:p>
    <w:p w:rsidR="00793E69" w:rsidRPr="00964CEC" w:rsidRDefault="00793E69" w:rsidP="00F23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 – открытая живая система (биосистема). Примитивные организмы. Растительный организм и его особенности. Многообразие растений и их значение в природе. Организмы царства грибов и лишайников. Животный организм и его особенности. Разнообразие животных. Сравнение свойств организма человека и животных.  Размножение живых организмов. Индивидуальное развитие. Образование половых клеток. Мейоз. Изучение механизма наследственности.</w:t>
      </w:r>
    </w:p>
    <w:p w:rsidR="00793E69" w:rsidRPr="00964CEC" w:rsidRDefault="00793E69" w:rsidP="00F23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изменчивости организмов на примере растений.</w:t>
      </w:r>
    </w:p>
    <w:p w:rsidR="00793E69" w:rsidRPr="00964CEC" w:rsidRDefault="00793E69" w:rsidP="00F239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CEC">
        <w:rPr>
          <w:rFonts w:ascii="Times New Roman" w:hAnsi="Times New Roman" w:cs="Times New Roman"/>
          <w:b/>
          <w:sz w:val="24"/>
          <w:szCs w:val="24"/>
        </w:rPr>
        <w:t xml:space="preserve">Лабораторная  работа №3 </w:t>
      </w:r>
      <w:r w:rsidRPr="00964CEC">
        <w:rPr>
          <w:rFonts w:ascii="Times New Roman" w:hAnsi="Times New Roman" w:cs="Times New Roman"/>
          <w:sz w:val="24"/>
          <w:szCs w:val="24"/>
        </w:rPr>
        <w:t>«Выявление наследственных и ненаследственных признаков у растений разных видов».</w:t>
      </w:r>
    </w:p>
    <w:p w:rsidR="00793E69" w:rsidRPr="00E64400" w:rsidRDefault="00793E69" w:rsidP="00F23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EC">
        <w:rPr>
          <w:rFonts w:ascii="Times New Roman" w:hAnsi="Times New Roman" w:cs="Times New Roman"/>
          <w:b/>
          <w:sz w:val="24"/>
          <w:szCs w:val="24"/>
        </w:rPr>
        <w:t xml:space="preserve">Лабораторная  работа №4  </w:t>
      </w:r>
      <w:r w:rsidRPr="00964CEC">
        <w:rPr>
          <w:rFonts w:ascii="Times New Roman" w:hAnsi="Times New Roman" w:cs="Times New Roman"/>
          <w:sz w:val="24"/>
          <w:szCs w:val="24"/>
        </w:rPr>
        <w:t>«Изучение изменчивости у организмов»</w:t>
      </w:r>
    </w:p>
    <w:p w:rsidR="00793E69" w:rsidRDefault="00793E69" w:rsidP="00F239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93E69" w:rsidRPr="00964CEC" w:rsidRDefault="00793E69" w:rsidP="00F239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Глава 4. Закономерности происхождения и развития жизни на Земле </w:t>
      </w:r>
      <w:proofErr w:type="gramStart"/>
      <w:r w:rsidRPr="00964C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964C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19 ч.)</w:t>
      </w:r>
    </w:p>
    <w:p w:rsidR="00793E69" w:rsidRPr="00964CEC" w:rsidRDefault="00793E69" w:rsidP="00F239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 Представления о возникновении жизни на Земле в истории естествознания.  Современные  представления  о возникновении жизни на Земле.  Значение фотосинтеза и биологического круговорота веществ в развитии жизни.</w:t>
      </w:r>
    </w:p>
    <w:p w:rsidR="00793E69" w:rsidRPr="00964CEC" w:rsidRDefault="00793E69" w:rsidP="00F23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Этапы развития жизни на Земле. Идеи развития органического мира в биологии. Ч.Дарвин об эволюции органического мира. Современные представления об эволюции органического мира.  Вид, его критерии и структура. Процессы образования вида.</w:t>
      </w:r>
    </w:p>
    <w:p w:rsidR="00793E69" w:rsidRPr="00964CEC" w:rsidRDefault="00793E69" w:rsidP="00F23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Макроэволюция как процесс появления </w:t>
      </w:r>
      <w:proofErr w:type="spellStart"/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надвидовых</w:t>
      </w:r>
      <w:proofErr w:type="spellEnd"/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организмов.</w:t>
      </w:r>
    </w:p>
    <w:p w:rsidR="00793E69" w:rsidRPr="00964CEC" w:rsidRDefault="00793E69" w:rsidP="00F23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направления эволюции. Примеры эволюционных преобразований живых организмов. Основные закономерности эволюции. Человек – представитель животного мира. Эволюционное происхождение человека. Этапы эволюции человека. Человеческие расы, их родство и происхождение. Человек как житель биосферы и его влияние на природу Земли.</w:t>
      </w:r>
    </w:p>
    <w:p w:rsidR="00793E69" w:rsidRPr="00964CEC" w:rsidRDefault="00793E69" w:rsidP="00F2391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64CEC">
        <w:rPr>
          <w:rFonts w:ascii="Times New Roman" w:hAnsi="Times New Roman" w:cs="Times New Roman"/>
          <w:b/>
          <w:sz w:val="24"/>
          <w:szCs w:val="24"/>
        </w:rPr>
        <w:t xml:space="preserve">Лабораторная  работа № 5 </w:t>
      </w:r>
      <w:r w:rsidRPr="00964CEC">
        <w:rPr>
          <w:rFonts w:ascii="Times New Roman" w:hAnsi="Times New Roman" w:cs="Times New Roman"/>
          <w:sz w:val="24"/>
          <w:szCs w:val="24"/>
        </w:rPr>
        <w:t>«Приспособленность организмов к среде обитания»</w:t>
      </w:r>
    </w:p>
    <w:p w:rsidR="00793E69" w:rsidRPr="00964CEC" w:rsidRDefault="00793E69" w:rsidP="00793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E69" w:rsidRDefault="00793E69" w:rsidP="00793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93E69" w:rsidRPr="00964CEC" w:rsidRDefault="00793E69" w:rsidP="00F2391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Глава 5. Закономерности взаимоотношений организмов и среды (13 часов)</w:t>
      </w:r>
    </w:p>
    <w:p w:rsidR="00793E69" w:rsidRPr="00964CEC" w:rsidRDefault="00793E69" w:rsidP="00F23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Условия жизни на Земле. Среды жизни и экологические факторы. Общие законы действия факторов среды на организмы. Приспособленность организмов к действиям факторов среды. Биотические связи в природе. Популяции. Функционирование популяции в природе. Сообщества. Биогеоценозы, экосистемы и биосфера. Развитие и смена биогеоценозов. Основные законы устойчивости живой природы.  Экологические проблемы в биосфере.</w:t>
      </w:r>
    </w:p>
    <w:p w:rsidR="00793E69" w:rsidRPr="00964CEC" w:rsidRDefault="00793E69" w:rsidP="00F239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4C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 работа</w:t>
      </w:r>
      <w:r w:rsidRPr="00964CEC">
        <w:rPr>
          <w:rFonts w:ascii="Times New Roman" w:hAnsi="Times New Roman" w:cs="Times New Roman"/>
          <w:b/>
          <w:sz w:val="24"/>
          <w:szCs w:val="24"/>
        </w:rPr>
        <w:t>№ 6 «</w:t>
      </w:r>
      <w:r w:rsidRPr="00964CEC">
        <w:rPr>
          <w:rFonts w:ascii="Times New Roman" w:hAnsi="Times New Roman" w:cs="Times New Roman"/>
          <w:sz w:val="24"/>
          <w:szCs w:val="24"/>
        </w:rPr>
        <w:t>Оценка качества окружающей среды».</w:t>
      </w:r>
    </w:p>
    <w:p w:rsidR="00793E69" w:rsidRPr="00964CEC" w:rsidRDefault="00793E69" w:rsidP="00F2391D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964CEC">
        <w:rPr>
          <w:rFonts w:ascii="Times New Roman" w:hAnsi="Times New Roman" w:cs="Times New Roman"/>
          <w:b/>
          <w:sz w:val="24"/>
          <w:szCs w:val="24"/>
        </w:rPr>
        <w:t>Повторение и обобщение (3ч.)</w:t>
      </w:r>
    </w:p>
    <w:p w:rsidR="00793E69" w:rsidRPr="00964CEC" w:rsidRDefault="00793E69" w:rsidP="00F2391D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</w:p>
    <w:p w:rsidR="00793E69" w:rsidRDefault="00793E69" w:rsidP="00F2391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793E69" w:rsidRDefault="00793E69" w:rsidP="00F2391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793E69" w:rsidRDefault="00793E69" w:rsidP="00F2391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793E69" w:rsidRDefault="00793E69" w:rsidP="00793E6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793E69" w:rsidRDefault="00793E69" w:rsidP="00793E6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2391D" w:rsidRDefault="00F2391D" w:rsidP="00793E6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2391D" w:rsidRDefault="00F2391D" w:rsidP="00793E6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2391D" w:rsidRDefault="00F2391D" w:rsidP="00793E6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2391D" w:rsidRDefault="00F2391D" w:rsidP="00793E6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2391D" w:rsidRDefault="00F2391D" w:rsidP="00793E6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2391D" w:rsidRDefault="00F2391D" w:rsidP="00793E6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2391D" w:rsidRDefault="00F2391D" w:rsidP="00793E6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2391D" w:rsidRDefault="00F2391D" w:rsidP="00793E6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2391D" w:rsidRDefault="00F2391D" w:rsidP="00793E6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2391D" w:rsidRDefault="00F2391D" w:rsidP="00793E6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2391D" w:rsidRDefault="00F2391D" w:rsidP="00793E6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2391D" w:rsidRDefault="00F2391D" w:rsidP="00793E6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2391D" w:rsidRDefault="00F2391D" w:rsidP="00793E6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E64400" w:rsidRDefault="00E64400" w:rsidP="00793E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93E69" w:rsidRPr="0061258B" w:rsidRDefault="00793E69" w:rsidP="00793E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61258B">
        <w:rPr>
          <w:rFonts w:ascii="Times New Roman" w:eastAsia="Calibri" w:hAnsi="Times New Roman" w:cs="Times New Roman"/>
          <w:b/>
          <w:sz w:val="24"/>
        </w:rPr>
        <w:t>Тематическое   п</w:t>
      </w:r>
      <w:r>
        <w:rPr>
          <w:rFonts w:ascii="Times New Roman" w:eastAsia="Calibri" w:hAnsi="Times New Roman" w:cs="Times New Roman"/>
          <w:b/>
          <w:sz w:val="24"/>
        </w:rPr>
        <w:t>ланирования  курса «Биология», 8кл. (2</w:t>
      </w:r>
      <w:r w:rsidRPr="0061258B">
        <w:rPr>
          <w:rFonts w:ascii="Times New Roman" w:eastAsia="Calibri" w:hAnsi="Times New Roman" w:cs="Times New Roman"/>
          <w:b/>
          <w:sz w:val="24"/>
        </w:rPr>
        <w:t xml:space="preserve"> ч. в неделю)</w:t>
      </w:r>
      <w:r>
        <w:rPr>
          <w:rFonts w:ascii="Times New Roman" w:eastAsia="Calibri" w:hAnsi="Times New Roman" w:cs="Times New Roman"/>
          <w:b/>
          <w:sz w:val="24"/>
        </w:rPr>
        <w:t>, 70</w:t>
      </w:r>
      <w:r w:rsidRPr="0061258B">
        <w:rPr>
          <w:rFonts w:ascii="Times New Roman" w:eastAsia="Calibri" w:hAnsi="Times New Roman" w:cs="Times New Roman"/>
          <w:b/>
          <w:sz w:val="24"/>
        </w:rPr>
        <w:t>ч.</w:t>
      </w:r>
    </w:p>
    <w:tbl>
      <w:tblPr>
        <w:tblpPr w:leftFromText="180" w:rightFromText="180" w:bottomFromText="160" w:vertAnchor="text" w:horzAnchor="margin" w:tblpX="485" w:tblpY="-1132"/>
        <w:tblW w:w="9327" w:type="dxa"/>
        <w:tblLayout w:type="fixed"/>
        <w:tblLook w:val="04A0"/>
      </w:tblPr>
      <w:tblGrid>
        <w:gridCol w:w="969"/>
        <w:gridCol w:w="7366"/>
        <w:gridCol w:w="992"/>
      </w:tblGrid>
      <w:tr w:rsidR="00793E69" w:rsidRPr="008A3DC3" w:rsidTr="00E64400">
        <w:trPr>
          <w:trHeight w:val="1408"/>
        </w:trPr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Default="00793E69" w:rsidP="00E644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793E69" w:rsidRPr="003252B3" w:rsidRDefault="00793E69" w:rsidP="00E64400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252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Default="00793E69" w:rsidP="00E6440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93E69" w:rsidRDefault="00793E69" w:rsidP="00E6440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93E69" w:rsidRDefault="00793E69" w:rsidP="00E6440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793E69" w:rsidRPr="008A3DC3" w:rsidRDefault="00793E69" w:rsidP="00E64400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Название раздела, количество часов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793E69" w:rsidRPr="003252B3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3252B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793E69" w:rsidRPr="003252B3" w:rsidRDefault="00793E69" w:rsidP="00E64400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793E69" w:rsidRPr="008A3DC3" w:rsidTr="00E64400">
        <w:trPr>
          <w:trHeight w:val="908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Тема 1. Организм человека. Общий обзор (5ч.)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93E69" w:rsidRPr="008A3DC3" w:rsidTr="00E64400">
        <w:trPr>
          <w:trHeight w:val="908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Инструктаж по ТБ. Науки об организме человека.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925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Структура тела. Место человека в живой природе.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1604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ind w:left="113" w:right="404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Клетка: строение, химический состав и жизнедеятельность.</w:t>
            </w:r>
          </w:p>
          <w:p w:rsidR="00793E69" w:rsidRPr="008A3DC3" w:rsidRDefault="00793E69" w:rsidP="00E64400">
            <w:pPr>
              <w:ind w:left="113" w:right="404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</w:pP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Лабораторная работа </w:t>
            </w: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«Действие каталазы на пероксид водорода»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1273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ind w:left="113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Ткани.</w:t>
            </w:r>
          </w:p>
          <w:p w:rsidR="00793E69" w:rsidRPr="008A3DC3" w:rsidRDefault="00793E69" w:rsidP="00E64400">
            <w:pPr>
              <w:ind w:left="113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</w:pP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Лабораторная работа </w:t>
            </w: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«Клетки и ткани под микроскопом»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1256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Системы органов в организме. Уровни организации организма. Нервная и гуморальная регуляции.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06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Тема 2. Опорно-двигательная система(9 ч.)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93E69" w:rsidRPr="008A3DC3" w:rsidTr="00E64400">
        <w:trPr>
          <w:trHeight w:val="1535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ind w:left="113" w:right="404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Скелет. Строение, состав и соединение костей.</w:t>
            </w:r>
          </w:p>
          <w:p w:rsidR="00793E69" w:rsidRPr="008A3DC3" w:rsidRDefault="00793E69" w:rsidP="00E64400">
            <w:pPr>
              <w:ind w:left="113" w:right="404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</w:pP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Лабораторная работа </w:t>
            </w: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  <w:t>3</w:t>
            </w:r>
          </w:p>
          <w:p w:rsidR="00793E69" w:rsidRPr="008A3DC3" w:rsidRDefault="00793E69" w:rsidP="00E64400">
            <w:pPr>
              <w:widowControl w:val="0"/>
              <w:suppressAutoHyphens/>
              <w:spacing w:before="13" w:after="0" w:line="256" w:lineRule="auto"/>
              <w:ind w:left="113" w:right="766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8A3DC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«Строение костной ткани»</w:t>
            </w:r>
          </w:p>
          <w:p w:rsidR="00793E69" w:rsidRPr="008A3DC3" w:rsidRDefault="00793E69" w:rsidP="00E64400">
            <w:pPr>
              <w:widowControl w:val="0"/>
              <w:suppressAutoHyphens/>
              <w:spacing w:after="0" w:line="256" w:lineRule="auto"/>
              <w:ind w:right="404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</w:pP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Лабораторная работа </w:t>
            </w: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«Состав костей»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(2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Скелет головы и туловища.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77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(3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Скелет конечностей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908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Первая помощь при травмах: растяжении связок, вывихах суставов, переломах костей.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(5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Мышцы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(6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Работа мышц.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(7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Нарушения осанки и плоскостопие.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77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Развитие опорно-двигательной системы.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93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(9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Default="00793E69" w:rsidP="00E64400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 тест по теме </w:t>
            </w:r>
          </w:p>
          <w:p w:rsidR="00793E69" w:rsidRPr="008A3DC3" w:rsidRDefault="00793E69" w:rsidP="00E64400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8A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Опорно- двигательная</w:t>
            </w:r>
            <w:proofErr w:type="gramEnd"/>
            <w:r w:rsidRPr="008A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55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400" w:rsidRDefault="00E64400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</w:t>
            </w:r>
            <w:r w:rsidRPr="008A3D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ема 3. Кровь. Кровообращение  (10ч.)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93E69" w:rsidRPr="008A3DC3" w:rsidTr="00E64400">
        <w:trPr>
          <w:trHeight w:val="1135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(1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ind w:left="113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Внутренняя среда. Значение крови и её состав.</w:t>
            </w:r>
          </w:p>
          <w:p w:rsidR="00793E69" w:rsidRPr="008A3DC3" w:rsidRDefault="00793E69" w:rsidP="00E64400">
            <w:pPr>
              <w:ind w:left="113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</w:pP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Лабораторная работа </w:t>
            </w: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  <w:t>5</w:t>
            </w: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«Сравнение крови человека с кровью лягушки»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Иммунитет.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908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(3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Тканевая совместимость и переливание крови.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925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Строение и работа сердца. Круги кровообращения.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Движение лимфы.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Движение крови по сосудам.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908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(7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Регуляция работы сердца и кровеносных сосудов.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925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(8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Предупреждение заболеваний сердца и сосудов.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Первая помощь при кровотечениях.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908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(10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Default="00793E69" w:rsidP="00E64400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тест по теме:</w:t>
            </w:r>
          </w:p>
          <w:p w:rsidR="00793E69" w:rsidRPr="008A3DC3" w:rsidRDefault="00793E69" w:rsidP="00E64400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«Кровь и кровообращение».</w:t>
            </w:r>
          </w:p>
          <w:p w:rsidR="00793E69" w:rsidRPr="008A3DC3" w:rsidRDefault="00793E69" w:rsidP="00E64400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Тема 4. Дыхательная система (6ч.)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(1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Значение дыхания. Органы дыхания.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1625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ind w:left="113" w:right="404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Строение легких. Газообмен в легких и тканях.</w:t>
            </w:r>
          </w:p>
          <w:p w:rsidR="00793E69" w:rsidRPr="008A3DC3" w:rsidRDefault="00793E69" w:rsidP="00E64400">
            <w:pPr>
              <w:ind w:left="113" w:right="404"/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</w:pP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Лабораторная работа </w:t>
            </w: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  <w:t>6</w:t>
            </w: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«Состав вдыхаемого и выдыхаемого воздуха»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1256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(3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ind w:left="113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Дыхательные движения.</w:t>
            </w:r>
          </w:p>
          <w:p w:rsidR="00793E69" w:rsidRPr="008A3DC3" w:rsidRDefault="00793E69" w:rsidP="00E64400">
            <w:pPr>
              <w:contextualSpacing/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</w:pP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Лабораторная работа </w:t>
            </w: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  <w:t xml:space="preserve">№ </w:t>
            </w: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  <w:t>7</w:t>
            </w: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«Дыхательные движения»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(4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Регуляция дыхания.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1273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Болезни органов дыхания и их предупреждение. Гигиена дыхания. Первая помощь при поражениях органов дыхания.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77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(6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тест</w:t>
            </w:r>
            <w:r w:rsidRPr="008A3D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«Дыхательная система»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78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Тема 5. Пищеварительная система(7ч.)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Значение пищи и её состав.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Органы пищеварения.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Зубы.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1711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ind w:right="404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Пищеварение в ротовой полости и в желудке.</w:t>
            </w:r>
          </w:p>
          <w:p w:rsidR="00793E69" w:rsidRPr="008A3DC3" w:rsidRDefault="00793E69" w:rsidP="00E64400">
            <w:pPr>
              <w:ind w:right="404"/>
              <w:contextualSpacing/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</w:pP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>Лабораторная работа</w:t>
            </w: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  <w:t>№</w:t>
            </w: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  <w:t xml:space="preserve">8 </w:t>
            </w:r>
            <w:r w:rsidRPr="008A3DC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«Действие ферментов слюны на крахмал»</w:t>
            </w:r>
          </w:p>
          <w:p w:rsidR="00793E69" w:rsidRPr="008A3DC3" w:rsidRDefault="00793E69" w:rsidP="00E64400">
            <w:pPr>
              <w:ind w:right="404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>Лабораторная</w:t>
            </w:r>
            <w:proofErr w:type="gramEnd"/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9"/>
                <w:kern w:val="2"/>
                <w:sz w:val="24"/>
                <w:szCs w:val="24"/>
                <w:lang w:eastAsia="hi-IN" w:bidi="hi-IN"/>
              </w:rPr>
              <w:t xml:space="preserve">  работ</w:t>
            </w: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kern w:val="2"/>
                <w:sz w:val="24"/>
                <w:szCs w:val="24"/>
                <w:lang w:eastAsia="hi-IN" w:bidi="hi-IN"/>
              </w:rPr>
              <w:t>№</w:t>
            </w:r>
            <w:r w:rsidRPr="008A3DC3">
              <w:rPr>
                <w:rFonts w:ascii="Times New Roman" w:eastAsia="PetersburgC" w:hAnsi="Times New Roman" w:cs="Times New Roman"/>
                <w:b/>
                <w:i/>
                <w:iCs/>
                <w:color w:val="231F20"/>
                <w:w w:val="112"/>
                <w:kern w:val="2"/>
                <w:sz w:val="24"/>
                <w:szCs w:val="24"/>
                <w:lang w:eastAsia="hi-IN" w:bidi="hi-IN"/>
              </w:rPr>
              <w:t>9</w:t>
            </w:r>
            <w:r w:rsidRPr="008A3DC3">
              <w:rPr>
                <w:rFonts w:ascii="Times New Roman" w:eastAsia="NewBaskervilleC" w:hAnsi="Times New Roman" w:cs="Times New Roman"/>
                <w:color w:val="231F20"/>
                <w:kern w:val="2"/>
                <w:sz w:val="24"/>
                <w:szCs w:val="24"/>
                <w:lang w:eastAsia="hi-IN" w:bidi="hi-IN"/>
              </w:rPr>
              <w:t>«Действие ферментов желудочного сока на белки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908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Пищеварение в кишечнике. Всасывание питательных веществ.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77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(6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Регуляция пищеварения. Гигиена питания.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(7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Заболевания органов пищеварения.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1124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Тема 6. Обмен веществ и энергии </w:t>
            </w:r>
            <w:proofErr w:type="gramStart"/>
            <w:r w:rsidRPr="008A3D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A3D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3ч.)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Обменные процессы в организме.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77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(2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Нормы питания. Витамины.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82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тест по темам: «Пищеварительная система», «Обмен веществ»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Тема 7. Мочевыделительная система(2ч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.</w:t>
            </w:r>
            <w:r w:rsidRPr="008A3D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Строение и функции почек.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925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2 )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Предупреждение заболеваний почек. Питьевой режим.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Тема 8. Кожа (4ч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.</w:t>
            </w:r>
            <w:r w:rsidRPr="008A3D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)</w:t>
            </w: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43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Значение кожи и её строение.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908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Нарушения кожных покровов и повреждения кожи.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710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Роль кожи в терморегуляции. Закаливание. Оказание первой помощи при тепловом и солнечном ударах.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908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4 )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Обобщающий тест по темам: «Мочевыделительная система», «Кожа».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113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Тема 9. Эндокринная система(2ч.)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93E69" w:rsidRPr="008A3DC3" w:rsidTr="00E64400">
        <w:trPr>
          <w:trHeight w:val="908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(1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Железы внешней, внутренней и смешанной секреции.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925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Роль гормонов в обмене веществ, росте и развитии организма.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Тема 10. Нервная система(6ч.)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93E69" w:rsidRPr="008A3DC3" w:rsidTr="00E64400">
        <w:trPr>
          <w:trHeight w:val="908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Значение, строение и функционирование нервной системы.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(2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Автономный отдел нервной системы.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77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Нейрогормональная регуляция.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Спинной мозг.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(5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Головной мозг: строение и функции.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1173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(6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DC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 тест по темам:</w:t>
            </w:r>
            <w:r w:rsidRPr="008A3D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8A3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«Нервная система. Эндокринная система»</w:t>
            </w:r>
            <w:r w:rsidRPr="008A3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Тема 11. Органы чувств </w:t>
            </w:r>
            <w:r w:rsidRPr="008A3D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(5ч.)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Как действуют органы чувств и анализаторы.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Орган зрения и зрительный анализатор.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(3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Заболевания и повреждения глаз.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77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(4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Органы слуха и равновесия. Их анализаторы.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59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Органы осязания, обоняния, вкуса.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1124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Тема 12. Поведение и психика </w:t>
            </w:r>
            <w:proofErr w:type="gram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7</w:t>
            </w:r>
            <w:r w:rsidRPr="008A3D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93E69" w:rsidRPr="008A3DC3" w:rsidTr="00E64400">
        <w:trPr>
          <w:trHeight w:val="577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Врожденные формы поведения.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Приобретенные формы поведения.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62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Закономерности работы головного мозга.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77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(4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Биологические ритмы. Сон и его значение.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908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Особенности высшей нервной деятельности человека. Познавательные процессы.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90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Воля и эмоции. Внимание. Работоспособность. Режим дня.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1230"/>
        </w:trPr>
        <w:tc>
          <w:tcPr>
            <w:tcW w:w="9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(7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Обобщающий тест по темам «Органы чувств. Поведение и психика»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925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Тема 13. Инди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видуальное развитие организма (4</w:t>
            </w:r>
            <w:r w:rsidRPr="008A3DC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93E69" w:rsidRPr="008A3DC3" w:rsidTr="00E64400">
        <w:trPr>
          <w:trHeight w:val="1256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Половая система человека. Наследственные и врожденные заболевания. Болезни, передающиеся половым путем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8A3DC3" w:rsidTr="00E64400">
        <w:trPr>
          <w:trHeight w:val="577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A3DC3">
              <w:rPr>
                <w:rFonts w:ascii="Times New Roman" w:eastAsia="SimSu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2)</w:t>
            </w: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7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793E69" w:rsidRPr="008A3DC3" w:rsidRDefault="00793E69" w:rsidP="00E64400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E69" w:rsidRDefault="00793E69" w:rsidP="00E64400">
            <w:pPr>
              <w:rPr>
                <w:rFonts w:ascii="Calibri" w:eastAsia="SimSun" w:hAnsi="Calibri" w:cs="Times New Roman"/>
                <w:sz w:val="24"/>
                <w:szCs w:val="24"/>
              </w:rPr>
            </w:pPr>
            <w:r w:rsidRPr="008A3DC3">
              <w:rPr>
                <w:rFonts w:ascii="Calibri" w:eastAsia="SimSun" w:hAnsi="Calibri" w:cs="Times New Roman"/>
                <w:sz w:val="24"/>
                <w:szCs w:val="24"/>
              </w:rPr>
              <w:t>1</w:t>
            </w:r>
          </w:p>
          <w:p w:rsidR="00793E69" w:rsidRPr="008A3DC3" w:rsidRDefault="00793E69" w:rsidP="00E64400">
            <w:pPr>
              <w:rPr>
                <w:rFonts w:ascii="Calibri" w:eastAsia="SimSun" w:hAnsi="Calibri" w:cs="Times New Roman"/>
                <w:sz w:val="24"/>
                <w:szCs w:val="24"/>
              </w:rPr>
            </w:pPr>
            <w:r>
              <w:rPr>
                <w:rFonts w:ascii="Calibri" w:eastAsia="SimSun" w:hAnsi="Calibri" w:cs="Times New Roman"/>
                <w:sz w:val="24"/>
                <w:szCs w:val="24"/>
              </w:rPr>
              <w:t>2</w:t>
            </w:r>
          </w:p>
        </w:tc>
      </w:tr>
    </w:tbl>
    <w:p w:rsidR="00793E69" w:rsidRDefault="00793E69" w:rsidP="00793E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93E69" w:rsidRDefault="00793E69" w:rsidP="00793E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93E69" w:rsidRDefault="00793E69" w:rsidP="00793E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31F69" w:rsidRDefault="00931F69" w:rsidP="00793E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93E69" w:rsidRDefault="00F2391D" w:rsidP="00931F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</w:t>
      </w:r>
      <w:r w:rsidR="00793E69" w:rsidRPr="0061258B">
        <w:rPr>
          <w:rFonts w:ascii="Times New Roman" w:eastAsia="Calibri" w:hAnsi="Times New Roman" w:cs="Times New Roman"/>
          <w:b/>
          <w:sz w:val="24"/>
        </w:rPr>
        <w:t>Тематическое   п</w:t>
      </w:r>
      <w:r w:rsidR="00793E69">
        <w:rPr>
          <w:rFonts w:ascii="Times New Roman" w:eastAsia="Calibri" w:hAnsi="Times New Roman" w:cs="Times New Roman"/>
          <w:b/>
          <w:sz w:val="24"/>
        </w:rPr>
        <w:t>ланирования  курса «Биология», 9кл. (2</w:t>
      </w:r>
      <w:r w:rsidR="00793E69" w:rsidRPr="0061258B">
        <w:rPr>
          <w:rFonts w:ascii="Times New Roman" w:eastAsia="Calibri" w:hAnsi="Times New Roman" w:cs="Times New Roman"/>
          <w:b/>
          <w:sz w:val="24"/>
        </w:rPr>
        <w:t xml:space="preserve"> ч. в неделю)</w:t>
      </w:r>
      <w:r w:rsidR="00793E69">
        <w:rPr>
          <w:rFonts w:ascii="Times New Roman" w:eastAsia="Calibri" w:hAnsi="Times New Roman" w:cs="Times New Roman"/>
          <w:b/>
          <w:sz w:val="24"/>
        </w:rPr>
        <w:t>, 68</w:t>
      </w:r>
      <w:r w:rsidR="00793E69" w:rsidRPr="0061258B">
        <w:rPr>
          <w:rFonts w:ascii="Times New Roman" w:eastAsia="Calibri" w:hAnsi="Times New Roman" w:cs="Times New Roman"/>
          <w:b/>
          <w:sz w:val="24"/>
        </w:rPr>
        <w:t>ч.</w:t>
      </w:r>
    </w:p>
    <w:p w:rsidR="00F2391D" w:rsidRPr="00931F69" w:rsidRDefault="00F2391D" w:rsidP="00931F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a7"/>
        <w:tblW w:w="9326" w:type="dxa"/>
        <w:tblInd w:w="421" w:type="dxa"/>
        <w:tblLayout w:type="fixed"/>
        <w:tblLook w:val="04A0"/>
      </w:tblPr>
      <w:tblGrid>
        <w:gridCol w:w="992"/>
        <w:gridCol w:w="7342"/>
        <w:gridCol w:w="992"/>
      </w:tblGrid>
      <w:tr w:rsidR="00793E69" w:rsidRPr="004B3821" w:rsidTr="00F2391D">
        <w:trPr>
          <w:trHeight w:val="766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главы  и тема  урока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2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Общие закономерности жизни (5 ч.)</w:t>
            </w:r>
          </w:p>
        </w:tc>
      </w:tr>
      <w:tr w:rsidR="00793E69" w:rsidRPr="004B3821" w:rsidTr="00F2391D">
        <w:trPr>
          <w:trHeight w:val="769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инструктаж 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ОТ. Биология – наука о живом мире. Предварительный контроль – тест.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Методы биологических исследований.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Общие свойства живых организмов.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Многообразие форм живых организмов.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521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Зачет № 1 по гл. «Общие закономерности жизни»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2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Закономерности жизни на клеточном уровне  (11 ч.) </w:t>
            </w:r>
          </w:p>
        </w:tc>
      </w:tr>
      <w:tr w:rsidR="00793E69" w:rsidRPr="004B3821" w:rsidTr="00F2391D">
        <w:trPr>
          <w:trHeight w:val="781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6 (1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клеток.  </w:t>
            </w:r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gramStart"/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абота №   1«Многообразие клеток эукариот. Сравнение растительных и животных клеток».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клетке.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8 (3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9 (4)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Органоиды клетки и их функции.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10 (5)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Обмен веществ — основа существования клетки.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11 (6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Биосинтез белка в клетке.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12 (7)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Биосинтез углеводов — фотосинтез.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13 (8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Обеспечение клеток энергией.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14 (9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«ДНК и РНК. Обеспечение клеток энергией. Синтез белка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77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15 (10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 клетки  и её жизненный  цикл.  </w:t>
            </w:r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gramStart"/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аб. № 2 «Рассматривание микропрепаратов с делящимися клетками»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529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16  (11)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Зачет №2  по  «Явления и закономерности жизни на клеточном уровне».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2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Закономерности жизни на организменном уровне  (17 ч.)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Организм — открытая живая система (биосистема). 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18 2(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Примитивные организмы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19 (3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Растительный организм и его особенности.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20 (4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 и их значение в природе.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Организмы царства грибов и лишайников.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Животный организм и его особенности.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23 (7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24 (8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Сравнение свойств организма человека и животных.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25 (9)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Размножение живых организмов.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(10)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27 (11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клеток. Мейоз.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Изучение механизма наследственности.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29 (13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наследования признаков у организмов.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30 (14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изменчивости.  </w:t>
            </w:r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Лаб. работа № 3 «Выявление наследственных и ненаследственных признаков у растений разных видов».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840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31 (15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Ненаследственная изменчивость. </w:t>
            </w:r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Лаб. работа №4  «Изучение изменчивости у организмов»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555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32 (16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Основы селекции организмов.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33 (17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Зачет №3 по гл. «Закономерности жизни на организменном уровне».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2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Закономе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рности происхождения и развития   </w:t>
            </w:r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жизни на Земле(19 ч.)</w:t>
            </w:r>
          </w:p>
        </w:tc>
      </w:tr>
      <w:tr w:rsidR="00793E69" w:rsidRPr="004B3821" w:rsidTr="00F2391D">
        <w:trPr>
          <w:trHeight w:val="75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34 (1)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Представления о возникновении жизни на Земле в истории естествознания.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35 (2)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 на Земле.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784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36 (3) 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37 (4)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Этапы развития жизни на Земле.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Идеи развития органического мира в биологии.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64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Чарлз  Дарвин  об эволюции органического  мира.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40 (7)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об эволюции органического мира.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41 (8)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Вид, его критерии и структура.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42 (9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Процессы образования видов.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784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43 (10)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Макроэволюция как процесс появления </w:t>
            </w:r>
            <w:proofErr w:type="spell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надвидовых</w:t>
            </w:r>
            <w:proofErr w:type="spellEnd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групп организмов.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784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45 (12)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Примеры эволюционных преобразований живых организмов. </w:t>
            </w:r>
            <w:r w:rsidRPr="004B3821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Промежуточный контроль – тест.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823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46 (13)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эволюции. </w:t>
            </w:r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Лаб. работа № 5 «Приспособленность организмов к среде обитания»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 (14)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Человек — представитель животного мира.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48 (15) 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Эволюционное происхождение человека.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49 (16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Этапы эволюции человека.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50 (17)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Человеческие расы, их родство и происхождение.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51 (18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Человек как житель биосферы и его влияние на природу Земли.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52 (19</w:t>
            </w:r>
            <w:proofErr w:type="gramStart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Зачет №4 по гл. «Закономерности происхождения и развития жизни на Земле».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2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5. Закономерности </w:t>
            </w:r>
            <w:proofErr w:type="spellStart"/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взаимоотношенийорганизмов</w:t>
            </w:r>
            <w:proofErr w:type="spellEnd"/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среды (13 ч.)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53 (1)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Условия жизни на Земле. Среды жизни и экологические факторы.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54 (2)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Закономерности действия факторов среды на организмы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799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55 (3)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Приспособленность организмов к действию факторов среды. </w:t>
            </w:r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Лаб. работа № 6 «Оценка качества окружающей среды».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56 (4) 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Биотические связи в природе.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57 (5)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Популяция как форма существования вида.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58 (6)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— биогеоценоз.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59 (7)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Биогеоценозы, экосистемы и биосфера.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60 (8)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Смена биогеоценозов и ее причины.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61 (9)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Многообразие биогеоценозов (экосистем).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55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62 (10)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Основные законы устойчивости живой природы.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82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63 (11)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в биосфере. Охрана природы.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64 (12)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«Изучение и описание экосистемы своей местности»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769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65 (13)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Зачет №5 по гл. «Закономерности  взаимоотношений организмов и среды».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341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 и обобщение (3 ч.)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E69" w:rsidRPr="004B3821" w:rsidTr="00F2391D">
        <w:trPr>
          <w:trHeight w:val="483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66 (1)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Повторить курс биологии 9 класса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67 (2)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 по курсу биологии 9 класса. 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3E69" w:rsidRPr="004B3821" w:rsidTr="00F2391D">
        <w:trPr>
          <w:trHeight w:val="497"/>
        </w:trPr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>68 (3)</w:t>
            </w:r>
          </w:p>
        </w:tc>
        <w:tc>
          <w:tcPr>
            <w:tcW w:w="734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821">
              <w:rPr>
                <w:rFonts w:ascii="Times New Roman" w:hAnsi="Times New Roman" w:cs="Times New Roman"/>
                <w:sz w:val="24"/>
                <w:szCs w:val="24"/>
              </w:rPr>
              <w:t xml:space="preserve">Анализ курса биологии </w:t>
            </w:r>
          </w:p>
        </w:tc>
        <w:tc>
          <w:tcPr>
            <w:tcW w:w="992" w:type="dxa"/>
          </w:tcPr>
          <w:p w:rsidR="00793E69" w:rsidRPr="004B3821" w:rsidRDefault="00793E69" w:rsidP="000C1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E69" w:rsidRDefault="00793E69" w:rsidP="00793E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93E69" w:rsidRDefault="00793E69" w:rsidP="00793E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93E69" w:rsidRDefault="00793E69" w:rsidP="00793E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6F66C3" w:rsidRDefault="006F66C3" w:rsidP="006F66C3">
      <w:pPr>
        <w:widowControl w:val="0"/>
        <w:spacing w:line="237" w:lineRule="auto"/>
        <w:ind w:left="3661" w:right="2198" w:hanging="8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66C3" w:rsidRDefault="006F66C3" w:rsidP="00F2391D">
      <w:pPr>
        <w:widowControl w:val="0"/>
        <w:spacing w:line="237" w:lineRule="auto"/>
        <w:ind w:right="21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66C3" w:rsidRDefault="006F66C3" w:rsidP="006F66C3">
      <w:pPr>
        <w:widowControl w:val="0"/>
        <w:spacing w:line="237" w:lineRule="auto"/>
        <w:ind w:left="3661" w:right="2198" w:hanging="8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66C3" w:rsidRDefault="00F2391D" w:rsidP="006F66C3">
      <w:pPr>
        <w:widowControl w:val="0"/>
        <w:spacing w:line="276" w:lineRule="auto"/>
        <w:ind w:right="219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F6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</w:t>
      </w:r>
      <w:r w:rsidR="006F66C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6F6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 w:rsidR="006F66C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6F66C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="006F6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6F66C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="006F6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-ТЕХНИЧЕС</w:t>
      </w:r>
      <w:r w:rsidR="006F66C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6F6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6F66C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6F6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 w:rsidR="006F66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6F6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ПЕЧЕНИЕ О</w:t>
      </w:r>
      <w:r w:rsidR="006F66C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="006F66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6F6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АЗОВАТЕЛ</w:t>
      </w:r>
      <w:r w:rsidR="006F66C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6F6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="006F66C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6F6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6F66C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6F66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6F6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ОЦЕССА</w:t>
      </w:r>
    </w:p>
    <w:p w:rsidR="006F66C3" w:rsidRDefault="006F66C3" w:rsidP="006F66C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66C3" w:rsidRDefault="006F66C3" w:rsidP="006F66C3">
      <w:pPr>
        <w:widowControl w:val="0"/>
        <w:spacing w:line="240" w:lineRule="auto"/>
        <w:ind w:left="927"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А.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- 302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6F66C3" w:rsidRDefault="006F66C3" w:rsidP="006F66C3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66C3" w:rsidRDefault="006F66C3" w:rsidP="006F66C3">
      <w:pPr>
        <w:widowControl w:val="0"/>
        <w:spacing w:line="240" w:lineRule="auto"/>
        <w:ind w:left="1287" w:right="7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/И.Н.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ономар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О.А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лова, Н.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Чернова;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ред. И.Н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6F66C3" w:rsidRDefault="006F66C3" w:rsidP="006F66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66C3" w:rsidRDefault="006F66C3" w:rsidP="006F66C3">
      <w:pPr>
        <w:widowControl w:val="0"/>
        <w:spacing w:line="240" w:lineRule="auto"/>
        <w:ind w:left="1287" w:right="50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 тетр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8,.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оры:;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А.Г. (8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);).</w:t>
      </w:r>
      <w:proofErr w:type="gramEnd"/>
    </w:p>
    <w:p w:rsidR="006F66C3" w:rsidRDefault="006F66C3" w:rsidP="006F66C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66C3" w:rsidRDefault="006F66C3" w:rsidP="006F66C3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 8- 9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66C3" w:rsidRDefault="006F66C3" w:rsidP="006F66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66C3" w:rsidRDefault="006F66C3" w:rsidP="006F66C3">
      <w:pPr>
        <w:widowControl w:val="0"/>
        <w:spacing w:line="240" w:lineRule="auto"/>
        <w:ind w:left="1287" w:right="7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8, 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А.Г.,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(8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И.Н.,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Г.Н.,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(9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с).</w:t>
      </w:r>
    </w:p>
    <w:p w:rsidR="006F66C3" w:rsidRDefault="006F66C3" w:rsidP="006F66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66C3" w:rsidRDefault="006F66C3" w:rsidP="006F66C3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5-9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 и др.</w:t>
      </w:r>
    </w:p>
    <w:p w:rsidR="006F66C3" w:rsidRDefault="006F66C3" w:rsidP="006F66C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93E69" w:rsidRDefault="00793E69" w:rsidP="00793E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93E69" w:rsidRDefault="00793E69" w:rsidP="00793E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93E69" w:rsidRDefault="00793E69" w:rsidP="00793E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93E69" w:rsidRDefault="00793E69" w:rsidP="00793E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93E69" w:rsidRDefault="00793E69" w:rsidP="00793E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93E69" w:rsidRDefault="00793E69" w:rsidP="00793E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93E69" w:rsidRDefault="00793E69" w:rsidP="00793E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sectPr w:rsidR="00793E69" w:rsidSect="00793E69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etersburg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79A5111"/>
    <w:multiLevelType w:val="hybridMultilevel"/>
    <w:tmpl w:val="8FEE1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36FD8"/>
    <w:multiLevelType w:val="hybridMultilevel"/>
    <w:tmpl w:val="41C23B8E"/>
    <w:lvl w:ilvl="0" w:tplc="764813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9260C0"/>
    <w:multiLevelType w:val="hybridMultilevel"/>
    <w:tmpl w:val="BEFA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DB0DF9"/>
    <w:multiLevelType w:val="multilevel"/>
    <w:tmpl w:val="98EE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C0623"/>
    <w:multiLevelType w:val="hybridMultilevel"/>
    <w:tmpl w:val="414A07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E3E036C"/>
    <w:multiLevelType w:val="multilevel"/>
    <w:tmpl w:val="EF26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4832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9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0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43378F"/>
    <w:multiLevelType w:val="multilevel"/>
    <w:tmpl w:val="57CC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BD10CF"/>
    <w:multiLevelType w:val="multilevel"/>
    <w:tmpl w:val="B774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4"/>
  </w:num>
  <w:num w:numId="4">
    <w:abstractNumId w:val="6"/>
  </w:num>
  <w:num w:numId="5">
    <w:abstractNumId w:val="21"/>
  </w:num>
  <w:num w:numId="6">
    <w:abstractNumId w:val="22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19"/>
  </w:num>
  <w:num w:numId="13">
    <w:abstractNumId w:val="10"/>
  </w:num>
  <w:num w:numId="14">
    <w:abstractNumId w:val="15"/>
  </w:num>
  <w:num w:numId="15">
    <w:abstractNumId w:val="16"/>
  </w:num>
  <w:num w:numId="16">
    <w:abstractNumId w:val="2"/>
  </w:num>
  <w:num w:numId="17">
    <w:abstractNumId w:val="14"/>
  </w:num>
  <w:num w:numId="18">
    <w:abstractNumId w:val="26"/>
  </w:num>
  <w:num w:numId="19">
    <w:abstractNumId w:val="7"/>
  </w:num>
  <w:num w:numId="20">
    <w:abstractNumId w:val="0"/>
  </w:num>
  <w:num w:numId="21">
    <w:abstractNumId w:val="4"/>
  </w:num>
  <w:num w:numId="22">
    <w:abstractNumId w:val="17"/>
  </w:num>
  <w:num w:numId="23">
    <w:abstractNumId w:val="9"/>
  </w:num>
  <w:num w:numId="24">
    <w:abstractNumId w:val="20"/>
  </w:num>
  <w:num w:numId="25">
    <w:abstractNumId w:val="12"/>
  </w:num>
  <w:num w:numId="26">
    <w:abstractNumId w:val="27"/>
  </w:num>
  <w:num w:numId="27">
    <w:abstractNumId w:val="28"/>
  </w:num>
  <w:num w:numId="28">
    <w:abstractNumId w:val="5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E69"/>
    <w:rsid w:val="002161A4"/>
    <w:rsid w:val="004077E6"/>
    <w:rsid w:val="0053023F"/>
    <w:rsid w:val="005E312C"/>
    <w:rsid w:val="006F66C3"/>
    <w:rsid w:val="00793E69"/>
    <w:rsid w:val="007A4F33"/>
    <w:rsid w:val="00931F69"/>
    <w:rsid w:val="00BE3316"/>
    <w:rsid w:val="00D73E10"/>
    <w:rsid w:val="00E64400"/>
    <w:rsid w:val="00ED7CB6"/>
    <w:rsid w:val="00F23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69"/>
  </w:style>
  <w:style w:type="paragraph" w:styleId="2">
    <w:name w:val="heading 2"/>
    <w:basedOn w:val="a"/>
    <w:next w:val="a"/>
    <w:link w:val="20"/>
    <w:uiPriority w:val="9"/>
    <w:unhideWhenUsed/>
    <w:qFormat/>
    <w:rsid w:val="00793E6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E6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93E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link w:val="a4"/>
    <w:uiPriority w:val="34"/>
    <w:qFormat/>
    <w:rsid w:val="00793E6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93E6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9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93E69"/>
    <w:rPr>
      <w:i/>
      <w:iCs/>
    </w:rPr>
  </w:style>
  <w:style w:type="table" w:styleId="a7">
    <w:name w:val="Table Grid"/>
    <w:basedOn w:val="a1"/>
    <w:uiPriority w:val="59"/>
    <w:rsid w:val="00793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93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7A4F3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D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7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1B55-954F-4E80-84DC-9944801B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6351</Words>
  <Characters>36205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11</cp:revision>
  <dcterms:created xsi:type="dcterms:W3CDTF">2023-10-03T18:35:00Z</dcterms:created>
  <dcterms:modified xsi:type="dcterms:W3CDTF">2024-05-22T14:07:00Z</dcterms:modified>
</cp:coreProperties>
</file>