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C2" w:rsidRPr="00BB4787" w:rsidRDefault="000551C2" w:rsidP="000551C2">
      <w:pPr>
        <w:adjustRightInd w:val="0"/>
        <w:jc w:val="center"/>
        <w:rPr>
          <w:rFonts w:ascii="Times New Roman" w:hAnsi="Times New Roman"/>
          <w:b/>
        </w:rPr>
      </w:pPr>
      <w:proofErr w:type="gramStart"/>
      <w:r w:rsidRPr="00BB4787">
        <w:rPr>
          <w:rFonts w:ascii="Times New Roman" w:hAnsi="Times New Roman"/>
          <w:b/>
        </w:rPr>
        <w:t>П</w:t>
      </w:r>
      <w:proofErr w:type="gramEnd"/>
      <w:r w:rsidRPr="00BB4787">
        <w:rPr>
          <w:rFonts w:ascii="Times New Roman" w:hAnsi="Times New Roman"/>
          <w:b/>
        </w:rPr>
        <w:t xml:space="preserve"> Л А Н  </w:t>
      </w:r>
    </w:p>
    <w:p w:rsidR="000551C2" w:rsidRDefault="000551C2" w:rsidP="000551C2">
      <w:pPr>
        <w:adjustRightInd w:val="0"/>
        <w:jc w:val="center"/>
        <w:rPr>
          <w:rFonts w:ascii="Times New Roman" w:hAnsi="Times New Roman"/>
          <w:b/>
        </w:rPr>
      </w:pPr>
      <w:r w:rsidRPr="00BB4787">
        <w:rPr>
          <w:rFonts w:ascii="Times New Roman" w:hAnsi="Times New Roman"/>
          <w:b/>
        </w:rPr>
        <w:t xml:space="preserve">основных мероприятий по проведению </w:t>
      </w:r>
      <w:r>
        <w:rPr>
          <w:rFonts w:ascii="Times New Roman" w:hAnsi="Times New Roman"/>
          <w:b/>
        </w:rPr>
        <w:t>Года</w:t>
      </w:r>
      <w:r w:rsidRPr="00621A71">
        <w:rPr>
          <w:rFonts w:ascii="Times New Roman" w:hAnsi="Times New Roman"/>
          <w:b/>
          <w:shd w:val="clear" w:color="auto" w:fill="FFFFFF"/>
        </w:rPr>
        <w:t xml:space="preserve"> экологической культуры и бережного природопользования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BB4787">
        <w:rPr>
          <w:rFonts w:ascii="Times New Roman" w:hAnsi="Times New Roman"/>
          <w:b/>
        </w:rPr>
        <w:t xml:space="preserve"> </w:t>
      </w:r>
    </w:p>
    <w:p w:rsidR="000551C2" w:rsidRDefault="000551C2" w:rsidP="000551C2">
      <w:pPr>
        <w:adjustRightInd w:val="0"/>
        <w:jc w:val="center"/>
        <w:rPr>
          <w:rFonts w:ascii="Times New Roman" w:hAnsi="Times New Roman"/>
          <w:b/>
        </w:rPr>
      </w:pPr>
      <w:r w:rsidRPr="00BB4787">
        <w:rPr>
          <w:rFonts w:ascii="Times New Roman" w:hAnsi="Times New Roman"/>
          <w:b/>
        </w:rPr>
        <w:t xml:space="preserve">в образовательных организациях </w:t>
      </w:r>
      <w:proofErr w:type="spellStart"/>
      <w:r>
        <w:rPr>
          <w:rFonts w:ascii="Times New Roman" w:hAnsi="Times New Roman"/>
          <w:b/>
        </w:rPr>
        <w:t>Урмарского</w:t>
      </w:r>
      <w:proofErr w:type="spellEnd"/>
      <w:r>
        <w:rPr>
          <w:rFonts w:ascii="Times New Roman" w:hAnsi="Times New Roman"/>
          <w:b/>
        </w:rPr>
        <w:t xml:space="preserve"> муниципального округа </w:t>
      </w:r>
    </w:p>
    <w:p w:rsidR="000551C2" w:rsidRDefault="000551C2" w:rsidP="000551C2">
      <w:pPr>
        <w:adjustRightInd w:val="0"/>
        <w:jc w:val="center"/>
        <w:rPr>
          <w:rFonts w:ascii="Times New Roman" w:hAnsi="Times New Roman"/>
          <w:b/>
        </w:rPr>
      </w:pPr>
    </w:p>
    <w:p w:rsidR="000551C2" w:rsidRPr="00621A71" w:rsidRDefault="000551C2" w:rsidP="000551C2">
      <w:pPr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48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1985"/>
        <w:gridCol w:w="4706"/>
      </w:tblGrid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720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551C2" w:rsidRPr="00DA720B" w:rsidRDefault="000551C2" w:rsidP="00AC21B0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DA720B">
              <w:rPr>
                <w:rFonts w:ascii="Times New Roman" w:hAnsi="Times New Roman"/>
                <w:b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720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720B">
              <w:rPr>
                <w:rFonts w:ascii="Times New Roman" w:hAnsi="Times New Roman"/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720B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2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2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2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2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551C2" w:rsidRPr="00621A71" w:rsidTr="00AC21B0">
        <w:trPr>
          <w:trHeight w:val="538"/>
        </w:trPr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Торжественное открытие Года</w:t>
            </w:r>
            <w:r w:rsidRPr="00DA720B">
              <w:rPr>
                <w:rFonts w:ascii="Times New Roman" w:hAnsi="Times New Roman"/>
                <w:shd w:val="clear" w:color="auto" w:fill="FFFFFF"/>
              </w:rPr>
              <w:t xml:space="preserve"> экологической культуры и бережного природопользования </w:t>
            </w:r>
            <w:r w:rsidRPr="00DA720B">
              <w:rPr>
                <w:rFonts w:ascii="Times New Roman" w:hAnsi="Times New Roman"/>
                <w:b/>
              </w:rPr>
              <w:t xml:space="preserve"> </w:t>
            </w:r>
            <w:r w:rsidRPr="00DA720B">
              <w:rPr>
                <w:rFonts w:ascii="Times New Roman" w:hAnsi="Times New Roman"/>
              </w:rPr>
              <w:t>в Чувашской Республике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Январь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rPr>
          <w:trHeight w:val="538"/>
        </w:trPr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Оформление тематических книжных выставок, обзор книг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A720B">
              <w:rPr>
                <w:rFonts w:ascii="Times New Roman" w:hAnsi="Times New Roman"/>
                <w:iCs/>
              </w:rPr>
              <w:t xml:space="preserve">Проведение семинара заместителей директоров по ВР и организаторов по внеклассной и внешкольной работе с детьми по теме «О мероприятиях, приуроченных к </w:t>
            </w:r>
            <w:r w:rsidRPr="00DA720B">
              <w:rPr>
                <w:rFonts w:ascii="Times New Roman" w:hAnsi="Times New Roman"/>
              </w:rPr>
              <w:t>Году</w:t>
            </w:r>
            <w:r w:rsidRPr="00DA720B">
              <w:rPr>
                <w:rFonts w:ascii="Times New Roman" w:hAnsi="Times New Roman"/>
                <w:shd w:val="clear" w:color="auto" w:fill="FFFFFF"/>
              </w:rPr>
              <w:t xml:space="preserve"> экологической культуры и бережного природопользования </w:t>
            </w:r>
          </w:p>
          <w:p w:rsidR="000551C2" w:rsidRPr="00DA720B" w:rsidRDefault="000551C2" w:rsidP="00AC21B0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в Чувашской Республике»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Январь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iCs/>
              </w:rPr>
            </w:pPr>
            <w:r w:rsidRPr="00DA720B">
              <w:rPr>
                <w:rFonts w:ascii="Times New Roman" w:hAnsi="Times New Roman"/>
              </w:rPr>
              <w:t xml:space="preserve">Проведение педагогических советов, совещаний, родительских собраний, конференций, круглых столов по темам «Формирование экологической культуры обучающихся», </w:t>
            </w:r>
            <w:r w:rsidRPr="00DA720B">
              <w:rPr>
                <w:rFonts w:ascii="Times New Roman" w:hAnsi="Times New Roman"/>
                <w:color w:val="000000"/>
                <w:shd w:val="clear" w:color="auto" w:fill="FFFFFF"/>
              </w:rPr>
              <w:t>«Экологическое воспитание – это воспитание нравственности, духовности и интеллекта»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Проведение конкурсов педагогического мастерства</w:t>
            </w:r>
          </w:p>
          <w:p w:rsidR="000551C2" w:rsidRPr="00DA720B" w:rsidRDefault="000551C2" w:rsidP="00AC21B0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 xml:space="preserve">«Учитель года», «Самый классный </w:t>
            </w:r>
            <w:proofErr w:type="spellStart"/>
            <w:proofErr w:type="gramStart"/>
            <w:r w:rsidRPr="00DA720B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DA720B">
              <w:rPr>
                <w:rFonts w:ascii="Times New Roman" w:hAnsi="Times New Roman"/>
              </w:rPr>
              <w:t>», «Сердце отдаю детям», «Воспитатель года»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DA720B">
              <w:rPr>
                <w:rFonts w:ascii="Times New Roman" w:hAnsi="Times New Roman"/>
              </w:rPr>
              <w:t>Евраль</w:t>
            </w:r>
            <w:proofErr w:type="spellEnd"/>
            <w:r w:rsidRPr="00DA720B">
              <w:rPr>
                <w:rFonts w:ascii="Times New Roman" w:hAnsi="Times New Roman"/>
              </w:rPr>
              <w:t>-март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Отдел образования и молодежной политики;</w:t>
            </w:r>
          </w:p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творчества»,</w:t>
            </w:r>
          </w:p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 xml:space="preserve">Организация и проведение просветительских </w:t>
            </w:r>
            <w:proofErr w:type="spellStart"/>
            <w:r w:rsidRPr="00DA720B">
              <w:rPr>
                <w:rFonts w:ascii="Times New Roman" w:hAnsi="Times New Roman"/>
              </w:rPr>
              <w:t>экоуроков</w:t>
            </w:r>
            <w:proofErr w:type="spellEnd"/>
            <w:r w:rsidRPr="00DA720B">
              <w:rPr>
                <w:rFonts w:ascii="Times New Roman" w:hAnsi="Times New Roman"/>
              </w:rPr>
              <w:t xml:space="preserve"> в образовательных организациях в рамках проекта «Разговоры о </w:t>
            </w:r>
            <w:proofErr w:type="gramStart"/>
            <w:r w:rsidRPr="00DA720B">
              <w:rPr>
                <w:rFonts w:ascii="Times New Roman" w:hAnsi="Times New Roman"/>
              </w:rPr>
              <w:t>важном</w:t>
            </w:r>
            <w:proofErr w:type="gramEnd"/>
            <w:r w:rsidRPr="00DA720B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Ежеквартально</w:t>
            </w:r>
          </w:p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в течение</w:t>
            </w:r>
          </w:p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 xml:space="preserve">Проведение бесед, классных часов </w:t>
            </w:r>
            <w:r w:rsidRPr="00DA720B">
              <w:rPr>
                <w:rFonts w:ascii="Times New Roman" w:hAnsi="Times New Roman"/>
                <w:bCs/>
                <w:shd w:val="clear" w:color="auto" w:fill="FFFFFF"/>
              </w:rPr>
              <w:t>по</w:t>
            </w:r>
            <w:r w:rsidRPr="00DA720B">
              <w:rPr>
                <w:rFonts w:ascii="Times New Roman" w:hAnsi="Times New Roman"/>
                <w:shd w:val="clear" w:color="auto" w:fill="FFFFFF"/>
              </w:rPr>
              <w:t> темам: «</w:t>
            </w:r>
            <w:r w:rsidRPr="00DA720B">
              <w:rPr>
                <w:rFonts w:ascii="Times New Roman" w:hAnsi="Times New Roman"/>
                <w:bCs/>
                <w:shd w:val="clear" w:color="auto" w:fill="FFFFFF"/>
              </w:rPr>
              <w:t>Экология</w:t>
            </w:r>
            <w:r w:rsidRPr="00DA720B">
              <w:rPr>
                <w:rFonts w:ascii="Times New Roman" w:hAnsi="Times New Roman"/>
                <w:shd w:val="clear" w:color="auto" w:fill="FFFFFF"/>
              </w:rPr>
              <w:t xml:space="preserve">», «Охрана окружающей среды», </w:t>
            </w:r>
            <w:r w:rsidRPr="00DA720B">
              <w:rPr>
                <w:rFonts w:ascii="Times New Roman" w:eastAsia="Calibri" w:hAnsi="Times New Roman"/>
              </w:rPr>
              <w:t>«Берегите леса от пожаров»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Проведение конкурсов сочинений, рисунков, фотографий, викторин на тему</w:t>
            </w:r>
            <w:r w:rsidRPr="00DA7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«Природа и мы»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Посещение музеев, библиотек, с целью знакомства с природой родного края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autoSpaceDE/>
              <w:autoSpaceDN/>
              <w:ind w:left="-133" w:right="-92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Организация просмотров позитивных публикаций в средствах массовой информации и социальных сетях на тему охраны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0551C2" w:rsidRDefault="000551C2" w:rsidP="00AC21B0">
            <w:pPr>
              <w:jc w:val="center"/>
            </w:pPr>
            <w:r w:rsidRPr="00DA72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конкурса сочинений среди обучающихся общеобразовательных организаций </w:t>
            </w:r>
            <w:proofErr w:type="spellStart"/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DA7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«Развитие сельского хозяйства»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МБОУДО «Дом детского творчества», общеобразовательные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Организация участия в региональных этапах Всероссийской олимпиады школьников по экологии, биологии, географии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Отдел образования и молодежной политики;</w:t>
            </w:r>
          </w:p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Организация и проведение муниципального этапа Всероссийского конкурса в рамках всероссийских природоохранных социально-образовательных проектов «</w:t>
            </w:r>
            <w:proofErr w:type="spellStart"/>
            <w:r w:rsidRPr="00DA720B">
              <w:rPr>
                <w:rFonts w:ascii="Times New Roman" w:hAnsi="Times New Roman"/>
              </w:rPr>
              <w:t>Эколята</w:t>
            </w:r>
            <w:proofErr w:type="spellEnd"/>
            <w:r w:rsidRPr="00DA720B">
              <w:rPr>
                <w:rFonts w:ascii="Times New Roman" w:hAnsi="Times New Roman"/>
              </w:rPr>
              <w:t>-дошколята», «</w:t>
            </w:r>
            <w:proofErr w:type="spellStart"/>
            <w:r w:rsidRPr="00DA720B">
              <w:rPr>
                <w:rFonts w:ascii="Times New Roman" w:hAnsi="Times New Roman"/>
              </w:rPr>
              <w:t>Эколята</w:t>
            </w:r>
            <w:proofErr w:type="spellEnd"/>
            <w:r w:rsidRPr="00DA720B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Январь-октябрь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 xml:space="preserve">Отдел образования и молодежной политики, </w:t>
            </w:r>
          </w:p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творчества», 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 xml:space="preserve">Проведение муниципального этапа </w:t>
            </w:r>
            <w:r w:rsidRPr="00DA720B">
              <w:rPr>
                <w:rFonts w:ascii="Times New Roman" w:hAnsi="Times New Roman"/>
                <w:lang w:val="en-US"/>
              </w:rPr>
              <w:t>XIX</w:t>
            </w:r>
            <w:r w:rsidRPr="00DA720B">
              <w:rPr>
                <w:rFonts w:ascii="Times New Roman" w:hAnsi="Times New Roman"/>
              </w:rPr>
              <w:t xml:space="preserve"> республиканской лесной олимпиады. </w:t>
            </w:r>
            <w:proofErr w:type="gramStart"/>
            <w:r w:rsidRPr="00DA720B">
              <w:rPr>
                <w:rFonts w:ascii="Times New Roman" w:hAnsi="Times New Roman"/>
              </w:rPr>
              <w:t>Участие победителей в республиканской лесной олимпиады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творчества», общеобразовательные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Проведение муниципальных зимних туристских соревнований «Снежинка – 2024»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Проведение муниципального этапа республиканской конференции – фестивале творчества обучающихся «Эксельсиор-2024». Участие в республиканской конференции-фестивале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Проведение муниципального этапа республиканского конкурса детских экологических театров. Участие победителей муниципального этапа в республиканском конкурсе детских экологических театров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Апрель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Проведение экологических субботников в рамках Дня Земли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Апрель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Организация участия во Всероссийских акциях «Вода России», «Сад памяти»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Участие в  XXXVIII республиканском слете  школьных лесничеств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творчества», общеобразовательные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оздоровления. Проведение родительских собраний, посвященных отдыху, оздоровлению и занятости детей и подростков в каникулярный период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Отдел образования и молодежной политики,</w:t>
            </w:r>
          </w:p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МБОУДО «Дом детского творчества», МБУ ДОЛ «Романтика»</w:t>
            </w:r>
          </w:p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смен оздоровления детей, посвященных Году </w:t>
            </w:r>
            <w:r w:rsidRPr="00DA720B">
              <w:rPr>
                <w:rFonts w:ascii="Times New Roman" w:hAnsi="Times New Roman"/>
                <w:shd w:val="clear" w:color="auto" w:fill="FFFFFF"/>
              </w:rPr>
              <w:t>экологической культуры и бережного природопользования</w:t>
            </w: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 xml:space="preserve"> в МБУ ДОЛ «Романтика» 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B">
              <w:rPr>
                <w:rFonts w:ascii="Times New Roman" w:hAnsi="Times New Roman" w:cs="Times New Roman"/>
                <w:sz w:val="24"/>
                <w:szCs w:val="24"/>
              </w:rPr>
              <w:t>МБУ ДОЛ «Романтика»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Проведение акции «Посади дерево и сохрани его» (по отдельному плану)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Отдел образования и молодежной политики;</w:t>
            </w:r>
          </w:p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Проведение осеннего слета туристов,</w:t>
            </w:r>
          </w:p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посвященного Всемирному Дню туризма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  <w:color w:val="000000"/>
              </w:rPr>
              <w:t xml:space="preserve">Проведение муниципального этапа республиканского конкурса творческих работ, </w:t>
            </w:r>
            <w:proofErr w:type="gramStart"/>
            <w:r w:rsidRPr="00DA720B">
              <w:rPr>
                <w:rFonts w:ascii="Times New Roman" w:hAnsi="Times New Roman"/>
                <w:color w:val="000000"/>
              </w:rPr>
              <w:t>посвященный</w:t>
            </w:r>
            <w:proofErr w:type="gramEnd"/>
            <w:r w:rsidRPr="00DA720B">
              <w:rPr>
                <w:rFonts w:ascii="Times New Roman" w:hAnsi="Times New Roman"/>
                <w:color w:val="000000"/>
              </w:rPr>
              <w:t xml:space="preserve"> Дню работника сельского хозяйства и перерабатывающей промышленности. Участие победителей в республиканском конкурсе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 МБОУДО «Дом детского творчества»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Участие в акциях «Географический диктант», «Экологический диктант»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Октябрь –</w:t>
            </w:r>
          </w:p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ноябрь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акций «Кормушка», «Скворечники»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 xml:space="preserve">Проведение муниципального этапа </w:t>
            </w:r>
            <w:r w:rsidRPr="00DA720B">
              <w:rPr>
                <w:rFonts w:ascii="Times New Roman" w:hAnsi="Times New Roman"/>
                <w:lang w:val="en-US"/>
              </w:rPr>
              <w:t>XXXI</w:t>
            </w:r>
            <w:r w:rsidRPr="00DA720B">
              <w:rPr>
                <w:rFonts w:ascii="Times New Roman" w:hAnsi="Times New Roman"/>
              </w:rPr>
              <w:t xml:space="preserve"> республиканской научно-практической конференции </w:t>
            </w:r>
            <w:proofErr w:type="gramStart"/>
            <w:r w:rsidRPr="00DA720B">
              <w:rPr>
                <w:rFonts w:ascii="Times New Roman" w:hAnsi="Times New Roman"/>
              </w:rPr>
              <w:t>обучающихся</w:t>
            </w:r>
            <w:proofErr w:type="gramEnd"/>
            <w:r w:rsidRPr="00DA720B">
              <w:rPr>
                <w:rFonts w:ascii="Times New Roman" w:hAnsi="Times New Roman"/>
              </w:rPr>
              <w:t xml:space="preserve">  по экологии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20 ноября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МБОУДО «Дом детского творчества»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>
              <w:t>Проведение мероприятий по благоустройству территорий образовательных организаций, парков Победы (уборка мусора, озеленение и т.п.)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 xml:space="preserve">Участие в конкурсе на лучшее благоустройство территории экологического объекта, являющегося символом Года экологической культуры и бережного природопользования 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Ноябрь</w:t>
            </w:r>
          </w:p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День добровольца (волонтера) (акции, единые уроки, просмотры фильма «</w:t>
            </w:r>
            <w:proofErr w:type="gramStart"/>
            <w:r w:rsidRPr="00DA720B">
              <w:rPr>
                <w:rFonts w:ascii="Times New Roman" w:hAnsi="Times New Roman"/>
              </w:rPr>
              <w:t>Я-волонтер</w:t>
            </w:r>
            <w:proofErr w:type="gramEnd"/>
            <w:r w:rsidRPr="00DA720B">
              <w:rPr>
                <w:rFonts w:ascii="Times New Roman" w:hAnsi="Times New Roman"/>
              </w:rPr>
              <w:t>», выставка фотографий деятельности волонтеров, разработка социальных проектов по сохранению окружающей среды)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5 декабря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 xml:space="preserve">Участие во Всероссийском фестивале энергосбережения и </w:t>
            </w:r>
            <w:r w:rsidRPr="00DA720B">
              <w:rPr>
                <w:rFonts w:ascii="Times New Roman" w:hAnsi="Times New Roman"/>
              </w:rPr>
              <w:lastRenderedPageBreak/>
              <w:t>экологии #ВместеЯрче-2024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0551C2" w:rsidRPr="00621A71" w:rsidTr="00AC21B0">
        <w:tc>
          <w:tcPr>
            <w:tcW w:w="851" w:type="dxa"/>
            <w:shd w:val="clear" w:color="auto" w:fill="auto"/>
          </w:tcPr>
          <w:p w:rsidR="000551C2" w:rsidRPr="00DA720B" w:rsidRDefault="000551C2" w:rsidP="00AC21B0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FFFFF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Организация работы по сбору вторичного сырья (макулатуры, металлолома)</w:t>
            </w:r>
          </w:p>
        </w:tc>
        <w:tc>
          <w:tcPr>
            <w:tcW w:w="1985" w:type="dxa"/>
            <w:shd w:val="clear" w:color="auto" w:fill="auto"/>
          </w:tcPr>
          <w:p w:rsidR="000551C2" w:rsidRPr="00DA720B" w:rsidRDefault="000551C2" w:rsidP="00AC21B0">
            <w:pPr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706" w:type="dxa"/>
            <w:shd w:val="clear" w:color="auto" w:fill="auto"/>
          </w:tcPr>
          <w:p w:rsidR="000551C2" w:rsidRPr="00DA720B" w:rsidRDefault="000551C2" w:rsidP="00AC21B0">
            <w:pPr>
              <w:jc w:val="center"/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Образовательные организации</w:t>
            </w:r>
          </w:p>
        </w:tc>
      </w:tr>
    </w:tbl>
    <w:p w:rsidR="000551C2" w:rsidRDefault="000551C2" w:rsidP="000551C2"/>
    <w:p w:rsidR="00FA0D86" w:rsidRDefault="00FA0D86">
      <w:bookmarkStart w:id="0" w:name="_GoBack"/>
      <w:bookmarkEnd w:id="0"/>
    </w:p>
    <w:sectPr w:rsidR="00FA0D86" w:rsidSect="00A667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4F39"/>
    <w:multiLevelType w:val="hybridMultilevel"/>
    <w:tmpl w:val="2152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48"/>
    <w:rsid w:val="000551C2"/>
    <w:rsid w:val="00B02848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C2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5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C2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2024-01-12T10:54:00Z</dcterms:created>
  <dcterms:modified xsi:type="dcterms:W3CDTF">2024-01-12T10:54:00Z</dcterms:modified>
</cp:coreProperties>
</file>