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Алатырской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Организационно-уставная деятельность.</w:t>
      </w: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выборных органов районной организации</w:t>
      </w: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7E" w:rsidRDefault="00AE777E" w:rsidP="00AE77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Заседания Совета районной организации</w:t>
      </w:r>
    </w:p>
    <w:p w:rsidR="00AE777E" w:rsidRDefault="00AE777E" w:rsidP="00AE77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7E" w:rsidRDefault="00AE777E" w:rsidP="00AE777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публичном отчете районной организации за 2023 год.</w:t>
      </w:r>
    </w:p>
    <w:p w:rsidR="00AE777E" w:rsidRDefault="00AE777E" w:rsidP="00AE777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финансового отчета, баланса   районной организации.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Срок: февраль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созыве очередной отчётно-выборной конференции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Алатырской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рйонной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Общероссийского Профсоюза образования.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 выдвижении кандидатуры для избрания на должность Председателя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Алатырской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районной организации Общероссийского Профсоюза образования.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Срок: сентябрь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Выборы заместителя Председателя.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Утверждение плана работы на 2025 год.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 размере отчислений членских профсоюзных взносов в вышестоящие организации Профсоюза.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смете доходов и расходов районной организации Профсоюза на 2025 год.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декабрь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Заседания Президиума районной организации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правозащитной работы районной организации Профсоюза в 2023 году.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участии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 «Пишет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«Портфолио общественного корреспондента».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участии в  проведении республиканского конкурса профессионального мастерства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дебют-2024».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участии в 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I Республиканского образовательного форума молодых педагогов «Время молодых. Время выбрало нас!».</w:t>
      </w:r>
    </w:p>
    <w:p w:rsidR="00AE777E" w:rsidRPr="008E6725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проведении республиканского конкурса «Лучший профсоюзный уголок ППО»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январь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Н.А., Сальникова С.А.</w:t>
      </w:r>
      <w:r w:rsidR="00E336C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Харитонова В.Ю.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утверждении  финансового отчета </w:t>
      </w:r>
      <w:r w:rsidR="00E336CB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336CB">
        <w:rPr>
          <w:rFonts w:ascii="Times New Roman" w:hAnsi="Times New Roman" w:cs="Times New Roman"/>
          <w:sz w:val="28"/>
          <w:szCs w:val="28"/>
        </w:rPr>
        <w:t xml:space="preserve"> Профсоюза  за 2024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отчета по заключению коллективных договоров и соглашений   в профсоюзных организациях в 2023 году.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отчета 19-ТИ.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E336CB">
        <w:rPr>
          <w:rFonts w:ascii="Times New Roman" w:hAnsi="Times New Roman" w:cs="Times New Roman"/>
          <w:sz w:val="28"/>
          <w:szCs w:val="28"/>
        </w:rPr>
        <w:t>б участии в республиканском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«Лучший коллективный договор 2023 года».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 утверждении отчета </w:t>
      </w:r>
      <w:r w:rsidR="00E336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-СП за 2023 год.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Срок: февраль </w:t>
      </w:r>
    </w:p>
    <w:p w:rsidR="00E336CB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Н.А.,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Лубашкина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В.Г.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итогах </w:t>
      </w:r>
      <w:r w:rsidR="00E336CB">
        <w:rPr>
          <w:rFonts w:ascii="Times New Roman" w:hAnsi="Times New Roman" w:cs="Times New Roman"/>
          <w:sz w:val="28"/>
          <w:szCs w:val="28"/>
        </w:rPr>
        <w:t>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«Лучший коллективный договор 2023 года».</w:t>
      </w:r>
    </w:p>
    <w:p w:rsidR="00E336CB" w:rsidRDefault="00E336CB" w:rsidP="00E336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проведении районного конкурса профессионального масте</w:t>
      </w:r>
      <w:r w:rsidR="00A22121">
        <w:rPr>
          <w:rFonts w:ascii="Times New Roman" w:hAnsi="Times New Roman" w:cs="Times New Roman"/>
          <w:sz w:val="28"/>
          <w:szCs w:val="28"/>
        </w:rPr>
        <w:t>рства «</w:t>
      </w:r>
      <w:proofErr w:type="gramStart"/>
      <w:r w:rsidR="00A22121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A22121">
        <w:rPr>
          <w:rFonts w:ascii="Times New Roman" w:hAnsi="Times New Roman" w:cs="Times New Roman"/>
          <w:sz w:val="28"/>
          <w:szCs w:val="28"/>
        </w:rPr>
        <w:t xml:space="preserve"> дебют-2024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6CB" w:rsidRDefault="00E336CB" w:rsidP="00E336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участии в республиканском конкурсе профессионального  масте</w:t>
      </w:r>
      <w:r w:rsidR="00A22121">
        <w:rPr>
          <w:rFonts w:ascii="Times New Roman" w:hAnsi="Times New Roman" w:cs="Times New Roman"/>
          <w:sz w:val="28"/>
          <w:szCs w:val="28"/>
        </w:rPr>
        <w:t>рства «</w:t>
      </w:r>
      <w:proofErr w:type="gramStart"/>
      <w:r w:rsidR="00A22121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A22121">
        <w:rPr>
          <w:rFonts w:ascii="Times New Roman" w:hAnsi="Times New Roman" w:cs="Times New Roman"/>
          <w:sz w:val="28"/>
          <w:szCs w:val="28"/>
        </w:rPr>
        <w:t xml:space="preserve"> дебют-2024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участии во Всероссийской педагогической школе Профсоюза.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участии во Всероссийской первомайской акции профсоюзов.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итогах смотров-конкурсов на звание «Лучший уполномоченный по охране труда Профсоюза за 2023г.», «Лучший внештатный технический инспектор труда Профсоюза за</w:t>
      </w:r>
      <w:r w:rsidRPr="0078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2022- 2023 год».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Анализ сверок по удержанию и перечислению профсоюзных взносов в 2023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году.</w:t>
      </w:r>
    </w:p>
    <w:p w:rsidR="00AE777E" w:rsidRDefault="00AE777E" w:rsidP="00A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E336CB">
        <w:rPr>
          <w:rFonts w:ascii="Times New Roman" w:hAnsi="Times New Roman" w:cs="Times New Roman"/>
          <w:sz w:val="28"/>
          <w:szCs w:val="28"/>
        </w:rPr>
        <w:t>б участии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="00E336CB">
        <w:rPr>
          <w:rFonts w:ascii="Times New Roman" w:hAnsi="Times New Roman" w:cs="Times New Roman"/>
          <w:sz w:val="28"/>
          <w:szCs w:val="28"/>
        </w:rPr>
        <w:t xml:space="preserve">б участии в 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семинара с внештатными техническими инспекторами труда.</w:t>
      </w:r>
    </w:p>
    <w:p w:rsidR="00AE777E" w:rsidRDefault="00E336CB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777E">
        <w:rPr>
          <w:rFonts w:ascii="Times New Roman" w:hAnsi="Times New Roman" w:cs="Times New Roman"/>
          <w:sz w:val="28"/>
          <w:szCs w:val="28"/>
        </w:rPr>
        <w:t xml:space="preserve">. О проведении комплексной проверки соблюдения трудового законодательства и состояния </w:t>
      </w:r>
      <w:proofErr w:type="gramStart"/>
      <w:r w:rsidR="00AE77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E7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777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="00AE777E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="00AE777E"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март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Н.А., Харитонова В.Ю.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Pr="00E336CB" w:rsidRDefault="00AE777E" w:rsidP="00E336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6CB">
        <w:rPr>
          <w:rFonts w:ascii="Times New Roman" w:hAnsi="Times New Roman" w:cs="Times New Roman"/>
          <w:sz w:val="28"/>
          <w:szCs w:val="28"/>
        </w:rPr>
        <w:t xml:space="preserve">О заседании </w:t>
      </w:r>
      <w:r w:rsidR="00E336CB" w:rsidRPr="00E336CB">
        <w:rPr>
          <w:rFonts w:ascii="Times New Roman" w:hAnsi="Times New Roman" w:cs="Times New Roman"/>
          <w:sz w:val="28"/>
          <w:szCs w:val="28"/>
        </w:rPr>
        <w:t>Совета районной</w:t>
      </w:r>
      <w:r w:rsidRPr="00E336CB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E336CB" w:rsidRDefault="00E336CB" w:rsidP="00E336C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1.Об участии в районном празднике песни и  труда.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Срок: июнь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Н.А., Сальникова С.А.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итогах республиканской проверки «Соблюдение права руководителей образовательных организаций на дополнительный оплачиваемый отпуск за </w:t>
      </w:r>
      <w:r>
        <w:rPr>
          <w:rFonts w:ascii="Times New Roman" w:hAnsi="Times New Roman" w:cs="Times New Roman"/>
          <w:sz w:val="28"/>
          <w:szCs w:val="28"/>
        </w:rPr>
        <w:lastRenderedPageBreak/>
        <w:t>ненормированный рабочий день и порядка оформления ведения преподавательской работы руководителями образовательных организаций»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E336CB">
        <w:rPr>
          <w:rFonts w:ascii="Times New Roman" w:hAnsi="Times New Roman" w:cs="Times New Roman"/>
          <w:sz w:val="28"/>
          <w:szCs w:val="28"/>
        </w:rPr>
        <w:t xml:space="preserve">б участии в 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форума молодых педагогов «Время молодых. Время выбрало нас!»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сентябрь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итогах конкурса «Портфолио общественного корреспондента».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E336CB">
        <w:rPr>
          <w:rFonts w:ascii="Times New Roman" w:hAnsi="Times New Roman" w:cs="Times New Roman"/>
          <w:sz w:val="28"/>
          <w:szCs w:val="28"/>
        </w:rPr>
        <w:t xml:space="preserve">б участии в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дебют-202</w:t>
      </w:r>
      <w:r w:rsidRPr="000F1F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Срок: декабрь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Волкова А. В., Александрова Е. А.,</w:t>
      </w:r>
      <w:r w:rsidRPr="000F1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Шушпанова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 Ю.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Работа постоянных комиссий республиканского комитета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Заседание постоянной комиссии по применению норм Устава Профсоюза.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Заседание постоянной мандатной комиссии.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необходимости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 </w:t>
      </w:r>
      <w:proofErr w:type="spellStart"/>
      <w:r w:rsidR="00E336CB">
        <w:rPr>
          <w:rFonts w:ascii="Times New Roman" w:hAnsi="Times New Roman" w:cs="Times New Roman"/>
          <w:i/>
          <w:sz w:val="28"/>
          <w:szCs w:val="28"/>
        </w:rPr>
        <w:t>Туйцына</w:t>
      </w:r>
      <w:proofErr w:type="spellEnd"/>
      <w:r w:rsidR="00E336CB">
        <w:rPr>
          <w:rFonts w:ascii="Times New Roman" w:hAnsi="Times New Roman" w:cs="Times New Roman"/>
          <w:i/>
          <w:sz w:val="28"/>
          <w:szCs w:val="28"/>
        </w:rPr>
        <w:t xml:space="preserve"> Л.И.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Заседание комиссии по вопросам охраны труда.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отдельному графику.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E336CB">
        <w:rPr>
          <w:rFonts w:ascii="Times New Roman" w:hAnsi="Times New Roman" w:cs="Times New Roman"/>
          <w:i/>
          <w:sz w:val="28"/>
          <w:szCs w:val="28"/>
        </w:rPr>
        <w:t>Харитонова В.Ю.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E336CB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AE777E">
        <w:rPr>
          <w:rFonts w:ascii="Times New Roman" w:hAnsi="Times New Roman" w:cs="Times New Roman"/>
          <w:sz w:val="28"/>
          <w:szCs w:val="28"/>
        </w:rPr>
        <w:t>. Заседания контрольно-ревизионной комиссии.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необходимости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Лубашкина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организационные мероприятия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статистич</w:t>
      </w:r>
      <w:r w:rsidR="004357ED">
        <w:rPr>
          <w:rFonts w:ascii="Times New Roman" w:hAnsi="Times New Roman" w:cs="Times New Roman"/>
          <w:sz w:val="28"/>
          <w:szCs w:val="28"/>
        </w:rPr>
        <w:t>еской отчетности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 первичных организаций Профсоюза за 2023 год и подготовка вопроса на рассмотрение Президиума.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январь-февраль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  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Мероприятия с участием </w:t>
      </w:r>
      <w:r w:rsidR="004357ED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отдельному плану </w:t>
      </w:r>
      <w:r w:rsidR="004357ED">
        <w:rPr>
          <w:rFonts w:ascii="Times New Roman" w:hAnsi="Times New Roman" w:cs="Times New Roman"/>
          <w:i/>
          <w:sz w:val="28"/>
          <w:szCs w:val="28"/>
        </w:rPr>
        <w:t>ППО</w:t>
      </w:r>
    </w:p>
    <w:p w:rsidR="00AE777E" w:rsidRDefault="00AE777E" w:rsidP="0043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  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Н.А., Сальникова С.А.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4357ED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AE777E">
        <w:rPr>
          <w:rFonts w:ascii="Times New Roman" w:hAnsi="Times New Roman" w:cs="Times New Roman"/>
          <w:sz w:val="28"/>
          <w:szCs w:val="28"/>
        </w:rPr>
        <w:t xml:space="preserve">. Взаимодействие со средствами массовой информации, освещающими деятельность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="00AE777E">
        <w:rPr>
          <w:rFonts w:ascii="Times New Roman" w:hAnsi="Times New Roman" w:cs="Times New Roman"/>
          <w:sz w:val="28"/>
          <w:szCs w:val="28"/>
        </w:rPr>
        <w:t xml:space="preserve"> организации. Наполнение сайта и страниц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="00AE777E">
        <w:rPr>
          <w:rFonts w:ascii="Times New Roman" w:hAnsi="Times New Roman" w:cs="Times New Roman"/>
          <w:sz w:val="28"/>
          <w:szCs w:val="28"/>
        </w:rPr>
        <w:t xml:space="preserve"> организации в </w:t>
      </w:r>
      <w:proofErr w:type="spellStart"/>
      <w:r w:rsidR="00AE777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E77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4357ED">
        <w:rPr>
          <w:rFonts w:ascii="Times New Roman" w:hAnsi="Times New Roman" w:cs="Times New Roman"/>
          <w:i/>
          <w:sz w:val="28"/>
          <w:szCs w:val="28"/>
        </w:rPr>
        <w:t>Милкина М.М.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4357ED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E777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  <w:r w:rsidR="00AE777E">
        <w:rPr>
          <w:rFonts w:ascii="Times New Roman" w:hAnsi="Times New Roman" w:cs="Times New Roman"/>
          <w:sz w:val="28"/>
          <w:szCs w:val="28"/>
        </w:rPr>
        <w:t xml:space="preserve">Участие в мероприятиях </w:t>
      </w:r>
      <w:proofErr w:type="spellStart"/>
      <w:r w:rsidR="00AE777E">
        <w:rPr>
          <w:rFonts w:ascii="Times New Roman" w:hAnsi="Times New Roman" w:cs="Times New Roman"/>
          <w:sz w:val="28"/>
          <w:szCs w:val="28"/>
        </w:rPr>
        <w:t>Чувашрессовпрофа</w:t>
      </w:r>
      <w:proofErr w:type="spellEnd"/>
      <w:r w:rsidR="00AE777E">
        <w:rPr>
          <w:rFonts w:ascii="Times New Roman" w:hAnsi="Times New Roman" w:cs="Times New Roman"/>
          <w:sz w:val="28"/>
          <w:szCs w:val="28"/>
        </w:rPr>
        <w:t>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 течение года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4357ED">
        <w:rPr>
          <w:rFonts w:ascii="Times New Roman" w:hAnsi="Times New Roman" w:cs="Times New Roman"/>
          <w:i/>
          <w:sz w:val="28"/>
          <w:szCs w:val="28"/>
        </w:rPr>
        <w:t>Сальникова С.А.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57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Семинары:</w:t>
      </w:r>
    </w:p>
    <w:p w:rsidR="00AE777E" w:rsidRDefault="004357ED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</w:t>
      </w:r>
      <w:r w:rsidR="00AE777E">
        <w:rPr>
          <w:rFonts w:ascii="Times New Roman" w:hAnsi="Times New Roman" w:cs="Times New Roman"/>
          <w:sz w:val="28"/>
          <w:szCs w:val="28"/>
        </w:rPr>
        <w:t>.1. Семинары председателей первичных профсоюзных организаций   по вопросам: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членов Профсоюза,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охраны труда,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внутрисоюзной деятельности и ведения делопроизводства,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-социального партнерства,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-информационного обеспечения членов Профсоюза,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-совершенствования пенсионного обеспечения работников образования,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-повышения финансовой грамотности членов Профсоюза в условиях финансовой нестабильности,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финансовой документации.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4357ED">
        <w:rPr>
          <w:rFonts w:ascii="Times New Roman" w:hAnsi="Times New Roman" w:cs="Times New Roman"/>
          <w:i/>
          <w:sz w:val="28"/>
          <w:szCs w:val="28"/>
        </w:rPr>
        <w:t>в течение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Н.А., Сальникова С.А., Харитонова В.Ю.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4357ED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E777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AE777E">
        <w:rPr>
          <w:rFonts w:ascii="Times New Roman" w:hAnsi="Times New Roman" w:cs="Times New Roman"/>
          <w:sz w:val="28"/>
          <w:szCs w:val="28"/>
        </w:rPr>
        <w:t xml:space="preserve">еминар внештатных правовых инспекторов труда.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март, сентябрь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7E" w:rsidRDefault="004357ED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AE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AE777E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77E">
        <w:rPr>
          <w:rFonts w:ascii="Times New Roman" w:hAnsi="Times New Roman" w:cs="Times New Roman"/>
          <w:sz w:val="28"/>
          <w:szCs w:val="28"/>
        </w:rPr>
        <w:t xml:space="preserve"> внештатных технических инспекторов труда и уполномоченных профкомов по охране труда.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апрель 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Ханритонова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В.Ю.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4357ED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AE777E">
        <w:rPr>
          <w:rFonts w:ascii="Times New Roman" w:hAnsi="Times New Roman" w:cs="Times New Roman"/>
          <w:sz w:val="28"/>
          <w:szCs w:val="28"/>
        </w:rPr>
        <w:t>. Заседания Совета и Президиума Совета молодых педагогов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плану работы СМП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СМП </w:t>
      </w:r>
      <w:r w:rsidR="004357ED">
        <w:rPr>
          <w:rFonts w:ascii="Times New Roman" w:hAnsi="Times New Roman" w:cs="Times New Roman"/>
          <w:i/>
          <w:sz w:val="28"/>
          <w:szCs w:val="28"/>
        </w:rPr>
        <w:t>Волкова Д.М.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7E" w:rsidRDefault="004357ED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2.5.5</w:t>
      </w:r>
      <w:r w:rsidR="00AE777E">
        <w:rPr>
          <w:rFonts w:ascii="Times New Roman" w:hAnsi="Times New Roman" w:cs="Times New Roman"/>
          <w:sz w:val="28"/>
          <w:szCs w:val="28"/>
        </w:rPr>
        <w:t>. Выездные семинары профсоюзного актива с участием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партнеров района.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по отдельному графику 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E777E" w:rsidRDefault="004357ED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AE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AE777E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77E">
        <w:rPr>
          <w:rFonts w:ascii="Times New Roman" w:hAnsi="Times New Roman" w:cs="Times New Roman"/>
          <w:sz w:val="28"/>
          <w:szCs w:val="28"/>
        </w:rPr>
        <w:t xml:space="preserve"> председателей контрольно-ревизионных комиссий территориальных профсоюзных организаций.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апрель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Лубашкина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4357ED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AE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AE777E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77E">
        <w:rPr>
          <w:rFonts w:ascii="Times New Roman" w:hAnsi="Times New Roman" w:cs="Times New Roman"/>
          <w:sz w:val="28"/>
          <w:szCs w:val="28"/>
        </w:rPr>
        <w:t xml:space="preserve"> с молодыми профсоюзными активистами: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Форум молодого педагога «Время молодых. Время выбрало нас!».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февраль, ноябрь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4357ED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E7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AE777E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77E">
        <w:rPr>
          <w:rFonts w:ascii="Times New Roman" w:hAnsi="Times New Roman" w:cs="Times New Roman"/>
          <w:sz w:val="28"/>
          <w:szCs w:val="28"/>
        </w:rPr>
        <w:t xml:space="preserve"> общественных корреспондентов территориальных и первичных организаций Профсоюза.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особому графику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proofErr w:type="spellStart"/>
      <w:r w:rsidR="004357ED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4357ED">
        <w:rPr>
          <w:rFonts w:ascii="Times New Roman" w:hAnsi="Times New Roman" w:cs="Times New Roman"/>
          <w:i/>
          <w:sz w:val="28"/>
          <w:szCs w:val="28"/>
        </w:rPr>
        <w:t xml:space="preserve"> Н.А.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7E" w:rsidRDefault="0029502A" w:rsidP="00AE777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2.6</w:t>
      </w:r>
      <w:r w:rsidR="00AE777E">
        <w:rPr>
          <w:rFonts w:ascii="Times New Roman" w:hAnsi="Times New Roman" w:cs="Times New Roman"/>
          <w:iCs/>
          <w:sz w:val="28"/>
          <w:szCs w:val="28"/>
        </w:rPr>
        <w:t>. Участие в ежегодном собрании пайщиков КПК «Учительский».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июнь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proofErr w:type="spellStart"/>
      <w:r w:rsidR="0029502A"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 w:rsidR="0029502A">
        <w:rPr>
          <w:rFonts w:ascii="Times New Roman" w:hAnsi="Times New Roman" w:cs="Times New Roman"/>
          <w:i/>
          <w:sz w:val="28"/>
          <w:szCs w:val="28"/>
        </w:rPr>
        <w:t xml:space="preserve"> Н.А.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Взаимодействие с </w:t>
      </w:r>
      <w:r w:rsidR="0029502A">
        <w:rPr>
          <w:rFonts w:ascii="Times New Roman" w:hAnsi="Times New Roman" w:cs="Times New Roman"/>
          <w:b/>
          <w:sz w:val="28"/>
          <w:szCs w:val="28"/>
        </w:rPr>
        <w:t>районными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органами власти и общественными организациями и социальными партнерами</w:t>
      </w:r>
    </w:p>
    <w:p w:rsidR="0029502A" w:rsidRDefault="00AE777E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9502A">
        <w:rPr>
          <w:rFonts w:ascii="Times New Roman" w:hAnsi="Times New Roman" w:cs="Times New Roman"/>
          <w:sz w:val="28"/>
          <w:szCs w:val="28"/>
        </w:rPr>
        <w:t>Участие: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коллегии Отдела администрации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округа,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рабочих группах, комиссиях, советах, создаваемых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Районной трехсторонней комиссии по регулированию социально-трудовых отношений (РТК).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Брызгина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AE777E" w:rsidRDefault="00AE777E" w:rsidP="0029502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Взаимодействие с Отделом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составе Коллегии Министерства;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нормативных правовых актов, необходимых для реализации   закона «Об образовании в Чувашской Республике»;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в Главной аттестационной комиссии по аттестации педагогических работников организаций, осуществляющих образовательную деятельность;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районной отраслевой комиссии по регулированию социально-трудовых отношений;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комиссии по оценке последствий принятия решений о реорганизации или ликвидации государственной образовательной организации;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экспертизе конкурсных материалов на гранты Президента России и Главы ЧР.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мероприятий для работников образования.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постоянно</w:t>
      </w:r>
    </w:p>
    <w:p w:rsidR="0029502A" w:rsidRDefault="0029502A" w:rsidP="0029502A">
      <w:pPr>
        <w:pStyle w:val="a3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Брызгина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Н.А.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777E" w:rsidRDefault="00AE777E" w:rsidP="00AE77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Форум молодых педагогов дошкольных образовательных организаций «Время молодых. Время выбрало нас!».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7E" w:rsidRDefault="00AE777E" w:rsidP="00AE7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9502A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 конкурс «Педагогический дебют -2024».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январь-апрель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 «Лучший уполномоченный по охране тр</w:t>
      </w:r>
      <w:r w:rsidR="00A22121">
        <w:rPr>
          <w:rFonts w:ascii="Times New Roman" w:hAnsi="Times New Roman" w:cs="Times New Roman"/>
          <w:sz w:val="28"/>
          <w:szCs w:val="28"/>
        </w:rPr>
        <w:t>уда Профсоюза за 2024</w:t>
      </w:r>
      <w:r>
        <w:rPr>
          <w:rFonts w:ascii="Times New Roman" w:hAnsi="Times New Roman" w:cs="Times New Roman"/>
          <w:sz w:val="28"/>
          <w:szCs w:val="28"/>
        </w:rPr>
        <w:t>г.»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«Лучший внештатный технический и</w:t>
      </w:r>
      <w:r w:rsidR="00A22121">
        <w:rPr>
          <w:rFonts w:ascii="Times New Roman" w:hAnsi="Times New Roman" w:cs="Times New Roman"/>
          <w:sz w:val="28"/>
          <w:szCs w:val="28"/>
        </w:rPr>
        <w:t>нспектор труда Профсоюза за 2023-2024</w:t>
      </w:r>
      <w:r>
        <w:rPr>
          <w:rFonts w:ascii="Times New Roman" w:hAnsi="Times New Roman" w:cs="Times New Roman"/>
          <w:sz w:val="28"/>
          <w:szCs w:val="28"/>
        </w:rPr>
        <w:t>гг.».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 «Лучший коллективный договор 2023 года».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февраль-март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«Профсоюзный репортёр»</w:t>
      </w:r>
      <w:r w:rsidRPr="008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(весь период),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«Здоровые решения» (январь-июнь),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первый учитель»</w:t>
      </w:r>
      <w:r w:rsidRPr="008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(январь-июнь).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III Всероссийский фестиваль «Виват, таланты»,</w:t>
      </w:r>
      <w:r w:rsidRPr="00DB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заочный этап (март),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графику ЦС Профсоюза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Участие в организации и проведении профессиональных конкурсов среди работников образования: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«Учитель года»,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«Воспитатель года»,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«Педагогический дебют», </w:t>
      </w:r>
    </w:p>
    <w:p w:rsidR="00AE777E" w:rsidRDefault="00D4420C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«Сердце отдаю детям»</w:t>
      </w:r>
    </w:p>
    <w:p w:rsidR="00D4420C" w:rsidRDefault="00D4420C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«Социальный педагог»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по плану Минобразования ЧР.</w:t>
      </w: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Участие в первомайских мероприятиях.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май</w:t>
      </w:r>
    </w:p>
    <w:p w:rsidR="00AE777E" w:rsidRDefault="00AE777E" w:rsidP="00AE7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Встречи с ветеранами профсоюзного движения.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май, октябрь, декабрь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777E" w:rsidRDefault="00AE777E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Спартакиада работников образования. </w:t>
      </w:r>
    </w:p>
    <w:p w:rsidR="00DC089C" w:rsidRDefault="00DC089C" w:rsidP="00AE7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Фестиваль художественной самодеятельности «Кружево души», среди работников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4420C">
        <w:rPr>
          <w:rFonts w:ascii="Times New Roman" w:hAnsi="Times New Roman" w:cs="Times New Roman"/>
          <w:i/>
          <w:sz w:val="28"/>
          <w:szCs w:val="28"/>
        </w:rPr>
        <w:t>сентябрь-октябр</w:t>
      </w:r>
      <w:proofErr w:type="gramStart"/>
      <w:r w:rsidR="00D4420C">
        <w:rPr>
          <w:rFonts w:ascii="Times New Roman" w:hAnsi="Times New Roman" w:cs="Times New Roman"/>
          <w:i/>
          <w:sz w:val="28"/>
          <w:szCs w:val="28"/>
        </w:rPr>
        <w:t>ь</w:t>
      </w:r>
      <w:r w:rsidR="00DC089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DC08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089C">
        <w:rPr>
          <w:rFonts w:ascii="Times New Roman" w:hAnsi="Times New Roman" w:cs="Times New Roman"/>
          <w:i/>
          <w:sz w:val="28"/>
          <w:szCs w:val="28"/>
        </w:rPr>
        <w:t>нооябрь</w:t>
      </w:r>
      <w:proofErr w:type="spellEnd"/>
    </w:p>
    <w:p w:rsidR="00AE777E" w:rsidRDefault="00AE777E" w:rsidP="00AE77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AE777E">
      <w:footerReference w:type="default" r:id="rId8"/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03" w:rsidRDefault="00327003">
      <w:pPr>
        <w:spacing w:after="0" w:line="240" w:lineRule="auto"/>
      </w:pPr>
      <w:r>
        <w:separator/>
      </w:r>
    </w:p>
  </w:endnote>
  <w:endnote w:type="continuationSeparator" w:id="0">
    <w:p w:rsidR="00327003" w:rsidRDefault="003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47499"/>
      <w:docPartObj>
        <w:docPartGallery w:val="Page Numbers (Bottom of Page)"/>
        <w:docPartUnique/>
      </w:docPartObj>
    </w:sdtPr>
    <w:sdtEndPr/>
    <w:sdtContent>
      <w:p w:rsidR="00B83DF3" w:rsidRDefault="00D442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21">
          <w:rPr>
            <w:noProof/>
          </w:rPr>
          <w:t>2</w:t>
        </w:r>
        <w:r>
          <w:fldChar w:fldCharType="end"/>
        </w:r>
      </w:p>
    </w:sdtContent>
  </w:sdt>
  <w:p w:rsidR="00B83DF3" w:rsidRDefault="003270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03" w:rsidRDefault="00327003">
      <w:pPr>
        <w:spacing w:after="0" w:line="240" w:lineRule="auto"/>
      </w:pPr>
      <w:r>
        <w:separator/>
      </w:r>
    </w:p>
  </w:footnote>
  <w:footnote w:type="continuationSeparator" w:id="0">
    <w:p w:rsidR="00327003" w:rsidRDefault="0032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EC"/>
    <w:multiLevelType w:val="hybridMultilevel"/>
    <w:tmpl w:val="938C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72C0"/>
    <w:multiLevelType w:val="multilevel"/>
    <w:tmpl w:val="DF4C0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4"/>
    <w:rsid w:val="0029502A"/>
    <w:rsid w:val="00313715"/>
    <w:rsid w:val="00327003"/>
    <w:rsid w:val="004357ED"/>
    <w:rsid w:val="009C5094"/>
    <w:rsid w:val="00A22121"/>
    <w:rsid w:val="00AD17C2"/>
    <w:rsid w:val="00AE777E"/>
    <w:rsid w:val="00D4420C"/>
    <w:rsid w:val="00DC089C"/>
    <w:rsid w:val="00E3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77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E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777E"/>
  </w:style>
  <w:style w:type="paragraph" w:customStyle="1" w:styleId="Standard">
    <w:name w:val="Standard"/>
    <w:rsid w:val="00E336C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77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E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777E"/>
  </w:style>
  <w:style w:type="paragraph" w:customStyle="1" w:styleId="Standard">
    <w:name w:val="Standard"/>
    <w:rsid w:val="00E336C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6</cp:revision>
  <dcterms:created xsi:type="dcterms:W3CDTF">2024-01-12T09:10:00Z</dcterms:created>
  <dcterms:modified xsi:type="dcterms:W3CDTF">2024-01-12T13:34:00Z</dcterms:modified>
</cp:coreProperties>
</file>