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FE" w:rsidRDefault="000C75FE" w:rsidP="000C75FE">
      <w:pPr>
        <w:pStyle w:val="a5"/>
        <w:rPr>
          <w:bCs/>
          <w:i/>
          <w:iCs/>
          <w:sz w:val="20"/>
          <w:szCs w:val="20"/>
        </w:rPr>
      </w:pPr>
    </w:p>
    <w:p w:rsidR="000C75FE" w:rsidRDefault="000C75FE" w:rsidP="000C75FE">
      <w:pPr>
        <w:pStyle w:val="a5"/>
        <w:rPr>
          <w:rFonts w:ascii="Times New Roman" w:hAnsi="Times New Roman"/>
        </w:rPr>
      </w:pPr>
    </w:p>
    <w:p w:rsidR="000C75FE" w:rsidRPr="00203A17" w:rsidRDefault="000C75FE" w:rsidP="000C75FE">
      <w:pPr>
        <w:pStyle w:val="a5"/>
        <w:rPr>
          <w:rFonts w:ascii="Times New Roman" w:hAnsi="Times New Roman"/>
        </w:rPr>
      </w:pPr>
      <w:r w:rsidRPr="00203A17">
        <w:rPr>
          <w:rFonts w:ascii="Times New Roman" w:hAnsi="Times New Roman"/>
        </w:rPr>
        <w:t xml:space="preserve">РАССМОТРЕНО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203A17">
        <w:rPr>
          <w:rFonts w:ascii="Times New Roman" w:hAnsi="Times New Roman"/>
        </w:rPr>
        <w:t xml:space="preserve">  УТВЕРЖДЕНО</w:t>
      </w:r>
    </w:p>
    <w:p w:rsidR="000C75FE" w:rsidRPr="00203A17" w:rsidRDefault="000C75FE" w:rsidP="000C75FE">
      <w:pPr>
        <w:pStyle w:val="a5"/>
        <w:rPr>
          <w:rFonts w:ascii="Times New Roman" w:hAnsi="Times New Roman"/>
        </w:rPr>
      </w:pPr>
      <w:r w:rsidRPr="00203A17">
        <w:rPr>
          <w:rFonts w:ascii="Times New Roman" w:hAnsi="Times New Roman"/>
        </w:rPr>
        <w:t xml:space="preserve">на педагогическом совете школы                                 </w:t>
      </w:r>
      <w:r>
        <w:rPr>
          <w:rFonts w:ascii="Times New Roman" w:hAnsi="Times New Roman"/>
        </w:rPr>
        <w:t xml:space="preserve">              Директор МБОУ «Карае</w:t>
      </w:r>
      <w:r w:rsidRPr="00203A17">
        <w:rPr>
          <w:rFonts w:ascii="Times New Roman" w:hAnsi="Times New Roman"/>
        </w:rPr>
        <w:t xml:space="preserve">вская ООШ» Протокол </w:t>
      </w:r>
      <w:r w:rsidRPr="00203A17">
        <w:rPr>
          <w:rFonts w:ascii="Times New Roman" w:hAnsi="Times New Roman"/>
          <w:u w:val="single"/>
        </w:rPr>
        <w:t xml:space="preserve">№ </w:t>
      </w:r>
      <w:r w:rsidR="00A30FF0">
        <w:rPr>
          <w:rFonts w:ascii="Times New Roman" w:hAnsi="Times New Roman"/>
          <w:u w:val="single"/>
        </w:rPr>
        <w:t>4</w:t>
      </w:r>
      <w:r w:rsidRPr="00203A17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>_______________ И.Н. Кириллова</w:t>
      </w:r>
      <w:r w:rsidRPr="00203A17">
        <w:rPr>
          <w:rFonts w:ascii="Times New Roman" w:hAnsi="Times New Roman"/>
        </w:rPr>
        <w:t xml:space="preserve">                                                                                  </w:t>
      </w:r>
    </w:p>
    <w:p w:rsidR="000C75FE" w:rsidRPr="00203A17" w:rsidRDefault="000C75FE" w:rsidP="000C75FE">
      <w:pPr>
        <w:pStyle w:val="a5"/>
        <w:rPr>
          <w:rFonts w:ascii="Times New Roman" w:hAnsi="Times New Roman"/>
        </w:rPr>
      </w:pPr>
      <w:r w:rsidRPr="00203A17">
        <w:rPr>
          <w:rFonts w:ascii="Times New Roman" w:hAnsi="Times New Roman"/>
        </w:rPr>
        <w:t>от «_</w:t>
      </w:r>
      <w:r w:rsidR="00A30FF0">
        <w:rPr>
          <w:rFonts w:ascii="Times New Roman" w:hAnsi="Times New Roman"/>
          <w:u w:val="single"/>
        </w:rPr>
        <w:t>23</w:t>
      </w:r>
      <w:r w:rsidRPr="00203A17">
        <w:rPr>
          <w:rFonts w:ascii="Times New Roman" w:hAnsi="Times New Roman"/>
        </w:rPr>
        <w:t xml:space="preserve">_» </w:t>
      </w:r>
      <w:r>
        <w:rPr>
          <w:rFonts w:ascii="Times New Roman" w:hAnsi="Times New Roman"/>
          <w:u w:val="single"/>
        </w:rPr>
        <w:t>ма</w:t>
      </w:r>
      <w:r w:rsidRPr="00203A17">
        <w:rPr>
          <w:rFonts w:ascii="Times New Roman" w:hAnsi="Times New Roman"/>
          <w:u w:val="single"/>
        </w:rPr>
        <w:t xml:space="preserve">я </w:t>
      </w:r>
      <w:r w:rsidRPr="00203A17">
        <w:rPr>
          <w:rFonts w:ascii="Times New Roman" w:hAnsi="Times New Roman"/>
        </w:rPr>
        <w:t xml:space="preserve">20 </w:t>
      </w:r>
      <w:r w:rsidRPr="00203A17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>2</w:t>
      </w:r>
      <w:r w:rsidRPr="00203A17">
        <w:rPr>
          <w:rFonts w:ascii="Times New Roman" w:hAnsi="Times New Roman"/>
        </w:rPr>
        <w:t xml:space="preserve"> г.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203A17">
        <w:rPr>
          <w:rFonts w:ascii="Times New Roman" w:hAnsi="Times New Roman"/>
        </w:rPr>
        <w:t xml:space="preserve">Приказ № </w:t>
      </w:r>
      <w:r w:rsidR="00A30FF0">
        <w:rPr>
          <w:rFonts w:ascii="Times New Roman" w:hAnsi="Times New Roman"/>
        </w:rPr>
        <w:t>35</w:t>
      </w:r>
      <w:r w:rsidRPr="00203A17">
        <w:rPr>
          <w:rFonts w:ascii="Times New Roman" w:hAnsi="Times New Roman"/>
        </w:rPr>
        <w:t xml:space="preserve"> от «_</w:t>
      </w:r>
      <w:r w:rsidR="00A30FF0">
        <w:rPr>
          <w:rFonts w:ascii="Times New Roman" w:hAnsi="Times New Roman"/>
          <w:u w:val="single"/>
        </w:rPr>
        <w:t>23</w:t>
      </w:r>
      <w:r w:rsidRPr="00203A17">
        <w:rPr>
          <w:rFonts w:ascii="Times New Roman" w:hAnsi="Times New Roman"/>
        </w:rPr>
        <w:t xml:space="preserve">_» </w:t>
      </w:r>
      <w:r>
        <w:rPr>
          <w:rFonts w:ascii="Times New Roman" w:hAnsi="Times New Roman"/>
        </w:rPr>
        <w:t>ма</w:t>
      </w:r>
      <w:r w:rsidRPr="00203A17">
        <w:rPr>
          <w:rFonts w:ascii="Times New Roman" w:hAnsi="Times New Roman"/>
        </w:rPr>
        <w:t xml:space="preserve">я 20 </w:t>
      </w:r>
      <w:r w:rsidRPr="00203A17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>2</w:t>
      </w:r>
      <w:r w:rsidRPr="00203A17">
        <w:rPr>
          <w:rFonts w:ascii="Times New Roman" w:hAnsi="Times New Roman"/>
        </w:rPr>
        <w:t xml:space="preserve"> г.  </w:t>
      </w:r>
    </w:p>
    <w:p w:rsidR="000C75FE" w:rsidRPr="00203A17" w:rsidRDefault="000C75FE" w:rsidP="000C75FE">
      <w:pPr>
        <w:pStyle w:val="a5"/>
        <w:rPr>
          <w:rFonts w:ascii="Times New Roman" w:hAnsi="Times New Roman"/>
        </w:rPr>
      </w:pPr>
      <w:r w:rsidRPr="00203A17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</w:p>
    <w:p w:rsidR="000C75FE" w:rsidRPr="00203A17" w:rsidRDefault="000C75FE" w:rsidP="000C75FE">
      <w:bookmarkStart w:id="0" w:name="_GoBack"/>
      <w:bookmarkEnd w:id="0"/>
    </w:p>
    <w:p w:rsidR="000C75FE" w:rsidRPr="00203A17" w:rsidRDefault="000C75FE" w:rsidP="000C75FE">
      <w:pPr>
        <w:pStyle w:val="2"/>
        <w:rPr>
          <w:sz w:val="24"/>
          <w:szCs w:val="24"/>
        </w:rPr>
      </w:pPr>
      <w:r w:rsidRPr="00203A17">
        <w:rPr>
          <w:sz w:val="24"/>
          <w:szCs w:val="24"/>
        </w:rPr>
        <w:t xml:space="preserve">Правила приема граждан </w:t>
      </w:r>
    </w:p>
    <w:p w:rsidR="00D3103B" w:rsidRDefault="00D3103B" w:rsidP="000C75FE">
      <w:pPr>
        <w:pStyle w:val="2"/>
        <w:rPr>
          <w:sz w:val="24"/>
          <w:szCs w:val="24"/>
        </w:rPr>
      </w:pPr>
      <w:r>
        <w:rPr>
          <w:sz w:val="24"/>
          <w:szCs w:val="24"/>
        </w:rPr>
        <w:t>в муниципальное бюджетное общеобразовательное учреждение</w:t>
      </w:r>
    </w:p>
    <w:p w:rsidR="000C75FE" w:rsidRPr="00203A17" w:rsidRDefault="000C75FE" w:rsidP="000C75FE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«Карае</w:t>
      </w:r>
      <w:r w:rsidR="00D3103B">
        <w:rPr>
          <w:sz w:val="24"/>
          <w:szCs w:val="24"/>
        </w:rPr>
        <w:t>вская основная общеобразовательная школа</w:t>
      </w:r>
      <w:r w:rsidRPr="00203A17">
        <w:rPr>
          <w:sz w:val="24"/>
          <w:szCs w:val="24"/>
        </w:rPr>
        <w:t>»</w:t>
      </w:r>
    </w:p>
    <w:p w:rsidR="000C75FE" w:rsidRDefault="000C75FE" w:rsidP="000C75FE">
      <w:pPr>
        <w:jc w:val="center"/>
        <w:rPr>
          <w:b/>
        </w:rPr>
      </w:pPr>
      <w:r>
        <w:rPr>
          <w:b/>
        </w:rPr>
        <w:t>Красноармейского муниципального округа Чувашской Республики</w:t>
      </w:r>
    </w:p>
    <w:p w:rsidR="00D3103B" w:rsidRPr="004732B4" w:rsidRDefault="00D3103B" w:rsidP="000C75FE">
      <w:pPr>
        <w:jc w:val="center"/>
        <w:rPr>
          <w:b/>
        </w:rPr>
      </w:pPr>
    </w:p>
    <w:p w:rsidR="000C75FE" w:rsidRDefault="000C75FE" w:rsidP="000C75FE">
      <w:pPr>
        <w:numPr>
          <w:ilvl w:val="0"/>
          <w:numId w:val="1"/>
        </w:numPr>
        <w:shd w:val="clear" w:color="auto" w:fill="FFFFFF"/>
        <w:jc w:val="center"/>
        <w:rPr>
          <w:b/>
          <w:bCs/>
          <w:spacing w:val="-10"/>
        </w:rPr>
      </w:pPr>
      <w:r w:rsidRPr="00203A17">
        <w:rPr>
          <w:b/>
          <w:bCs/>
          <w:spacing w:val="-10"/>
        </w:rPr>
        <w:t>Общие положения</w:t>
      </w:r>
    </w:p>
    <w:p w:rsidR="000C75FE" w:rsidRPr="00203A17" w:rsidRDefault="000C75FE" w:rsidP="000C75FE">
      <w:pPr>
        <w:shd w:val="clear" w:color="auto" w:fill="FFFFFF"/>
        <w:ind w:left="413"/>
        <w:rPr>
          <w:b/>
          <w:bCs/>
          <w:spacing w:val="-10"/>
        </w:rPr>
      </w:pPr>
    </w:p>
    <w:p w:rsidR="000C75FE" w:rsidRPr="00203A17" w:rsidRDefault="000C75FE" w:rsidP="000C75FE">
      <w:pPr>
        <w:shd w:val="clear" w:color="auto" w:fill="FFFFFF"/>
        <w:ind w:left="11" w:right="6" w:firstLine="556"/>
        <w:jc w:val="both"/>
      </w:pPr>
      <w:r w:rsidRPr="00203A17">
        <w:t>1.1. Поря</w:t>
      </w:r>
      <w:r>
        <w:t>док приема граждан в МБОУ «Карае</w:t>
      </w:r>
      <w:r w:rsidRPr="00203A17">
        <w:t>вская ООШ» (далее - Правила) разработаны в целях соблюдения конституционных прав граждан на образование, исходя из принципов общедоступности и бесплатности начального общего, основного общего образования.</w:t>
      </w:r>
    </w:p>
    <w:p w:rsidR="000C75FE" w:rsidRPr="00203A17" w:rsidRDefault="000C75FE" w:rsidP="000C75FE">
      <w:pPr>
        <w:shd w:val="clear" w:color="auto" w:fill="FFFFFF"/>
        <w:ind w:left="11" w:right="6" w:firstLine="556"/>
        <w:jc w:val="both"/>
      </w:pPr>
      <w:r w:rsidRPr="00203A17">
        <w:t>1.2. Правила устанавливают общий поря</w:t>
      </w:r>
      <w:r>
        <w:t>док приема граждан в МБОУ «Карае</w:t>
      </w:r>
      <w:r w:rsidRPr="00203A17">
        <w:t xml:space="preserve">вская ООШ» и являются нормативно-правовым актом, изданным в </w:t>
      </w:r>
      <w:r w:rsidRPr="00203A17">
        <w:rPr>
          <w:spacing w:val="-2"/>
        </w:rPr>
        <w:t xml:space="preserve">соответствии с требованиями действующего законодательства в сфере </w:t>
      </w:r>
      <w:r w:rsidRPr="00203A17">
        <w:rPr>
          <w:spacing w:val="-4"/>
        </w:rPr>
        <w:t>образования.</w:t>
      </w:r>
    </w:p>
    <w:p w:rsidR="000C75FE" w:rsidRPr="00203A17" w:rsidRDefault="000C75FE" w:rsidP="000C75FE">
      <w:pPr>
        <w:shd w:val="clear" w:color="auto" w:fill="FFFFFF"/>
        <w:ind w:left="19" w:right="5" w:firstLine="566"/>
        <w:jc w:val="both"/>
        <w:rPr>
          <w:b/>
          <w:bCs/>
        </w:rPr>
      </w:pPr>
      <w:r w:rsidRPr="00203A17">
        <w:t xml:space="preserve">1.3. Правила приема разработаны на основании следующих </w:t>
      </w:r>
      <w:r w:rsidRPr="00203A17">
        <w:rPr>
          <w:b/>
          <w:bCs/>
        </w:rPr>
        <w:t>нормативных актов:</w:t>
      </w:r>
    </w:p>
    <w:p w:rsidR="000C75FE" w:rsidRPr="00203A17" w:rsidRDefault="000C75FE" w:rsidP="000C75FE">
      <w:pPr>
        <w:shd w:val="clear" w:color="auto" w:fill="FFFFFF"/>
        <w:ind w:left="562"/>
        <w:jc w:val="both"/>
      </w:pPr>
      <w:r w:rsidRPr="00203A17">
        <w:rPr>
          <w:spacing w:val="-3"/>
        </w:rPr>
        <w:t>- Конституции Российской Федерации;</w:t>
      </w:r>
    </w:p>
    <w:p w:rsidR="000C75FE" w:rsidRPr="00203A17" w:rsidRDefault="000C75FE" w:rsidP="000C75FE">
      <w:pPr>
        <w:shd w:val="clear" w:color="auto" w:fill="FFFFFF"/>
        <w:ind w:left="562"/>
        <w:jc w:val="both"/>
        <w:rPr>
          <w:spacing w:val="-3"/>
        </w:rPr>
      </w:pPr>
      <w:r w:rsidRPr="00203A17">
        <w:rPr>
          <w:spacing w:val="-3"/>
        </w:rPr>
        <w:t>- Федерального Закона «Об образовании в Российской Федерации» от 29.12.2012 г. № 273-ФЗ;</w:t>
      </w:r>
    </w:p>
    <w:p w:rsidR="000C75FE" w:rsidRPr="00203A17" w:rsidRDefault="000C75FE" w:rsidP="000C75FE">
      <w:pPr>
        <w:shd w:val="clear" w:color="auto" w:fill="FFFFFF"/>
        <w:ind w:left="562"/>
        <w:jc w:val="both"/>
        <w:rPr>
          <w:spacing w:val="-3"/>
        </w:rPr>
      </w:pPr>
      <w:r w:rsidRPr="00203A17">
        <w:rPr>
          <w:spacing w:val="-3"/>
        </w:rPr>
        <w:t xml:space="preserve">- Федерального закона от 31 мая  </w:t>
      </w:r>
      <w:smartTag w:uri="urn:schemas-microsoft-com:office:smarttags" w:element="metricconverter">
        <w:smartTagPr>
          <w:attr w:name="ProductID" w:val="2002 г"/>
        </w:smartTagPr>
        <w:r w:rsidRPr="00203A17">
          <w:rPr>
            <w:spacing w:val="-3"/>
          </w:rPr>
          <w:t>2002 г</w:t>
        </w:r>
      </w:smartTag>
      <w:r w:rsidRPr="00203A17">
        <w:rPr>
          <w:spacing w:val="-3"/>
        </w:rPr>
        <w:t>. № 62-ФЗ «О гражданстве Российской Федерации»;</w:t>
      </w:r>
    </w:p>
    <w:p w:rsidR="000C75FE" w:rsidRPr="00203A17" w:rsidRDefault="000C75FE" w:rsidP="000C75FE">
      <w:pPr>
        <w:shd w:val="clear" w:color="auto" w:fill="FFFFFF"/>
        <w:ind w:left="562"/>
        <w:jc w:val="both"/>
        <w:rPr>
          <w:spacing w:val="-3"/>
        </w:rPr>
      </w:pPr>
      <w:r w:rsidRPr="00203A17">
        <w:rPr>
          <w:spacing w:val="-3"/>
        </w:rPr>
        <w:t xml:space="preserve">- Федерального закона от 19 февраля </w:t>
      </w:r>
      <w:smartTag w:uri="urn:schemas-microsoft-com:office:smarttags" w:element="metricconverter">
        <w:smartTagPr>
          <w:attr w:name="ProductID" w:val="1993 г"/>
        </w:smartTagPr>
        <w:r w:rsidRPr="00203A17">
          <w:rPr>
            <w:spacing w:val="-3"/>
          </w:rPr>
          <w:t>1993 г</w:t>
        </w:r>
      </w:smartTag>
      <w:r w:rsidRPr="00203A17">
        <w:rPr>
          <w:spacing w:val="-3"/>
        </w:rPr>
        <w:t>. № 4528-1 «О беженцах»;</w:t>
      </w:r>
    </w:p>
    <w:p w:rsidR="000C75FE" w:rsidRPr="00203A17" w:rsidRDefault="000C75FE" w:rsidP="000C75FE">
      <w:pPr>
        <w:shd w:val="clear" w:color="auto" w:fill="FFFFFF"/>
        <w:ind w:left="562"/>
        <w:jc w:val="both"/>
        <w:rPr>
          <w:spacing w:val="-3"/>
        </w:rPr>
      </w:pPr>
      <w:r w:rsidRPr="00203A17">
        <w:rPr>
          <w:spacing w:val="-3"/>
        </w:rPr>
        <w:t xml:space="preserve">- Закона Российской Федерации от 19 февраля </w:t>
      </w:r>
      <w:smartTag w:uri="urn:schemas-microsoft-com:office:smarttags" w:element="metricconverter">
        <w:smartTagPr>
          <w:attr w:name="ProductID" w:val="1993 г"/>
        </w:smartTagPr>
        <w:r w:rsidRPr="00203A17">
          <w:rPr>
            <w:spacing w:val="-3"/>
          </w:rPr>
          <w:t>1993 г</w:t>
        </w:r>
      </w:smartTag>
      <w:r w:rsidRPr="00203A17">
        <w:rPr>
          <w:spacing w:val="-3"/>
        </w:rPr>
        <w:t>. № 4530-1 «О вынужденных переселенцах»;</w:t>
      </w:r>
    </w:p>
    <w:p w:rsidR="000C75FE" w:rsidRPr="00203A17" w:rsidRDefault="000C75FE" w:rsidP="000C75FE">
      <w:pPr>
        <w:shd w:val="clear" w:color="auto" w:fill="FFFFFF"/>
        <w:ind w:left="562"/>
        <w:jc w:val="both"/>
        <w:rPr>
          <w:spacing w:val="-3"/>
        </w:rPr>
      </w:pPr>
      <w:r w:rsidRPr="00203A17">
        <w:rPr>
          <w:spacing w:val="-3"/>
        </w:rPr>
        <w:t xml:space="preserve">-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203A17">
          <w:rPr>
            <w:spacing w:val="-3"/>
          </w:rPr>
          <w:t>2002 г</w:t>
        </w:r>
      </w:smartTag>
      <w:r w:rsidRPr="00203A17">
        <w:rPr>
          <w:spacing w:val="-3"/>
        </w:rPr>
        <w:t>. №115-ФЗ «О правовом положении иностранных граждан в Российской Федерации»;</w:t>
      </w:r>
    </w:p>
    <w:p w:rsidR="000C75FE" w:rsidRPr="00203A17" w:rsidRDefault="000C75FE" w:rsidP="000C75FE">
      <w:pPr>
        <w:pStyle w:val="a3"/>
        <w:spacing w:line="240" w:lineRule="auto"/>
        <w:jc w:val="both"/>
        <w:rPr>
          <w:spacing w:val="0"/>
          <w:sz w:val="24"/>
          <w:szCs w:val="24"/>
        </w:rPr>
      </w:pPr>
      <w:r w:rsidRPr="00203A17">
        <w:rPr>
          <w:sz w:val="24"/>
          <w:szCs w:val="24"/>
        </w:rPr>
        <w:t>- Федерального закона от 27.05.1998 № 76-ФЗ «О статусе военнослужащих»;</w:t>
      </w:r>
      <w:r w:rsidRPr="00203A17">
        <w:rPr>
          <w:spacing w:val="0"/>
          <w:sz w:val="24"/>
          <w:szCs w:val="24"/>
        </w:rPr>
        <w:t xml:space="preserve"> </w:t>
      </w:r>
    </w:p>
    <w:p w:rsidR="000C75FE" w:rsidRPr="00203A17" w:rsidRDefault="000C75FE" w:rsidP="000C75FE">
      <w:pPr>
        <w:shd w:val="clear" w:color="auto" w:fill="FFFFFF"/>
        <w:spacing w:before="5"/>
        <w:ind w:firstLine="567"/>
        <w:jc w:val="both"/>
      </w:pPr>
      <w:r w:rsidRPr="00203A17">
        <w:t xml:space="preserve">- Приказа Министерства </w:t>
      </w:r>
      <w:r>
        <w:t xml:space="preserve">просвещения </w:t>
      </w:r>
      <w:r w:rsidRPr="00203A17">
        <w:t xml:space="preserve">РФ № </w:t>
      </w:r>
      <w:r>
        <w:t>458</w:t>
      </w:r>
      <w:r w:rsidRPr="00203A17">
        <w:t xml:space="preserve"> от </w:t>
      </w:r>
      <w:r>
        <w:t>0</w:t>
      </w:r>
      <w:r w:rsidRPr="00203A17">
        <w:t>2.0</w:t>
      </w:r>
      <w:r>
        <w:t>9</w:t>
      </w:r>
      <w:r w:rsidRPr="00203A17">
        <w:t>.20</w:t>
      </w:r>
      <w:r>
        <w:t>20 (ред. от 08.10.2021)</w:t>
      </w:r>
      <w:r w:rsidRPr="00203A17">
        <w:t xml:space="preserve">  «Об утверждении Порядка приема граждан на </w:t>
      </w:r>
      <w:proofErr w:type="gramStart"/>
      <w:r w:rsidRPr="00203A17">
        <w:t>обучение по</w:t>
      </w:r>
      <w:proofErr w:type="gramEnd"/>
      <w:r w:rsidRPr="00203A17">
        <w:t xml:space="preserve"> образовательным программам начального общего, основного общего и среднего общего образования»</w:t>
      </w:r>
      <w:r>
        <w:t xml:space="preserve"> (далее – ПОРЯДОК)</w:t>
      </w:r>
      <w:r w:rsidRPr="00203A17">
        <w:t>.</w:t>
      </w:r>
    </w:p>
    <w:p w:rsidR="000C75FE" w:rsidRPr="00203A17" w:rsidRDefault="000C75FE" w:rsidP="000C75FE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203A17">
        <w:rPr>
          <w:spacing w:val="0"/>
          <w:sz w:val="24"/>
          <w:szCs w:val="24"/>
        </w:rPr>
        <w:t xml:space="preserve">         </w:t>
      </w:r>
      <w:r w:rsidRPr="00203A17">
        <w:rPr>
          <w:sz w:val="24"/>
          <w:szCs w:val="24"/>
        </w:rPr>
        <w:t>- Санитарно-эпидемиологических правил СанПиН 2.4.2.2821-10 «Санитарно-эпидемиологические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(действует с 01.09.2011 г.);</w:t>
      </w:r>
    </w:p>
    <w:p w:rsidR="000C75FE" w:rsidRPr="00203A17" w:rsidRDefault="000C75FE" w:rsidP="000C75FE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203A17">
        <w:rPr>
          <w:sz w:val="24"/>
          <w:szCs w:val="24"/>
        </w:rPr>
        <w:t xml:space="preserve">     - Закона Чувашской Республики от 30 июля 2013 г. «Об образовании в Чувашской Республике».</w:t>
      </w:r>
    </w:p>
    <w:p w:rsidR="000C75FE" w:rsidRDefault="000C75FE" w:rsidP="000C75FE">
      <w:pPr>
        <w:shd w:val="clear" w:color="auto" w:fill="FFFFFF"/>
        <w:spacing w:before="5"/>
        <w:ind w:firstLine="567"/>
        <w:jc w:val="both"/>
      </w:pPr>
      <w:r w:rsidRPr="00203A17">
        <w:t>1.4. Общие требования к приему граждан в общеобразовательные учреждения регулируются Федеральным Законом «Об образовании в Российской Федерации», постановлением админ</w:t>
      </w:r>
      <w:r w:rsidR="00A30FF0">
        <w:t>истрации Красноармейского муниципального округа</w:t>
      </w:r>
      <w:r w:rsidRPr="00203A17">
        <w:t xml:space="preserve"> «О закреплении населенных пунктов за общеобразовательными учреждениями», уставом, локальными актами общеобразовательного учреждения и настоящими Правилами приема.</w:t>
      </w:r>
    </w:p>
    <w:p w:rsidR="000C75FE" w:rsidRPr="00203A17" w:rsidRDefault="000C75FE" w:rsidP="000C75FE">
      <w:pPr>
        <w:shd w:val="clear" w:color="auto" w:fill="FFFFFF"/>
        <w:spacing w:before="5"/>
        <w:ind w:firstLine="567"/>
        <w:jc w:val="both"/>
      </w:pPr>
    </w:p>
    <w:p w:rsidR="000C75FE" w:rsidRDefault="000C75FE" w:rsidP="000C75FE">
      <w:pPr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 w:rsidRPr="00203A17">
        <w:rPr>
          <w:b/>
          <w:bCs/>
        </w:rPr>
        <w:t>Общие требования к приему граждан</w:t>
      </w:r>
    </w:p>
    <w:p w:rsidR="000C75FE" w:rsidRPr="00203A17" w:rsidRDefault="000C75FE" w:rsidP="000C75FE">
      <w:pPr>
        <w:shd w:val="clear" w:color="auto" w:fill="FFFFFF"/>
        <w:ind w:left="413"/>
        <w:rPr>
          <w:b/>
          <w:bCs/>
        </w:rPr>
      </w:pPr>
    </w:p>
    <w:p w:rsidR="000C75FE" w:rsidRPr="008B60D1" w:rsidRDefault="000C75FE" w:rsidP="000C75FE">
      <w:pPr>
        <w:shd w:val="clear" w:color="auto" w:fill="FFFFFF"/>
        <w:ind w:left="14" w:right="10" w:firstLine="695"/>
        <w:jc w:val="both"/>
      </w:pPr>
      <w:r w:rsidRPr="00203A17">
        <w:t xml:space="preserve">2.1. </w:t>
      </w:r>
      <w:r>
        <w:rPr>
          <w:spacing w:val="-3"/>
        </w:rPr>
        <w:t>В МБОУ «Карае</w:t>
      </w:r>
      <w:r w:rsidRPr="00203A17">
        <w:rPr>
          <w:spacing w:val="-3"/>
        </w:rPr>
        <w:t xml:space="preserve">вская ООШ» на ступени </w:t>
      </w:r>
      <w:r w:rsidRPr="00203A17">
        <w:t xml:space="preserve">начального общего, основного общего </w:t>
      </w:r>
      <w:r w:rsidRPr="00203A17">
        <w:rPr>
          <w:spacing w:val="-3"/>
        </w:rPr>
        <w:t>образования принимаются все граждане, проживающие на территории микрорайона и имеющие право на получение образования соответствующего уровня.</w:t>
      </w:r>
      <w:r w:rsidRPr="00203A17">
        <w:t xml:space="preserve">                                                                                                                                 </w:t>
      </w:r>
      <w:r w:rsidRPr="00203A17">
        <w:rPr>
          <w:spacing w:val="-2"/>
        </w:rPr>
        <w:t xml:space="preserve">                         </w:t>
      </w:r>
      <w:r>
        <w:rPr>
          <w:spacing w:val="-2"/>
        </w:rPr>
        <w:t xml:space="preserve"> </w:t>
      </w:r>
      <w:r>
        <w:rPr>
          <w:spacing w:val="-2"/>
        </w:rPr>
        <w:br/>
        <w:t xml:space="preserve">              2.2. МБОУ «Карае</w:t>
      </w:r>
      <w:r w:rsidRPr="00203A17">
        <w:rPr>
          <w:spacing w:val="-2"/>
        </w:rPr>
        <w:t xml:space="preserve">вская ООШ» </w:t>
      </w:r>
      <w:proofErr w:type="gramStart"/>
      <w:r w:rsidRPr="00203A17">
        <w:rPr>
          <w:spacing w:val="-2"/>
        </w:rPr>
        <w:t>закреплена</w:t>
      </w:r>
      <w:proofErr w:type="gramEnd"/>
      <w:r w:rsidRPr="00203A17">
        <w:rPr>
          <w:spacing w:val="-2"/>
        </w:rPr>
        <w:t xml:space="preserve"> учредителем за  конкретной территорией с целью </w:t>
      </w:r>
      <w:r w:rsidRPr="00203A17">
        <w:t xml:space="preserve">учета всех детей, проживающих на данной территории и подлежащих </w:t>
      </w:r>
      <w:r w:rsidRPr="00203A17">
        <w:rPr>
          <w:spacing w:val="-3"/>
        </w:rPr>
        <w:t xml:space="preserve">обучению в </w:t>
      </w:r>
      <w:r w:rsidRPr="00203A17">
        <w:rPr>
          <w:spacing w:val="-3"/>
        </w:rPr>
        <w:lastRenderedPageBreak/>
        <w:t xml:space="preserve">данной школе, для реализации прав детей на </w:t>
      </w:r>
      <w:r w:rsidRPr="00203A17">
        <w:t>получение образования.</w:t>
      </w:r>
      <w:r w:rsidRPr="00203A17">
        <w:rPr>
          <w:rFonts w:ascii="PTSerifRegular" w:hAnsi="PTSerifRegular"/>
          <w:b/>
          <w:i/>
          <w:color w:val="000000"/>
        </w:rPr>
        <w:t xml:space="preserve"> </w:t>
      </w:r>
      <w:proofErr w:type="gramStart"/>
      <w:r w:rsidRPr="008B60D1">
        <w:rPr>
          <w:rFonts w:ascii="PTSerifRegular" w:hAnsi="PTSerifRegular"/>
          <w:color w:val="000000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полнородные и </w:t>
      </w:r>
      <w:proofErr w:type="spellStart"/>
      <w:r w:rsidRPr="008B60D1">
        <w:rPr>
          <w:rFonts w:ascii="PTSerifRegular" w:hAnsi="PTSerifRegular"/>
          <w:color w:val="000000"/>
        </w:rPr>
        <w:t>неполнородные</w:t>
      </w:r>
      <w:proofErr w:type="spellEnd"/>
      <w:r w:rsidRPr="008B60D1">
        <w:rPr>
          <w:rFonts w:ascii="PTSerifRegular" w:hAnsi="PTSerifRegular"/>
          <w:color w:val="000000"/>
        </w:rPr>
        <w:t xml:space="preserve"> братья и  (или) сестры (Часть 3.1 статьи 67 Федерального Закона от 29 декабря 2012 года № 273-ФЗ «Об образовании в Российской</w:t>
      </w:r>
      <w:proofErr w:type="gramEnd"/>
      <w:r w:rsidRPr="008B60D1">
        <w:rPr>
          <w:rFonts w:ascii="PTSerifRegular" w:hAnsi="PTSerifRegular"/>
          <w:color w:val="000000"/>
        </w:rPr>
        <w:t xml:space="preserve"> </w:t>
      </w:r>
      <w:proofErr w:type="gramStart"/>
      <w:r w:rsidRPr="008B60D1">
        <w:rPr>
          <w:rFonts w:ascii="PTSerifRegular" w:hAnsi="PTSerifRegular"/>
          <w:color w:val="000000"/>
        </w:rPr>
        <w:t>Федерации).</w:t>
      </w:r>
      <w:proofErr w:type="gramEnd"/>
    </w:p>
    <w:p w:rsidR="000C75FE" w:rsidRPr="00203A17" w:rsidRDefault="000C75FE" w:rsidP="000C75FE">
      <w:pPr>
        <w:shd w:val="clear" w:color="auto" w:fill="FFFFFF"/>
        <w:ind w:right="19"/>
        <w:jc w:val="both"/>
      </w:pPr>
      <w:r>
        <w:t xml:space="preserve">          2.3. МБОУ «Карае</w:t>
      </w:r>
      <w:r w:rsidRPr="00203A17">
        <w:t xml:space="preserve">вская ООШ» в первую </w:t>
      </w:r>
      <w:r w:rsidRPr="00203A17">
        <w:rPr>
          <w:spacing w:val="-2"/>
        </w:rPr>
        <w:t xml:space="preserve">очередь обеспечивает прием всех детей, проживающих в микрорайоне </w:t>
      </w:r>
      <w:r w:rsidRPr="00203A17">
        <w:t>учреждения.</w:t>
      </w:r>
    </w:p>
    <w:p w:rsidR="000C75FE" w:rsidRPr="00203A17" w:rsidRDefault="000C75FE" w:rsidP="000C75FE">
      <w:pPr>
        <w:shd w:val="clear" w:color="auto" w:fill="FFFFFF"/>
        <w:spacing w:before="5"/>
        <w:ind w:left="10" w:right="24" w:firstLine="557"/>
        <w:jc w:val="both"/>
      </w:pPr>
      <w:r w:rsidRPr="00203A17">
        <w:rPr>
          <w:spacing w:val="-3"/>
        </w:rPr>
        <w:t>Детям, не проживающим на данной территории, может быть отказано в приеме только по причине отсутствия свободных мест в учреждении.</w:t>
      </w:r>
    </w:p>
    <w:p w:rsidR="000C75FE" w:rsidRPr="00203A17" w:rsidRDefault="000C75FE" w:rsidP="000C75FE">
      <w:pPr>
        <w:shd w:val="clear" w:color="auto" w:fill="FFFFFF"/>
        <w:ind w:left="5" w:right="24" w:firstLine="542"/>
        <w:jc w:val="both"/>
      </w:pPr>
      <w:r w:rsidRPr="00203A17">
        <w:t>При наличии свободных мест общеобразовательное учреждение зачисляет детей, проживающих вне микрорайона, закрепленного за учреждением.</w:t>
      </w:r>
    </w:p>
    <w:p w:rsidR="000C75FE" w:rsidRPr="00203A17" w:rsidRDefault="000C75FE" w:rsidP="000C75FE">
      <w:pPr>
        <w:shd w:val="clear" w:color="auto" w:fill="FFFFFF"/>
        <w:tabs>
          <w:tab w:val="left" w:pos="4258"/>
          <w:tab w:val="left" w:pos="6317"/>
          <w:tab w:val="left" w:pos="7877"/>
        </w:tabs>
        <w:ind w:firstLine="567"/>
        <w:jc w:val="both"/>
        <w:rPr>
          <w:spacing w:val="-3"/>
        </w:rPr>
      </w:pPr>
      <w:r w:rsidRPr="00203A17">
        <w:rPr>
          <w:spacing w:val="-8"/>
        </w:rPr>
        <w:t xml:space="preserve">2.4. При приеме граждан в общеобразовательное </w:t>
      </w:r>
      <w:r w:rsidRPr="00203A17">
        <w:rPr>
          <w:spacing w:val="-6"/>
        </w:rPr>
        <w:t xml:space="preserve">учреждение последнее </w:t>
      </w:r>
      <w:r w:rsidRPr="00203A17">
        <w:rPr>
          <w:spacing w:val="-7"/>
        </w:rPr>
        <w:t xml:space="preserve">обязано </w:t>
      </w:r>
      <w:r w:rsidRPr="00203A17">
        <w:rPr>
          <w:spacing w:val="-9"/>
        </w:rPr>
        <w:t>ознакомить его</w:t>
      </w:r>
      <w:r w:rsidRPr="00203A17">
        <w:t xml:space="preserve"> и (или) его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данным учреждением, и </w:t>
      </w:r>
      <w:r w:rsidRPr="00203A17">
        <w:rPr>
          <w:spacing w:val="-3"/>
        </w:rPr>
        <w:t xml:space="preserve">другими документами, регламентирующими организацию образовательной деятельности, права и обязанности </w:t>
      </w:r>
      <w:proofErr w:type="gramStart"/>
      <w:r w:rsidRPr="00203A17">
        <w:rPr>
          <w:spacing w:val="-3"/>
        </w:rPr>
        <w:t>обучающихся</w:t>
      </w:r>
      <w:proofErr w:type="gramEnd"/>
      <w:r w:rsidRPr="00203A17">
        <w:rPr>
          <w:spacing w:val="-3"/>
        </w:rPr>
        <w:t xml:space="preserve">.  </w:t>
      </w:r>
    </w:p>
    <w:p w:rsidR="000C75FE" w:rsidRPr="00203A17" w:rsidRDefault="000C75FE" w:rsidP="000C75FE">
      <w:pPr>
        <w:shd w:val="clear" w:color="auto" w:fill="FFFFFF"/>
        <w:tabs>
          <w:tab w:val="left" w:pos="4258"/>
          <w:tab w:val="left" w:pos="6317"/>
          <w:tab w:val="left" w:pos="7877"/>
        </w:tabs>
        <w:ind w:firstLine="567"/>
        <w:jc w:val="both"/>
        <w:rPr>
          <w:spacing w:val="-3"/>
        </w:rPr>
      </w:pPr>
      <w:r w:rsidRPr="00203A17">
        <w:rPr>
          <w:spacing w:val="-3"/>
        </w:rPr>
        <w:t>2.5. Граждане и (или) их родители (законные представители) имеют право выбирать учреждение, форму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учреждения.</w:t>
      </w:r>
    </w:p>
    <w:p w:rsidR="000C75FE" w:rsidRPr="00203A17" w:rsidRDefault="000C75FE" w:rsidP="000C75FE">
      <w:pPr>
        <w:shd w:val="clear" w:color="auto" w:fill="FFFFFF"/>
        <w:tabs>
          <w:tab w:val="left" w:pos="4258"/>
          <w:tab w:val="left" w:pos="6317"/>
          <w:tab w:val="left" w:pos="7877"/>
        </w:tabs>
        <w:ind w:firstLine="567"/>
        <w:jc w:val="both"/>
        <w:rPr>
          <w:spacing w:val="-3"/>
        </w:rPr>
      </w:pPr>
      <w:r w:rsidRPr="00203A17">
        <w:rPr>
          <w:spacing w:val="-3"/>
        </w:rPr>
        <w:t>2.6. Прием граждан на любую из ступеней начального общего, основного общего образования на конкурсной основе не допускается.</w:t>
      </w:r>
    </w:p>
    <w:p w:rsidR="000C75FE" w:rsidRPr="00203A17" w:rsidRDefault="000C75FE" w:rsidP="000C75FE">
      <w:pPr>
        <w:shd w:val="clear" w:color="auto" w:fill="FFFFFF"/>
        <w:tabs>
          <w:tab w:val="left" w:pos="4258"/>
          <w:tab w:val="left" w:pos="6317"/>
          <w:tab w:val="left" w:pos="7877"/>
        </w:tabs>
        <w:ind w:firstLine="567"/>
        <w:jc w:val="both"/>
        <w:rPr>
          <w:spacing w:val="-3"/>
        </w:rPr>
      </w:pPr>
      <w:r w:rsidRPr="00203A17">
        <w:rPr>
          <w:spacing w:val="-3"/>
        </w:rPr>
        <w:t>2.8. Зачисление граждан в общеобразовательное учреждение оформляется приказом директора учреждения.</w:t>
      </w:r>
    </w:p>
    <w:p w:rsidR="000C75FE" w:rsidRPr="008B60D1" w:rsidRDefault="000C75FE" w:rsidP="000C75FE">
      <w:pPr>
        <w:shd w:val="clear" w:color="auto" w:fill="FFFFFF"/>
        <w:tabs>
          <w:tab w:val="left" w:pos="4258"/>
          <w:tab w:val="left" w:pos="6317"/>
          <w:tab w:val="left" w:pos="7877"/>
        </w:tabs>
        <w:ind w:firstLine="567"/>
        <w:jc w:val="both"/>
        <w:rPr>
          <w:bCs/>
          <w:iCs/>
          <w:spacing w:val="-3"/>
        </w:rPr>
      </w:pPr>
      <w:r w:rsidRPr="00203A17">
        <w:rPr>
          <w:spacing w:val="-3"/>
        </w:rPr>
        <w:t>2.9. Общеобразовательное учреждение информирует граждан о сроках приема документов, реализуемых образовательных программах, планируемом количестве мест. Информация размещается на сайте общеобразовательного учреждения</w:t>
      </w:r>
      <w:r w:rsidRPr="008B60D1">
        <w:rPr>
          <w:spacing w:val="-3"/>
        </w:rPr>
        <w:t xml:space="preserve">. </w:t>
      </w:r>
      <w:r w:rsidRPr="008B60D1">
        <w:rPr>
          <w:bCs/>
          <w:iCs/>
          <w:spacing w:val="-3"/>
        </w:rPr>
        <w:t xml:space="preserve">О количестве мест в первом классе необходимо </w:t>
      </w:r>
      <w:proofErr w:type="gramStart"/>
      <w:r w:rsidRPr="008B60D1">
        <w:rPr>
          <w:bCs/>
          <w:iCs/>
          <w:spacing w:val="-3"/>
        </w:rPr>
        <w:t>разместить информацию</w:t>
      </w:r>
      <w:proofErr w:type="gramEnd"/>
      <w:r w:rsidRPr="008B60D1">
        <w:rPr>
          <w:bCs/>
          <w:iCs/>
          <w:spacing w:val="-3"/>
        </w:rPr>
        <w:t xml:space="preserve"> на сайте не позднее 10 календарных дней с момента издания распорядительного акта, указанного в пункте 6 ПОРЯДКА. О наличии свободных мест в первом классе для приема детей, не проживающих на закрепленной территории, необходимо </w:t>
      </w:r>
      <w:proofErr w:type="gramStart"/>
      <w:r w:rsidRPr="008B60D1">
        <w:rPr>
          <w:bCs/>
          <w:iCs/>
          <w:spacing w:val="-3"/>
        </w:rPr>
        <w:t>разместить информацию</w:t>
      </w:r>
      <w:proofErr w:type="gramEnd"/>
      <w:r w:rsidRPr="008B60D1">
        <w:rPr>
          <w:bCs/>
          <w:iCs/>
          <w:spacing w:val="-3"/>
        </w:rPr>
        <w:t xml:space="preserve"> не позднее 5 июля текущего года. </w:t>
      </w:r>
    </w:p>
    <w:p w:rsidR="000C75FE" w:rsidRPr="00203A17" w:rsidRDefault="000C75FE" w:rsidP="000C75FE">
      <w:pPr>
        <w:shd w:val="clear" w:color="auto" w:fill="FFFFFF"/>
        <w:tabs>
          <w:tab w:val="left" w:pos="4258"/>
          <w:tab w:val="left" w:pos="6317"/>
          <w:tab w:val="left" w:pos="7877"/>
        </w:tabs>
        <w:ind w:firstLine="567"/>
        <w:jc w:val="both"/>
        <w:rPr>
          <w:spacing w:val="-3"/>
        </w:rPr>
      </w:pPr>
      <w:r w:rsidRPr="00203A17">
        <w:rPr>
          <w:spacing w:val="-3"/>
        </w:rPr>
        <w:t>2.10. Принятые в общеобразовательное учреждение обучающиеся в случае перемены места жительства имеют право по желанию родителей (законных представителей) на продолжение обучения в данном общеобразовательном учреждении.</w:t>
      </w:r>
    </w:p>
    <w:p w:rsidR="000C75FE" w:rsidRPr="00203A17" w:rsidRDefault="000C75FE" w:rsidP="000C75FE">
      <w:pPr>
        <w:shd w:val="clear" w:color="auto" w:fill="FFFFFF"/>
        <w:tabs>
          <w:tab w:val="left" w:pos="4258"/>
          <w:tab w:val="left" w:pos="6317"/>
          <w:tab w:val="left" w:pos="7877"/>
        </w:tabs>
        <w:ind w:firstLine="567"/>
        <w:jc w:val="both"/>
        <w:rPr>
          <w:spacing w:val="-3"/>
        </w:rPr>
      </w:pPr>
      <w:r w:rsidRPr="00203A17">
        <w:rPr>
          <w:spacing w:val="-3"/>
        </w:rPr>
        <w:t>2.12.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на обучение в учреждение.</w:t>
      </w:r>
    </w:p>
    <w:p w:rsidR="000C75FE" w:rsidRPr="00203A17" w:rsidRDefault="000C75FE" w:rsidP="000C75FE">
      <w:pPr>
        <w:shd w:val="clear" w:color="auto" w:fill="FFFFFF"/>
        <w:ind w:left="29" w:firstLine="581"/>
        <w:jc w:val="both"/>
      </w:pPr>
      <w:r w:rsidRPr="00203A17">
        <w:t xml:space="preserve">2.13.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203A17">
        <w:t>обучения</w:t>
      </w:r>
      <w:proofErr w:type="gramEnd"/>
      <w:r w:rsidRPr="00203A17"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настоящими Правилами и международными договорами Российской Федерации.</w:t>
      </w:r>
    </w:p>
    <w:p w:rsidR="000C75FE" w:rsidRPr="00203A17" w:rsidRDefault="000C75FE" w:rsidP="000C75FE">
      <w:pPr>
        <w:shd w:val="clear" w:color="auto" w:fill="FFFFFF"/>
        <w:ind w:left="19" w:right="5" w:firstLine="571"/>
        <w:jc w:val="both"/>
      </w:pPr>
      <w:r w:rsidRPr="00203A17">
        <w:rPr>
          <w:spacing w:val="-3"/>
        </w:rPr>
        <w:t xml:space="preserve">2.14. Прием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</w:t>
      </w:r>
      <w:r w:rsidRPr="00203A17">
        <w:t>указанием адреса фактического проживания, без учета наличия или отсутствия регистрационных документов.</w:t>
      </w:r>
    </w:p>
    <w:p w:rsidR="000C75FE" w:rsidRPr="00203A17" w:rsidRDefault="000C75FE" w:rsidP="000C75FE">
      <w:pPr>
        <w:shd w:val="clear" w:color="auto" w:fill="FFFFFF"/>
        <w:ind w:left="19" w:right="5" w:firstLine="571"/>
        <w:jc w:val="both"/>
      </w:pPr>
      <w:r w:rsidRPr="00203A17">
        <w:t>Лица, признанные беженцами, и прибывшие с ними члены семьи имеют право н</w:t>
      </w:r>
      <w:r>
        <w:t>а устройство детей в МБОУ «Карае</w:t>
      </w:r>
      <w:r w:rsidRPr="00203A17">
        <w:t>вская ООШ» наравне с гражданами Российской Федерации.</w:t>
      </w:r>
    </w:p>
    <w:p w:rsidR="00D3103B" w:rsidRPr="00D3103B" w:rsidRDefault="00D3103B" w:rsidP="00D3103B">
      <w:pPr>
        <w:ind w:firstLine="142"/>
        <w:rPr>
          <w:color w:val="1E2120"/>
        </w:rPr>
      </w:pPr>
      <w:r>
        <w:t xml:space="preserve">         </w:t>
      </w:r>
      <w:r w:rsidR="000C75FE" w:rsidRPr="00203A17">
        <w:t xml:space="preserve">2.15. </w:t>
      </w:r>
      <w:r>
        <w:t xml:space="preserve">В МБОУ «Караевская ООШ» </w:t>
      </w:r>
      <w:r w:rsidR="000C75FE" w:rsidRPr="00203A17">
        <w:t xml:space="preserve"> предоставляются в первоочередном порядке</w:t>
      </w:r>
      <w:proofErr w:type="gramStart"/>
      <w:r w:rsidR="000C75FE" w:rsidRPr="00203A17">
        <w:t xml:space="preserve"> </w:t>
      </w:r>
      <w:r>
        <w:t>:</w:t>
      </w:r>
      <w:proofErr w:type="gramEnd"/>
    </w:p>
    <w:p w:rsidR="00D3103B" w:rsidRPr="00D3103B" w:rsidRDefault="00D3103B" w:rsidP="00D3103B">
      <w:pPr>
        <w:pStyle w:val="a6"/>
        <w:numPr>
          <w:ilvl w:val="0"/>
          <w:numId w:val="3"/>
        </w:numPr>
        <w:rPr>
          <w:color w:val="1E2120"/>
        </w:rPr>
      </w:pPr>
      <w:r w:rsidRPr="00D3103B">
        <w:rPr>
          <w:color w:val="1E2120"/>
        </w:rPr>
        <w:t xml:space="preserve">детям, указанным в абзаце втором части 6 статьи 19 Федерального закона от 27 мая 1998 г. № 76-ФЗ "О статусе военнослужащих", по месту жительства их семей </w:t>
      </w:r>
      <w:r w:rsidRPr="00D3103B">
        <w:rPr>
          <w:color w:val="1E2120"/>
        </w:rPr>
        <w:lastRenderedPageBreak/>
        <w:t>(Собрание законодательства Российской Федерации, 1998, № 22, ст. 2331; 2013, № 27, ст. 3477);</w:t>
      </w:r>
    </w:p>
    <w:p w:rsidR="00D3103B" w:rsidRPr="00D3103B" w:rsidRDefault="00D3103B" w:rsidP="00D3103B">
      <w:pPr>
        <w:pStyle w:val="a6"/>
        <w:numPr>
          <w:ilvl w:val="0"/>
          <w:numId w:val="3"/>
        </w:numPr>
        <w:rPr>
          <w:color w:val="1E2120"/>
        </w:rPr>
      </w:pPr>
      <w:r w:rsidRPr="00D3103B">
        <w:rPr>
          <w:color w:val="1E2120"/>
        </w:rPr>
        <w:t>детям, указанным в части 6 статьи 46 Федерального закона от 7 февраля 2011 г. № 3-ФЗ "О полиции" (Собрание законодательства Российской Федерации, 2011, № 7, ст. 900; 2013, № 27, ст. 3477);</w:t>
      </w:r>
    </w:p>
    <w:p w:rsidR="00D3103B" w:rsidRPr="00D3103B" w:rsidRDefault="00D3103B" w:rsidP="00D3103B">
      <w:pPr>
        <w:pStyle w:val="a6"/>
        <w:numPr>
          <w:ilvl w:val="0"/>
          <w:numId w:val="3"/>
        </w:numPr>
        <w:rPr>
          <w:color w:val="1E2120"/>
        </w:rPr>
      </w:pPr>
      <w:r w:rsidRPr="00D3103B">
        <w:rPr>
          <w:color w:val="1E2120"/>
        </w:rPr>
        <w:t>детям сотрудников органов внутренних дел, не являющихся сотрудниками полиции (Часть 2 статьи 56 Федерального закона от 7 февраля 2011 г. № 3-ФЗ "О полиции");</w:t>
      </w:r>
    </w:p>
    <w:p w:rsidR="000C75FE" w:rsidRPr="00D3103B" w:rsidRDefault="00D3103B" w:rsidP="00D3103B">
      <w:pPr>
        <w:pStyle w:val="a6"/>
        <w:numPr>
          <w:ilvl w:val="0"/>
          <w:numId w:val="3"/>
        </w:numPr>
        <w:rPr>
          <w:color w:val="1E2120"/>
        </w:rPr>
      </w:pPr>
      <w:r w:rsidRPr="00D3103B">
        <w:rPr>
          <w:color w:val="1E2120"/>
        </w:rPr>
        <w:t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0C75FE" w:rsidRDefault="000C75FE" w:rsidP="00D3103B">
      <w:pPr>
        <w:rPr>
          <w:spacing w:val="-3"/>
        </w:rPr>
      </w:pPr>
      <w:r w:rsidRPr="00203A17">
        <w:rPr>
          <w:spacing w:val="-5"/>
        </w:rPr>
        <w:t xml:space="preserve">2.16. </w:t>
      </w:r>
      <w:r w:rsidRPr="00203A17">
        <w:rPr>
          <w:spacing w:val="-3"/>
        </w:rPr>
        <w:t>Для решения спорных вопросов при приеме граждан в общеобразовательное учреждение родители (законные представители) ребенка вправе обратиться в отдел образования администрации.</w:t>
      </w:r>
    </w:p>
    <w:p w:rsidR="000C75FE" w:rsidRPr="00203A17" w:rsidRDefault="000C75FE" w:rsidP="00D3103B">
      <w:pPr>
        <w:rPr>
          <w:spacing w:val="-3"/>
        </w:rPr>
      </w:pPr>
    </w:p>
    <w:p w:rsidR="000C75FE" w:rsidRDefault="000C75FE" w:rsidP="000C75FE">
      <w:pPr>
        <w:numPr>
          <w:ilvl w:val="0"/>
          <w:numId w:val="1"/>
        </w:numPr>
        <w:shd w:val="clear" w:color="auto" w:fill="FFFFFF"/>
        <w:jc w:val="center"/>
        <w:rPr>
          <w:b/>
          <w:bCs/>
          <w:spacing w:val="-3"/>
        </w:rPr>
      </w:pPr>
      <w:r w:rsidRPr="00203A17">
        <w:rPr>
          <w:b/>
          <w:bCs/>
          <w:spacing w:val="-3"/>
        </w:rPr>
        <w:t>Прием детей в первый класс</w:t>
      </w:r>
    </w:p>
    <w:p w:rsidR="000C75FE" w:rsidRPr="00203A17" w:rsidRDefault="000C75FE" w:rsidP="000C75FE">
      <w:pPr>
        <w:shd w:val="clear" w:color="auto" w:fill="FFFFFF"/>
        <w:ind w:left="413"/>
        <w:rPr>
          <w:b/>
          <w:bCs/>
          <w:spacing w:val="-3"/>
        </w:rPr>
      </w:pPr>
    </w:p>
    <w:p w:rsidR="000C75FE" w:rsidRDefault="000C75FE" w:rsidP="000C75F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03A17">
        <w:rPr>
          <w:rFonts w:ascii="Times New Roman" w:hAnsi="Times New Roman"/>
          <w:spacing w:val="-3"/>
          <w:sz w:val="24"/>
          <w:szCs w:val="24"/>
        </w:rPr>
        <w:t xml:space="preserve">3.1. </w:t>
      </w:r>
      <w:r w:rsidRPr="00203A17">
        <w:rPr>
          <w:rFonts w:ascii="Times New Roman" w:hAnsi="Times New Roman"/>
          <w:sz w:val="24"/>
          <w:szCs w:val="24"/>
        </w:rPr>
        <w:t>С целью проведения организованного приема в первый класс детей, зарегистрированных на закрепленной территории, Учреждение размещает на информационном стенде, на официальном сайте Учреждения, в СМИ (в том числе электронных) информацию о количестве мест в первый класс</w:t>
      </w:r>
      <w:r>
        <w:rPr>
          <w:rFonts w:ascii="Times New Roman" w:hAnsi="Times New Roman"/>
          <w:sz w:val="24"/>
          <w:szCs w:val="24"/>
        </w:rPr>
        <w:t>.</w:t>
      </w:r>
    </w:p>
    <w:p w:rsidR="000C75FE" w:rsidRPr="008B60D1" w:rsidRDefault="000C75FE" w:rsidP="000C75FE">
      <w:pPr>
        <w:shd w:val="clear" w:color="auto" w:fill="FFFFFF"/>
        <w:tabs>
          <w:tab w:val="left" w:pos="4258"/>
          <w:tab w:val="left" w:pos="6317"/>
          <w:tab w:val="left" w:pos="7877"/>
        </w:tabs>
        <w:ind w:firstLine="567"/>
        <w:jc w:val="both"/>
        <w:rPr>
          <w:bCs/>
          <w:iCs/>
          <w:spacing w:val="-3"/>
        </w:rPr>
      </w:pPr>
      <w:r w:rsidRPr="008B60D1">
        <w:rPr>
          <w:bCs/>
          <w:iCs/>
          <w:spacing w:val="-3"/>
        </w:rPr>
        <w:t xml:space="preserve">3.2. В соответствии с п. 17 ПОРЯДКА прием заявлений о приеме на обучение в первый класс для детей, указанных в </w:t>
      </w:r>
      <w:proofErr w:type="spellStart"/>
      <w:r w:rsidRPr="008B60D1">
        <w:rPr>
          <w:bCs/>
          <w:iCs/>
          <w:spacing w:val="-3"/>
        </w:rPr>
        <w:t>п.п</w:t>
      </w:r>
      <w:proofErr w:type="spellEnd"/>
      <w:r w:rsidRPr="008B60D1">
        <w:rPr>
          <w:bCs/>
          <w:iCs/>
          <w:spacing w:val="-3"/>
        </w:rPr>
        <w:t xml:space="preserve">. 9, 10 и 12 ПОРЯДКА, а также проживающих на закрепленной территории, начинается 1 апреля текущего года и завершается 30 июня текущего года. </w:t>
      </w:r>
    </w:p>
    <w:p w:rsidR="000C75FE" w:rsidRPr="001A3053" w:rsidRDefault="000C75FE" w:rsidP="000C75FE">
      <w:pPr>
        <w:shd w:val="clear" w:color="auto" w:fill="FFFFFF"/>
        <w:spacing w:before="10"/>
        <w:ind w:right="38" w:firstLine="552"/>
        <w:jc w:val="both"/>
      </w:pPr>
      <w:r w:rsidRPr="00203A17">
        <w:rPr>
          <w:spacing w:val="-4"/>
        </w:rPr>
        <w:t>Прием заявлений в первый класс</w:t>
      </w:r>
      <w:r>
        <w:rPr>
          <w:spacing w:val="-4"/>
        </w:rPr>
        <w:t>,</w:t>
      </w:r>
      <w:r w:rsidRPr="00203A17">
        <w:rPr>
          <w:spacing w:val="-4"/>
        </w:rPr>
        <w:t xml:space="preserve"> </w:t>
      </w:r>
      <w:r>
        <w:rPr>
          <w:spacing w:val="-4"/>
        </w:rPr>
        <w:t>согласно п. 3.2 ПРАВИЛ,</w:t>
      </w:r>
      <w:r w:rsidRPr="00203A17">
        <w:rPr>
          <w:spacing w:val="-4"/>
        </w:rPr>
        <w:t xml:space="preserve"> для закрепленных лиц начинается не позднее 1 февраля и завершается не позднее 30 июня текущего года. Приказ о зачислении в первый класс издается в течение 7 дней со дня приема заявления.</w:t>
      </w:r>
    </w:p>
    <w:p w:rsidR="000C75FE" w:rsidRPr="008B60D1" w:rsidRDefault="000C75FE" w:rsidP="000C75FE">
      <w:pPr>
        <w:shd w:val="clear" w:color="auto" w:fill="FFFFFF"/>
        <w:tabs>
          <w:tab w:val="left" w:pos="4258"/>
          <w:tab w:val="left" w:pos="6317"/>
          <w:tab w:val="left" w:pos="7877"/>
        </w:tabs>
        <w:ind w:firstLine="567"/>
        <w:jc w:val="both"/>
        <w:rPr>
          <w:bCs/>
          <w:iCs/>
          <w:spacing w:val="-3"/>
        </w:rPr>
      </w:pPr>
      <w:r w:rsidRPr="008B60D1">
        <w:rPr>
          <w:bCs/>
          <w:iCs/>
          <w:spacing w:val="-3"/>
        </w:rPr>
        <w:t>В течение 3-х рабочих дней после завершения приема заявлений о приеме на обучение в первый класс руководитель ОУ издает приказ о приеме на обучение в первый класс.</w:t>
      </w:r>
    </w:p>
    <w:p w:rsidR="000C75FE" w:rsidRPr="008B60D1" w:rsidRDefault="000C75FE" w:rsidP="000C75FE">
      <w:pPr>
        <w:shd w:val="clear" w:color="auto" w:fill="FFFFFF"/>
        <w:tabs>
          <w:tab w:val="left" w:pos="4258"/>
          <w:tab w:val="left" w:pos="6317"/>
          <w:tab w:val="left" w:pos="7877"/>
        </w:tabs>
        <w:ind w:firstLine="567"/>
        <w:jc w:val="both"/>
        <w:rPr>
          <w:bCs/>
          <w:iCs/>
          <w:spacing w:val="-3"/>
        </w:rPr>
      </w:pPr>
      <w:r w:rsidRPr="008B60D1">
        <w:rPr>
          <w:bCs/>
          <w:iCs/>
          <w:spacing w:val="-3"/>
        </w:rPr>
        <w:t>3.3. В соответствии с п. 17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C75FE" w:rsidRPr="00203A17" w:rsidRDefault="000C75FE" w:rsidP="000C75FE">
      <w:pPr>
        <w:shd w:val="clear" w:color="auto" w:fill="FFFFFF"/>
        <w:ind w:left="19" w:right="10" w:firstLine="547"/>
        <w:jc w:val="both"/>
        <w:rPr>
          <w:spacing w:val="-2"/>
        </w:rPr>
      </w:pPr>
      <w:r w:rsidRPr="00203A17">
        <w:rPr>
          <w:spacing w:val="-2"/>
        </w:rPr>
        <w:t>3.</w:t>
      </w:r>
      <w:r>
        <w:rPr>
          <w:spacing w:val="-2"/>
        </w:rPr>
        <w:t>4</w:t>
      </w:r>
      <w:r w:rsidRPr="00203A17">
        <w:rPr>
          <w:spacing w:val="-2"/>
        </w:rPr>
        <w:t>. В первый класс Учреждения принимаются дети, достигшие к 1 сентября учебного года возраста не менее 6 лет 6 месяцев независимо от уровня их подготовки, при отсутствии противопоказаний по состоянию здоровья.</w:t>
      </w:r>
    </w:p>
    <w:p w:rsidR="000C75FE" w:rsidRPr="00203A17" w:rsidRDefault="000C75FE" w:rsidP="000C75FE">
      <w:pPr>
        <w:shd w:val="clear" w:color="auto" w:fill="FFFFFF"/>
        <w:ind w:left="19" w:right="10" w:firstLine="552"/>
        <w:jc w:val="both"/>
      </w:pPr>
      <w:r w:rsidRPr="00203A17">
        <w:rPr>
          <w:spacing w:val="-3"/>
        </w:rPr>
        <w:t>3.</w:t>
      </w:r>
      <w:r>
        <w:rPr>
          <w:spacing w:val="-3"/>
        </w:rPr>
        <w:t>5</w:t>
      </w:r>
      <w:r w:rsidRPr="00203A17">
        <w:rPr>
          <w:spacing w:val="-3"/>
        </w:rPr>
        <w:t>. По заявлению родителей (законных представителей) отдел образования админ</w:t>
      </w:r>
      <w:r w:rsidR="00A30FF0">
        <w:rPr>
          <w:spacing w:val="-3"/>
        </w:rPr>
        <w:t>истрации Красноармейского муниципального округа</w:t>
      </w:r>
      <w:r w:rsidRPr="00203A17">
        <w:rPr>
          <w:spacing w:val="-3"/>
        </w:rPr>
        <w:t xml:space="preserve"> Чувашской Республики вправе разрешить прием детей в Учреждение для обучения в более раннем возрасте. </w:t>
      </w:r>
    </w:p>
    <w:p w:rsidR="000C75FE" w:rsidRPr="00203A17" w:rsidRDefault="000C75FE" w:rsidP="000C75FE">
      <w:pPr>
        <w:shd w:val="clear" w:color="auto" w:fill="FFFFFF"/>
        <w:ind w:left="14" w:firstLine="547"/>
        <w:jc w:val="both"/>
      </w:pPr>
      <w:r w:rsidRPr="00203A17">
        <w:rPr>
          <w:spacing w:val="-3"/>
        </w:rPr>
        <w:t>3.</w:t>
      </w:r>
      <w:r>
        <w:rPr>
          <w:spacing w:val="-3"/>
        </w:rPr>
        <w:t>6</w:t>
      </w:r>
      <w:r w:rsidRPr="00203A17">
        <w:rPr>
          <w:spacing w:val="-3"/>
        </w:rPr>
        <w:t xml:space="preserve">. При приеме детей в первый класс Учреждения </w:t>
      </w:r>
      <w:r w:rsidRPr="00203A17">
        <w:rPr>
          <w:spacing w:val="-2"/>
        </w:rPr>
        <w:t xml:space="preserve">не допускается </w:t>
      </w:r>
      <w:r w:rsidRPr="00203A17">
        <w:rPr>
          <w:spacing w:val="-3"/>
        </w:rPr>
        <w:t>проведение испытаний (экзаменов, тестирования, собеседований и т.п.), направленных на выявление уровня готовности ребенка к школе</w:t>
      </w:r>
      <w:r w:rsidRPr="00203A17">
        <w:t xml:space="preserve">. </w:t>
      </w:r>
      <w:r w:rsidRPr="00203A17">
        <w:rPr>
          <w:spacing w:val="-3"/>
        </w:rPr>
        <w:t xml:space="preserve">Собеседование учителя с </w:t>
      </w:r>
      <w:proofErr w:type="gramStart"/>
      <w:r w:rsidRPr="00203A17">
        <w:rPr>
          <w:spacing w:val="-3"/>
        </w:rPr>
        <w:t>ребенком</w:t>
      </w:r>
      <w:proofErr w:type="gramEnd"/>
      <w:r w:rsidRPr="00203A17">
        <w:rPr>
          <w:spacing w:val="-3"/>
        </w:rPr>
        <w:t xml:space="preserve"> возможно проводить в сентябре с целью планирования учебной работы с каждым обучающимся.</w:t>
      </w:r>
    </w:p>
    <w:p w:rsidR="000C75FE" w:rsidRPr="00203A17" w:rsidRDefault="000C75FE" w:rsidP="000C75FE">
      <w:pPr>
        <w:shd w:val="clear" w:color="auto" w:fill="FFFFFF"/>
        <w:ind w:left="19" w:right="10" w:firstLine="552"/>
        <w:jc w:val="both"/>
      </w:pPr>
      <w:r w:rsidRPr="00203A17">
        <w:t>3.7.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0C75FE" w:rsidRPr="00203A17" w:rsidRDefault="000C75FE" w:rsidP="000C75FE">
      <w:pPr>
        <w:shd w:val="clear" w:color="auto" w:fill="FFFFFF"/>
        <w:ind w:left="19" w:right="10" w:firstLine="552"/>
        <w:jc w:val="both"/>
      </w:pPr>
      <w:r w:rsidRPr="00203A17">
        <w:t>3.8.Учреждение может осуществлять прием заявлений в форме электронного документа с использованием информационно-телекоммуникационных сетей пользования.</w:t>
      </w:r>
    </w:p>
    <w:p w:rsidR="000C75FE" w:rsidRPr="00203A17" w:rsidRDefault="000C75FE" w:rsidP="000C75FE">
      <w:pPr>
        <w:shd w:val="clear" w:color="auto" w:fill="FFFFFF"/>
        <w:ind w:left="19" w:right="10" w:firstLine="552"/>
        <w:jc w:val="both"/>
      </w:pPr>
      <w:r w:rsidRPr="00203A17">
        <w:t>3.9. Примерная форма заявления размещается на информационном стенде и на официальном сайте Учреждения в сети «Интернет»</w:t>
      </w:r>
    </w:p>
    <w:p w:rsidR="000C75FE" w:rsidRPr="00203A17" w:rsidRDefault="000C75FE" w:rsidP="000C75FE">
      <w:pPr>
        <w:ind w:firstLine="540"/>
        <w:jc w:val="both"/>
      </w:pPr>
      <w:r w:rsidRPr="00203A17">
        <w:t>3.10. Для зачисления в общеобразовательное учреждение родителям (законным представителям) необходимо представить следующие документы:</w:t>
      </w:r>
    </w:p>
    <w:p w:rsidR="000C75FE" w:rsidRPr="00203A17" w:rsidRDefault="000C75FE" w:rsidP="000C75FE">
      <w:r w:rsidRPr="00203A17">
        <w:t xml:space="preserve">- заявление родителей (законных представителей); </w:t>
      </w:r>
    </w:p>
    <w:p w:rsidR="000C75FE" w:rsidRPr="00203A17" w:rsidRDefault="000C75FE" w:rsidP="000C75FE">
      <w:r w:rsidRPr="00203A17">
        <w:t>- копию свидетельства о рождении ребёнка;</w:t>
      </w:r>
    </w:p>
    <w:p w:rsidR="000C75FE" w:rsidRPr="00203A17" w:rsidRDefault="000C75FE" w:rsidP="000C75FE">
      <w:r w:rsidRPr="00203A17">
        <w:t>- копия паспорта родителя (законного представителя);</w:t>
      </w:r>
    </w:p>
    <w:p w:rsidR="000C75FE" w:rsidRPr="00203A17" w:rsidRDefault="000C75FE" w:rsidP="000C75FE">
      <w:pPr>
        <w:jc w:val="both"/>
      </w:pPr>
      <w:r w:rsidRPr="00203A17">
        <w:t>- справка о регистрации ребёнка по месту жительства.</w:t>
      </w:r>
    </w:p>
    <w:p w:rsidR="000C75FE" w:rsidRPr="00203A17" w:rsidRDefault="000C75FE" w:rsidP="000C75FE">
      <w:pPr>
        <w:jc w:val="both"/>
      </w:pPr>
      <w:r w:rsidRPr="00203A17">
        <w:lastRenderedPageBreak/>
        <w:t xml:space="preserve">         3.11. Документы, представленные родителями (законными представителями) детей, регистрируются в журнале</w:t>
      </w:r>
      <w:r w:rsidR="00A30FF0">
        <w:t xml:space="preserve"> приема заявлений</w:t>
      </w:r>
      <w:r w:rsidRPr="00203A17">
        <w:t>. После регистрации заявления родителям (законным представителям) детей выдается расписка в пол</w:t>
      </w:r>
      <w:r w:rsidR="00A30FF0">
        <w:t>учении документов</w:t>
      </w:r>
      <w:proofErr w:type="gramStart"/>
      <w:r w:rsidR="00A30FF0">
        <w:t xml:space="preserve"> </w:t>
      </w:r>
      <w:r w:rsidRPr="00203A17">
        <w:t>,</w:t>
      </w:r>
      <w:proofErr w:type="gramEnd"/>
      <w:r w:rsidRPr="00203A17">
        <w:t xml:space="preserve"> содержащая  информацию о регистрационном номере заявления о приеме ребенка в учреждение и перечне представленных документов. Расписка заверяется подписью должностного лица, ответственного за прием документов, и печатью учреждения.</w:t>
      </w:r>
    </w:p>
    <w:p w:rsidR="000C75FE" w:rsidRPr="00203A17" w:rsidRDefault="000C75FE" w:rsidP="000C75FE">
      <w:r w:rsidRPr="00203A17">
        <w:t xml:space="preserve">          3.12. Дети с ограниченными возможностями здоровья принимаются на </w:t>
      </w:r>
      <w:proofErr w:type="gramStart"/>
      <w:r w:rsidRPr="00203A17">
        <w:t>обучение</w:t>
      </w:r>
      <w:proofErr w:type="gramEnd"/>
      <w:r w:rsidRPr="00203A17"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C75FE" w:rsidRPr="00203A17" w:rsidRDefault="000C75FE" w:rsidP="000C75FE">
      <w:pPr>
        <w:shd w:val="clear" w:color="auto" w:fill="FFFFFF"/>
        <w:ind w:left="19" w:right="10" w:firstLine="552"/>
        <w:jc w:val="both"/>
      </w:pPr>
      <w:r w:rsidRPr="00203A17">
        <w:t>3.13.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Чувашской Республики.</w:t>
      </w:r>
    </w:p>
    <w:p w:rsidR="000C75FE" w:rsidRPr="008B60D1" w:rsidRDefault="000C75FE" w:rsidP="000C75FE">
      <w:pPr>
        <w:shd w:val="clear" w:color="auto" w:fill="FFFFFF"/>
        <w:ind w:left="19" w:right="10" w:firstLine="552"/>
        <w:jc w:val="both"/>
      </w:pPr>
      <w:r w:rsidRPr="00203A17">
        <w:t>3.14. На каждого ребенка, зачисленного в учреждение, заводится личное дело, в котором хранятся все сданные документы.</w:t>
      </w:r>
    </w:p>
    <w:p w:rsidR="000C75FE" w:rsidRDefault="000C75FE" w:rsidP="000C75FE">
      <w:pPr>
        <w:pStyle w:val="a5"/>
        <w:rPr>
          <w:bCs/>
          <w:i/>
          <w:iCs/>
          <w:sz w:val="20"/>
          <w:szCs w:val="20"/>
        </w:rPr>
      </w:pPr>
    </w:p>
    <w:p w:rsidR="000C75FE" w:rsidRDefault="000C75FE" w:rsidP="000C75FE">
      <w:pPr>
        <w:pStyle w:val="a5"/>
        <w:rPr>
          <w:bCs/>
          <w:i/>
          <w:iCs/>
          <w:sz w:val="20"/>
          <w:szCs w:val="20"/>
        </w:rPr>
      </w:pPr>
    </w:p>
    <w:p w:rsidR="00325015" w:rsidRDefault="00020796"/>
    <w:sectPr w:rsidR="00325015" w:rsidSect="00D3103B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3F79"/>
    <w:multiLevelType w:val="hybridMultilevel"/>
    <w:tmpl w:val="D86E801E"/>
    <w:lvl w:ilvl="0" w:tplc="6B08AE8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54F20D48"/>
    <w:multiLevelType w:val="hybridMultilevel"/>
    <w:tmpl w:val="9B2A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53C22"/>
    <w:multiLevelType w:val="multilevel"/>
    <w:tmpl w:val="641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40"/>
    <w:rsid w:val="00020796"/>
    <w:rsid w:val="000C75FE"/>
    <w:rsid w:val="00270D40"/>
    <w:rsid w:val="003B2BF3"/>
    <w:rsid w:val="00A30FF0"/>
    <w:rsid w:val="00C618FF"/>
    <w:rsid w:val="00D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5FE"/>
    <w:pPr>
      <w:keepNext/>
      <w:widowControl w:val="0"/>
      <w:shd w:val="clear" w:color="auto" w:fill="FFFFFF"/>
      <w:tabs>
        <w:tab w:val="left" w:pos="6576"/>
      </w:tabs>
      <w:autoSpaceDE w:val="0"/>
      <w:autoSpaceDN w:val="0"/>
      <w:adjustRightInd w:val="0"/>
      <w:spacing w:line="322" w:lineRule="exact"/>
      <w:jc w:val="center"/>
      <w:outlineLvl w:val="1"/>
    </w:pPr>
    <w:rPr>
      <w:b/>
      <w:bCs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5F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0C75FE"/>
    <w:pPr>
      <w:widowControl w:val="0"/>
      <w:shd w:val="clear" w:color="auto" w:fill="FFFFFF"/>
      <w:autoSpaceDE w:val="0"/>
      <w:autoSpaceDN w:val="0"/>
      <w:adjustRightInd w:val="0"/>
      <w:spacing w:before="5" w:line="322" w:lineRule="exact"/>
      <w:ind w:firstLine="567"/>
    </w:pPr>
    <w:rPr>
      <w:spacing w:val="-3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C75FE"/>
    <w:rPr>
      <w:rFonts w:ascii="Times New Roman" w:eastAsia="Times New Roman" w:hAnsi="Times New Roman" w:cs="Times New Roman"/>
      <w:spacing w:val="-3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0C75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310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0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5FE"/>
    <w:pPr>
      <w:keepNext/>
      <w:widowControl w:val="0"/>
      <w:shd w:val="clear" w:color="auto" w:fill="FFFFFF"/>
      <w:tabs>
        <w:tab w:val="left" w:pos="6576"/>
      </w:tabs>
      <w:autoSpaceDE w:val="0"/>
      <w:autoSpaceDN w:val="0"/>
      <w:adjustRightInd w:val="0"/>
      <w:spacing w:line="322" w:lineRule="exact"/>
      <w:jc w:val="center"/>
      <w:outlineLvl w:val="1"/>
    </w:pPr>
    <w:rPr>
      <w:b/>
      <w:bCs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5F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0C75FE"/>
    <w:pPr>
      <w:widowControl w:val="0"/>
      <w:shd w:val="clear" w:color="auto" w:fill="FFFFFF"/>
      <w:autoSpaceDE w:val="0"/>
      <w:autoSpaceDN w:val="0"/>
      <w:adjustRightInd w:val="0"/>
      <w:spacing w:before="5" w:line="322" w:lineRule="exact"/>
      <w:ind w:firstLine="567"/>
    </w:pPr>
    <w:rPr>
      <w:spacing w:val="-3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C75FE"/>
    <w:rPr>
      <w:rFonts w:ascii="Times New Roman" w:eastAsia="Times New Roman" w:hAnsi="Times New Roman" w:cs="Times New Roman"/>
      <w:spacing w:val="-3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0C75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310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0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2023-01-17T06:50:00Z</cp:lastPrinted>
  <dcterms:created xsi:type="dcterms:W3CDTF">2023-01-17T06:20:00Z</dcterms:created>
  <dcterms:modified xsi:type="dcterms:W3CDTF">2023-01-17T06:51:00Z</dcterms:modified>
</cp:coreProperties>
</file>