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B4" w:rsidRPr="001248B4" w:rsidRDefault="001248B4" w:rsidP="001248B4">
      <w:pPr>
        <w:jc w:val="center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1248B4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Как выбрать незамерзающую жидкость.</w:t>
      </w:r>
    </w:p>
    <w:p w:rsidR="00270C23" w:rsidRPr="00270C23" w:rsidRDefault="001248B4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зимнее время года, безопасность во время движения во многом зависит от состояния стёкол. Обыкновенная дистиллированная вода замерзает при отрицательной температуре, это может привести к выходу из строя </w:t>
      </w:r>
      <w:proofErr w:type="spellStart"/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омывателя</w:t>
      </w:r>
      <w:proofErr w:type="spellEnd"/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вашего автомобиля и сделать вас беспомощным на грязной или заснеженной дороге. Куда опаснее ситуация, когда жидкость замерзает на лобовом стекле автомобиля при сильном потоке встречного воздуха, в результате чего на стекле образуется ледяная корка, препятствующая обзору. </w:t>
      </w:r>
    </w:p>
    <w:p w:rsidR="00270C23" w:rsidRPr="00270C23" w:rsidRDefault="001248B4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Незамерзайка</w:t>
      </w:r>
      <w:proofErr w:type="spellEnd"/>
      <w:r w:rsidR="000B16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несмотря на свое говорящее название, все-таки замерзает. Только превращается она не в лед, а в непригодную «кашу» — при определенных, весьма низких, температурах (они обычно указываются на канистрах). Большинство незамерзающих жидкостей отлично эксплуатируются вплоть до минус 25 градусов; однако некоторые концентраты в неразбавленном состоянии способны «держаться» до минус 40 градусов.</w:t>
      </w:r>
    </w:p>
    <w:p w:rsidR="00270C23" w:rsidRPr="00270C23" w:rsidRDefault="00270C23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C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1248B4" w:rsidRPr="00270C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 нехитрые правила, руководствуясь которыми, вы точно выберете хорошую </w:t>
      </w:r>
      <w:proofErr w:type="spellStart"/>
      <w:r w:rsidR="001248B4" w:rsidRPr="00270C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незамерзайку</w:t>
      </w:r>
      <w:proofErr w:type="spellEnd"/>
      <w:r w:rsidR="001248B4" w:rsidRPr="00270C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качественном продукте обязательно должна быть ровная этикетка с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четким текстом,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наименованием фирмы-изготовителя,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описанием правилами применения,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адресом производства,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датой выпуска и сертификатами,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248B4" w:rsidRPr="00270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составом.</w:t>
      </w:r>
    </w:p>
    <w:p w:rsidR="00270C23" w:rsidRPr="00270C23" w:rsidRDefault="00270C23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t>Метиловые жидкости для мытья стекол автомобиля запрещены, так как метиловый спирт, входящий в их состав, ВЫСОКОТОКСИЧНЫЙ И ОПАСЕН ДЛЯ ЗДОРОВЬЯ – это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270C23" w:rsidRPr="00270C23" w:rsidRDefault="00270C23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270C23" w:rsidRPr="00270C23" w:rsidRDefault="00270C23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 при покупке качественной незамерзающей жидкости является приобретение её у добросовестных продавцов, хорошо известных потребителю.</w:t>
      </w:r>
    </w:p>
    <w:p w:rsidR="001248B4" w:rsidRDefault="00270C23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23">
        <w:rPr>
          <w:rFonts w:ascii="Times New Roman" w:hAnsi="Times New Roman" w:cs="Times New Roman"/>
          <w:color w:val="000000" w:themeColor="text1"/>
          <w:sz w:val="24"/>
          <w:szCs w:val="24"/>
        </w:rPr>
        <w:t>Не покупайте продукцию на обочинах дорог, на «стихийных» рынках, не гонитесь за относительной «дешевизной» продукции, за которую можете поплатится здоровьем.</w:t>
      </w:r>
    </w:p>
    <w:p w:rsidR="00416E4B" w:rsidRDefault="00416E4B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4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76550" cy="2040552"/>
            <wp:effectExtent l="0" t="0" r="0" b="0"/>
            <wp:docPr id="1" name="Рисунок 1" descr="C:\Users\123\Desktop\v5f7Kr7Ku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v5f7Kr7Ku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65" cy="20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26" w:rsidRDefault="00863D26" w:rsidP="00270C2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863D26" w:rsidRPr="00863D26" w:rsidTr="00413077">
        <w:tc>
          <w:tcPr>
            <w:tcW w:w="6091" w:type="dxa"/>
          </w:tcPr>
          <w:p w:rsidR="00863D26" w:rsidRPr="00863D26" w:rsidRDefault="00863D26" w:rsidP="00863D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863D26" w:rsidRPr="00863D26" w:rsidRDefault="00863D26" w:rsidP="00863D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Е.В.</w:t>
            </w:r>
          </w:p>
        </w:tc>
      </w:tr>
    </w:tbl>
    <w:p w:rsidR="00416E4B" w:rsidRPr="00270C23" w:rsidRDefault="00416E4B" w:rsidP="000B1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6E4B" w:rsidRPr="00270C23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F"/>
    <w:rsid w:val="000B1663"/>
    <w:rsid w:val="001248B4"/>
    <w:rsid w:val="00270C23"/>
    <w:rsid w:val="00381685"/>
    <w:rsid w:val="00416E4B"/>
    <w:rsid w:val="006F04FF"/>
    <w:rsid w:val="00863D26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457"/>
  <w15:chartTrackingRefBased/>
  <w15:docId w15:val="{29A45C96-48A9-4F34-BBF1-FCD4B9D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2023-12-29T05:29:00Z</dcterms:created>
  <dcterms:modified xsi:type="dcterms:W3CDTF">2023-12-29T06:45:00Z</dcterms:modified>
</cp:coreProperties>
</file>