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2F" w:rsidRPr="00841C39" w:rsidRDefault="00697C2F" w:rsidP="00841C39">
      <w:pPr>
        <w:rPr>
          <w:rFonts w:ascii="Times New Roman" w:hAnsi="Times New Roman" w:cs="Times New Roman"/>
          <w:sz w:val="24"/>
          <w:szCs w:val="24"/>
        </w:rPr>
        <w:sectPr w:rsidR="00697C2F" w:rsidRPr="00841C39" w:rsidSect="00697C2F">
          <w:type w:val="continuous"/>
          <w:pgSz w:w="11906" w:h="16838"/>
          <w:pgMar w:top="1134" w:right="850" w:bottom="1134" w:left="1701" w:header="708" w:footer="708" w:gutter="0"/>
          <w:cols w:num="2" w:space="708"/>
          <w:docGrid w:linePitch="360"/>
        </w:sectPr>
      </w:pPr>
    </w:p>
    <w:p w:rsidR="00697C2F" w:rsidRPr="00697C2F" w:rsidRDefault="00697C2F" w:rsidP="000845FF">
      <w:pPr>
        <w:jc w:val="center"/>
        <w:rPr>
          <w:rFonts w:ascii="Times New Roman" w:hAnsi="Times New Roman" w:cs="Times New Roman"/>
          <w:sz w:val="24"/>
          <w:szCs w:val="24"/>
        </w:rPr>
      </w:pPr>
      <w:r w:rsidRPr="00697C2F">
        <w:rPr>
          <w:rFonts w:ascii="Times New Roman" w:hAnsi="Times New Roman" w:cs="Times New Roman"/>
          <w:sz w:val="24"/>
          <w:szCs w:val="24"/>
        </w:rPr>
        <w:lastRenderedPageBreak/>
        <w:t>РАБОЧАЯ ПРОГРАММА</w:t>
      </w:r>
    </w:p>
    <w:p w:rsidR="00697C2F" w:rsidRPr="00697C2F" w:rsidRDefault="00697C2F" w:rsidP="00697C2F">
      <w:pPr>
        <w:jc w:val="center"/>
        <w:rPr>
          <w:rFonts w:ascii="Times New Roman" w:hAnsi="Times New Roman" w:cs="Times New Roman"/>
          <w:sz w:val="24"/>
          <w:szCs w:val="24"/>
        </w:rPr>
      </w:pPr>
      <w:r w:rsidRPr="00697C2F">
        <w:rPr>
          <w:rFonts w:ascii="Times New Roman" w:hAnsi="Times New Roman" w:cs="Times New Roman"/>
          <w:sz w:val="24"/>
          <w:szCs w:val="24"/>
        </w:rPr>
        <w:t xml:space="preserve">учебного предмета </w:t>
      </w:r>
      <w:r>
        <w:rPr>
          <w:rFonts w:ascii="Times New Roman" w:hAnsi="Times New Roman" w:cs="Times New Roman"/>
          <w:sz w:val="24"/>
          <w:szCs w:val="24"/>
        </w:rPr>
        <w:t>«Родная (чувашская) литература</w:t>
      </w:r>
      <w:r w:rsidRPr="00697C2F">
        <w:rPr>
          <w:rFonts w:ascii="Times New Roman" w:hAnsi="Times New Roman" w:cs="Times New Roman"/>
          <w:sz w:val="24"/>
          <w:szCs w:val="24"/>
        </w:rPr>
        <w:t>» для обучающихся 5-9 классов</w:t>
      </w:r>
    </w:p>
    <w:p w:rsidR="006A1960" w:rsidRDefault="006A1960" w:rsidP="006A1960">
      <w:pPr>
        <w:shd w:val="clear" w:color="auto" w:fill="FFFFFF"/>
        <w:tabs>
          <w:tab w:val="left" w:pos="0"/>
        </w:tabs>
        <w:spacing w:after="0" w:line="240" w:lineRule="auto"/>
        <w:ind w:firstLine="567"/>
        <w:jc w:val="center"/>
        <w:outlineLvl w:val="1"/>
        <w:rPr>
          <w:rFonts w:ascii="Times New Roman" w:eastAsia="Times New Roman" w:hAnsi="Times New Roman" w:cs="Times New Roman"/>
          <w:b/>
          <w:bCs/>
          <w:caps/>
          <w:sz w:val="24"/>
          <w:szCs w:val="24"/>
          <w:lang w:eastAsia="ru-RU"/>
        </w:rPr>
      </w:pPr>
    </w:p>
    <w:p w:rsidR="00C56A4F" w:rsidRDefault="00C56A4F" w:rsidP="00C56A4F">
      <w:pPr>
        <w:shd w:val="clear" w:color="auto" w:fill="FFFFFF"/>
        <w:spacing w:after="0" w:line="240" w:lineRule="auto"/>
        <w:ind w:firstLine="567"/>
        <w:jc w:val="center"/>
        <w:rPr>
          <w:rFonts w:ascii="Times New Roman" w:eastAsia="Times New Roman" w:hAnsi="Times New Roman" w:cs="Times New Roman"/>
          <w:b/>
          <w:bCs/>
          <w:caps/>
          <w:kern w:val="36"/>
          <w:sz w:val="24"/>
          <w:szCs w:val="24"/>
          <w:lang w:eastAsia="ru-RU"/>
        </w:rPr>
      </w:pPr>
      <w:r w:rsidRPr="00FA7BDC">
        <w:rPr>
          <w:rFonts w:ascii="Times New Roman" w:eastAsia="Times New Roman" w:hAnsi="Times New Roman" w:cs="Times New Roman"/>
          <w:b/>
          <w:bCs/>
          <w:caps/>
          <w:kern w:val="36"/>
          <w:sz w:val="24"/>
          <w:szCs w:val="24"/>
          <w:lang w:eastAsia="ru-RU"/>
        </w:rPr>
        <w:t>ПОЯСНИТЕЛЬНАЯ ЗАПИСКА</w:t>
      </w:r>
    </w:p>
    <w:p w:rsidR="00C56A4F" w:rsidRPr="00FA7BDC" w:rsidRDefault="00C56A4F" w:rsidP="00C56A4F">
      <w:pPr>
        <w:shd w:val="clear" w:color="auto" w:fill="FFFFFF"/>
        <w:spacing w:after="0" w:line="240" w:lineRule="auto"/>
        <w:ind w:firstLine="567"/>
        <w:jc w:val="center"/>
        <w:rPr>
          <w:rFonts w:ascii="Times New Roman" w:eastAsia="Times New Roman" w:hAnsi="Times New Roman" w:cs="Times New Roman"/>
          <w:b/>
          <w:bCs/>
          <w:caps/>
          <w:kern w:val="36"/>
          <w:sz w:val="24"/>
          <w:szCs w:val="24"/>
          <w:lang w:eastAsia="ru-RU"/>
        </w:rPr>
      </w:pPr>
    </w:p>
    <w:p w:rsidR="00C56A4F" w:rsidRPr="00FA7BDC" w:rsidRDefault="00C56A4F" w:rsidP="00C56A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7BDC">
        <w:rPr>
          <w:rFonts w:ascii="Times New Roman" w:eastAsia="Times New Roman" w:hAnsi="Times New Roman" w:cs="Times New Roman"/>
          <w:sz w:val="24"/>
          <w:szCs w:val="24"/>
          <w:lang w:eastAsia="ru-RU"/>
        </w:rPr>
        <w:t>Рабочая программа по учебному предмету «</w:t>
      </w:r>
      <w:r w:rsidRPr="00FA7BDC">
        <w:rPr>
          <w:rFonts w:ascii="Times New Roman" w:hAnsi="Times New Roman" w:cs="Times New Roman"/>
          <w:sz w:val="24"/>
          <w:szCs w:val="24"/>
        </w:rPr>
        <w:t xml:space="preserve">«Тăван (чăваш) литература» // Родная (чувашская) литература) </w:t>
      </w:r>
      <w:r w:rsidRPr="00FA7BDC">
        <w:rPr>
          <w:rFonts w:ascii="Times New Roman" w:eastAsia="Times New Roman" w:hAnsi="Times New Roman" w:cs="Times New Roman"/>
          <w:sz w:val="24"/>
          <w:szCs w:val="24"/>
          <w:lang w:eastAsia="ru-RU"/>
        </w:rPr>
        <w:t>разработана для обучающихся, владеющих родным (чувашским) языком, на уровне основного общего образования</w:t>
      </w:r>
      <w:r w:rsidRPr="00FA7BDC">
        <w:rPr>
          <w:rStyle w:val="Zag11"/>
          <w:rFonts w:ascii="Times New Roman" w:hAnsi="Times New Roman" w:cs="Times New Roman"/>
          <w:sz w:val="24"/>
          <w:szCs w:val="24"/>
        </w:rPr>
        <w:t xml:space="preserve"> для </w:t>
      </w:r>
      <w:r w:rsidRPr="00FA7BDC">
        <w:rPr>
          <w:rFonts w:ascii="Times New Roman" w:eastAsia="Times New Roman" w:hAnsi="Times New Roman" w:cs="Times New Roman"/>
          <w:sz w:val="24"/>
          <w:szCs w:val="24"/>
          <w:lang w:eastAsia="ru-RU"/>
        </w:rPr>
        <w:t>обучающихся 5-9 классов, и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 образования (Приказ Минобрнауки России от 31.05. 2021 г.); 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 далее — ФГОС ООО); Приказа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 (Зарегистрирован 17.08.2022 № 69675); Приказа Минпросвещения России от 18.05.2023 N 370 "Об утверждении федеральной образовательной программы основного общего образования" (Зарегистрировано в Минюсте России 12.07.2023 N 74223); Программы воспитания (утверждена решением ФУМО по общему образованию от 2 июня 2020 г.), с учётом распределённых по классам проверяемых требований к результатам освоения Основной образовательной программы основного общего образования; Концепции преподавания чувашского языка и литературы (одобрена решением республиканского УМО по общему образованию от 15 марта 2018 г. №3).</w:t>
      </w:r>
    </w:p>
    <w:p w:rsidR="00C56A4F" w:rsidRPr="00FA7BDC" w:rsidRDefault="00C56A4F" w:rsidP="00C56A4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56A4F" w:rsidRPr="00FA7BDC" w:rsidRDefault="00C56A4F" w:rsidP="00C56A4F">
      <w:pPr>
        <w:shd w:val="clear" w:color="auto" w:fill="FFFFFF"/>
        <w:spacing w:after="0" w:line="240" w:lineRule="auto"/>
        <w:ind w:firstLine="567"/>
        <w:jc w:val="center"/>
        <w:outlineLvl w:val="1"/>
        <w:rPr>
          <w:rFonts w:ascii="Times New Roman" w:eastAsia="Times New Roman" w:hAnsi="Times New Roman" w:cs="Times New Roman"/>
          <w:b/>
          <w:bCs/>
          <w:caps/>
          <w:sz w:val="24"/>
          <w:szCs w:val="24"/>
          <w:lang w:eastAsia="ru-RU"/>
        </w:rPr>
      </w:pPr>
      <w:r w:rsidRPr="00FA7BDC">
        <w:rPr>
          <w:rFonts w:ascii="Times New Roman" w:eastAsia="Times New Roman" w:hAnsi="Times New Roman" w:cs="Times New Roman"/>
          <w:b/>
          <w:bCs/>
          <w:caps/>
          <w:sz w:val="24"/>
          <w:szCs w:val="24"/>
          <w:lang w:eastAsia="ru-RU"/>
        </w:rPr>
        <w:t>ОБЩАЯ ХАРАКТЕРИСТИКА УЧЕБНОГО ПРЕДМЕТА «РОДНАЯ (Чувашская) ЛИТЕРАТУРА»</w:t>
      </w:r>
    </w:p>
    <w:p w:rsidR="00C56A4F" w:rsidRPr="00FA7BDC" w:rsidRDefault="00C56A4F" w:rsidP="00C56A4F">
      <w:pPr>
        <w:shd w:val="clear" w:color="auto" w:fill="FFFFFF"/>
        <w:tabs>
          <w:tab w:val="left" w:pos="0"/>
        </w:tabs>
        <w:spacing w:after="0" w:line="240" w:lineRule="auto"/>
        <w:ind w:firstLine="567"/>
        <w:jc w:val="both"/>
        <w:outlineLvl w:val="1"/>
        <w:rPr>
          <w:rStyle w:val="fontstyle01"/>
          <w:rFonts w:ascii="Times New Roman" w:eastAsiaTheme="minorHAnsi" w:hAnsi="Times New Roman" w:hint="default"/>
          <w:sz w:val="24"/>
          <w:szCs w:val="24"/>
        </w:rPr>
      </w:pPr>
      <w:r w:rsidRPr="00FA7BDC">
        <w:rPr>
          <w:rFonts w:ascii="Times New Roman" w:eastAsia="TimesNewRomanPSMT" w:hAnsi="Times New Roman" w:cs="Times New Roman"/>
          <w:sz w:val="24"/>
          <w:szCs w:val="24"/>
        </w:rPr>
        <w:t>Приобщение к миру чувашской литературы предполагает знакомство обучающихся со своеобразием, глубиной, ёмкостью, афористичностью чувашской речи. Специфика текстов для чтения, включённых в программу по родной (чувашской) литературе, позволяет формировать ценностно мировоззренческие взгляды обучающихся. Программа по родной (чувашской) литературе в 5–7 классах строится на</w:t>
      </w:r>
      <w:r w:rsidRPr="00FA7BDC">
        <w:rPr>
          <w:rFonts w:ascii="Times New Roman" w:eastAsia="TimesNewRomanPSMT" w:hAnsi="Times New Roman" w:cs="Times New Roman" w:hint="eastAsia"/>
          <w:sz w:val="24"/>
          <w:szCs w:val="24"/>
        </w:rPr>
        <w:br/>
      </w:r>
      <w:r w:rsidRPr="00FA7BDC">
        <w:rPr>
          <w:rFonts w:ascii="Times New Roman" w:eastAsia="TimesNewRomanPSMT" w:hAnsi="Times New Roman" w:cs="Times New Roman"/>
          <w:sz w:val="24"/>
          <w:szCs w:val="24"/>
        </w:rPr>
        <w:t>основе сочетания концентрического, проблемно-тематического принципов, в 8–9 классах – на основе историко-хронологического принципа. Практическая направленность программы по родной (чувашской) литературе обеспечивается наличием материала по теории литературы и развитию речи, а также видами деятельности, связанными с разносторонним анализом текста</w:t>
      </w:r>
      <w:r w:rsidR="00F07184">
        <w:rPr>
          <w:rFonts w:ascii="Times New Roman" w:eastAsia="TimesNewRomanPSMT" w:hAnsi="Times New Roman" w:cs="Times New Roman"/>
          <w:sz w:val="24"/>
          <w:szCs w:val="24"/>
        </w:rPr>
        <w:t>.</w:t>
      </w:r>
    </w:p>
    <w:p w:rsidR="00C56A4F" w:rsidRPr="00FA7BDC" w:rsidRDefault="00C56A4F" w:rsidP="00C56A4F">
      <w:pPr>
        <w:shd w:val="clear" w:color="auto" w:fill="FFFFFF"/>
        <w:tabs>
          <w:tab w:val="left" w:pos="0"/>
        </w:tabs>
        <w:spacing w:after="0" w:line="240" w:lineRule="auto"/>
        <w:ind w:firstLine="567"/>
        <w:outlineLvl w:val="1"/>
        <w:rPr>
          <w:rFonts w:ascii="Times New Roman" w:eastAsia="Times New Roman" w:hAnsi="Times New Roman" w:cs="Times New Roman"/>
          <w:b/>
          <w:bCs/>
          <w:caps/>
          <w:sz w:val="24"/>
          <w:szCs w:val="24"/>
          <w:lang w:eastAsia="ru-RU"/>
        </w:rPr>
      </w:pPr>
    </w:p>
    <w:p w:rsidR="006A1960" w:rsidRDefault="006A1960" w:rsidP="006A1960">
      <w:pPr>
        <w:shd w:val="clear" w:color="auto" w:fill="FFFFFF"/>
        <w:tabs>
          <w:tab w:val="left" w:pos="0"/>
        </w:tabs>
        <w:spacing w:after="0" w:line="240" w:lineRule="auto"/>
        <w:ind w:firstLine="567"/>
        <w:jc w:val="center"/>
        <w:outlineLvl w:val="1"/>
        <w:rPr>
          <w:rFonts w:ascii="Times New Roman" w:eastAsia="Times New Roman" w:hAnsi="Times New Roman" w:cs="Times New Roman"/>
          <w:b/>
          <w:bCs/>
          <w:caps/>
          <w:sz w:val="24"/>
          <w:szCs w:val="24"/>
          <w:lang w:eastAsia="ru-RU"/>
        </w:rPr>
      </w:pPr>
      <w:bookmarkStart w:id="0" w:name="_GoBack"/>
      <w:bookmarkEnd w:id="0"/>
    </w:p>
    <w:p w:rsidR="006A1960" w:rsidRPr="00FA7BDC" w:rsidRDefault="006A1960" w:rsidP="006A1960">
      <w:pPr>
        <w:shd w:val="clear" w:color="auto" w:fill="FFFFFF"/>
        <w:tabs>
          <w:tab w:val="left" w:pos="0"/>
        </w:tabs>
        <w:spacing w:after="0" w:line="240" w:lineRule="auto"/>
        <w:ind w:firstLine="567"/>
        <w:jc w:val="center"/>
        <w:outlineLvl w:val="1"/>
        <w:rPr>
          <w:rFonts w:ascii="Times New Roman" w:eastAsia="Times New Roman" w:hAnsi="Times New Roman" w:cs="Times New Roman"/>
          <w:b/>
          <w:bCs/>
          <w:caps/>
          <w:sz w:val="24"/>
          <w:szCs w:val="24"/>
          <w:lang w:eastAsia="ru-RU"/>
        </w:rPr>
      </w:pPr>
      <w:r w:rsidRPr="00FA7BDC">
        <w:rPr>
          <w:rFonts w:ascii="Times New Roman" w:eastAsia="Times New Roman" w:hAnsi="Times New Roman" w:cs="Times New Roman"/>
          <w:b/>
          <w:bCs/>
          <w:caps/>
          <w:sz w:val="24"/>
          <w:szCs w:val="24"/>
          <w:lang w:eastAsia="ru-RU"/>
        </w:rPr>
        <w:t>ЦЕЛИ ИЗУЧЕНИЯ УЧЕБНОГО ПРЕДМЕТА «РОДНАЯ (чувашская) ЛИТЕРАТУРА»</w:t>
      </w:r>
    </w:p>
    <w:p w:rsidR="006A1960" w:rsidRPr="00FA7BDC" w:rsidRDefault="006A1960" w:rsidP="006A1960">
      <w:pPr>
        <w:shd w:val="clear" w:color="auto" w:fill="FFFFFF"/>
        <w:tabs>
          <w:tab w:val="left" w:pos="0"/>
        </w:tabs>
        <w:spacing w:after="0" w:line="240" w:lineRule="auto"/>
        <w:ind w:firstLine="567"/>
        <w:jc w:val="both"/>
        <w:rPr>
          <w:rFonts w:ascii="Times New Roman" w:eastAsia="TimesNewRomanPSMT" w:hAnsi="Times New Roman" w:cs="Times New Roman"/>
          <w:sz w:val="24"/>
          <w:szCs w:val="24"/>
        </w:rPr>
      </w:pPr>
      <w:r w:rsidRPr="00FA7BDC">
        <w:rPr>
          <w:rFonts w:ascii="Times New Roman" w:eastAsia="TimesNewRomanPSMT" w:hAnsi="Times New Roman" w:cs="Times New Roman"/>
          <w:sz w:val="24"/>
          <w:szCs w:val="24"/>
        </w:rPr>
        <w:t xml:space="preserve">Изучение родной (чувашской) литературы направлено на достижение следующих целей: </w:t>
      </w:r>
    </w:p>
    <w:p w:rsidR="006A1960" w:rsidRPr="006A1960" w:rsidRDefault="006A1960" w:rsidP="00CD1605">
      <w:pPr>
        <w:pStyle w:val="a3"/>
        <w:numPr>
          <w:ilvl w:val="0"/>
          <w:numId w:val="22"/>
        </w:numPr>
        <w:shd w:val="clear" w:color="auto" w:fill="FFFFFF"/>
        <w:tabs>
          <w:tab w:val="left" w:pos="0"/>
        </w:tabs>
        <w:spacing w:after="0" w:line="240" w:lineRule="auto"/>
        <w:jc w:val="both"/>
        <w:rPr>
          <w:rFonts w:ascii="Times New Roman" w:eastAsia="TimesNewRomanPSMT" w:hAnsi="Times New Roman" w:cs="Times New Roman"/>
          <w:sz w:val="24"/>
          <w:szCs w:val="24"/>
        </w:rPr>
      </w:pPr>
      <w:r w:rsidRPr="006A1960">
        <w:rPr>
          <w:rFonts w:ascii="Times New Roman" w:eastAsia="TimesNewRomanPSMT" w:hAnsi="Times New Roman" w:cs="Times New Roman"/>
          <w:sz w:val="24"/>
          <w:szCs w:val="24"/>
        </w:rPr>
        <w:t xml:space="preserve">воспитание ценностного отношения к родному языку и родной литературе как хранителю культуры; приобщение к литературному наследию чувашского народа; формирование причастности к свершениям и традициям чувашского </w:t>
      </w:r>
      <w:r w:rsidRPr="006A1960">
        <w:rPr>
          <w:rFonts w:ascii="Times New Roman" w:eastAsia="TimesNewRomanPSMT" w:hAnsi="Times New Roman" w:cs="Times New Roman"/>
          <w:sz w:val="24"/>
          <w:szCs w:val="24"/>
        </w:rPr>
        <w:lastRenderedPageBreak/>
        <w:t xml:space="preserve">народа, осознание исторической преемственности поколений, ответственности за сохранение культуры родного народа; </w:t>
      </w:r>
    </w:p>
    <w:p w:rsidR="006A1960" w:rsidRPr="006A1960" w:rsidRDefault="006A1960" w:rsidP="00CD1605">
      <w:pPr>
        <w:pStyle w:val="a3"/>
        <w:numPr>
          <w:ilvl w:val="0"/>
          <w:numId w:val="22"/>
        </w:numPr>
        <w:shd w:val="clear" w:color="auto" w:fill="FFFFFF"/>
        <w:tabs>
          <w:tab w:val="left" w:pos="0"/>
        </w:tabs>
        <w:spacing w:after="0" w:line="240" w:lineRule="auto"/>
        <w:ind w:left="1276" w:hanging="349"/>
        <w:jc w:val="both"/>
        <w:rPr>
          <w:rFonts w:ascii="Times New Roman" w:hAnsi="Times New Roman"/>
          <w:color w:val="000000"/>
          <w:sz w:val="24"/>
          <w:szCs w:val="24"/>
        </w:rPr>
      </w:pPr>
      <w:r w:rsidRPr="006A1960">
        <w:rPr>
          <w:rFonts w:ascii="Times New Roman" w:eastAsia="TimesNewRomanPSMT"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6A1960" w:rsidRPr="006A1960" w:rsidRDefault="006A1960" w:rsidP="00CD1605">
      <w:pPr>
        <w:pStyle w:val="a3"/>
        <w:numPr>
          <w:ilvl w:val="0"/>
          <w:numId w:val="22"/>
        </w:numPr>
        <w:shd w:val="clear" w:color="auto" w:fill="FFFFFF"/>
        <w:tabs>
          <w:tab w:val="left" w:pos="0"/>
        </w:tabs>
        <w:spacing w:after="0" w:line="240" w:lineRule="auto"/>
        <w:ind w:left="1276" w:hanging="349"/>
        <w:jc w:val="both"/>
        <w:rPr>
          <w:rStyle w:val="fontstyle01"/>
          <w:rFonts w:ascii="Times New Roman" w:eastAsiaTheme="minorHAnsi" w:hAnsi="Times New Roman" w:hint="default"/>
          <w:sz w:val="24"/>
          <w:szCs w:val="24"/>
        </w:rPr>
      </w:pPr>
      <w:r w:rsidRPr="006A196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ф</w:t>
      </w:r>
      <w:r w:rsidRPr="006A1960">
        <w:rPr>
          <w:rFonts w:ascii="Times New Roman" w:eastAsia="TimesNewRomanPSMT" w:hAnsi="Times New Roman" w:cs="Times New Roman"/>
          <w:sz w:val="24"/>
          <w:szCs w:val="24"/>
        </w:rPr>
        <w:t>ормирование аналитических умений в отношении языковых единиц и текстов разных функционально-смысловых типов и жанров.</w:t>
      </w:r>
    </w:p>
    <w:p w:rsidR="006A1960" w:rsidRPr="00FA7BDC" w:rsidRDefault="006A1960" w:rsidP="006A1960">
      <w:pPr>
        <w:shd w:val="clear" w:color="auto" w:fill="FFFFFF"/>
        <w:tabs>
          <w:tab w:val="left" w:pos="0"/>
        </w:tabs>
        <w:spacing w:after="0" w:line="240" w:lineRule="auto"/>
        <w:ind w:firstLine="567"/>
        <w:jc w:val="center"/>
        <w:outlineLvl w:val="1"/>
        <w:rPr>
          <w:rFonts w:ascii="Times New Roman" w:eastAsia="Times New Roman" w:hAnsi="Times New Roman" w:cs="Times New Roman"/>
          <w:sz w:val="24"/>
          <w:szCs w:val="24"/>
          <w:lang w:eastAsia="ru-RU"/>
        </w:rPr>
      </w:pPr>
    </w:p>
    <w:p w:rsidR="006A1960" w:rsidRPr="00FA7BDC" w:rsidRDefault="006A1960" w:rsidP="006A1960">
      <w:pPr>
        <w:shd w:val="clear" w:color="auto" w:fill="FFFFFF"/>
        <w:tabs>
          <w:tab w:val="left" w:pos="0"/>
        </w:tabs>
        <w:spacing w:after="0" w:line="240" w:lineRule="auto"/>
        <w:ind w:firstLine="567"/>
        <w:jc w:val="center"/>
        <w:outlineLvl w:val="1"/>
        <w:rPr>
          <w:rFonts w:ascii="Times New Roman" w:eastAsia="Times New Roman" w:hAnsi="Times New Roman" w:cs="Times New Roman"/>
          <w:b/>
          <w:bCs/>
          <w:caps/>
          <w:sz w:val="24"/>
          <w:szCs w:val="24"/>
          <w:lang w:eastAsia="ru-RU"/>
        </w:rPr>
      </w:pPr>
      <w:r w:rsidRPr="00FA7BDC">
        <w:rPr>
          <w:rFonts w:ascii="Times New Roman" w:eastAsia="Times New Roman" w:hAnsi="Times New Roman" w:cs="Times New Roman"/>
          <w:b/>
          <w:bCs/>
          <w:caps/>
          <w:sz w:val="24"/>
          <w:szCs w:val="24"/>
          <w:lang w:eastAsia="ru-RU"/>
        </w:rPr>
        <w:t>МЕСТО УЧЕБНОГО ПРЕДМЕТА «РОДНАЯ (Чуашская) ЛИТЕРАТУРА» В  УЧЕБНОМ ПЛАНЕ</w:t>
      </w:r>
    </w:p>
    <w:p w:rsidR="006A1960" w:rsidRPr="00FA7BDC" w:rsidRDefault="00BB489E" w:rsidP="006A1960">
      <w:pPr>
        <w:shd w:val="clear" w:color="auto" w:fill="FFFFFF"/>
        <w:tabs>
          <w:tab w:val="left" w:pos="0"/>
        </w:tabs>
        <w:spacing w:after="0" w:line="240" w:lineRule="auto"/>
        <w:ind w:firstLine="567"/>
        <w:outlineLvl w:val="1"/>
        <w:rPr>
          <w:rStyle w:val="fontstyle01"/>
          <w:rFonts w:ascii="Times New Roman" w:eastAsiaTheme="minorHAnsi" w:hAnsi="Times New Roman" w:hint="default"/>
          <w:b/>
          <w:sz w:val="24"/>
          <w:szCs w:val="24"/>
        </w:rPr>
      </w:pPr>
      <w:r>
        <w:rPr>
          <w:rStyle w:val="fontstyle01"/>
          <w:rFonts w:ascii="Times New Roman" w:eastAsiaTheme="minorHAnsi" w:hAnsi="Times New Roman" w:hint="default"/>
          <w:sz w:val="24"/>
          <w:szCs w:val="24"/>
        </w:rPr>
        <w:t>В</w:t>
      </w:r>
      <w:r w:rsidR="006A1960" w:rsidRPr="00FA7BDC">
        <w:rPr>
          <w:rStyle w:val="fontstyle01"/>
          <w:rFonts w:ascii="Times New Roman" w:eastAsiaTheme="minorHAnsi" w:hAnsi="Times New Roman" w:hint="default"/>
          <w:sz w:val="24"/>
          <w:szCs w:val="24"/>
        </w:rPr>
        <w:t xml:space="preserve"> 5 классе – 34 часа (1 час</w:t>
      </w:r>
      <w:r w:rsidR="006A1960" w:rsidRPr="00FA7BDC">
        <w:rPr>
          <w:rFonts w:ascii="Times New Roman" w:eastAsia="TimesNewRomanPSMT" w:hAnsi="Times New Roman" w:cs="Times New Roman"/>
          <w:sz w:val="24"/>
          <w:szCs w:val="24"/>
        </w:rPr>
        <w:t xml:space="preserve"> </w:t>
      </w:r>
      <w:r w:rsidR="006A1960" w:rsidRPr="00FA7BDC">
        <w:rPr>
          <w:rStyle w:val="fontstyle01"/>
          <w:rFonts w:ascii="Times New Roman" w:eastAsiaTheme="minorHAnsi" w:hAnsi="Times New Roman" w:hint="default"/>
          <w:sz w:val="24"/>
          <w:szCs w:val="24"/>
        </w:rPr>
        <w:t>в неделю), 6 классе – 34 часа (1 час в неделю), в 7 классе – 34 часа (1 час в неделю), в 8 классе – 34 часа (</w:t>
      </w:r>
      <w:r>
        <w:rPr>
          <w:rStyle w:val="fontstyle01"/>
          <w:rFonts w:ascii="Times New Roman" w:eastAsiaTheme="minorHAnsi" w:hAnsi="Times New Roman" w:hint="default"/>
          <w:sz w:val="24"/>
          <w:szCs w:val="24"/>
        </w:rPr>
        <w:t xml:space="preserve">1 час в неделю), в 9 классе – 17 часов </w:t>
      </w:r>
      <w:proofErr w:type="gramStart"/>
      <w:r>
        <w:rPr>
          <w:rStyle w:val="fontstyle01"/>
          <w:rFonts w:ascii="Times New Roman" w:eastAsiaTheme="minorHAnsi" w:hAnsi="Times New Roman" w:hint="default"/>
          <w:sz w:val="24"/>
          <w:szCs w:val="24"/>
        </w:rPr>
        <w:t xml:space="preserve">( </w:t>
      </w:r>
      <w:proofErr w:type="gramEnd"/>
      <w:r>
        <w:rPr>
          <w:rStyle w:val="fontstyle01"/>
          <w:rFonts w:ascii="Times New Roman" w:eastAsiaTheme="minorHAnsi" w:hAnsi="Times New Roman" w:hint="default"/>
          <w:sz w:val="24"/>
          <w:szCs w:val="24"/>
        </w:rPr>
        <w:t xml:space="preserve">0,5 </w:t>
      </w:r>
      <w:r w:rsidR="006A1960" w:rsidRPr="00FA7BDC">
        <w:rPr>
          <w:rStyle w:val="fontstyle01"/>
          <w:rFonts w:ascii="Times New Roman" w:eastAsiaTheme="minorHAnsi" w:hAnsi="Times New Roman" w:hint="default"/>
          <w:sz w:val="24"/>
          <w:szCs w:val="24"/>
        </w:rPr>
        <w:t xml:space="preserve"> час</w:t>
      </w:r>
      <w:r>
        <w:rPr>
          <w:rStyle w:val="fontstyle01"/>
          <w:rFonts w:ascii="Times New Roman" w:eastAsiaTheme="minorHAnsi" w:hAnsi="Times New Roman" w:hint="default"/>
          <w:sz w:val="24"/>
          <w:szCs w:val="24"/>
        </w:rPr>
        <w:t>ов</w:t>
      </w:r>
      <w:r w:rsidR="006A1960" w:rsidRPr="00FA7BDC">
        <w:rPr>
          <w:rStyle w:val="fontstyle01"/>
          <w:rFonts w:ascii="Times New Roman" w:eastAsiaTheme="minorHAnsi" w:hAnsi="Times New Roman" w:hint="default"/>
          <w:sz w:val="24"/>
          <w:szCs w:val="24"/>
        </w:rPr>
        <w:t xml:space="preserve"> в неделю). </w:t>
      </w:r>
    </w:p>
    <w:p w:rsidR="006A1960" w:rsidRPr="00FA7BDC" w:rsidRDefault="006A1960" w:rsidP="006A1960">
      <w:pPr>
        <w:shd w:val="clear" w:color="auto" w:fill="FFFFFF"/>
        <w:tabs>
          <w:tab w:val="left" w:pos="0"/>
        </w:tabs>
        <w:spacing w:after="0" w:line="240" w:lineRule="auto"/>
        <w:ind w:firstLine="567"/>
        <w:outlineLvl w:val="1"/>
        <w:rPr>
          <w:rFonts w:ascii="Times New Roman" w:eastAsia="Times New Roman" w:hAnsi="Times New Roman" w:cs="Times New Roman"/>
          <w:sz w:val="24"/>
          <w:szCs w:val="24"/>
          <w:lang w:eastAsia="ru-RU"/>
        </w:rPr>
      </w:pPr>
    </w:p>
    <w:p w:rsidR="00ED3A91" w:rsidRDefault="00ED3A91" w:rsidP="0034407E">
      <w:pPr>
        <w:rPr>
          <w:rFonts w:ascii="Times New Roman" w:hAnsi="Times New Roman" w:cs="Times New Roman"/>
          <w:sz w:val="24"/>
          <w:szCs w:val="24"/>
        </w:rPr>
      </w:pPr>
    </w:p>
    <w:p w:rsidR="00982193" w:rsidRPr="00FA7BDC" w:rsidRDefault="00982193" w:rsidP="00982193">
      <w:pPr>
        <w:shd w:val="clear" w:color="auto" w:fill="FFFFFF"/>
        <w:spacing w:after="0" w:line="240" w:lineRule="auto"/>
        <w:jc w:val="center"/>
        <w:rPr>
          <w:rFonts w:ascii="Times New Roman" w:eastAsia="Times New Roman" w:hAnsi="Times New Roman" w:cs="Times New Roman"/>
          <w:sz w:val="24"/>
          <w:szCs w:val="24"/>
          <w:lang w:eastAsia="ru-RU"/>
        </w:rPr>
      </w:pPr>
      <w:r w:rsidRPr="00FA7BDC">
        <w:rPr>
          <w:rFonts w:ascii="Times New Roman" w:eastAsia="Times New Roman" w:hAnsi="Times New Roman" w:cs="Times New Roman"/>
          <w:b/>
          <w:bCs/>
          <w:sz w:val="24"/>
          <w:szCs w:val="24"/>
          <w:lang w:eastAsia="ru-RU"/>
        </w:rPr>
        <w:t>СОДЕРЖАНИЕ УЧЕБНОГО ПРЕДМЕТА</w:t>
      </w:r>
    </w:p>
    <w:p w:rsidR="00982193" w:rsidRPr="00FA7BDC" w:rsidRDefault="00982193" w:rsidP="00982193">
      <w:pPr>
        <w:shd w:val="clear" w:color="auto" w:fill="FFFFFF"/>
        <w:spacing w:after="0" w:line="240" w:lineRule="auto"/>
        <w:jc w:val="center"/>
        <w:rPr>
          <w:rFonts w:ascii="Times New Roman" w:eastAsia="Times New Roman" w:hAnsi="Times New Roman" w:cs="Times New Roman"/>
          <w:b/>
          <w:bCs/>
          <w:sz w:val="24"/>
          <w:szCs w:val="24"/>
          <w:lang w:eastAsia="ru-RU"/>
        </w:rPr>
      </w:pPr>
    </w:p>
    <w:p w:rsidR="00982193" w:rsidRPr="00FA7BDC" w:rsidRDefault="00982193" w:rsidP="00982193">
      <w:pPr>
        <w:shd w:val="clear" w:color="auto" w:fill="FFFFFF"/>
        <w:spacing w:after="0" w:line="240" w:lineRule="auto"/>
        <w:jc w:val="center"/>
        <w:rPr>
          <w:rStyle w:val="fontstyle01"/>
          <w:rFonts w:ascii="Times New Roman" w:hAnsi="Times New Roman" w:hint="default"/>
          <w:sz w:val="24"/>
          <w:szCs w:val="24"/>
          <w:lang w:eastAsia="ru-RU"/>
        </w:rPr>
      </w:pPr>
      <w:r w:rsidRPr="00FA7BDC">
        <w:rPr>
          <w:rFonts w:ascii="Times New Roman" w:eastAsia="Times New Roman" w:hAnsi="Times New Roman" w:cs="Times New Roman"/>
          <w:b/>
          <w:bCs/>
          <w:sz w:val="24"/>
          <w:szCs w:val="24"/>
          <w:lang w:eastAsia="ru-RU"/>
        </w:rPr>
        <w:t>5 КЛАСС</w:t>
      </w:r>
    </w:p>
    <w:p w:rsidR="00ED3A91" w:rsidRPr="00572224" w:rsidRDefault="00ED3A91" w:rsidP="0034407E">
      <w:pPr>
        <w:rPr>
          <w:rFonts w:ascii="Times New Roman" w:hAnsi="Times New Roman" w:cs="Times New Roman"/>
          <w:sz w:val="24"/>
          <w:szCs w:val="24"/>
        </w:rPr>
      </w:pPr>
    </w:p>
    <w:p w:rsidR="0034407E" w:rsidRPr="00572224" w:rsidRDefault="0034407E" w:rsidP="00A76C84">
      <w:pPr>
        <w:jc w:val="both"/>
        <w:rPr>
          <w:rFonts w:ascii="Times New Roman" w:hAnsi="Times New Roman" w:cs="Times New Roman"/>
          <w:sz w:val="24"/>
          <w:szCs w:val="24"/>
        </w:rPr>
      </w:pPr>
      <w:r w:rsidRPr="00414285">
        <w:rPr>
          <w:rFonts w:ascii="Times New Roman" w:hAnsi="Times New Roman" w:cs="Times New Roman"/>
          <w:b/>
          <w:sz w:val="24"/>
          <w:szCs w:val="24"/>
        </w:rPr>
        <w:t>Фольклор.</w:t>
      </w:r>
      <w:r w:rsidRPr="00572224">
        <w:rPr>
          <w:rFonts w:ascii="Times New Roman" w:hAnsi="Times New Roman" w:cs="Times New Roman"/>
          <w:sz w:val="24"/>
          <w:szCs w:val="24"/>
        </w:rPr>
        <w:t xml:space="preserve"> Устное народное творчество. Календарно-обрядовые песни. </w:t>
      </w:r>
    </w:p>
    <w:p w:rsidR="0034407E" w:rsidRPr="00572224" w:rsidRDefault="0034407E" w:rsidP="00A76C84">
      <w:pPr>
        <w:jc w:val="both"/>
        <w:rPr>
          <w:rFonts w:ascii="Times New Roman" w:hAnsi="Times New Roman" w:cs="Times New Roman"/>
          <w:sz w:val="24"/>
          <w:szCs w:val="24"/>
        </w:rPr>
      </w:pPr>
      <w:r w:rsidRPr="00572224">
        <w:rPr>
          <w:rFonts w:ascii="Times New Roman" w:hAnsi="Times New Roman" w:cs="Times New Roman"/>
          <w:sz w:val="24"/>
          <w:szCs w:val="24"/>
        </w:rPr>
        <w:t xml:space="preserve">Календарно-обрядовые праздники определённых времён года. Магическое значение бытовых праздников. Богатство изобразительно-выразительных средств песен. </w:t>
      </w:r>
    </w:p>
    <w:p w:rsidR="0034407E" w:rsidRPr="00572224" w:rsidRDefault="0034407E" w:rsidP="00A76C84">
      <w:pPr>
        <w:jc w:val="both"/>
        <w:rPr>
          <w:rFonts w:ascii="Times New Roman" w:hAnsi="Times New Roman" w:cs="Times New Roman"/>
          <w:sz w:val="24"/>
          <w:szCs w:val="24"/>
        </w:rPr>
      </w:pPr>
      <w:r w:rsidRPr="00572224">
        <w:rPr>
          <w:rFonts w:ascii="Times New Roman" w:hAnsi="Times New Roman" w:cs="Times New Roman"/>
          <w:sz w:val="24"/>
          <w:szCs w:val="24"/>
        </w:rPr>
        <w:t>Сурхури юррисем (Песни сурхури).</w:t>
      </w:r>
      <w:r w:rsidR="00A76C84">
        <w:rPr>
          <w:rFonts w:ascii="Times New Roman" w:hAnsi="Times New Roman" w:cs="Times New Roman"/>
          <w:sz w:val="24"/>
          <w:szCs w:val="24"/>
        </w:rPr>
        <w:t xml:space="preserve"> </w:t>
      </w:r>
      <w:r w:rsidRPr="00572224">
        <w:rPr>
          <w:rFonts w:ascii="Times New Roman" w:hAnsi="Times New Roman" w:cs="Times New Roman"/>
          <w:sz w:val="24"/>
          <w:szCs w:val="24"/>
        </w:rPr>
        <w:t xml:space="preserve">Çăварни юррисем (Масленичные песни). </w:t>
      </w:r>
    </w:p>
    <w:p w:rsidR="0034407E" w:rsidRPr="00572224" w:rsidRDefault="0034407E" w:rsidP="00A76C84">
      <w:pPr>
        <w:jc w:val="both"/>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Жанровые особенности календарного обрядового фольклора.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Малые жанры фольклора.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Пословицы и поговорки как воплощение творческого потенциала чувашского народа, красивые и мудрые поучения. Их внутренняя красота, выражение трудового опыта. Загадки – источник народной мудрости и фантазии. Прямой и переносный смысл загадок.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Ваттисен сăмахĕсемпе каларăшсем (Пословицы и поговорки). </w:t>
      </w:r>
      <w:r w:rsidR="00414285">
        <w:rPr>
          <w:rFonts w:ascii="Times New Roman" w:hAnsi="Times New Roman" w:cs="Times New Roman"/>
          <w:sz w:val="24"/>
          <w:szCs w:val="24"/>
        </w:rPr>
        <w:t xml:space="preserve"> </w:t>
      </w:r>
      <w:r w:rsidRPr="00572224">
        <w:rPr>
          <w:rFonts w:ascii="Times New Roman" w:hAnsi="Times New Roman" w:cs="Times New Roman"/>
          <w:sz w:val="24"/>
          <w:szCs w:val="24"/>
        </w:rPr>
        <w:t xml:space="preserve">Тупмалли (сутмалли) юмахсем (Загадки).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Малые жанры фольклора: пословицы и поговорки и загадки, их поэтика. </w:t>
      </w:r>
    </w:p>
    <w:p w:rsidR="0034407E" w:rsidRPr="00414285" w:rsidRDefault="0034407E" w:rsidP="0034407E">
      <w:pPr>
        <w:rPr>
          <w:rFonts w:ascii="Times New Roman" w:hAnsi="Times New Roman" w:cs="Times New Roman"/>
          <w:b/>
          <w:sz w:val="24"/>
          <w:szCs w:val="24"/>
        </w:rPr>
      </w:pPr>
      <w:r w:rsidRPr="00414285">
        <w:rPr>
          <w:rFonts w:ascii="Times New Roman" w:hAnsi="Times New Roman" w:cs="Times New Roman"/>
          <w:b/>
          <w:sz w:val="24"/>
          <w:szCs w:val="24"/>
        </w:rPr>
        <w:t xml:space="preserve">Народные сказки.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Волшебные, бытовые сказки, о животных. Развитие волшебных сказок через героические деяния, приключенческие моменты. Добро и зло в сказках. Чудесные вещи (предметы) в сказках. Образное представление людей и животных.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Жанровое многообразие устного народного творчества. Влияние фольклора на развитие литературы.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Литературные сказки.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Литературная сказка на основе чувашской народной сказки. Произведение на основе использованных фольклорных записей, сюжетов с повествованиями. Показ человека с разных сторон, нравоучение в сказках.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К. Иванов «Тимĕр тылă» («Железная мялка»).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w:t>
      </w:r>
      <w:r w:rsidR="00FB22BB">
        <w:rPr>
          <w:rFonts w:ascii="Times New Roman" w:hAnsi="Times New Roman" w:cs="Times New Roman"/>
          <w:sz w:val="24"/>
          <w:szCs w:val="24"/>
        </w:rPr>
        <w:t xml:space="preserve"> </w:t>
      </w:r>
      <w:r w:rsidRPr="00572224">
        <w:rPr>
          <w:rFonts w:ascii="Times New Roman" w:hAnsi="Times New Roman" w:cs="Times New Roman"/>
          <w:sz w:val="24"/>
          <w:szCs w:val="24"/>
        </w:rPr>
        <w:t xml:space="preserve">Сказка как повествовательный жанр. </w:t>
      </w:r>
    </w:p>
    <w:p w:rsidR="0034407E" w:rsidRPr="00FB22BB" w:rsidRDefault="0034407E" w:rsidP="0034407E">
      <w:pPr>
        <w:rPr>
          <w:rFonts w:ascii="Times New Roman" w:hAnsi="Times New Roman" w:cs="Times New Roman"/>
          <w:b/>
          <w:sz w:val="24"/>
          <w:szCs w:val="24"/>
        </w:rPr>
      </w:pPr>
      <w:r w:rsidRPr="00FB22BB">
        <w:rPr>
          <w:rFonts w:ascii="Times New Roman" w:hAnsi="Times New Roman" w:cs="Times New Roman"/>
          <w:b/>
          <w:sz w:val="24"/>
          <w:szCs w:val="24"/>
        </w:rPr>
        <w:t>Произведения о животных, о красоте природы, необходимости её оберегать.</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Образы детей и взрослых в произведениях чувашских писателей. Образы животных в литературном произведении. Идея взаимозависимости мира людей и природы. Нравственные позиции писателей и поэтов.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Трубина. Рассказ «Чăхпа кушак» («Кошка и курица»). Г. Орлов. Зарисовка «Çерçи» («Воробушек»). Е. Лисина. Рассказ «Пăркка мучи» («Рассказы деда Паркка»). Н. Ишентей. Стихотворение «Чĕп хуралĕнче» («На страже птенцов»). В. Тургай. Рассказ «Айăп» («Вина»).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Рассказ как малая форма эпической литературы. </w:t>
      </w:r>
    </w:p>
    <w:p w:rsidR="0034407E" w:rsidRPr="00FB22BB" w:rsidRDefault="0034407E" w:rsidP="0034407E">
      <w:pPr>
        <w:rPr>
          <w:rFonts w:ascii="Times New Roman" w:hAnsi="Times New Roman" w:cs="Times New Roman"/>
          <w:b/>
          <w:sz w:val="24"/>
          <w:szCs w:val="24"/>
        </w:rPr>
      </w:pPr>
      <w:r w:rsidRPr="00FB22BB">
        <w:rPr>
          <w:rFonts w:ascii="Times New Roman" w:hAnsi="Times New Roman" w:cs="Times New Roman"/>
          <w:b/>
          <w:sz w:val="24"/>
          <w:szCs w:val="24"/>
        </w:rPr>
        <w:t xml:space="preserve">Произведения о родном доме, дружной семье, о передаче нравственных норм от старших младшим.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Образы детей и взрослых в произведениях чувашских писателей. Семья как основа нравственных устоев в произведениях чувашских поэтов и писателей.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Ю. Скворцов. Рассказ «Амаçури анне» («Мачеха»). Г. Волков. Рассказ «Ăслă ача» («Умный ребёнок»).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Понятие о стихотворной и прозаической речи в литературе. </w:t>
      </w:r>
    </w:p>
    <w:p w:rsidR="0034407E" w:rsidRPr="00FB22BB" w:rsidRDefault="0034407E" w:rsidP="0034407E">
      <w:pPr>
        <w:rPr>
          <w:rFonts w:ascii="Times New Roman" w:hAnsi="Times New Roman" w:cs="Times New Roman"/>
          <w:b/>
          <w:sz w:val="24"/>
          <w:szCs w:val="24"/>
        </w:rPr>
      </w:pPr>
      <w:r w:rsidRPr="00FB22BB">
        <w:rPr>
          <w:rFonts w:ascii="Times New Roman" w:hAnsi="Times New Roman" w:cs="Times New Roman"/>
          <w:b/>
          <w:sz w:val="24"/>
          <w:szCs w:val="24"/>
        </w:rPr>
        <w:t xml:space="preserve">Произведения о славных сыновьях и дочерях чувашского народа. Народные герои как литературные образы.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Образы людей, которые обрели славу своими делами во благо народа, в произведениях чувашских писателей и поэтов. Исторические личности и народные герои как литературные образы.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 Хузангай. Стихотворение «Лайăх!» («Отлично!»). П. Тихон. Инсценировка по повести «Мальчик из чувашского села Кушка» «Çутталла» («К свету!»).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Прототип. </w:t>
      </w:r>
    </w:p>
    <w:p w:rsidR="0034407E" w:rsidRPr="00FB22BB" w:rsidRDefault="0034407E" w:rsidP="0034407E">
      <w:pPr>
        <w:rPr>
          <w:rFonts w:ascii="Times New Roman" w:hAnsi="Times New Roman" w:cs="Times New Roman"/>
          <w:b/>
          <w:sz w:val="24"/>
          <w:szCs w:val="24"/>
        </w:rPr>
      </w:pPr>
      <w:r w:rsidRPr="00FB22BB">
        <w:rPr>
          <w:rFonts w:ascii="Times New Roman" w:hAnsi="Times New Roman" w:cs="Times New Roman"/>
          <w:b/>
          <w:sz w:val="24"/>
          <w:szCs w:val="24"/>
        </w:rPr>
        <w:t xml:space="preserve">Произведения о целеустремлённых, чистых душой людях, о трудолюбии, чистоте и бережливости, о смысле жизни, чести, добросовестности, стойкости и выдержки.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Образы детей и взрослых в разных жизненных ситуациях и в труде. Рядом с добром идёт зло. Рождение дружбы, богатство души, нравственная стойкость.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Карягина. Рассказ «Слива» («Слива»). И. Егоров. Рассказ «Ывăл» («Сын»). А. Галкин. Басни «Икĕ сăнлă пурнăç» («Двуликая жизнь»), «Çÿпĕ» («Мусор»).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Жизненная правда и творческая фантазия писателя в художественной литературе. </w:t>
      </w:r>
    </w:p>
    <w:p w:rsidR="0034407E" w:rsidRPr="00120828" w:rsidRDefault="0034407E" w:rsidP="0034407E">
      <w:pPr>
        <w:rPr>
          <w:rFonts w:ascii="Times New Roman" w:hAnsi="Times New Roman" w:cs="Times New Roman"/>
          <w:b/>
          <w:sz w:val="24"/>
          <w:szCs w:val="24"/>
        </w:rPr>
      </w:pPr>
      <w:r w:rsidRPr="00120828">
        <w:rPr>
          <w:rFonts w:ascii="Times New Roman" w:hAnsi="Times New Roman" w:cs="Times New Roman"/>
          <w:b/>
          <w:sz w:val="24"/>
          <w:szCs w:val="24"/>
        </w:rPr>
        <w:t xml:space="preserve">Произведения о родине и родных, связи поколений, нравственном долге перед близкими людьми.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Образы взрослых и детей. Нравственные ценности семьи. Почитание старших, послушание, помощь в трудных ситуациях, неприятие жизненных неурядиц, забота о чистоте души.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Л. Сарине. Рассказ «Цирк курма кайни» («Как мы ходили в цирк»). Р. Сарби. Рассказ «Эпĕ «тухатмăш карчăкпа» паллашни» («Как я познакомилась со старухой – «колдуньей»»).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Проза. Жанры повествовательной прозы. </w:t>
      </w:r>
    </w:p>
    <w:p w:rsidR="0034407E" w:rsidRPr="00F4068F" w:rsidRDefault="0034407E" w:rsidP="0034407E">
      <w:pPr>
        <w:rPr>
          <w:rFonts w:ascii="Times New Roman" w:hAnsi="Times New Roman" w:cs="Times New Roman"/>
          <w:b/>
          <w:sz w:val="24"/>
          <w:szCs w:val="24"/>
        </w:rPr>
      </w:pPr>
      <w:r w:rsidRPr="00F4068F">
        <w:rPr>
          <w:rFonts w:ascii="Times New Roman" w:hAnsi="Times New Roman" w:cs="Times New Roman"/>
          <w:b/>
          <w:sz w:val="24"/>
          <w:szCs w:val="24"/>
        </w:rPr>
        <w:t xml:space="preserve">Произведения о нормах и правилах поведения в обществе, о неприглядных поступках, потере человеческого облика, о предупреждении социальной агрессии и противоправной деятельности.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Образы подростков и взрослых. Раскрытие в произведениях неприглядного поведения (курение, пьянство), которое приводит к нравственному падению человека. Советы как избавиться от вредных привычек, безволия.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Л. Мартьянова. Рассказ «Ятсăр троллейбус» («Троллейбус без номера»). А. Галкин. Шутка «Йывӑр чир» («Тяжёлая болезнь»). А. Кибеч. Стихотворение «Ача ҫуртӗнче» («В детском доме»).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 Тема, идея и проблема художественного произведения.</w:t>
      </w:r>
    </w:p>
    <w:p w:rsidR="0034407E" w:rsidRPr="00DD6B25" w:rsidRDefault="0034407E" w:rsidP="0034407E">
      <w:pPr>
        <w:rPr>
          <w:rFonts w:ascii="Times New Roman" w:hAnsi="Times New Roman" w:cs="Times New Roman"/>
          <w:b/>
          <w:sz w:val="24"/>
          <w:szCs w:val="24"/>
        </w:rPr>
      </w:pPr>
      <w:r w:rsidRPr="00DD6B25">
        <w:rPr>
          <w:rFonts w:ascii="Times New Roman" w:hAnsi="Times New Roman" w:cs="Times New Roman"/>
          <w:b/>
          <w:sz w:val="24"/>
          <w:szCs w:val="24"/>
        </w:rPr>
        <w:t xml:space="preserve">Произведения о героизме народа в годы Великой Отечественной войны и мужестве тружеников тыла.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Героический труд детей и взрослых во время Великой Отечественной войны. Показ жестокости и горечи потерь в произведениях чувашских писателей и поэтов. Раны, принесённые жестокой войной, будут исцелены тогда, когда будет похоронен последний солдат. Признание человеческой жизни величайшей ценностью.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 Тургай. Новелла «Пахчари çĕмĕрт» («Черёмуха в саду»). А. Алга. Стихотворение «Ырă ят» («Доброе имя»).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Героико-трагический пафос произведений. </w:t>
      </w:r>
    </w:p>
    <w:p w:rsidR="0034407E" w:rsidRPr="00F03D93" w:rsidRDefault="0034407E" w:rsidP="0034407E">
      <w:pPr>
        <w:rPr>
          <w:rFonts w:ascii="Times New Roman" w:hAnsi="Times New Roman" w:cs="Times New Roman"/>
          <w:b/>
          <w:sz w:val="24"/>
          <w:szCs w:val="24"/>
        </w:rPr>
      </w:pPr>
      <w:r w:rsidRPr="00F03D93">
        <w:rPr>
          <w:rFonts w:ascii="Times New Roman" w:hAnsi="Times New Roman" w:cs="Times New Roman"/>
          <w:b/>
          <w:sz w:val="24"/>
          <w:szCs w:val="24"/>
        </w:rPr>
        <w:t xml:space="preserve">Писатели родственных народов (тюркская литература).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Понятие общности и национального своеобразия. Общее и национально-особенное в литературе. Художественный перевод. Жанровая специфика литератур родственных тюркских народов.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башкирской литературы: Я. Мустафин. Повесть «Сивый конь» (перевод Валем Ахуна – В. Максимова).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туркменской литературы: М. Довлетмамед-оглы (Фараги). Стихотворение «Чăнлăх çути» («Свет истины») (перевод Ю. Семендера).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якутской литературы: П. Ойунский. Стихотворение «Тăпăр-тăпăр ташлама» («Пуститься в пляску») (перевод Ю. Семендера). </w:t>
      </w:r>
    </w:p>
    <w:p w:rsidR="00982193" w:rsidRDefault="0034407E" w:rsidP="00982193">
      <w:pPr>
        <w:shd w:val="clear" w:color="auto" w:fill="FFFFFF"/>
        <w:tabs>
          <w:tab w:val="left" w:pos="0"/>
        </w:tabs>
        <w:spacing w:after="0" w:line="240" w:lineRule="auto"/>
        <w:ind w:firstLine="567"/>
        <w:jc w:val="center"/>
        <w:outlineLvl w:val="1"/>
        <w:rPr>
          <w:rFonts w:ascii="Times New Roman" w:hAnsi="Times New Roman" w:cs="Times New Roman"/>
          <w:sz w:val="24"/>
          <w:szCs w:val="24"/>
        </w:rPr>
      </w:pPr>
      <w:r w:rsidRPr="00572224">
        <w:rPr>
          <w:rFonts w:ascii="Times New Roman" w:hAnsi="Times New Roman" w:cs="Times New Roman"/>
          <w:sz w:val="24"/>
          <w:szCs w:val="24"/>
        </w:rPr>
        <w:t xml:space="preserve"> </w:t>
      </w:r>
    </w:p>
    <w:p w:rsidR="00982193" w:rsidRPr="00FA7BDC" w:rsidRDefault="00982193" w:rsidP="00982193">
      <w:pPr>
        <w:shd w:val="clear" w:color="auto" w:fill="FFFFFF"/>
        <w:tabs>
          <w:tab w:val="left" w:pos="0"/>
        </w:tabs>
        <w:spacing w:after="0" w:line="240" w:lineRule="auto"/>
        <w:ind w:firstLine="567"/>
        <w:jc w:val="center"/>
        <w:outlineLvl w:val="1"/>
        <w:rPr>
          <w:rStyle w:val="fontstyle01"/>
          <w:rFonts w:ascii="Times New Roman" w:eastAsiaTheme="minorHAnsi" w:hAnsi="Times New Roman" w:hint="default"/>
          <w:b/>
          <w:sz w:val="26"/>
          <w:szCs w:val="26"/>
        </w:rPr>
      </w:pPr>
      <w:r w:rsidRPr="00FA7BDC">
        <w:rPr>
          <w:rStyle w:val="fontstyle01"/>
          <w:rFonts w:ascii="Times New Roman" w:eastAsiaTheme="minorHAnsi" w:hAnsi="Times New Roman" w:hint="default"/>
          <w:b/>
          <w:sz w:val="26"/>
          <w:szCs w:val="26"/>
        </w:rPr>
        <w:t>6 КЛАСС</w:t>
      </w:r>
    </w:p>
    <w:p w:rsidR="0034407E" w:rsidRPr="00F03D93" w:rsidRDefault="0034407E" w:rsidP="0034407E">
      <w:pPr>
        <w:rPr>
          <w:rFonts w:ascii="Times New Roman" w:hAnsi="Times New Roman" w:cs="Times New Roman"/>
          <w:b/>
          <w:sz w:val="24"/>
          <w:szCs w:val="24"/>
        </w:rPr>
      </w:pPr>
    </w:p>
    <w:p w:rsidR="0034407E" w:rsidRPr="00A57103" w:rsidRDefault="0034407E" w:rsidP="0034407E">
      <w:pPr>
        <w:rPr>
          <w:rFonts w:ascii="Times New Roman" w:hAnsi="Times New Roman" w:cs="Times New Roman"/>
          <w:b/>
          <w:sz w:val="24"/>
          <w:szCs w:val="24"/>
        </w:rPr>
      </w:pPr>
      <w:r w:rsidRPr="00A57103">
        <w:rPr>
          <w:rFonts w:ascii="Times New Roman" w:hAnsi="Times New Roman" w:cs="Times New Roman"/>
          <w:b/>
          <w:sz w:val="24"/>
          <w:szCs w:val="24"/>
        </w:rPr>
        <w:t xml:space="preserve">Фольклор. Устное народное творчество.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Народные песни. Отражение духовной жизни народа в фольклорной песне. Песня – богатство народа, наиболее развитый и широко распространённый вид словесности. Песня во время лощения холста «Пир çапакансен юрри» («Песня отбивальщиков холста») в обработке М. Алексеева. Народные стихотворения. Чувашская народная песня «Хурăн </w:t>
      </w:r>
      <w:r w:rsidRPr="00572224">
        <w:rPr>
          <w:rFonts w:ascii="Times New Roman" w:hAnsi="Times New Roman" w:cs="Times New Roman"/>
          <w:sz w:val="24"/>
          <w:szCs w:val="24"/>
        </w:rPr>
        <w:lastRenderedPageBreak/>
        <w:t xml:space="preserve">çулçи» («Берёзонька») в обработке Ф. Павлова. Стихи переработал К. Иванов, мелодию переработал П. Пазухин. «Пир çапакансен юрри» («Песня отбивальщиков холста»). «Хурăн çулçи» («Берёзонька»).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Народные песни, их виды. </w:t>
      </w:r>
      <w:r w:rsidRPr="00DF4BD2">
        <w:rPr>
          <w:rFonts w:ascii="Times New Roman" w:hAnsi="Times New Roman" w:cs="Times New Roman"/>
          <w:sz w:val="24"/>
          <w:szCs w:val="24"/>
        </w:rPr>
        <w:t xml:space="preserve">Народные песни, обработанные композиторами. </w:t>
      </w:r>
      <w:r w:rsidRPr="00572224">
        <w:rPr>
          <w:rFonts w:ascii="Times New Roman" w:hAnsi="Times New Roman" w:cs="Times New Roman"/>
          <w:sz w:val="24"/>
          <w:szCs w:val="24"/>
        </w:rPr>
        <w:t xml:space="preserve">Основная мысль, тематика, композиция, образность фольклорных песен. Мастера песни, исполнители, поэты-песенники, композиторы.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«Вĕлле хурчĕ» («Пчёлка») (стихи и музыка Ф. Павлова). «Хĕл илемĕ» («Краса зимы») (стихи И. Тукташ, музыка А. Орлова-Шузьм).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Песни литературного происхождения (авторские). </w:t>
      </w:r>
    </w:p>
    <w:p w:rsidR="0034407E" w:rsidRPr="00603165" w:rsidRDefault="0034407E" w:rsidP="0034407E">
      <w:pPr>
        <w:rPr>
          <w:rFonts w:ascii="Times New Roman" w:hAnsi="Times New Roman" w:cs="Times New Roman"/>
          <w:b/>
          <w:sz w:val="24"/>
          <w:szCs w:val="24"/>
        </w:rPr>
      </w:pPr>
      <w:r w:rsidRPr="00603165">
        <w:rPr>
          <w:rFonts w:ascii="Times New Roman" w:hAnsi="Times New Roman" w:cs="Times New Roman"/>
          <w:b/>
          <w:sz w:val="24"/>
          <w:szCs w:val="24"/>
        </w:rPr>
        <w:t xml:space="preserve">Произведения о здоровом образе жизни, о телесном, умственном и нравственном состоянии общества.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Показ и высмеивание в произведениях для детей и взрослых лентяев, жестокосердия, льстецов, любящих пожить за чужой счёт, жадных людей, хвастунов. Отражение человеческих взаимоотношений в баснях. Герои басен.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Васьлей. Стихотворение «И мĕн пуян...» («Чем будешь богат»). Ю. Мишши. Басня «Çĕр улми аврипе Мăян» («Картофельная ботва и лебеда»). Л. Сачкова. Рассказ «Оля-Улькка» («Оля-Улькка»).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Пафос и аллегория в баснях. </w:t>
      </w:r>
    </w:p>
    <w:p w:rsidR="0034407E" w:rsidRPr="00A161ED" w:rsidRDefault="0034407E" w:rsidP="0034407E">
      <w:pPr>
        <w:rPr>
          <w:rFonts w:ascii="Times New Roman" w:hAnsi="Times New Roman" w:cs="Times New Roman"/>
          <w:b/>
          <w:sz w:val="24"/>
          <w:szCs w:val="24"/>
        </w:rPr>
      </w:pPr>
      <w:r w:rsidRPr="00A161ED">
        <w:rPr>
          <w:rFonts w:ascii="Times New Roman" w:hAnsi="Times New Roman" w:cs="Times New Roman"/>
          <w:b/>
          <w:sz w:val="24"/>
          <w:szCs w:val="24"/>
        </w:rPr>
        <w:t xml:space="preserve">Произведения о взаимодействии между поколениями, семейно-родовых отношениях, нравственном долге перед близкими людьми.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Художественные особенности создания образов детей и взрослых в малом жанре чувашской литературы. Вопросы морали и этики в поведении человека. Идея значимости старшего поколения в духовно-нравственном становлении детей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А. Николаев. Рассказ «Юрик асламăшĕ» («Бабушка Юры»). Л. Сарине. Рассказ «Кукамай» («Кугамай»). П. Эйзин. Стихотворение «Йăмрапа хурăн» («Ветла и берёза»).</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Жанровая особенность рассказа. Литературный герой и его роль в сюжете. </w:t>
      </w:r>
    </w:p>
    <w:p w:rsidR="0034407E" w:rsidRPr="00A161ED" w:rsidRDefault="0034407E" w:rsidP="0034407E">
      <w:pPr>
        <w:rPr>
          <w:rFonts w:ascii="Times New Roman" w:hAnsi="Times New Roman" w:cs="Times New Roman"/>
          <w:b/>
          <w:sz w:val="24"/>
          <w:szCs w:val="24"/>
        </w:rPr>
      </w:pPr>
      <w:r w:rsidRPr="00A161ED">
        <w:rPr>
          <w:rFonts w:ascii="Times New Roman" w:hAnsi="Times New Roman" w:cs="Times New Roman"/>
          <w:b/>
          <w:sz w:val="24"/>
          <w:szCs w:val="24"/>
        </w:rPr>
        <w:t xml:space="preserve">Произведения об эстетическом воспитании, об истоках красоты, её форм в живой природе, повседневной жизни.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Воспитание зоркости, наблюдательности, привитие любви к своей малой родине, как источнику сил для преодоления любых испытаний и ударов судьбы. Показ правды жизни и завораживающей красоты природы, обучать творческому отношению и красоте души.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Г. Айхи. Стихотворение «Çын тата сцена» («Артист и сцена»). С. Шавли. Юмористическое стихотворение «Вĕçкĕн Ваççа» («Хвастун Василий»). В. Эльби. Рассказ «Илемлĕхе курма пÿрнĕ ача» («Рождённый видеть красоту»).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w:t>
      </w:r>
      <w:r w:rsidR="00A161ED">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Функции искусства. Художественное произведение как явление искусства.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Произведения о трудолюбии, чистоте помыслов, бережливости, о смысле жизни, чести, добросовестности, стойкости и выдержке.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Образы детей и взрослых в борьбе добра и зла. Показ сострадания и жестокости, справедливости и чести. Лирические герои, не боящиеся пересудов, окрылённые мечтой и находящие своё счастье.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А. Воробьёв. Стихотворения «Çăкăр» («Хлеб»), «Çурхи хирте» («В весеннем поле»). В. Давыдов-Анатри. Рассказ «Кĕтмен инкек» («Неожиданная беда»). В. Тургай. Стихотворение «Ниме» («Помочи»).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Основы стихосложения: ритм и рифма в стихотворной речи.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Произведения о труде и творчестве, о творческих людях, их способностях. Воспевание стремления к свету, просвещению.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Показ в произведениях, как герои развивают свой ум, любознательность, кругозор путём чтения, наблюдений и поисков. Могучая сила человека и его истинно человеческие качества, любовь к людям и науке.</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 Хузангай. Очерк «Çĕр чăмăрĕ тавра. Кĕнекеçĕ» («Вокруг земного шара. Книжник»). И. Ахрат. Рассказ «Юрлакан кĕленчесем» («Поющие стёкла»). Ю. Семендер. Сказка в стихах «Вилĕме улталани» («Обмануть смерть»).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 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Портрет литературного героя.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 Произведения о дружбе и родстве с другими народами, о совместной жизни в согласии.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Дух патриотизма и ответственности юных героев разных национальностей. Душевная теплота, роль дружбы и взаимопонимание. Чувство гражданства, героизма, патриотизма разных народов. Признание человеческой жизни величайшей ценностью.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 Тургай. Пьеса-сказка «Туслăх вăйĕ» («Сила дружбы»). А. Хмыт. Рассказ «Рафик» («Рафик (Дружба)»).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Жанры драматических произведений.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Произведения об активной жизненной позиции. Становление характера.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Показ отважных героев, спор добра и зла в жизни человека. Свобода человека, величие человеческого духа. Место и роль личности в истории жизни общества, пробуждение самосознания человека и его самоутверждение в борьбе за жизнь.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А. Галкин. Поэма «Чĕрĕ парне» («Живой дар»). В. Енеш. Рассказ «Пĕчĕк паттăрсем» («Маленькие герои»).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Художественный вымысел литературных произведений.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Писатели родственных народов: тюркская литература.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Понятие общности и национального своеобразия. Общее и национально-особенное в литературе. Художественный перевод. Жанровая специфика литератур родственных тюркских народов.</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туркменской литературы: А. Атаджанов. Стихотворение «Тупа» («Клятва») (перевод Н. Сандрова).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Из азербайджанской литературы: Н. Хазри. Стихотворение «Чинара» («Чинара») (перевод Н. Сандрова). </w:t>
      </w:r>
    </w:p>
    <w:p w:rsidR="0034407E"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башкирской литературы: Айбек. Стихотворение «Сăртсем-тусем» («Горы-скалы») (перевод Ю. Петрова). </w:t>
      </w:r>
    </w:p>
    <w:p w:rsidR="003E11CF" w:rsidRDefault="003E11CF" w:rsidP="0034407E">
      <w:pPr>
        <w:rPr>
          <w:rFonts w:ascii="Times New Roman" w:hAnsi="Times New Roman" w:cs="Times New Roman"/>
          <w:sz w:val="24"/>
          <w:szCs w:val="24"/>
        </w:rPr>
      </w:pPr>
    </w:p>
    <w:p w:rsidR="003E11CF" w:rsidRPr="00FA7BDC" w:rsidRDefault="003E11CF" w:rsidP="003E11CF">
      <w:pPr>
        <w:shd w:val="clear" w:color="auto" w:fill="FFFFFF"/>
        <w:tabs>
          <w:tab w:val="left" w:pos="0"/>
        </w:tabs>
        <w:spacing w:after="0" w:line="240" w:lineRule="auto"/>
        <w:ind w:firstLine="567"/>
        <w:jc w:val="center"/>
        <w:outlineLvl w:val="1"/>
        <w:rPr>
          <w:rStyle w:val="fontstyle01"/>
          <w:rFonts w:ascii="Times New Roman" w:eastAsiaTheme="minorHAnsi" w:hAnsi="Times New Roman" w:hint="default"/>
          <w:b/>
          <w:sz w:val="24"/>
          <w:szCs w:val="24"/>
        </w:rPr>
      </w:pPr>
      <w:r w:rsidRPr="00FA7BDC">
        <w:rPr>
          <w:rStyle w:val="fontstyle01"/>
          <w:rFonts w:ascii="Times New Roman" w:eastAsiaTheme="minorHAnsi" w:hAnsi="Times New Roman" w:hint="default"/>
          <w:b/>
          <w:sz w:val="24"/>
          <w:szCs w:val="24"/>
        </w:rPr>
        <w:t>7 КЛАСС</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Фольклор (устное народное творчество).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Исторические песни.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Герои и сюжеты фольклорных песен на исторические темы. Художественные особенности исторических песен. Тематика исторических песен: жизнь поволжских народов; гнёт татаро-монгол, казанских ханов; образы С. Разина и Е. Пугачёва; борьба за свободу.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Песни «Мамук ханăн пуçне вăрăнтăр!» («Пусть вонзится в голову хана Мамука»), «Раçăн патша килнĕ тет» («Царь Разин пришёл»), «Хура халăх куççулĕсем ай шывсем мар...» («Слёзы людские ай, не вода...»).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Хороводные, гостевые и песни на посиделках.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Отражение жизни народа в песнях. Разнообразие тематики хороводных, гостевых и песен на посиделках.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Песни «Çĕмĕрт çеçки çурăлсан» («Когда цветёт черёмуха»), «Çерем пусса вир акрăм» («Вспахал и просо посеял»), «Сар хĕр сиксе вăй калать» («Красна девица, приплясывая, запевает»), «Пирĕн урам анаталла» («Вдоль по улице»), «Атте лаша панă пулсан» («Если б отец лошадь дал»).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 xml:space="preserve">Исторические предания.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Исторические предания как образный показ якобы реальных событий общественной жизни.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Предания «Чăвашсем тĕрлĕ çĕре куçаççĕ» («Чуваши переезжают в разные места»), «Кашкăр хыççăн» («За волком»), «Юлашки Турхан» («Последний Турхан»). </w:t>
      </w:r>
    </w:p>
    <w:p w:rsidR="0034407E" w:rsidRPr="007A3ACC" w:rsidRDefault="0034407E" w:rsidP="0034407E">
      <w:pPr>
        <w:rPr>
          <w:rFonts w:ascii="Times New Roman" w:hAnsi="Times New Roman" w:cs="Times New Roman"/>
          <w:b/>
          <w:sz w:val="24"/>
          <w:szCs w:val="24"/>
        </w:rPr>
      </w:pPr>
      <w:r w:rsidRPr="007A3ACC">
        <w:rPr>
          <w:rFonts w:ascii="Times New Roman" w:hAnsi="Times New Roman" w:cs="Times New Roman"/>
          <w:b/>
          <w:sz w:val="24"/>
          <w:szCs w:val="24"/>
        </w:rPr>
        <w:t>Предания об Улыпах.</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Предания об Улыпах – устно-поэтический эпос чувашей. Воплощение в образе богатыря национального характера: нравственные достоинства героя. Прославление силы, мужества, справедливости, бескорыстного служения Отечеству. Героическая борьба богатырей племени со злыми чудовищами Нижнего мира.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Предания «Улăп суха тăвакан этемпе лашине кĕсйине чиксе килет» («Улып приносит в кармане пахотного человека и его лошадь»), «Улăп амашĕ кĕпе çĕлет» («Мать Улыпа шьёт рубашку»), «Улăп чăвашсене хÿтĕленĕ» («Улып защитил чувашей»).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Устная народная проза. Героический эпос. </w:t>
      </w:r>
    </w:p>
    <w:p w:rsidR="0034407E" w:rsidRPr="00572224" w:rsidRDefault="0034407E" w:rsidP="0034407E">
      <w:pPr>
        <w:rPr>
          <w:rFonts w:ascii="Times New Roman" w:hAnsi="Times New Roman" w:cs="Times New Roman"/>
          <w:sz w:val="24"/>
          <w:szCs w:val="24"/>
        </w:rPr>
      </w:pPr>
      <w:r w:rsidRPr="007A3ACC">
        <w:rPr>
          <w:rFonts w:ascii="Times New Roman" w:hAnsi="Times New Roman" w:cs="Times New Roman"/>
          <w:b/>
          <w:sz w:val="24"/>
          <w:szCs w:val="24"/>
        </w:rPr>
        <w:t>Произведения о прошлом и будущем родного народа, культуре, традициях и нравственной красоте</w:t>
      </w:r>
      <w:r w:rsidRPr="00572224">
        <w:rPr>
          <w:rFonts w:ascii="Times New Roman" w:hAnsi="Times New Roman" w:cs="Times New Roman"/>
          <w:sz w:val="24"/>
          <w:szCs w:val="24"/>
        </w:rPr>
        <w:t xml:space="preserve">.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Показ в произведениях потенциальной силы народа, его судьбы. Идея чистоты помыслов борцов за новое время и новую жизнь. Своеобразие единой судьбы героев художественных произведений и отдельного человека.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М. Сеспель. Стихотворения «Иртнĕ самана» («Век минувший»), «Хурçă шанчăк» («Стальная вера»), «Пуласси» («Грядущее»). С. Эльгер. Поэма «Хĕн-хур айĕнче» («Под гнётом»).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Роды и виды, способы образного воспроизведения действий. </w:t>
      </w:r>
    </w:p>
    <w:p w:rsidR="0034407E" w:rsidRPr="000D7D02" w:rsidRDefault="0034407E" w:rsidP="0034407E">
      <w:pPr>
        <w:rPr>
          <w:rFonts w:ascii="Times New Roman" w:hAnsi="Times New Roman" w:cs="Times New Roman"/>
          <w:b/>
          <w:sz w:val="24"/>
          <w:szCs w:val="24"/>
        </w:rPr>
      </w:pPr>
      <w:r w:rsidRPr="000D7D02">
        <w:rPr>
          <w:rFonts w:ascii="Times New Roman" w:hAnsi="Times New Roman" w:cs="Times New Roman"/>
          <w:b/>
          <w:sz w:val="24"/>
          <w:szCs w:val="24"/>
        </w:rPr>
        <w:t xml:space="preserve">Произведения об отрицательных чертах в мыслях, чувствах и поведении человека, различных формах асоциального поведения.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Порицание неприглядных поступков, некрасивых чувств, призыв к достойному поведению. Понимание настоящих жизненных ценностей. Согласие, просвещение, красота, любовь к жизни помогают побороть зло.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Трубина. Рассказ «Хăнаран» («Из гостей»). В. Николаев. Басни «Дипломлă Тиха» («Дипломированный Жеребёнок»), «Пакша – уявра» («Белка на празднике»). М. Аттай. Басня «Такапа шапа» («Баран и лягушка»).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Положительные и отрицательные герои эпических произведений. </w:t>
      </w:r>
    </w:p>
    <w:p w:rsidR="0034407E" w:rsidRPr="00F97FF3" w:rsidRDefault="0034407E" w:rsidP="0034407E">
      <w:pPr>
        <w:rPr>
          <w:rFonts w:ascii="Times New Roman" w:hAnsi="Times New Roman" w:cs="Times New Roman"/>
          <w:b/>
          <w:sz w:val="24"/>
          <w:szCs w:val="24"/>
        </w:rPr>
      </w:pPr>
      <w:r w:rsidRPr="00F97FF3">
        <w:rPr>
          <w:rFonts w:ascii="Times New Roman" w:hAnsi="Times New Roman" w:cs="Times New Roman"/>
          <w:b/>
          <w:sz w:val="24"/>
          <w:szCs w:val="24"/>
        </w:rPr>
        <w:t xml:space="preserve">Произведения о Родине (о малой Родине) и родном языке, образное и выразительное слово в повседневной жизни человека.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Красота и выразительность родного языка, его великая нравственная и духовная сила. Тема формирования жизненной позиции человека через слово и речь. Богатство мыслей, широта души в культуре речи.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 Хузангай. Стихотворение «Сăмах хăвачĕ» («Сила слова»), поэма «Тăван çĕршыв» («Родина»). А. Канаш. Стихотворение «Тăван чĕлхене» («Родному языку»).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proofErr w:type="gramStart"/>
      <w:r w:rsidRPr="00572224">
        <w:rPr>
          <w:rFonts w:ascii="Times New Roman" w:hAnsi="Times New Roman" w:cs="Times New Roman"/>
          <w:i/>
          <w:iCs/>
          <w:sz w:val="24"/>
          <w:szCs w:val="24"/>
        </w:rPr>
        <w:t>.</w:t>
      </w:r>
      <w:r w:rsidRPr="00572224">
        <w:rPr>
          <w:rFonts w:ascii="Times New Roman" w:hAnsi="Times New Roman" w:cs="Times New Roman"/>
          <w:sz w:val="24"/>
          <w:szCs w:val="24"/>
        </w:rPr>
        <w:t>О</w:t>
      </w:r>
      <w:proofErr w:type="gramEnd"/>
      <w:r w:rsidRPr="00572224">
        <w:rPr>
          <w:rFonts w:ascii="Times New Roman" w:hAnsi="Times New Roman" w:cs="Times New Roman"/>
          <w:sz w:val="24"/>
          <w:szCs w:val="24"/>
        </w:rPr>
        <w:t xml:space="preserve">собенности лирических произведений. Лирические жанры. Жанровые формы лирики. Лирический герой. </w:t>
      </w:r>
    </w:p>
    <w:p w:rsidR="0034407E" w:rsidRPr="00F97FF3" w:rsidRDefault="0034407E" w:rsidP="0034407E">
      <w:pPr>
        <w:rPr>
          <w:rFonts w:ascii="Times New Roman" w:hAnsi="Times New Roman" w:cs="Times New Roman"/>
          <w:b/>
          <w:sz w:val="24"/>
          <w:szCs w:val="24"/>
        </w:rPr>
      </w:pPr>
      <w:r w:rsidRPr="00F97FF3">
        <w:rPr>
          <w:rFonts w:ascii="Times New Roman" w:hAnsi="Times New Roman" w:cs="Times New Roman"/>
          <w:b/>
          <w:sz w:val="24"/>
          <w:szCs w:val="24"/>
        </w:rPr>
        <w:t xml:space="preserve">Произведения о социальных явлениях, интернациональном характере общественной жизни и культуры, взаимопомощи, значение доверительного и уважительного отношения друг к другу.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Тема гражданственности, героизма, патриотизма разных народов. Порицание трусости и поступков, причиняющих вред обществу и человеку. Писатели о чувствах гордости, творения, подвиге и интернационализма.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А. Александров. Рассказ «Пирĕн лагерь» («Наш лагерь»). Н. Симунов. Драма «Сурпан тĕрри» («Узор сурбана»).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Родовые особенности драматических произведений. Жанры драматургии. </w:t>
      </w:r>
    </w:p>
    <w:p w:rsidR="0034407E" w:rsidRPr="005B7CBB" w:rsidRDefault="0034407E" w:rsidP="0034407E">
      <w:pPr>
        <w:rPr>
          <w:rFonts w:ascii="Times New Roman" w:hAnsi="Times New Roman" w:cs="Times New Roman"/>
          <w:b/>
          <w:sz w:val="24"/>
          <w:szCs w:val="24"/>
        </w:rPr>
      </w:pPr>
      <w:r w:rsidRPr="005B7CBB">
        <w:rPr>
          <w:rFonts w:ascii="Times New Roman" w:hAnsi="Times New Roman" w:cs="Times New Roman"/>
          <w:b/>
          <w:sz w:val="24"/>
          <w:szCs w:val="24"/>
        </w:rPr>
        <w:t xml:space="preserve">Произведения о нравственных законах, определяющих нормы общественной жизни.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Тема нарушения нравственных норм и норм законодательства в чувашской прозе. Идея воспитания достойного гражданина через бережное отношение к природе. Проблема чести и долга в чувашской прозе.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Г. Луч. Рассказ «Чун туйăмĕ» («Душевное чувство»). Д. Кибек. Повесть «Кайăк тусĕ» («Друзья природы»).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Характер конфликта в произведении. Типы конфликтов.</w:t>
      </w:r>
    </w:p>
    <w:p w:rsidR="0034407E" w:rsidRPr="00C75BF7" w:rsidRDefault="0034407E" w:rsidP="0034407E">
      <w:pPr>
        <w:rPr>
          <w:rFonts w:ascii="Times New Roman" w:hAnsi="Times New Roman" w:cs="Times New Roman"/>
          <w:b/>
          <w:sz w:val="24"/>
          <w:szCs w:val="24"/>
        </w:rPr>
      </w:pPr>
      <w:r w:rsidRPr="00C75BF7">
        <w:rPr>
          <w:rFonts w:ascii="Times New Roman" w:hAnsi="Times New Roman" w:cs="Times New Roman"/>
          <w:b/>
          <w:sz w:val="24"/>
          <w:szCs w:val="24"/>
        </w:rPr>
        <w:lastRenderedPageBreak/>
        <w:t xml:space="preserve">Произведения о согласии ума и сердца, о красоте души и внутреннего мира героя. Вечная борьба добра и зла.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Проблемы человечности и гуманизма. Внутренний конфликт героя как метод изображения развития его характера. Идея единства разума и созидательности в литературном образе. Проблемы человечности и гуманизма.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Ю. Скворцов. Рассказ «Пушмак йĕрĕ» («След башмака»). Н. Ильбек. Роман «Тимĕр» («Тимер»). Л. Мартьянова. Рассказ «Пуçтахсем» («Сорвиголовы»).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Психологизм, лирические отступления как средства усиления характера образов. Монолог. </w:t>
      </w:r>
    </w:p>
    <w:p w:rsidR="0034407E" w:rsidRPr="00026AF8" w:rsidRDefault="0034407E" w:rsidP="0034407E">
      <w:pPr>
        <w:rPr>
          <w:rFonts w:ascii="Times New Roman" w:hAnsi="Times New Roman" w:cs="Times New Roman"/>
          <w:b/>
          <w:sz w:val="24"/>
          <w:szCs w:val="24"/>
        </w:rPr>
      </w:pPr>
      <w:r w:rsidRPr="00026AF8">
        <w:rPr>
          <w:rFonts w:ascii="Times New Roman" w:hAnsi="Times New Roman" w:cs="Times New Roman"/>
          <w:b/>
          <w:sz w:val="24"/>
          <w:szCs w:val="24"/>
        </w:rPr>
        <w:t xml:space="preserve">Произведения о повышении роли (мотивации) знания, творческих начал, мастерства.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Проблема интеллектуального и духовного развития героя. Стремление к научным исследованиям, связанным с природой и жизнью человека.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 Педерки. Повесть «Çил-тăвăл» («Буря»).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Речевая характеристика героев. </w:t>
      </w:r>
    </w:p>
    <w:p w:rsidR="0034407E" w:rsidRPr="00026AF8" w:rsidRDefault="0034407E" w:rsidP="0034407E">
      <w:pPr>
        <w:rPr>
          <w:rFonts w:ascii="Times New Roman" w:hAnsi="Times New Roman" w:cs="Times New Roman"/>
          <w:b/>
          <w:sz w:val="24"/>
          <w:szCs w:val="24"/>
        </w:rPr>
      </w:pPr>
      <w:r w:rsidRPr="00026AF8">
        <w:rPr>
          <w:rFonts w:ascii="Times New Roman" w:hAnsi="Times New Roman" w:cs="Times New Roman"/>
          <w:b/>
          <w:sz w:val="24"/>
          <w:szCs w:val="24"/>
        </w:rPr>
        <w:t xml:space="preserve">Писатели родственных народов: тюркская литература.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Понятие общности и национального своеобразия. Общее и национально-особенное в литературе. Художественный перевод. Жанровая специфика литератур родственных тюркских народов.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казахской литературы: А. Кунанбаев. Стихотворение «Поэзи вăл – тĕлĕнмелле хăват» («Поэзия – удивительная сила...») (перевод А. Алга).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татарской литературы: Н. Наджми. Стихотворение «Сÿнес çук вучах» («Негасимый очаг») (перевод Г. Ефимова). </w:t>
      </w:r>
    </w:p>
    <w:p w:rsidR="00370D8D" w:rsidRDefault="00370D8D" w:rsidP="00370D8D">
      <w:pPr>
        <w:shd w:val="clear" w:color="auto" w:fill="FFFFFF"/>
        <w:tabs>
          <w:tab w:val="left" w:pos="0"/>
        </w:tabs>
        <w:spacing w:after="0" w:line="240" w:lineRule="auto"/>
        <w:jc w:val="center"/>
        <w:outlineLvl w:val="1"/>
        <w:rPr>
          <w:rStyle w:val="fontstyle01"/>
          <w:rFonts w:ascii="Times New Roman" w:eastAsiaTheme="minorHAnsi" w:hAnsi="Times New Roman" w:hint="default"/>
          <w:b/>
          <w:sz w:val="24"/>
          <w:szCs w:val="24"/>
        </w:rPr>
      </w:pPr>
    </w:p>
    <w:p w:rsidR="00370D8D" w:rsidRDefault="00370D8D" w:rsidP="00E66F96">
      <w:pPr>
        <w:shd w:val="clear" w:color="auto" w:fill="FFFFFF"/>
        <w:tabs>
          <w:tab w:val="left" w:pos="0"/>
        </w:tabs>
        <w:spacing w:after="0" w:line="240" w:lineRule="auto"/>
        <w:jc w:val="center"/>
        <w:outlineLvl w:val="1"/>
        <w:rPr>
          <w:rFonts w:ascii="Times New Roman" w:hAnsi="Times New Roman" w:cs="Times New Roman"/>
          <w:b/>
          <w:sz w:val="24"/>
          <w:szCs w:val="24"/>
        </w:rPr>
      </w:pPr>
      <w:r w:rsidRPr="00FA7BDC">
        <w:rPr>
          <w:rStyle w:val="fontstyle01"/>
          <w:rFonts w:ascii="Times New Roman" w:eastAsiaTheme="minorHAnsi" w:hAnsi="Times New Roman" w:hint="default"/>
          <w:b/>
          <w:sz w:val="24"/>
          <w:szCs w:val="24"/>
        </w:rPr>
        <w:t>8 КЛАСС</w:t>
      </w:r>
    </w:p>
    <w:p w:rsidR="0034407E" w:rsidRPr="00026AF8" w:rsidRDefault="0034407E" w:rsidP="0034407E">
      <w:pPr>
        <w:rPr>
          <w:rFonts w:ascii="Times New Roman" w:hAnsi="Times New Roman" w:cs="Times New Roman"/>
          <w:b/>
          <w:sz w:val="24"/>
          <w:szCs w:val="24"/>
        </w:rPr>
      </w:pPr>
      <w:r w:rsidRPr="00026AF8">
        <w:rPr>
          <w:rFonts w:ascii="Times New Roman" w:hAnsi="Times New Roman" w:cs="Times New Roman"/>
          <w:b/>
          <w:sz w:val="24"/>
          <w:szCs w:val="24"/>
        </w:rPr>
        <w:t>Образцы устного поэтического творчества в наследии чувашских авторов.</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Родовые памятники письменности. Свадебная словесность. Молитвы и благопожелания. Народная мудрость. Известные чувашские писатели (Е. Рожанский, Н. Бичурин, С. Михайлов, И. Яковлев, К. Иванов, И. Юркин, И. Тхты, Н. Шелеби, М. Сеспель, П. Хузангай, А. Алга, Я. Ухсай), их участие в сборе древней словесности, их роль в её сохранении.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Ăрăмлă сăмахлăх (Магическая (обрядовая) словесность).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Чĕлхе сăмахĕсем вĕрÿ-суру чĕлхи» (Заговоры).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Средства поэтического языка магической словесности. Звуковая и ритмичная организация магического текста. </w:t>
      </w:r>
    </w:p>
    <w:p w:rsidR="0034407E" w:rsidRPr="00026AF8" w:rsidRDefault="0034407E" w:rsidP="0034407E">
      <w:pPr>
        <w:rPr>
          <w:rFonts w:ascii="Times New Roman" w:hAnsi="Times New Roman" w:cs="Times New Roman"/>
          <w:b/>
          <w:sz w:val="24"/>
          <w:szCs w:val="24"/>
        </w:rPr>
      </w:pPr>
      <w:r w:rsidRPr="00026AF8">
        <w:rPr>
          <w:rFonts w:ascii="Times New Roman" w:hAnsi="Times New Roman" w:cs="Times New Roman"/>
          <w:b/>
          <w:sz w:val="24"/>
          <w:szCs w:val="24"/>
        </w:rPr>
        <w:t xml:space="preserve">Письменные памятники разных эпох в зеркале чувашской культуры.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Культура древних тюрков (Письменные памятники предков). Тексты рунических памятников тюркских каганатов V-VIII веков. Тайна рунической письменности (письменность, сохранившаяся на камне и в орнаменте, на холсте). Родовое руническое письмо. Значение древней письменности. Руна çырăвĕ (Руническая письменность). </w:t>
      </w:r>
      <w:r w:rsidRPr="00572224">
        <w:rPr>
          <w:rFonts w:ascii="Times New Roman" w:hAnsi="Times New Roman" w:cs="Times New Roman"/>
          <w:sz w:val="24"/>
          <w:szCs w:val="24"/>
        </w:rPr>
        <w:lastRenderedPageBreak/>
        <w:t xml:space="preserve">Чулсемпе пир-авăр çинче упранса юлнă сăмахлăх (Словесность, сохранившаяся на камнях и холстах).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Древнетюркские литературные памятники. Тексты на арабском и тюркском языках. Необходимость писать на арабском языке после принятия ислама в Волжской Булгарии. Разгром Волжской Булгарии огнём и мечом, угасание древней письменности. Поучительный характер произведений.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Культурно-литературные ситуации средних веков. Известные имена и события. Издание чувашско-русских словников, начало переводческой деятельности. Старочувашская письменность на основе русской графики. Первое пособие по изучению чувашского языка. Грамматика Е. Рожанского. Нравоучения на чувашском языке.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Памятники периода старой письменности. Их качество и значение. Отражение жизни в песнях, стихах. Значение од. Песни и стихи о народной борьбе. Речи и песни бунтарей и военачальников.</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 Гали. Поэма «Уçăппа Сĕлихха» («Кыйсса-и Йосыф»). Е. Рожанский. Оды «Иккĕмĕш Кĕтерне патшана халалланă мухтав сăвви» («Хвалебный стих императрице Екатерине Второй»), «Пĕрремĕш Павăл Чул хулана пынă ятпа калама çырнă сăмах» («Слово, произнесённое по случаю приезда Павла Первого в Нижний Новгород»).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00026AF8">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Понятие о письменных памятниках. </w:t>
      </w:r>
    </w:p>
    <w:p w:rsidR="0034407E" w:rsidRPr="00572224" w:rsidRDefault="0034407E" w:rsidP="0034407E">
      <w:pPr>
        <w:rPr>
          <w:rFonts w:ascii="Times New Roman" w:hAnsi="Times New Roman" w:cs="Times New Roman"/>
          <w:sz w:val="24"/>
          <w:szCs w:val="24"/>
        </w:rPr>
      </w:pPr>
      <w:r w:rsidRPr="00026AF8">
        <w:rPr>
          <w:rFonts w:ascii="Times New Roman" w:hAnsi="Times New Roman" w:cs="Times New Roman"/>
          <w:b/>
          <w:sz w:val="24"/>
          <w:szCs w:val="24"/>
        </w:rPr>
        <w:t>Влияние просветительства, чувашской системы образования на литературный процесс.</w:t>
      </w:r>
      <w:r w:rsidRPr="00572224">
        <w:rPr>
          <w:rFonts w:ascii="Times New Roman" w:hAnsi="Times New Roman" w:cs="Times New Roman"/>
          <w:sz w:val="24"/>
          <w:szCs w:val="24"/>
        </w:rPr>
        <w:t xml:space="preserve"> Движение просветительства. Открытие Симбирской чувашской школы. Литературный процесс. Развитие родной (чувашской) литературы после введения новой письменности. Открытие духовных семинарий. Разносторонний показ жизни народа в словесности. Причины того, что заглавия рассказов, как правило, народные пословицы. Порицание бытовых недостатков и моральных невзгод.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Последняя четверть XIX века. Отзвук чувашских народных благословений. Сентиментализм и его обращение к изображению внутреннего мира обычного человека. Развитие литературного языка на основе народного, формирование высокого литературного стиля. Появление крупных жанров (помимо букварных текстов и мелких рассказов). Бытовые рассказы. Фольклор как источник поэзии.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М. Фёдорова. Судьба сказочной лиро-эпической поэмы. Особенности поэмы, жанра, структура и художественные средства. Глубокий психологизм, образные сравнения, внутренний монолог, картины природы.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Фёдоров. Поэма «Арçури» («Арзюри»).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Просветительский реализм как литературное направление. </w:t>
      </w:r>
    </w:p>
    <w:p w:rsidR="0034407E" w:rsidRPr="00572224" w:rsidRDefault="0034407E" w:rsidP="0034407E">
      <w:pPr>
        <w:rPr>
          <w:rFonts w:ascii="Times New Roman" w:hAnsi="Times New Roman" w:cs="Times New Roman"/>
          <w:sz w:val="24"/>
          <w:szCs w:val="24"/>
        </w:rPr>
      </w:pPr>
      <w:r w:rsidRPr="00B60834">
        <w:rPr>
          <w:rFonts w:ascii="Times New Roman" w:hAnsi="Times New Roman" w:cs="Times New Roman"/>
          <w:b/>
          <w:sz w:val="24"/>
          <w:szCs w:val="24"/>
        </w:rPr>
        <w:t>Связь чувашской профессиональной литературы с мировой и русской классической литературой</w:t>
      </w:r>
      <w:r w:rsidRPr="00572224">
        <w:rPr>
          <w:rFonts w:ascii="Times New Roman" w:hAnsi="Times New Roman" w:cs="Times New Roman"/>
          <w:sz w:val="24"/>
          <w:szCs w:val="24"/>
        </w:rPr>
        <w:t xml:space="preserve">.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Время перемен в России. Усиление революционных настроений, рост национального самосознания. Первостепенное значение вопросов </w:t>
      </w:r>
      <w:r w:rsidR="00B60834">
        <w:rPr>
          <w:rFonts w:ascii="Times New Roman" w:hAnsi="Times New Roman" w:cs="Times New Roman"/>
          <w:sz w:val="24"/>
          <w:szCs w:val="24"/>
        </w:rPr>
        <w:t xml:space="preserve"> </w:t>
      </w:r>
      <w:r w:rsidRPr="00572224">
        <w:rPr>
          <w:rFonts w:ascii="Times New Roman" w:hAnsi="Times New Roman" w:cs="Times New Roman"/>
          <w:sz w:val="24"/>
          <w:szCs w:val="24"/>
        </w:rPr>
        <w:t xml:space="preserve">национальной культуры. Появление просветительского реализма, романтизма, натурализма, критического реализма в прозе и поэзии.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 Иванов – классик чувашской литературы. Жизнь и творчество. Особенности поэмы «Нарспи», значение в жизни народа. Художественный мир поэмы. Образы.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Писатели, рождённые революцией (1901-1922). Известные писатели начала XX века, их значимые произведения. Новизна, принесённая двумя революциями. Романтизм в чувашской литературе. Романтический герой.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Сеспель – классик чувашской литературы. Жизнь и творчество. Лирический герой. Образ человека-борца. Художественные средства.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 Иванов. Поэма «Нарспи».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Сеспель. Стихотворения «Катаран каç килсен» («Гаснет день…»), «Инçе çинче уйра уяр…» («Далеко в поле жёлтый зной…»), «Çĕн кун аки» («Пашня Нового Дня»), «Тинĕсе» («Морю»).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Внутреннее построение лирических стихов и лиро-эпических поэм. Лирический герой, автор, повествователь, рассказчик </w:t>
      </w:r>
    </w:p>
    <w:p w:rsidR="0034407E" w:rsidRPr="00BF50DF" w:rsidRDefault="0034407E" w:rsidP="0034407E">
      <w:pPr>
        <w:rPr>
          <w:rFonts w:ascii="Times New Roman" w:hAnsi="Times New Roman" w:cs="Times New Roman"/>
          <w:b/>
          <w:sz w:val="24"/>
          <w:szCs w:val="24"/>
        </w:rPr>
      </w:pPr>
      <w:r w:rsidRPr="00BF50DF">
        <w:rPr>
          <w:rFonts w:ascii="Times New Roman" w:hAnsi="Times New Roman" w:cs="Times New Roman"/>
          <w:b/>
          <w:sz w:val="24"/>
          <w:szCs w:val="24"/>
        </w:rPr>
        <w:t xml:space="preserve">Особенности влияния идеологии и политической конъюнктуры на литературный процесс.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Многоголосие, разнообразие авторских манер в литературе. Литературная борьба. Творческие группировки: общество А. Милли (1923), союз «Канаш» (1923), Челябинская ассоциация пролетарских писателей, Российская ассоциация пролетарских писателей (1926). Развитие печати. Поиски и эксперименты в литературе. Главная тема – изображение революции и Гражданской войны.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Углубление процесса исследования и отображения сложных человеческих характеров. Время колхозного строительства. Трагизм судеб несправедливо репрессированных. Наиболее значимые темы художественных произведений: прошлое народа и его борьба, гражданская война, построение нового мира и нового человека. Широкое использование приёмов гротеска.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 Тукташ – мастер песни. Основные черты его творчества. Использование народной словесности. Своеобразие текстов песен. И.С. Максимов-Кошкинский – драматург, писатель, артист, режиссёр, основоположник национального театра, организатор «Чувашкино». Развитие чувашского киноискусства.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Нравственные искания героев чувашской литературы. Идеальный образ. Изображение трагических событий в отечественной истории, судеб чувашских людей в век грандиозных потрясений и войн.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 Тукташ. Стихотворения «Тăван çĕршыв» («Родина»), «Шурă кăвакарчăн» («Белый голубь»), «Уйрăлу» («Разлука»), «Шур Атăлта акăш ярăнать» («Лебедь плывёт по Волге-реке»).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Кибек. Рассказ «Ягуар» («Ягуар»).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Данилов-Чалдун. Рассказ «Лизавета Егоровна».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 Микулай. Рассказ «Госпитальте» («В госпитале»).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Теория литературы</w:t>
      </w:r>
      <w:r w:rsidRPr="00572224">
        <w:rPr>
          <w:rFonts w:ascii="Times New Roman" w:hAnsi="Times New Roman" w:cs="Times New Roman"/>
          <w:i/>
          <w:iCs/>
          <w:sz w:val="24"/>
          <w:szCs w:val="24"/>
        </w:rPr>
        <w:t xml:space="preserve">. </w:t>
      </w:r>
      <w:r w:rsidRPr="00572224">
        <w:rPr>
          <w:rFonts w:ascii="Times New Roman" w:hAnsi="Times New Roman" w:cs="Times New Roman"/>
          <w:sz w:val="24"/>
          <w:szCs w:val="24"/>
        </w:rPr>
        <w:t xml:space="preserve">Сюжет и композиция эпических произведений. Элементы композиций. </w:t>
      </w:r>
    </w:p>
    <w:p w:rsidR="0034407E" w:rsidRPr="001968E7" w:rsidRDefault="0034407E" w:rsidP="0034407E">
      <w:pPr>
        <w:rPr>
          <w:rFonts w:ascii="Times New Roman" w:hAnsi="Times New Roman" w:cs="Times New Roman"/>
          <w:b/>
          <w:sz w:val="24"/>
          <w:szCs w:val="24"/>
        </w:rPr>
      </w:pPr>
      <w:r w:rsidRPr="001968E7">
        <w:rPr>
          <w:rFonts w:ascii="Times New Roman" w:hAnsi="Times New Roman" w:cs="Times New Roman"/>
          <w:b/>
          <w:sz w:val="24"/>
          <w:szCs w:val="24"/>
        </w:rPr>
        <w:t xml:space="preserve">Жанрово-стилевое многообразие чувашской литературы.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Развитие реализма в чувашской литературе. Модернизм. Психологизм в чувашской прозе. Основные темы и образы чувашской литературы. Социальная и нравственная </w:t>
      </w:r>
      <w:r w:rsidRPr="00572224">
        <w:rPr>
          <w:rFonts w:ascii="Times New Roman" w:hAnsi="Times New Roman" w:cs="Times New Roman"/>
          <w:sz w:val="24"/>
          <w:szCs w:val="24"/>
        </w:rPr>
        <w:lastRenderedPageBreak/>
        <w:t xml:space="preserve">проблематика чувашской драматургии. Основные темы и образы чувашской поэзии XX века (человек и природа, Родина, любовь, война, назначение поэзии).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Связь искусства с жизнью. Работа в литературе писателей разных поколений. Расширение горизонтов творчества. Отказ от схематизма, более вдумчивый и точный показ глубины жизни. Развитие всех жанров и течений словесности. Углублённый психологизм прозы Н. Петровской. Жизнь и творчество народного поэта Чувашии Ю. Семендера. Стихи и поэмы с солдатской тематикой. Философские проблемы гуманизма, жизни и смерти. Общенародный характер поэзии Ю. Семендера. Наиболее известные пьесы мастера чувашской драматургии Н. Айзмана. Тема и основная идея драмы. Чувство ответственности каждого человека. Победа справедливости. Долгая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сценическая жизнь пьес Н. Айзмана. Тема и проблемы произведений Ю. Мишши. Своеобразие персонажей. Характеры героев, средства создания образов положительных и отрицательных героев. Г. Краснов – мастер научно-фантастического и приключенческого жанров в чувашской литературе. Основные черты произведений, герои, острота сюжета.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Углубление философии гуманизма в поэзии. Выход на первый план вечных вопросов: природа, время, любовь, жизнь и смерть. Богатство тематики и идейного содержания. Новые характеры, новые ситуации, новое мировоззрение, поиск художественных средств их отображения. Образ чувашской женщины. Вечные человеческие проблемы: поэт и поэзия, любовь и природа, жизнь и смерть, человек и общество.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Ю. Семендер. Стихотворение «Амăшĕ ывăлĕн палăкĕпе калаçни» («Разговор матери с памятником сыну»). Л. Мартьянова. Стихотворения «Хисеп те кирлĕ» («Уважать надо»), «Юрамасть юлма» («Не отставать»), «Асамлӑ арча» («Волшебный сундук»), «Сĕтел ури авăнать...» («Подкосилась ножка стола...»). Книга «Эп чĕртнĕ вучах» («Костер, зажжённый мной»). Ю. Мишши. Повесть «Шур çамка» («Волк с белой отметиной»).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Приёмы, виды и элементы построение художественного произведения. Основные композиционные приёмы. Художественная деталь. </w:t>
      </w:r>
    </w:p>
    <w:p w:rsidR="0034407E" w:rsidRPr="00A93AB7" w:rsidRDefault="0034407E" w:rsidP="0034407E">
      <w:pPr>
        <w:rPr>
          <w:rFonts w:ascii="Times New Roman" w:hAnsi="Times New Roman" w:cs="Times New Roman"/>
          <w:b/>
          <w:sz w:val="24"/>
          <w:szCs w:val="24"/>
        </w:rPr>
      </w:pPr>
      <w:r w:rsidRPr="00572224">
        <w:rPr>
          <w:rFonts w:ascii="Times New Roman" w:hAnsi="Times New Roman" w:cs="Times New Roman"/>
          <w:sz w:val="24"/>
          <w:szCs w:val="24"/>
        </w:rPr>
        <w:t xml:space="preserve"> </w:t>
      </w:r>
      <w:r w:rsidRPr="00A93AB7">
        <w:rPr>
          <w:rFonts w:ascii="Times New Roman" w:hAnsi="Times New Roman" w:cs="Times New Roman"/>
          <w:b/>
          <w:sz w:val="24"/>
          <w:szCs w:val="24"/>
        </w:rPr>
        <w:t xml:space="preserve">Свободное творчество и литература без цензуры.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Политико-хозяйственная ситуация начала XXI века и положение отдельных социальных слоёв общества. Известные люди этого периода, их труд. Влияние западных образцов. Признание модернизма, авангардизма, постмодернизма.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поэта П. Эйзина, особенности его поэзии. Широта тематики и глубина мысли. Живые образы, полные чувства и новизны.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Гражданская позиция Н. Ильиной. Идейная новизна и поэтика. Произведения о развитии народа, его культуры. Будущее, судьба. Притчеобразность повествования.</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 Эйзин. Стихотворения из цикла «Савни юррисем» («Песни любимой»). Н. Ильина. Рассказы «Даниил» («Даниил»), «Юлашки кĕр» («Последняя осень»).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Традиции и новаторство в художественной литературе. </w:t>
      </w:r>
    </w:p>
    <w:p w:rsidR="0034407E" w:rsidRPr="000604A8" w:rsidRDefault="0034407E" w:rsidP="0034407E">
      <w:pPr>
        <w:rPr>
          <w:rFonts w:ascii="Times New Roman" w:hAnsi="Times New Roman" w:cs="Times New Roman"/>
          <w:b/>
          <w:sz w:val="24"/>
          <w:szCs w:val="24"/>
        </w:rPr>
      </w:pPr>
      <w:r w:rsidRPr="000604A8">
        <w:rPr>
          <w:rFonts w:ascii="Times New Roman" w:hAnsi="Times New Roman" w:cs="Times New Roman"/>
          <w:b/>
          <w:sz w:val="24"/>
          <w:szCs w:val="24"/>
        </w:rPr>
        <w:t xml:space="preserve">Писатели родственных народов: тюркская литература.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Понятие общности и национального своеобразия. Общее и национально-особенное в литературе. Традиции и новаторство в художественном переводе. Жанровая специфика литератур родственных тюркских народов. Сходства и различие тем и проблем.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татарской литературы: Г. Тукай. Поэма «Шурале» («Шурале») (перевод Я. Ухсая).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Из казахской литературы: «Маймбет юрри» («Песня Маймбет») (перевод В. Митты).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узбекской литературы: Х. Алимджан. Стихотворение «Россия» (перевод П. Хузангая). </w:t>
      </w:r>
    </w:p>
    <w:p w:rsidR="0034407E"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азербайджанской литературы: Р. Рза. Стихотворение «Баку» (перевод П. Хузангая). </w:t>
      </w:r>
    </w:p>
    <w:p w:rsidR="00E66F96" w:rsidRDefault="00E66F96" w:rsidP="00E66F96">
      <w:pPr>
        <w:shd w:val="clear" w:color="auto" w:fill="FFFFFF"/>
        <w:tabs>
          <w:tab w:val="left" w:pos="0"/>
        </w:tabs>
        <w:spacing w:after="0" w:line="240" w:lineRule="auto"/>
        <w:ind w:firstLine="567"/>
        <w:jc w:val="center"/>
        <w:outlineLvl w:val="1"/>
        <w:rPr>
          <w:rStyle w:val="fontstyle01"/>
          <w:rFonts w:ascii="Times New Roman" w:eastAsiaTheme="minorHAnsi" w:hAnsi="Times New Roman" w:hint="default"/>
          <w:b/>
          <w:sz w:val="24"/>
          <w:szCs w:val="24"/>
        </w:rPr>
      </w:pPr>
    </w:p>
    <w:p w:rsidR="00E66F96" w:rsidRDefault="00E66F96" w:rsidP="00E66F96">
      <w:pPr>
        <w:shd w:val="clear" w:color="auto" w:fill="FFFFFF"/>
        <w:tabs>
          <w:tab w:val="left" w:pos="0"/>
        </w:tabs>
        <w:spacing w:after="0" w:line="240" w:lineRule="auto"/>
        <w:ind w:firstLine="567"/>
        <w:jc w:val="center"/>
        <w:outlineLvl w:val="1"/>
        <w:rPr>
          <w:rStyle w:val="fontstyle01"/>
          <w:rFonts w:ascii="Times New Roman" w:eastAsiaTheme="minorHAnsi" w:hAnsi="Times New Roman" w:hint="default"/>
          <w:b/>
          <w:sz w:val="24"/>
          <w:szCs w:val="24"/>
        </w:rPr>
      </w:pPr>
    </w:p>
    <w:p w:rsidR="00E66F96" w:rsidRDefault="00E66F96" w:rsidP="00E66F96">
      <w:pPr>
        <w:shd w:val="clear" w:color="auto" w:fill="FFFFFF"/>
        <w:tabs>
          <w:tab w:val="left" w:pos="0"/>
        </w:tabs>
        <w:spacing w:after="0" w:line="240" w:lineRule="auto"/>
        <w:ind w:firstLine="567"/>
        <w:jc w:val="center"/>
        <w:outlineLvl w:val="1"/>
        <w:rPr>
          <w:rFonts w:ascii="Times New Roman" w:hAnsi="Times New Roman" w:cs="Times New Roman"/>
          <w:b/>
          <w:sz w:val="24"/>
          <w:szCs w:val="24"/>
        </w:rPr>
      </w:pPr>
      <w:r>
        <w:rPr>
          <w:rStyle w:val="fontstyle01"/>
          <w:rFonts w:ascii="Times New Roman" w:eastAsiaTheme="minorHAnsi" w:hAnsi="Times New Roman" w:hint="default"/>
          <w:b/>
          <w:sz w:val="24"/>
          <w:szCs w:val="24"/>
        </w:rPr>
        <w:t>9</w:t>
      </w:r>
      <w:r w:rsidRPr="00FA7BDC">
        <w:rPr>
          <w:rStyle w:val="fontstyle01"/>
          <w:rFonts w:ascii="Times New Roman" w:eastAsiaTheme="minorHAnsi" w:hAnsi="Times New Roman" w:hint="default"/>
          <w:b/>
          <w:sz w:val="24"/>
          <w:szCs w:val="24"/>
        </w:rPr>
        <w:t xml:space="preserve"> КЛАСС</w:t>
      </w:r>
    </w:p>
    <w:p w:rsidR="0034407E" w:rsidRPr="00FA3B5C" w:rsidRDefault="0034407E" w:rsidP="0034407E">
      <w:pPr>
        <w:rPr>
          <w:rFonts w:ascii="Times New Roman" w:hAnsi="Times New Roman" w:cs="Times New Roman"/>
          <w:b/>
          <w:sz w:val="24"/>
          <w:szCs w:val="24"/>
        </w:rPr>
      </w:pPr>
      <w:r w:rsidRPr="00FA3B5C">
        <w:rPr>
          <w:rFonts w:ascii="Times New Roman" w:hAnsi="Times New Roman" w:cs="Times New Roman"/>
          <w:b/>
          <w:sz w:val="24"/>
          <w:szCs w:val="24"/>
        </w:rPr>
        <w:t xml:space="preserve">Фольклор. Устное народное творчество.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Родовые памятники письменности. Образцы магической словесности. Молитвы и благопожелания. Мифологическое мышление. Красота души, чистота и истинность, борьба. Баллада как трагическое изображение жизни отдельного человека или иных людей. Часто действие заканчиваются смертью.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Балладăлла сюжетлă (синкерлĕ ĕç-пуçа сăнлакан) халăх юрри – пейĕт. (Пеит – сюжетные песни, где трагический сюжет).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«Аманнӑ салтак» («Раненный солдат»), «Ылтӑн юпа пур теҫҫӗ» («Говорят, что там есть золотой столб»), «Атя, куккук, каяр Хусан хулине» («Айда, кукушка, в город Казань»).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Пеит (баллада) – сюжетные песни. Фольклоризм литературы. </w:t>
      </w:r>
    </w:p>
    <w:p w:rsidR="0034407E" w:rsidRPr="003E524D" w:rsidRDefault="0034407E" w:rsidP="0034407E">
      <w:pPr>
        <w:rPr>
          <w:rFonts w:ascii="Times New Roman" w:hAnsi="Times New Roman" w:cs="Times New Roman"/>
          <w:b/>
          <w:sz w:val="24"/>
          <w:szCs w:val="24"/>
        </w:rPr>
      </w:pPr>
      <w:r w:rsidRPr="003E524D">
        <w:rPr>
          <w:rFonts w:ascii="Times New Roman" w:hAnsi="Times New Roman" w:cs="Times New Roman"/>
          <w:b/>
          <w:sz w:val="24"/>
          <w:szCs w:val="24"/>
        </w:rPr>
        <w:t xml:space="preserve">Древние письменные памятники: период до нашей эры – XVII век. </w:t>
      </w:r>
    </w:p>
    <w:p w:rsidR="0034407E" w:rsidRPr="003E524D" w:rsidRDefault="0034407E" w:rsidP="0034407E">
      <w:pPr>
        <w:rPr>
          <w:rFonts w:ascii="Times New Roman" w:hAnsi="Times New Roman" w:cs="Times New Roman"/>
          <w:b/>
          <w:sz w:val="24"/>
          <w:szCs w:val="24"/>
        </w:rPr>
      </w:pPr>
      <w:r w:rsidRPr="003E524D">
        <w:rPr>
          <w:rFonts w:ascii="Times New Roman" w:hAnsi="Times New Roman" w:cs="Times New Roman"/>
          <w:b/>
          <w:sz w:val="24"/>
          <w:szCs w:val="24"/>
        </w:rPr>
        <w:t xml:space="preserve">Культура древних тюрков (Письменные памятники предков).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Древнетюркская орхоно-енисейская письменность. Надписи в честь Кюл-Тегина. Место древнетюркских литературных памятников в истории чувашской литературы.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Кÿл Текĕне мухтакан Пысăк çыру «Шăпа кĕнеки» («Большое сочинение, прославляющее Кюль Тегина – «Книга судеб»). М. Юман. Свободный стих. «Паттăр пулнă авалсем» («В древние времена были герои»).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Древнеруническая и древнетюркская письменность. </w:t>
      </w:r>
    </w:p>
    <w:p w:rsidR="0034407E" w:rsidRPr="003304AB" w:rsidRDefault="0034407E" w:rsidP="0034407E">
      <w:pPr>
        <w:rPr>
          <w:rFonts w:ascii="Times New Roman" w:hAnsi="Times New Roman" w:cs="Times New Roman"/>
          <w:b/>
          <w:sz w:val="24"/>
          <w:szCs w:val="24"/>
        </w:rPr>
      </w:pPr>
      <w:r w:rsidRPr="003304AB">
        <w:rPr>
          <w:rFonts w:ascii="Times New Roman" w:hAnsi="Times New Roman" w:cs="Times New Roman"/>
          <w:b/>
          <w:sz w:val="24"/>
          <w:szCs w:val="24"/>
        </w:rPr>
        <w:t xml:space="preserve">Культура Волжской Булгарии.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Переводческая деятельность, историческая и художественная ценность древнерунических надписей. Труды исследователей. Месторасположение Волжской Булгарии, история, обычаи. Культура Волжской Булгарии.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Ахмед ибн Фадлан. Отрывки сочинения «Пăлхар патшалăхне çитсе курни» («Сочинение о путешествии в Булгарию») (перевод В. Никитина).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Древнетюркские эпические произведения – источник сюжетного народного эпоса. </w:t>
      </w:r>
    </w:p>
    <w:p w:rsidR="0034407E" w:rsidRPr="0011474F" w:rsidRDefault="0034407E" w:rsidP="0034407E">
      <w:pPr>
        <w:rPr>
          <w:rFonts w:ascii="Times New Roman" w:hAnsi="Times New Roman" w:cs="Times New Roman"/>
          <w:b/>
          <w:sz w:val="24"/>
          <w:szCs w:val="24"/>
        </w:rPr>
      </w:pPr>
      <w:r w:rsidRPr="0011474F">
        <w:rPr>
          <w:rFonts w:ascii="Times New Roman" w:hAnsi="Times New Roman" w:cs="Times New Roman"/>
          <w:b/>
          <w:sz w:val="24"/>
          <w:szCs w:val="24"/>
        </w:rPr>
        <w:t xml:space="preserve">Культура средних веков.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Время использования арабского и тюркских языков в образованных слоях общества. Разгром Волжской Булгарии, угасание древней письменности. Переводы. Чувашско-русские словари. Значение этнографических очерков о чувашах. Значение первой чувашской грамматики «Сочинения, принадлежащие к грамматике чувашского языка» в преподавании чувашского языка в духовных семинариях. Развитие жанра очерка. Первые импровизаторы и исполнители народных песен (такмаков-импровизаций). История записи </w:t>
      </w:r>
      <w:r w:rsidRPr="00572224">
        <w:rPr>
          <w:rFonts w:ascii="Times New Roman" w:hAnsi="Times New Roman" w:cs="Times New Roman"/>
          <w:sz w:val="24"/>
          <w:szCs w:val="24"/>
        </w:rPr>
        <w:lastRenderedPageBreak/>
        <w:t xml:space="preserve">их произведений. Основная мысль их песен, образность, народность, лирический герой. Урхас Ягур – певец-импровизатор народных песен шуточно-юмористического характера.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Х. Чуваш. Стихотворение «Чăрăш тăрринче куккук авăтать» («Кукушка кукует на ветке ели»). У. Ягур. Стихотворения «Атте панă хор лаша» («Подарок отца вороной»), «Каш-каш вăрман, каш вăрман» («Шумит лес…»).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Развитие жанра очерка. </w:t>
      </w:r>
    </w:p>
    <w:p w:rsidR="0034407E" w:rsidRPr="00B90A95" w:rsidRDefault="0034407E" w:rsidP="0034407E">
      <w:pPr>
        <w:rPr>
          <w:rFonts w:ascii="Times New Roman" w:hAnsi="Times New Roman" w:cs="Times New Roman"/>
          <w:b/>
          <w:sz w:val="24"/>
          <w:szCs w:val="24"/>
        </w:rPr>
      </w:pPr>
      <w:r w:rsidRPr="00B90A95">
        <w:rPr>
          <w:rFonts w:ascii="Times New Roman" w:hAnsi="Times New Roman" w:cs="Times New Roman"/>
          <w:b/>
          <w:sz w:val="24"/>
          <w:szCs w:val="24"/>
        </w:rPr>
        <w:t xml:space="preserve">Чувашская письменность и культура XVIII-XIX веков.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Отзвук чувашских народных благословений. Старо</w:t>
      </w:r>
      <w:r w:rsidR="00EA25E0">
        <w:rPr>
          <w:rFonts w:ascii="Times New Roman" w:hAnsi="Times New Roman" w:cs="Times New Roman"/>
          <w:sz w:val="24"/>
          <w:szCs w:val="24"/>
        </w:rPr>
        <w:t xml:space="preserve"> </w:t>
      </w:r>
      <w:r w:rsidRPr="00572224">
        <w:rPr>
          <w:rFonts w:ascii="Times New Roman" w:hAnsi="Times New Roman" w:cs="Times New Roman"/>
          <w:sz w:val="24"/>
          <w:szCs w:val="24"/>
        </w:rPr>
        <w:t xml:space="preserve">чувашская письменность этого времени. Признаки возрождения, писатели, развитие. Сентиментализм и его обращение к изображению внутреннего мира обычного человека. Литературный процесс. Классицизм и его связь с идеями Просвещения.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Последняя четверть XIX века. Изменение социально-экономических условий. Реформы 1864-1870 годов, возможность детям инородцев обучаться на родном языке. Рождение новой письменности. Место художественного очерка в литературе. Усиленный интерес к изучению народной словесности и обычаев.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Н. Бичурина, его тернистый жизненный путь. Наблюдательность, умение образно описывать, находить детали – черты, сближающие с народным характером.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Н. Бичурин. Очерк «Байкал».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С. Михайлов-Янтуш. Юморески «Хĕрринче выртасшăн мар» («Не лежать мне с краю»), «Сунарçăн пуç пулнă-и?» («Была ли голова у охотника»). Стихотворение «Юнка» («Юнга»), рассказ «Чее кушак» («Хитрая кошка»).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Понятие о классицизме и сентиментализме. </w:t>
      </w:r>
    </w:p>
    <w:p w:rsidR="0034407E" w:rsidRPr="00EA25E0" w:rsidRDefault="0034407E" w:rsidP="0034407E">
      <w:pPr>
        <w:rPr>
          <w:rFonts w:ascii="Times New Roman" w:hAnsi="Times New Roman" w:cs="Times New Roman"/>
          <w:b/>
          <w:sz w:val="24"/>
          <w:szCs w:val="24"/>
        </w:rPr>
      </w:pPr>
      <w:r w:rsidRPr="00EA25E0">
        <w:rPr>
          <w:rFonts w:ascii="Times New Roman" w:hAnsi="Times New Roman" w:cs="Times New Roman"/>
          <w:b/>
          <w:sz w:val="24"/>
          <w:szCs w:val="24"/>
        </w:rPr>
        <w:t xml:space="preserve">Литература начала XX века: 1901-1922 годы.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Характеристика эпохи. Отсутствие в произведениях социально активного героя. Развитие чувашской системы образования и науки под влиянием русской культуры. Издание газет и журналов. Воспитание нового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поколения литераторов. Рождение чувашского театра. Его значение в становлении национальной драматургии. Писатели двух эпох. Ф. Павлов – драматург, композитор, исследователь, поэт, педагог, мыслитель. Жизнь и творчество. Своеобразие таланта.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Н. Шелепи. Стихотворения «Çĕлен» («Змей»), песня «Раççей» («Россия»). Ф. Павлов. Комедия «Сутра» («В суде»).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Особенности построения драматического произведения.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 </w:t>
      </w:r>
      <w:r w:rsidRPr="008E68BF">
        <w:rPr>
          <w:rFonts w:ascii="Times New Roman" w:hAnsi="Times New Roman" w:cs="Times New Roman"/>
          <w:b/>
          <w:sz w:val="24"/>
          <w:szCs w:val="24"/>
        </w:rPr>
        <w:t>Литература первой половины XX века.</w:t>
      </w:r>
      <w:r w:rsidRPr="00572224">
        <w:rPr>
          <w:rFonts w:ascii="Times New Roman" w:hAnsi="Times New Roman" w:cs="Times New Roman"/>
          <w:sz w:val="24"/>
          <w:szCs w:val="24"/>
        </w:rPr>
        <w:t xml:space="preserve">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Богатство и разнообразие жанров и направлений родной (чувашской) литературы. Романтизм в поэзии. Романтический герой. Становление реализма в чувашской литературе. Лиризм в повествовании.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Литература 20-30-ых годов XX 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Нравственные искания героев чувашской литературы. Идеальный женский образ. Утверждение непреходящих ценностей (вера, любовь, семья, дружба). Изображение </w:t>
      </w:r>
      <w:r w:rsidRPr="00572224">
        <w:rPr>
          <w:rFonts w:ascii="Times New Roman" w:hAnsi="Times New Roman" w:cs="Times New Roman"/>
          <w:sz w:val="24"/>
          <w:szCs w:val="24"/>
        </w:rPr>
        <w:lastRenderedPageBreak/>
        <w:t xml:space="preserve">трагических событий в отечественной истории, судеб чувашских людей в век грандиозных потрясений, революций и войн.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И. Ивника. Песенное начало стиля произведений. Достоинство его песен. Фольклоризм его творчества.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Е. Еллиев – известный педагог, мастер прозы и драматургии. Основные черты его творчества. Философичность рассказов, судьба «маленького человека», эзопов стиль.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 Ивник. Стихотворения «Улма чăпар ут» («Серый в яблоках конь»), «Юрăçсем» («Певцы»), «Сывлăм йĕрĕ юлчĕ çырура…» («След росы остался в письме»). Е. Еллиев. Рассказ «Чĕн тилхепе» («Ременные вожжи»).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Основные интонации стихотворения, чувства поэта и лирического героя.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Литература 40-50-ых годов XX 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Две линии развития поэзии: лирика и эпос. Надежда и гордость, любовь и ненависть, трагедийность и оптимизм, героизм и интернационалистическое чувство, братство – основные темы стихотворений и поэм. Значение показа правды о войне, документальных картин в прозе. Основные черты драматургии. Показ социальных противоречий.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В. Митта – классик чувашской поэзии. Трудные годы жизни. Афори</w:t>
      </w:r>
      <w:r w:rsidR="00A87271">
        <w:rPr>
          <w:rFonts w:ascii="Times New Roman" w:hAnsi="Times New Roman" w:cs="Times New Roman"/>
          <w:sz w:val="24"/>
          <w:szCs w:val="24"/>
        </w:rPr>
        <w:t>сти</w:t>
      </w:r>
      <w:r w:rsidRPr="00572224">
        <w:rPr>
          <w:rFonts w:ascii="Times New Roman" w:hAnsi="Times New Roman" w:cs="Times New Roman"/>
          <w:sz w:val="24"/>
          <w:szCs w:val="24"/>
        </w:rPr>
        <w:t xml:space="preserve">чность его лирики, идеи. Связь с жизнью.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народного поэта Чувашии А. Алги. Героический характер произведений военного времени. Образ мужественного бойца.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Основные периоды жизни и творчества народного поэта Чувашии П. Хузангая. Произведения, прославляющие славных людей Чувашии. Лирические стихотворения о красоте чувашского языка, его звучности, отрицательного отношения к людям, нелюбящим родной язык.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Произведения народного писателя Чувашии А. Артемьева на военную тематику. Основные черты творчества писателя. Произведение о солдатской стойкости, мужестве и достоинстве. Глубина идеи повести. Основные образы.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 Васьлей. Стихотворения «Çĕршывăм, çĕршывăм…» («Родина, родина, что нужно тебе?»), «Тав сана» («Благодарю тебя»), «Анатри юрă» («Песня низовых чувашей»), «Тăван чĕлхем! Таса хĕлхем…» («Родной язык!»), «Ан тив, хисеп те чыс та ан курам…» («Пусть я не увижу почёта и славы…»).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А. Алга. Стихотворения «Июнĕн 22-мĕшĕ» («22-ое июня»), «Брандербург хапхи умĕнче» («У Брандербургских ворот»).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 Хузангай. Роман в стихах «Аптраман тавраш» («Род Аптрамана»).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Жанровые особенности лирических и лиро-эпических произведений. </w:t>
      </w:r>
    </w:p>
    <w:p w:rsidR="0034407E" w:rsidRPr="00B43F61" w:rsidRDefault="0034407E" w:rsidP="0034407E">
      <w:pPr>
        <w:rPr>
          <w:rFonts w:ascii="Times New Roman" w:hAnsi="Times New Roman" w:cs="Times New Roman"/>
          <w:b/>
          <w:sz w:val="24"/>
          <w:szCs w:val="24"/>
        </w:rPr>
      </w:pPr>
      <w:r w:rsidRPr="00B43F61">
        <w:rPr>
          <w:rFonts w:ascii="Times New Roman" w:hAnsi="Times New Roman" w:cs="Times New Roman"/>
          <w:b/>
          <w:sz w:val="24"/>
          <w:szCs w:val="24"/>
        </w:rPr>
        <w:t xml:space="preserve">Литература второй половины XX 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Многообразие направлений, жанров. Связь искусства с жизнью. Работа в литературе писателей разных поколений. Расширение горизонтов творчества.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Литература 60-70-ых годов XX 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Развитие реализма в чувашской литературе. Психологизм в чувашской прозе. Социальная и нравственная проблематика чувашской драматургии. Развитие всех жанров и течений словесности.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Искусство слова, раскрывающее внутренний мир человека, его душу. Ю. Скворцов – талантливый прозаик. Особенности творчества. Вопросы, поднятые в повести «Красный мак».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Народный писатель Чувашии Л. Агаков. Основные черты творчества. Детективный характер повести. Развитие сюжета, образы.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Народный писатель Чувашии, талантливый драматург Н. Терентьев. Новизна его драматургии. Конфликт, образы.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Ю. Скворцов. Повесть «Хĕрлĕ мăкăнь» («Красный мак»). Л. Агаков. Повесть «Юманлăхра çапла пулнă» («Это было в дубраве»).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Пейзаж, портрет, диалог и монолог персонажей, интерьер, обстановка действия.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Литература 80-90-ых годов XX 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Богатство тематики и жанровое многообразие. Отказ от схематизма, более вдумчивый и точный показ глубины жизни. Основные темы и образы чувашской поэзии XX века (человек и природа, Родина, любовь, война, назначение поэзии). Модернизм в поэзии.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народного поэта Чувашии Г. Айги. Первые книги. Авангардные поиски. Глубоко мыслящий, разносторонний лирический герой.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Лирика Н. Теветкеля – погружение в интимный мир. Любовь к родине в живых деталях, глубокая мысль.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Основные черты творчества П. Яккусен. Философская поэзия о единстве человека и времени. Краткое и ёмкое представление неродного мировоззрения образности.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Основные черты творчества В. Енеш. Показ в героях произведений их труда, благородных устремлений. Размышление о добре и красоте, проблемах зла и предательства.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Основные периоды жизни и творчества Д. Гордеева. Размышление о социальных переменах, месте человека в общественной жизни.</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Основные этапы творчества Н. Максимова. Тема, проблемы, нравственные искания молодёжи в произведениях автора. Мастерство образов и изображение конфликта.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Чистота души, проблемы гуманизма в произведениях В. Игнатьева. Сложные проблемы, которые приходится преодолевать добрым и простодушным героям.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Многостороннее творчество народного поэта Чувашии Я. Ухсая. Мастер эпической поэзии. Стихотворения и поэмы о неразрывной связи человека и природы.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В. Степанов – основатель жанра фэнтези в чувашской литературе, с включением этномистики, научной фантастики.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Основные черты творчества Р. Ярандай. Мастер детективного жанра. Умелое использование композиции, противоречивого развития сюжета, психологической мотивации. Своеобразие главного героя. Раскрытие самого запутанного преступления вместе со следователем, обнаружение преступников.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lastRenderedPageBreak/>
        <w:t xml:space="preserve">Этапы творчества Б. Чиндыкова. Многогранный талант писателя. Новые идеи, образы, ценности в чувашской прозе. Поиск художественных средств (образности) показа новых характеров, новых ситуаций.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Многогранный талант Н. Симунова. Новые идеи, образы, ценности в чувашской прозе. Поиск художественных средств (образности) показа новых характеров, новых ситуаций.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Я. Ухсай. Стихотворения «Хура тăпра пĕрчи» («Комок чёрной земли»), «Шурă шăл хушшинчи хура тăпра пĕрчи» («Комочек чёрной земли среди белых зубов»). В. Степанов. Рассказ «Юрату хăвачĕ» («Сила любви»).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Жанровые особенности детективного, мистического и фантастического произведений. </w:t>
      </w:r>
    </w:p>
    <w:p w:rsidR="0034407E" w:rsidRPr="00B949F0" w:rsidRDefault="0034407E" w:rsidP="0034407E">
      <w:pPr>
        <w:rPr>
          <w:rFonts w:ascii="Times New Roman" w:hAnsi="Times New Roman" w:cs="Times New Roman"/>
          <w:b/>
          <w:sz w:val="24"/>
          <w:szCs w:val="24"/>
        </w:rPr>
      </w:pPr>
      <w:r w:rsidRPr="00B949F0">
        <w:rPr>
          <w:rFonts w:ascii="Times New Roman" w:hAnsi="Times New Roman" w:cs="Times New Roman"/>
          <w:b/>
          <w:sz w:val="24"/>
          <w:szCs w:val="24"/>
        </w:rPr>
        <w:t xml:space="preserve">Литература начала XXI века.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Общая ситуация этого периода, моменты развития. Изменение критериев и ценностей в науке, искусстве и литературе.</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Особенности творчества А. Хмыт. Философские и моральные проблемы, мастерство выстраивания образов и конфликтов. Особенности художественного мышления и образов.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С. Павлова. Проблемы, поднятые в произведениях.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Основные линии произведения, герои, острота сюжета произведений А. Тарасова. Раскрытие образа героя, его жизни, влияние родителей, деревенских обычаев в острой психологической ситуации.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Жанр произведений Г. Максимова, тематика. Проблемы современности, противоречия жизни. Своеобразие образов.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народного поэта Чувашии В. Тургая. Стихи, отвечающие духу времени, их влияние на чувашскую поэзию. Произведения о народе, его судьбе, раскрывающие душу современного человека. Их поэтика.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Жизнь и творчество М. Карягиной. Ранние стихотворения и рассказы. Рост мастерства. Средства раскрытия образа человека. Описание мира чувств, внутреннего мира человека на основе дневниковых записей. Палиндромы.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А. Тарасов. Драма «Мунча кунĕ» («Банный день»). В. Тургай. Стихотворения из книги «Ку эпĕ – Валери Тургай» («Это я – Валери Тургай»). М. Карягина. Полиндромы.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Теория литературы. Палиндромы. </w:t>
      </w:r>
    </w:p>
    <w:p w:rsidR="0034407E" w:rsidRPr="00F9311A" w:rsidRDefault="0034407E" w:rsidP="0034407E">
      <w:pPr>
        <w:rPr>
          <w:rFonts w:ascii="Times New Roman" w:hAnsi="Times New Roman" w:cs="Times New Roman"/>
          <w:b/>
          <w:sz w:val="24"/>
          <w:szCs w:val="24"/>
        </w:rPr>
      </w:pPr>
      <w:r w:rsidRPr="00F9311A">
        <w:rPr>
          <w:rFonts w:ascii="Times New Roman" w:hAnsi="Times New Roman" w:cs="Times New Roman"/>
          <w:b/>
          <w:sz w:val="24"/>
          <w:szCs w:val="24"/>
        </w:rPr>
        <w:t xml:space="preserve">Писатели родственных народов: тюркская литература.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Понятие общности и национального своеобразия. Общее и национально-особенное в литературе. Традиции и новаторство в художественном переводе. Жанровая специфика литератур родственных тюркских народов. Сходства и различие тем и проблем.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татарской литературы. Г. Тукай. Стихотворения «Кама ĕненмелле?» («Кому верить?»), «Ах, калем!» («Ах, перо!») (перевод В. Тургая). </w:t>
      </w:r>
    </w:p>
    <w:p w:rsidR="0034407E"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Из киргизской литературы. А. Токомбаев. Стихотворение «Тăван çĕршыв телейĕ» («Счастье Родины») (перевод П. Хузангая). </w:t>
      </w:r>
    </w:p>
    <w:p w:rsidR="008F0FEC" w:rsidRPr="00572224" w:rsidRDefault="008F0FEC" w:rsidP="0034407E">
      <w:pPr>
        <w:rPr>
          <w:rFonts w:ascii="Times New Roman" w:hAnsi="Times New Roman" w:cs="Times New Roman"/>
          <w:sz w:val="24"/>
          <w:szCs w:val="24"/>
        </w:rPr>
      </w:pPr>
    </w:p>
    <w:p w:rsid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
          <w:bCs/>
          <w:sz w:val="24"/>
          <w:szCs w:val="24"/>
        </w:rPr>
      </w:pPr>
    </w:p>
    <w:p w:rsid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
          <w:bCs/>
          <w:sz w:val="24"/>
          <w:szCs w:val="24"/>
        </w:rPr>
      </w:pP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Рабочая программа учебного предмета «</w:t>
      </w:r>
      <w:r w:rsidR="00A75A12">
        <w:rPr>
          <w:rFonts w:ascii="Times New Roman" w:eastAsia="TimesNewRomanPSMT" w:hAnsi="Times New Roman" w:cs="Times New Roman"/>
          <w:bCs/>
          <w:sz w:val="24"/>
          <w:szCs w:val="24"/>
        </w:rPr>
        <w:t>Родная (чувашская) литература</w:t>
      </w:r>
      <w:r w:rsidRPr="00BC3109">
        <w:rPr>
          <w:rFonts w:ascii="Times New Roman" w:eastAsia="TimesNewRomanPSMT" w:hAnsi="Times New Roman" w:cs="Times New Roman"/>
          <w:bCs/>
          <w:sz w:val="24"/>
          <w:szCs w:val="24"/>
        </w:rPr>
        <w:t xml:space="preserve">»  сформирована с учетом рабочей программы воспитания.  Модуль «Урочная деятельность» рабочей программы воспитания реализуется  на каждом уроке. </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Использование воспитательного потенциала урока предполагает, что педагог:</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w:t>
      </w:r>
      <w:r w:rsidRPr="00BC3109">
        <w:rPr>
          <w:rFonts w:ascii="Times New Roman" w:eastAsia="TimesNewRomanPSMT" w:hAnsi="Times New Roman" w:cs="Times New Roman"/>
          <w:bCs/>
          <w:sz w:val="24"/>
          <w:szCs w:val="24"/>
        </w:rPr>
        <w:tab/>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w:t>
      </w:r>
      <w:r w:rsidRPr="00BC3109">
        <w:rPr>
          <w:rFonts w:ascii="Times New Roman" w:eastAsia="TimesNewRomanPSMT" w:hAnsi="Times New Roman" w:cs="Times New Roman"/>
          <w:bCs/>
          <w:sz w:val="24"/>
          <w:szCs w:val="24"/>
        </w:rPr>
        <w:tab/>
        <w:t>побуждает школьников соблюдать на уроке общепринятые нормы поведения, правила общения со старшими (учителями) и сверстниками (школьниками);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w:t>
      </w:r>
      <w:r w:rsidRPr="00BC3109">
        <w:rPr>
          <w:rFonts w:ascii="Times New Roman" w:eastAsia="TimesNewRomanPSMT" w:hAnsi="Times New Roman" w:cs="Times New Roman"/>
          <w:bCs/>
          <w:sz w:val="24"/>
          <w:szCs w:val="24"/>
        </w:rPr>
        <w:tab/>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w:t>
      </w:r>
      <w:r w:rsidRPr="00BC3109">
        <w:rPr>
          <w:rFonts w:ascii="Times New Roman" w:eastAsia="TimesNewRomanPSMT" w:hAnsi="Times New Roman" w:cs="Times New Roman"/>
          <w:bCs/>
          <w:sz w:val="24"/>
          <w:szCs w:val="24"/>
        </w:rPr>
        <w:tab/>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w:t>
      </w:r>
      <w:r w:rsidRPr="00BC3109">
        <w:rPr>
          <w:rFonts w:ascii="Times New Roman" w:eastAsia="TimesNewRomanPSMT" w:hAnsi="Times New Roman" w:cs="Times New Roman"/>
          <w:bCs/>
          <w:sz w:val="24"/>
          <w:szCs w:val="24"/>
        </w:rPr>
        <w:tab/>
        <w:t>применяет на уроке интерактивные формы работы: интеллектуальные игры, дидактический театр, дискуссии, работы в парах и др.;</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w:t>
      </w:r>
      <w:r w:rsidRPr="00BC3109">
        <w:rPr>
          <w:rFonts w:ascii="Times New Roman" w:eastAsia="TimesNewRomanPSMT" w:hAnsi="Times New Roman" w:cs="Times New Roman"/>
          <w:bCs/>
          <w:sz w:val="24"/>
          <w:szCs w:val="24"/>
        </w:rPr>
        <w:tab/>
        <w:t>организовывает шефство мотивированных и эрудированных учащихся над их неуспевающими одноклассниками;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w:t>
      </w:r>
      <w:r w:rsidRPr="00BC3109">
        <w:rPr>
          <w:rFonts w:ascii="Times New Roman" w:eastAsia="TimesNewRomanPSMT" w:hAnsi="Times New Roman" w:cs="Times New Roman"/>
          <w:bCs/>
          <w:sz w:val="24"/>
          <w:szCs w:val="24"/>
        </w:rPr>
        <w:tab/>
        <w:t>инициирует и поддерживает проектно - исследовательскую деятельность школьников.</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xml:space="preserve"> </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На основе требований к личностным результатам освоения обучающимися ООП ООО, установленными ФГОС ООО, представлены целевые ориентиры результатов в воспитании, развитии личности обучающихся.</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При  определении воспитательных задач уроков, занятий учитываются следующие целевые ориентиры результатов воспитания ООП ООО:</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Гражданское воспитание: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проявляющий уважение к государственным символам России, праздникам;</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выражающий неприятие любой дискриминации граждан, проявлений экстремизма, терроризма, коррупции в обществе;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принимающий участи в жизни класса, школы, в том числе самоуправлении, ориентированный на участие в социально значимой деятельности.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Патриотическое воспитание: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осознающий свою национальную, этническую принадлежность, любящий свой народ, его традиции, культуру;</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lastRenderedPageBreak/>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проявляющий интерес к познанию родного языка, истории и культуры своего края, своего народа, других народов России;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принимающий участие в мероприятиях патриотической направленности.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Духовно-нравственное воспитание.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Эстетическое воспитание: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выражающий понимание ценности отечественного и мирового искусства, народных традиций и народного творчества в искусстве;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ориентированный на самовыражение в разных видах искусства, в художественном творчестве.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Физическое воспитание, формирование культуры здоровья и эмоционального благополучия:</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умеющий осознавать физическое и эмоциональное состояние (своё и других людей), стремящийся управлять собственным эмоциональным состоянием;</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способный адаптироваться к меняющимся социальным, информационным и природным условиям, стрессовым ситуациям.</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Трудовое воспитание: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уважающий труд, результаты своего труда, труда других людей;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lastRenderedPageBreak/>
        <w:t>- проявляющий интерес к практическому изучению профессий и труда различного рода, в том числе на основе применения предметных знаний;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Экологическое воспитание: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понимающий значение и глобальный характер экологических проблем, путей их решения, значение экологической культуры человека, общества;</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сознающий свою ответственность как гражданина и потребителя в условиях взаимосвязи природной, технологической и социальной сред;</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выражающий активное неприятие действий, приносящих вред природе;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участвующий в практической деятельности экологической, природоохранной направленности.</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Ценности научного познания:</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выражающий познавательные интересы в разных предметных областях с учётом индивидуальных интересов, способностей, достижений;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ориентированный в деятельности на научные знания о природе и обществе, взаимосвязях человека с природой и социальной средой;</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BC3109" w:rsidRPr="00BC3109" w:rsidRDefault="00BC3109" w:rsidP="00BC3109">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r w:rsidRPr="00BC3109">
        <w:rPr>
          <w:rFonts w:ascii="Times New Roman" w:eastAsia="TimesNewRomanPSMT" w:hAnsi="Times New Roman" w:cs="Times New Roman"/>
          <w:bCs/>
          <w:sz w:val="24"/>
          <w:szCs w:val="24"/>
        </w:rP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BC3109" w:rsidRP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p>
    <w:p w:rsidR="00BC3109" w:rsidRP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280"/>
        <w:gridCol w:w="1983"/>
        <w:gridCol w:w="2270"/>
      </w:tblGrid>
      <w:tr w:rsidR="00C9079E" w:rsidRPr="00C9079E" w:rsidTr="00E72B0E">
        <w:tc>
          <w:tcPr>
            <w:tcW w:w="9356" w:type="dxa"/>
            <w:gridSpan w:val="4"/>
            <w:tcBorders>
              <w:top w:val="single" w:sz="4" w:space="0" w:color="000000"/>
              <w:left w:val="single" w:sz="4" w:space="0" w:color="000000"/>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b/>
                <w:sz w:val="24"/>
                <w:szCs w:val="24"/>
                <w:lang w:val="en-US"/>
              </w:rPr>
              <w:t>Урочная деятельность</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hAnsi="Times New Roman" w:cs="Times New Roman"/>
                <w:sz w:val="24"/>
                <w:szCs w:val="24"/>
                <w:lang w:val="en-US"/>
              </w:rPr>
            </w:pPr>
            <w:r w:rsidRPr="00C9079E">
              <w:rPr>
                <w:rFonts w:ascii="Times New Roman" w:eastAsia="Times New Roman" w:hAnsi="Times New Roman" w:cs="Times New Roman"/>
                <w:b/>
                <w:sz w:val="24"/>
                <w:szCs w:val="24"/>
                <w:lang w:val="en-US"/>
              </w:rPr>
              <w:t>Дела, события, мероприятия</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b/>
                <w:sz w:val="24"/>
                <w:szCs w:val="24"/>
                <w:lang w:val="en-US"/>
              </w:rPr>
              <w:t>Классы</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b/>
                <w:sz w:val="24"/>
                <w:szCs w:val="24"/>
                <w:lang w:val="en-US"/>
              </w:rPr>
              <w:t>Сроки проведения</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b/>
                <w:sz w:val="24"/>
                <w:szCs w:val="24"/>
                <w:lang w:val="en-US"/>
              </w:rPr>
              <w:t>Организаторы/ ответственные</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widowControl w:val="0"/>
              <w:autoSpaceDE w:val="0"/>
              <w:autoSpaceDN w:val="0"/>
              <w:spacing w:after="0" w:line="240" w:lineRule="auto"/>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Использование воспитательных возможностей содержания учебного предмета:</w:t>
            </w:r>
          </w:p>
          <w:p w:rsidR="00C9079E" w:rsidRPr="00C9079E" w:rsidRDefault="00C9079E" w:rsidP="00C9079E">
            <w:pPr>
              <w:widowControl w:val="0"/>
              <w:autoSpaceDE w:val="0"/>
              <w:autoSpaceDN w:val="0"/>
              <w:spacing w:after="0" w:line="240" w:lineRule="auto"/>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 включение в урок воспитывающей информации с последующим её обсуждением;</w:t>
            </w:r>
          </w:p>
          <w:p w:rsidR="00C9079E" w:rsidRPr="00C9079E" w:rsidRDefault="00C9079E" w:rsidP="00C9079E">
            <w:pPr>
              <w:widowControl w:val="0"/>
              <w:autoSpaceDE w:val="0"/>
              <w:autoSpaceDN w:val="0"/>
              <w:spacing w:after="0" w:line="240" w:lineRule="auto"/>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 привлечение внимания учеников к нравственным проблемам, связанным с материалом урока;</w:t>
            </w:r>
          </w:p>
          <w:p w:rsidR="00C9079E" w:rsidRPr="00C9079E" w:rsidRDefault="00C9079E" w:rsidP="00C9079E">
            <w:pPr>
              <w:widowControl w:val="0"/>
              <w:autoSpaceDE w:val="0"/>
              <w:autoSpaceDN w:val="0"/>
              <w:spacing w:after="0" w:line="240" w:lineRule="auto"/>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 привлечение внимания учеников к проблемам общества;</w:t>
            </w:r>
          </w:p>
          <w:p w:rsidR="00C9079E" w:rsidRPr="00C9079E" w:rsidRDefault="00C9079E" w:rsidP="00C9079E">
            <w:pPr>
              <w:spacing w:after="200" w:line="275" w:lineRule="exact"/>
              <w:rPr>
                <w:rFonts w:ascii="Times New Roman" w:hAnsi="Times New Roman" w:cs="Times New Roman"/>
                <w:sz w:val="24"/>
                <w:szCs w:val="24"/>
              </w:rPr>
            </w:pPr>
            <w:r w:rsidRPr="00C9079E">
              <w:rPr>
                <w:rFonts w:ascii="Times New Roman" w:hAnsi="Times New Roman" w:cs="Times New Roman"/>
                <w:sz w:val="24"/>
                <w:szCs w:val="24"/>
              </w:rPr>
              <w:t xml:space="preserve">- еженедельное исполнение Гимна РФ (перед началом первого урока) в соответствии с требованиями </w:t>
            </w:r>
            <w:r w:rsidRPr="00C9079E">
              <w:rPr>
                <w:rFonts w:ascii="Times New Roman" w:hAnsi="Times New Roman" w:cs="Times New Roman"/>
                <w:sz w:val="24"/>
                <w:szCs w:val="24"/>
              </w:rPr>
              <w:lastRenderedPageBreak/>
              <w:t>законодательства.</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lastRenderedPageBreak/>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Учителя-предметники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b/>
                <w:sz w:val="24"/>
                <w:szCs w:val="24"/>
              </w:rPr>
            </w:pPr>
            <w:r w:rsidRPr="00C9079E">
              <w:rPr>
                <w:rFonts w:ascii="Times New Roman" w:hAnsi="Times New Roman" w:cs="Times New Roman"/>
                <w:sz w:val="24"/>
                <w:szCs w:val="24"/>
              </w:rPr>
              <w:lastRenderedPageBreak/>
              <w:t>Выбор методов, методик, технологий, оказывающих воспитательное воздействие на личность</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Учителя-предметники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b/>
                <w:sz w:val="24"/>
                <w:szCs w:val="24"/>
              </w:rPr>
            </w:pPr>
            <w:r w:rsidRPr="00C9079E">
              <w:rPr>
                <w:rFonts w:ascii="Times New Roman" w:hAnsi="Times New Roman" w:cs="Times New Roman"/>
                <w:sz w:val="24"/>
                <w:szCs w:val="24"/>
              </w:rPr>
              <w:t>Применение интерактивных форм учебной работы</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Учителя-предметники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b/>
                <w:sz w:val="24"/>
                <w:szCs w:val="24"/>
              </w:rPr>
            </w:pPr>
            <w:r w:rsidRPr="00C9079E">
              <w:rPr>
                <w:rFonts w:ascii="Times New Roman" w:eastAsia="Times New Roman" w:hAnsi="Times New Roman" w:cs="Times New Roman"/>
                <w:sz w:val="24"/>
                <w:szCs w:val="24"/>
              </w:rPr>
              <w:t>Включение</w:t>
            </w:r>
            <w:r w:rsidRPr="00C9079E">
              <w:rPr>
                <w:rFonts w:ascii="Times New Roman" w:eastAsia="Times New Roman" w:hAnsi="Times New Roman" w:cs="Times New Roman"/>
                <w:spacing w:val="-4"/>
                <w:sz w:val="24"/>
                <w:szCs w:val="24"/>
              </w:rPr>
              <w:t xml:space="preserve"> </w:t>
            </w:r>
            <w:r w:rsidRPr="00C9079E">
              <w:rPr>
                <w:rFonts w:ascii="Times New Roman" w:eastAsia="Times New Roman" w:hAnsi="Times New Roman" w:cs="Times New Roman"/>
                <w:sz w:val="24"/>
                <w:szCs w:val="24"/>
              </w:rPr>
              <w:t>в</w:t>
            </w:r>
            <w:r w:rsidRPr="00C9079E">
              <w:rPr>
                <w:rFonts w:ascii="Times New Roman" w:eastAsia="Times New Roman" w:hAnsi="Times New Roman" w:cs="Times New Roman"/>
                <w:spacing w:val="-3"/>
                <w:sz w:val="24"/>
                <w:szCs w:val="24"/>
              </w:rPr>
              <w:t xml:space="preserve"> </w:t>
            </w:r>
            <w:r w:rsidRPr="00C9079E">
              <w:rPr>
                <w:rFonts w:ascii="Times New Roman" w:eastAsia="Times New Roman" w:hAnsi="Times New Roman" w:cs="Times New Roman"/>
                <w:sz w:val="24"/>
                <w:szCs w:val="24"/>
              </w:rPr>
              <w:t>урок</w:t>
            </w:r>
            <w:r w:rsidRPr="00C9079E">
              <w:rPr>
                <w:rFonts w:ascii="Times New Roman" w:eastAsia="Times New Roman" w:hAnsi="Times New Roman" w:cs="Times New Roman"/>
                <w:spacing w:val="-2"/>
                <w:sz w:val="24"/>
                <w:szCs w:val="24"/>
              </w:rPr>
              <w:t xml:space="preserve"> </w:t>
            </w:r>
            <w:r w:rsidRPr="00C9079E">
              <w:rPr>
                <w:rFonts w:ascii="Times New Roman" w:eastAsia="Times New Roman" w:hAnsi="Times New Roman" w:cs="Times New Roman"/>
                <w:sz w:val="24"/>
                <w:szCs w:val="24"/>
              </w:rPr>
              <w:t>игровых</w:t>
            </w:r>
            <w:r w:rsidRPr="00C9079E">
              <w:rPr>
                <w:rFonts w:ascii="Times New Roman" w:eastAsia="Times New Roman" w:hAnsi="Times New Roman" w:cs="Times New Roman"/>
                <w:spacing w:val="-1"/>
                <w:sz w:val="24"/>
                <w:szCs w:val="24"/>
              </w:rPr>
              <w:t xml:space="preserve"> </w:t>
            </w:r>
            <w:r w:rsidRPr="00C9079E">
              <w:rPr>
                <w:rFonts w:ascii="Times New Roman" w:eastAsia="Times New Roman" w:hAnsi="Times New Roman" w:cs="Times New Roman"/>
                <w:sz w:val="24"/>
                <w:szCs w:val="24"/>
              </w:rPr>
              <w:t>технологий с целью развития креативного мышления обучающихся</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Учителя-предметники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sz w:val="24"/>
                <w:szCs w:val="24"/>
              </w:rPr>
            </w:pPr>
            <w:r w:rsidRPr="00C9079E">
              <w:rPr>
                <w:rFonts w:ascii="Times New Roman" w:hAnsi="Times New Roman" w:cs="Times New Roman"/>
                <w:sz w:val="24"/>
                <w:szCs w:val="24"/>
              </w:rPr>
              <w:t>Проведение уроков общеобразовательного цикла с профориентационном компонентом</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Учителя 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hAnsi="Times New Roman" w:cs="Times New Roman"/>
                <w:sz w:val="24"/>
                <w:szCs w:val="24"/>
                <w:lang w:val="en-US"/>
              </w:rPr>
            </w:pPr>
            <w:r w:rsidRPr="00C9079E">
              <w:rPr>
                <w:rFonts w:ascii="Times New Roman" w:hAnsi="Times New Roman" w:cs="Times New Roman"/>
                <w:sz w:val="24"/>
                <w:szCs w:val="24"/>
                <w:lang w:val="en-US"/>
              </w:rPr>
              <w:t>Проектная деятельность профориентационной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Учителя 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hAnsi="Times New Roman" w:cs="Times New Roman"/>
                <w:sz w:val="24"/>
                <w:szCs w:val="24"/>
              </w:rPr>
            </w:pPr>
            <w:r w:rsidRPr="00C9079E">
              <w:rPr>
                <w:rFonts w:ascii="Times New Roman" w:hAnsi="Times New Roman" w:cs="Times New Roman"/>
                <w:sz w:val="24"/>
                <w:szCs w:val="24"/>
              </w:rPr>
              <w:t>Применение интерактивных форм учебной работы – профориентационных ролевых и имитационных игр, способствующих формирования интереса к той или иной профессии</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Учителя 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b/>
                <w:sz w:val="24"/>
                <w:szCs w:val="24"/>
              </w:rPr>
            </w:pPr>
            <w:r w:rsidRPr="00C9079E">
              <w:rPr>
                <w:rFonts w:ascii="Times New Roman" w:eastAsia="Times New Roman" w:hAnsi="Times New Roman" w:cs="Times New Roman"/>
                <w:sz w:val="24"/>
                <w:szCs w:val="24"/>
              </w:rPr>
              <w:t>Вовлечение обучающихся в конкурсы, викторины (Учи.ру, Инфоурок и др)</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Учителя-предметники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Школьные предметные недели</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b/>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По плану МО</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Руководитель МО</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Классный час «Я иду на урок» (практические приемы преодоления трудностей в обучении)</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5</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До 10.10</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Классный руководитель совместно с педагогом-психологом школы</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Всероссийская олимпиада школьников (школьный и муниципальный этапы)</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октябрь-ноябрь</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eastAsia="ru-RU"/>
              </w:rPr>
              <w:t>Классный руководитель, учителя-предметники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Участие в конкурсах и олимпиадах по учебной деятельности, в том числе на платформе «ЯКласс»</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eastAsia="ru-RU"/>
              </w:rPr>
            </w:pPr>
            <w:r w:rsidRPr="00C9079E">
              <w:rPr>
                <w:rFonts w:ascii="Times New Roman" w:eastAsia="Times New Roman" w:hAnsi="Times New Roman" w:cs="Times New Roman"/>
                <w:sz w:val="24"/>
                <w:szCs w:val="24"/>
                <w:lang w:val="en-US" w:eastAsia="ru-RU"/>
              </w:rPr>
              <w:t>Классный руководитель, учителя-предметники</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 xml:space="preserve">Взаимодействие с учителями-предметниками по успеваемости </w:t>
            </w:r>
            <w:r w:rsidRPr="00C9079E">
              <w:rPr>
                <w:rFonts w:ascii="Times New Roman" w:eastAsia="Times New Roman" w:hAnsi="Times New Roman" w:cs="Times New Roman"/>
                <w:sz w:val="24"/>
                <w:szCs w:val="24"/>
              </w:rPr>
              <w:lastRenderedPageBreak/>
              <w:t>учащихся</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lastRenderedPageBreak/>
              <w:t>5-9</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eastAsia="ru-RU"/>
              </w:rPr>
            </w:pPr>
            <w:r w:rsidRPr="00C9079E">
              <w:rPr>
                <w:rFonts w:ascii="Times New Roman" w:eastAsia="Times New Roman" w:hAnsi="Times New Roman" w:cs="Times New Roman"/>
                <w:sz w:val="24"/>
                <w:szCs w:val="24"/>
                <w:lang w:val="en-US" w:eastAsia="ru-RU"/>
              </w:rPr>
              <w:t>Классный руководитель</w:t>
            </w:r>
          </w:p>
        </w:tc>
      </w:tr>
      <w:tr w:rsidR="00C9079E" w:rsidRPr="00C9079E" w:rsidTr="00E72B0E">
        <w:tc>
          <w:tcPr>
            <w:tcW w:w="3823" w:type="dxa"/>
            <w:tcBorders>
              <w:top w:val="single" w:sz="4" w:space="0" w:color="000000"/>
              <w:left w:val="single" w:sz="4" w:space="0" w:color="000000"/>
              <w:bottom w:val="single" w:sz="4" w:space="0" w:color="000000"/>
              <w:right w:val="single" w:sz="4" w:space="0" w:color="auto"/>
            </w:tcBorders>
            <w:hideMark/>
          </w:tcPr>
          <w:p w:rsidR="00C9079E" w:rsidRPr="00C9079E" w:rsidRDefault="00C9079E" w:rsidP="00C9079E">
            <w:pPr>
              <w:spacing w:after="200" w:line="275" w:lineRule="exact"/>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lastRenderedPageBreak/>
              <w:t>Индивидуальная поддержка и контроль успеваемости слабоуспевающих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rPr>
            </w:pPr>
            <w:r w:rsidRPr="00C9079E">
              <w:rPr>
                <w:rFonts w:ascii="Times New Roman" w:eastAsia="Times New Roman" w:hAnsi="Times New Roman" w:cs="Times New Roman"/>
                <w:sz w:val="24"/>
                <w:szCs w:val="24"/>
              </w:rPr>
              <w:t>Учащиеся с трудностями в обучении</w:t>
            </w:r>
          </w:p>
        </w:tc>
        <w:tc>
          <w:tcPr>
            <w:tcW w:w="1983" w:type="dxa"/>
            <w:tcBorders>
              <w:top w:val="single" w:sz="4" w:space="0" w:color="000000"/>
              <w:left w:val="single" w:sz="4" w:space="0" w:color="auto"/>
              <w:bottom w:val="single" w:sz="4" w:space="0" w:color="000000"/>
              <w:right w:val="single" w:sz="4" w:space="0" w:color="auto"/>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rPr>
            </w:pPr>
            <w:r w:rsidRPr="00C9079E">
              <w:rPr>
                <w:rFonts w:ascii="Times New Roman" w:eastAsia="Times New Roman" w:hAnsi="Times New Roman" w:cs="Times New Roman"/>
                <w:sz w:val="24"/>
                <w:szCs w:val="24"/>
                <w:lang w:val="en-US"/>
              </w:rPr>
              <w:t>в течение года</w:t>
            </w:r>
          </w:p>
        </w:tc>
        <w:tc>
          <w:tcPr>
            <w:tcW w:w="2270" w:type="dxa"/>
            <w:tcBorders>
              <w:top w:val="single" w:sz="4" w:space="0" w:color="000000"/>
              <w:left w:val="single" w:sz="4" w:space="0" w:color="auto"/>
              <w:bottom w:val="single" w:sz="4" w:space="0" w:color="000000"/>
              <w:right w:val="single" w:sz="4" w:space="0" w:color="000000"/>
            </w:tcBorders>
            <w:hideMark/>
          </w:tcPr>
          <w:p w:rsidR="00C9079E" w:rsidRPr="00C9079E" w:rsidRDefault="00C9079E" w:rsidP="00C9079E">
            <w:pPr>
              <w:spacing w:after="200" w:line="275" w:lineRule="exact"/>
              <w:jc w:val="center"/>
              <w:rPr>
                <w:rFonts w:ascii="Times New Roman" w:eastAsia="Times New Roman" w:hAnsi="Times New Roman" w:cs="Times New Roman"/>
                <w:sz w:val="24"/>
                <w:szCs w:val="24"/>
                <w:lang w:val="en-US" w:eastAsia="ru-RU"/>
              </w:rPr>
            </w:pPr>
            <w:r w:rsidRPr="00C9079E">
              <w:rPr>
                <w:rFonts w:ascii="Times New Roman" w:eastAsia="Times New Roman" w:hAnsi="Times New Roman" w:cs="Times New Roman"/>
                <w:sz w:val="24"/>
                <w:szCs w:val="24"/>
                <w:lang w:val="en-US" w:eastAsia="ru-RU"/>
              </w:rPr>
              <w:t>Классный руководитель</w:t>
            </w:r>
          </w:p>
        </w:tc>
      </w:tr>
    </w:tbl>
    <w:p w:rsidR="00BC3109" w:rsidRP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p>
    <w:p w:rsidR="00BC3109" w:rsidRP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p>
    <w:p w:rsidR="00BC3109" w:rsidRP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p>
    <w:p w:rsidR="00BC3109" w:rsidRP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Cs/>
          <w:sz w:val="24"/>
          <w:szCs w:val="24"/>
        </w:rPr>
      </w:pPr>
    </w:p>
    <w:p w:rsid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
          <w:bCs/>
          <w:sz w:val="24"/>
          <w:szCs w:val="24"/>
        </w:rPr>
      </w:pPr>
    </w:p>
    <w:p w:rsidR="00BC3109"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
          <w:bCs/>
          <w:sz w:val="24"/>
          <w:szCs w:val="24"/>
        </w:rPr>
      </w:pPr>
    </w:p>
    <w:p w:rsidR="00526D34" w:rsidRPr="00FA7BDC" w:rsidRDefault="00BC3109"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sz w:val="24"/>
          <w:szCs w:val="24"/>
        </w:rPr>
      </w:pPr>
      <w:r>
        <w:rPr>
          <w:rFonts w:ascii="Times New Roman" w:eastAsia="TimesNewRomanPSMT" w:hAnsi="Times New Roman" w:cs="Times New Roman"/>
          <w:b/>
          <w:bCs/>
          <w:sz w:val="24"/>
          <w:szCs w:val="24"/>
        </w:rPr>
        <w:t>ПЛ</w:t>
      </w:r>
      <w:r w:rsidR="00526D34" w:rsidRPr="00FA7BDC">
        <w:rPr>
          <w:rFonts w:ascii="Times New Roman" w:eastAsia="TimesNewRomanPSMT" w:hAnsi="Times New Roman" w:cs="Times New Roman"/>
          <w:b/>
          <w:bCs/>
          <w:sz w:val="24"/>
          <w:szCs w:val="24"/>
        </w:rPr>
        <w:t>АНИРУЕМЫЕ ОБРАЗОВАТЕЛЬНЫЕ РЕЗУЛЬТАТЫ</w:t>
      </w:r>
    </w:p>
    <w:p w:rsidR="00526D34" w:rsidRPr="00FA7BDC" w:rsidRDefault="00526D34"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sz w:val="24"/>
          <w:szCs w:val="24"/>
        </w:rPr>
      </w:pPr>
      <w:r w:rsidRPr="00FA7BDC">
        <w:rPr>
          <w:rFonts w:ascii="Times New Roman" w:eastAsia="TimesNewRomanPSMT" w:hAnsi="Times New Roman" w:cs="Times New Roman"/>
          <w:sz w:val="24"/>
          <w:szCs w:val="24"/>
        </w:rPr>
        <w:t xml:space="preserve">Изучение  родной (чувашской) литературы в основной школе направлено на достижение </w:t>
      </w:r>
      <w:proofErr w:type="gramStart"/>
      <w:r w:rsidRPr="00FA7BDC">
        <w:rPr>
          <w:rFonts w:ascii="Times New Roman" w:eastAsia="TimesNewRomanPSMT" w:hAnsi="Times New Roman" w:cs="Times New Roman"/>
          <w:sz w:val="24"/>
          <w:szCs w:val="24"/>
        </w:rPr>
        <w:t>обучающимися</w:t>
      </w:r>
      <w:proofErr w:type="gramEnd"/>
      <w:r w:rsidRPr="00FA7BDC">
        <w:rPr>
          <w:rFonts w:ascii="Times New Roman" w:eastAsia="TimesNewRomanPSMT" w:hAnsi="Times New Roman" w:cs="Times New Roman"/>
          <w:sz w:val="24"/>
          <w:szCs w:val="24"/>
        </w:rPr>
        <w:t xml:space="preserve"> следующих личностных, метапредметных и предметных результатов освоения учебного предмета.</w:t>
      </w:r>
    </w:p>
    <w:p w:rsidR="00526D34" w:rsidRPr="00FA7BDC" w:rsidRDefault="00526D34"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
          <w:bCs/>
          <w:sz w:val="24"/>
          <w:szCs w:val="24"/>
        </w:rPr>
      </w:pPr>
    </w:p>
    <w:p w:rsidR="00526D34" w:rsidRPr="00FA7BDC" w:rsidRDefault="00526D34"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b/>
          <w:bCs/>
          <w:sz w:val="24"/>
          <w:szCs w:val="24"/>
        </w:rPr>
      </w:pPr>
      <w:r w:rsidRPr="00FA7BDC">
        <w:rPr>
          <w:rFonts w:ascii="Times New Roman" w:eastAsia="TimesNewRomanPSMT" w:hAnsi="Times New Roman" w:cs="Times New Roman"/>
          <w:b/>
          <w:bCs/>
          <w:sz w:val="24"/>
          <w:szCs w:val="24"/>
        </w:rPr>
        <w:t>ЛИЧНОСТНЫЕ РЕЗУЛЬТАТЫ</w:t>
      </w:r>
    </w:p>
    <w:p w:rsidR="00526D34" w:rsidRPr="00FA7BDC" w:rsidRDefault="00526D34" w:rsidP="00526D34">
      <w:pPr>
        <w:shd w:val="clear" w:color="auto" w:fill="FFFFFF"/>
        <w:tabs>
          <w:tab w:val="left" w:pos="0"/>
        </w:tabs>
        <w:spacing w:after="0" w:line="240" w:lineRule="auto"/>
        <w:ind w:firstLine="567"/>
        <w:jc w:val="both"/>
        <w:outlineLvl w:val="1"/>
        <w:rPr>
          <w:rFonts w:ascii="Times New Roman" w:eastAsia="TimesNewRomanPSMT" w:hAnsi="Times New Roman" w:cs="Times New Roman"/>
          <w:sz w:val="24"/>
          <w:szCs w:val="24"/>
        </w:rPr>
      </w:pPr>
      <w:r w:rsidRPr="00FA7BDC">
        <w:rPr>
          <w:rFonts w:ascii="Times New Roman" w:eastAsia="TimesNewRomanPSMT" w:hAnsi="Times New Roman" w:cs="Times New Roman"/>
          <w:sz w:val="24"/>
          <w:szCs w:val="24"/>
        </w:rPr>
        <w:t>В результате изучения родной (чувашской) литературы на уровне основного общего образования у обучающегося будут сформированы следующие личностные результаты:</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1) гражданского воспитания: </w:t>
      </w:r>
    </w:p>
    <w:p w:rsidR="0034407E" w:rsidRPr="004B2FFD" w:rsidRDefault="0034407E" w:rsidP="00CD1605">
      <w:pPr>
        <w:pStyle w:val="a3"/>
        <w:numPr>
          <w:ilvl w:val="0"/>
          <w:numId w:val="1"/>
        </w:numPr>
        <w:rPr>
          <w:rFonts w:ascii="Times New Roman" w:hAnsi="Times New Roman" w:cs="Times New Roman"/>
          <w:sz w:val="24"/>
          <w:szCs w:val="24"/>
        </w:rPr>
      </w:pPr>
      <w:r w:rsidRPr="004B2FFD">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w:t>
      </w:r>
    </w:p>
    <w:p w:rsidR="0034407E" w:rsidRPr="004B2FFD" w:rsidRDefault="0034407E" w:rsidP="00CD1605">
      <w:pPr>
        <w:pStyle w:val="a3"/>
        <w:numPr>
          <w:ilvl w:val="0"/>
          <w:numId w:val="1"/>
        </w:numPr>
        <w:rPr>
          <w:rFonts w:ascii="Times New Roman" w:hAnsi="Times New Roman" w:cs="Times New Roman"/>
          <w:sz w:val="24"/>
          <w:szCs w:val="24"/>
        </w:rPr>
      </w:pPr>
      <w:r w:rsidRPr="004B2FFD">
        <w:rPr>
          <w:rFonts w:ascii="Times New Roman" w:hAnsi="Times New Roman" w:cs="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родной (чувашская) литературы; </w:t>
      </w:r>
    </w:p>
    <w:p w:rsidR="0034407E" w:rsidRPr="004B2FFD" w:rsidRDefault="0034407E" w:rsidP="00CD1605">
      <w:pPr>
        <w:pStyle w:val="a3"/>
        <w:numPr>
          <w:ilvl w:val="0"/>
          <w:numId w:val="1"/>
        </w:numPr>
        <w:rPr>
          <w:rFonts w:ascii="Times New Roman" w:hAnsi="Times New Roman" w:cs="Times New Roman"/>
          <w:sz w:val="24"/>
          <w:szCs w:val="24"/>
        </w:rPr>
      </w:pPr>
      <w:r w:rsidRPr="004B2FFD">
        <w:rPr>
          <w:rFonts w:ascii="Times New Roman" w:hAnsi="Times New Roman" w:cs="Times New Roman"/>
          <w:sz w:val="24"/>
          <w:szCs w:val="24"/>
        </w:rPr>
        <w:t xml:space="preserve">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 </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2) патриотического воспитания: </w:t>
      </w:r>
    </w:p>
    <w:p w:rsidR="0034407E" w:rsidRPr="004B2FFD" w:rsidRDefault="0034407E" w:rsidP="00CD1605">
      <w:pPr>
        <w:pStyle w:val="a3"/>
        <w:numPr>
          <w:ilvl w:val="0"/>
          <w:numId w:val="2"/>
        </w:numPr>
        <w:rPr>
          <w:rFonts w:ascii="Times New Roman" w:hAnsi="Times New Roman" w:cs="Times New Roman"/>
          <w:sz w:val="24"/>
          <w:szCs w:val="24"/>
        </w:rPr>
      </w:pPr>
      <w:r w:rsidRPr="004B2FFD">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(чувашского) языка и родной (чувашской) литературы, истории, культуры Российской Федерации, своего края в контексте изучения произведений чувашской литературы, а также литературы других народов; </w:t>
      </w:r>
    </w:p>
    <w:p w:rsidR="0034407E" w:rsidRPr="004B2FFD" w:rsidRDefault="0034407E" w:rsidP="00CD1605">
      <w:pPr>
        <w:pStyle w:val="a3"/>
        <w:numPr>
          <w:ilvl w:val="0"/>
          <w:numId w:val="2"/>
        </w:numPr>
        <w:rPr>
          <w:rFonts w:ascii="Times New Roman" w:hAnsi="Times New Roman" w:cs="Times New Roman"/>
          <w:sz w:val="24"/>
          <w:szCs w:val="24"/>
        </w:rPr>
      </w:pPr>
      <w:r w:rsidRPr="004B2FFD">
        <w:rPr>
          <w:rFonts w:ascii="Times New Roman" w:hAnsi="Times New Roman" w:cs="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rsidR="0034407E" w:rsidRPr="004B2FFD" w:rsidRDefault="0034407E" w:rsidP="00CD1605">
      <w:pPr>
        <w:pStyle w:val="a3"/>
        <w:numPr>
          <w:ilvl w:val="0"/>
          <w:numId w:val="2"/>
        </w:numPr>
        <w:rPr>
          <w:rFonts w:ascii="Times New Roman" w:hAnsi="Times New Roman" w:cs="Times New Roman"/>
          <w:sz w:val="24"/>
          <w:szCs w:val="24"/>
        </w:rPr>
      </w:pPr>
      <w:r w:rsidRPr="004B2FFD">
        <w:rPr>
          <w:rFonts w:ascii="Times New Roman" w:hAnsi="Times New Roman" w:cs="Times New Roman"/>
          <w:sz w:val="24"/>
          <w:szCs w:val="24"/>
        </w:rPr>
        <w:t xml:space="preserve">уважение к символам России, государственным праздникам, историческому и природному наследию и памятникам, традициям разных </w:t>
      </w:r>
    </w:p>
    <w:p w:rsidR="0034407E" w:rsidRPr="004B2FFD" w:rsidRDefault="0034407E" w:rsidP="00CD1605">
      <w:pPr>
        <w:pStyle w:val="a3"/>
        <w:numPr>
          <w:ilvl w:val="0"/>
          <w:numId w:val="2"/>
        </w:numPr>
        <w:rPr>
          <w:rFonts w:ascii="Times New Roman" w:hAnsi="Times New Roman" w:cs="Times New Roman"/>
          <w:sz w:val="24"/>
          <w:szCs w:val="24"/>
        </w:rPr>
      </w:pPr>
      <w:r w:rsidRPr="004B2FFD">
        <w:rPr>
          <w:rFonts w:ascii="Times New Roman" w:hAnsi="Times New Roman" w:cs="Times New Roman"/>
          <w:sz w:val="24"/>
          <w:szCs w:val="24"/>
        </w:rPr>
        <w:lastRenderedPageBreak/>
        <w:t xml:space="preserve">народов, проживающих в родной стране, обращая внимание на их воплощение в чувашской литературе; </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3) духовно-нравственного воспитания: </w:t>
      </w:r>
    </w:p>
    <w:p w:rsidR="0034407E" w:rsidRPr="004B2FFD" w:rsidRDefault="0034407E" w:rsidP="00CD1605">
      <w:pPr>
        <w:pStyle w:val="a3"/>
        <w:numPr>
          <w:ilvl w:val="0"/>
          <w:numId w:val="3"/>
        </w:numPr>
        <w:rPr>
          <w:rFonts w:ascii="Times New Roman" w:hAnsi="Times New Roman" w:cs="Times New Roman"/>
          <w:sz w:val="24"/>
          <w:szCs w:val="24"/>
        </w:rPr>
      </w:pPr>
      <w:r w:rsidRPr="004B2FFD">
        <w:rPr>
          <w:rFonts w:ascii="Times New Roman" w:hAnsi="Times New Roman" w:cs="Times New Roman"/>
          <w:sz w:val="24"/>
          <w:szCs w:val="24"/>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w:t>
      </w:r>
    </w:p>
    <w:p w:rsidR="0034407E" w:rsidRPr="004B2FFD" w:rsidRDefault="0034407E" w:rsidP="00CD1605">
      <w:pPr>
        <w:pStyle w:val="a3"/>
        <w:numPr>
          <w:ilvl w:val="0"/>
          <w:numId w:val="3"/>
        </w:numPr>
        <w:rPr>
          <w:rFonts w:ascii="Times New Roman" w:hAnsi="Times New Roman" w:cs="Times New Roman"/>
          <w:sz w:val="24"/>
          <w:szCs w:val="24"/>
        </w:rPr>
      </w:pPr>
      <w:r w:rsidRPr="004B2FFD">
        <w:rPr>
          <w:rFonts w:ascii="Times New Roman" w:hAnsi="Times New Roman" w:cs="Times New Roman"/>
          <w:sz w:val="24"/>
          <w:szCs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34407E" w:rsidRPr="004B2FFD" w:rsidRDefault="0034407E" w:rsidP="00CD1605">
      <w:pPr>
        <w:pStyle w:val="a3"/>
        <w:numPr>
          <w:ilvl w:val="0"/>
          <w:numId w:val="3"/>
        </w:numPr>
        <w:rPr>
          <w:rFonts w:ascii="Times New Roman" w:hAnsi="Times New Roman" w:cs="Times New Roman"/>
          <w:sz w:val="24"/>
          <w:szCs w:val="24"/>
        </w:rPr>
      </w:pPr>
      <w:r w:rsidRPr="004B2FFD">
        <w:rPr>
          <w:rFonts w:ascii="Times New Roman" w:hAnsi="Times New Roman" w:cs="Times New Roman"/>
          <w:sz w:val="24"/>
          <w:szCs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4) эстетического воспитания: </w:t>
      </w:r>
    </w:p>
    <w:p w:rsidR="0034407E" w:rsidRPr="004B2FFD" w:rsidRDefault="0034407E" w:rsidP="00CD1605">
      <w:pPr>
        <w:pStyle w:val="a3"/>
        <w:numPr>
          <w:ilvl w:val="0"/>
          <w:numId w:val="4"/>
        </w:numPr>
        <w:rPr>
          <w:rFonts w:ascii="Times New Roman" w:hAnsi="Times New Roman" w:cs="Times New Roman"/>
          <w:sz w:val="24"/>
          <w:szCs w:val="24"/>
        </w:rPr>
      </w:pPr>
      <w:r w:rsidRPr="004B2FFD">
        <w:rPr>
          <w:rFonts w:ascii="Times New Roma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34407E" w:rsidRPr="004B2FFD" w:rsidRDefault="0034407E" w:rsidP="00CD1605">
      <w:pPr>
        <w:pStyle w:val="a3"/>
        <w:numPr>
          <w:ilvl w:val="0"/>
          <w:numId w:val="4"/>
        </w:numPr>
        <w:rPr>
          <w:rFonts w:ascii="Times New Roman" w:hAnsi="Times New Roman" w:cs="Times New Roman"/>
          <w:sz w:val="24"/>
          <w:szCs w:val="24"/>
        </w:rPr>
      </w:pPr>
      <w:r w:rsidRPr="004B2FFD">
        <w:rPr>
          <w:rFonts w:ascii="Times New Roman" w:hAnsi="Times New Roman" w:cs="Times New Roman"/>
          <w:sz w:val="24"/>
          <w:szCs w:val="24"/>
        </w:rPr>
        <w:t xml:space="preserve">осознание важности художественной литературы и культуры как средства коммуникации и самовыражения; </w:t>
      </w:r>
    </w:p>
    <w:p w:rsidR="0034407E" w:rsidRPr="004B2FFD" w:rsidRDefault="0034407E" w:rsidP="00CD1605">
      <w:pPr>
        <w:pStyle w:val="a3"/>
        <w:numPr>
          <w:ilvl w:val="0"/>
          <w:numId w:val="4"/>
        </w:numPr>
        <w:rPr>
          <w:rFonts w:ascii="Times New Roman" w:hAnsi="Times New Roman" w:cs="Times New Roman"/>
          <w:sz w:val="24"/>
          <w:szCs w:val="24"/>
        </w:rPr>
      </w:pPr>
      <w:r w:rsidRPr="004B2FFD">
        <w:rPr>
          <w:rFonts w:ascii="Times New Roman" w:hAnsi="Times New Roman" w:cs="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34407E" w:rsidRPr="004B2FFD" w:rsidRDefault="0034407E" w:rsidP="00CD1605">
      <w:pPr>
        <w:pStyle w:val="a3"/>
        <w:numPr>
          <w:ilvl w:val="0"/>
          <w:numId w:val="4"/>
        </w:numPr>
        <w:rPr>
          <w:rFonts w:ascii="Times New Roman" w:hAnsi="Times New Roman" w:cs="Times New Roman"/>
          <w:sz w:val="24"/>
          <w:szCs w:val="24"/>
        </w:rPr>
      </w:pPr>
      <w:r w:rsidRPr="004B2FFD">
        <w:rPr>
          <w:rFonts w:ascii="Times New Roman" w:hAnsi="Times New Roman" w:cs="Times New Roman"/>
          <w:sz w:val="24"/>
          <w:szCs w:val="24"/>
        </w:rPr>
        <w:t xml:space="preserve">стремление к самовыражению в разных видах искусства; </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5) физического воспитания, формирования культуры здоровья и эмоционального благополучия: </w:t>
      </w:r>
    </w:p>
    <w:p w:rsidR="0034407E" w:rsidRPr="004B2FFD" w:rsidRDefault="0034407E" w:rsidP="00CD1605">
      <w:pPr>
        <w:pStyle w:val="a3"/>
        <w:numPr>
          <w:ilvl w:val="0"/>
          <w:numId w:val="5"/>
        </w:numPr>
        <w:rPr>
          <w:rFonts w:ascii="Times New Roman" w:hAnsi="Times New Roman" w:cs="Times New Roman"/>
          <w:sz w:val="24"/>
          <w:szCs w:val="24"/>
        </w:rPr>
      </w:pPr>
      <w:r w:rsidRPr="004B2FFD">
        <w:rPr>
          <w:rFonts w:ascii="Times New Roman" w:hAnsi="Times New Roman" w:cs="Times New Roman"/>
          <w:sz w:val="24"/>
          <w:szCs w:val="24"/>
        </w:rPr>
        <w:t xml:space="preserve">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4407E" w:rsidRPr="004B2FFD" w:rsidRDefault="0034407E" w:rsidP="00CD1605">
      <w:pPr>
        <w:pStyle w:val="a3"/>
        <w:numPr>
          <w:ilvl w:val="0"/>
          <w:numId w:val="5"/>
        </w:numPr>
        <w:rPr>
          <w:rFonts w:ascii="Times New Roman" w:hAnsi="Times New Roman" w:cs="Times New Roman"/>
          <w:sz w:val="24"/>
          <w:szCs w:val="24"/>
        </w:rPr>
      </w:pPr>
      <w:r w:rsidRPr="004B2FFD">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34407E" w:rsidRPr="004B2FFD" w:rsidRDefault="0034407E" w:rsidP="00CD1605">
      <w:pPr>
        <w:pStyle w:val="a3"/>
        <w:numPr>
          <w:ilvl w:val="0"/>
          <w:numId w:val="5"/>
        </w:numPr>
        <w:rPr>
          <w:rFonts w:ascii="Times New Roman" w:hAnsi="Times New Roman" w:cs="Times New Roman"/>
          <w:sz w:val="24"/>
          <w:szCs w:val="24"/>
        </w:rPr>
      </w:pPr>
      <w:r w:rsidRPr="004B2FFD">
        <w:rPr>
          <w:rFonts w:ascii="Times New Roma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34407E" w:rsidRPr="004B2FFD" w:rsidRDefault="0034407E" w:rsidP="00CD1605">
      <w:pPr>
        <w:pStyle w:val="a3"/>
        <w:numPr>
          <w:ilvl w:val="0"/>
          <w:numId w:val="5"/>
        </w:numPr>
        <w:rPr>
          <w:rFonts w:ascii="Times New Roman" w:hAnsi="Times New Roman" w:cs="Times New Roman"/>
          <w:sz w:val="24"/>
          <w:szCs w:val="24"/>
        </w:rPr>
      </w:pPr>
      <w:r w:rsidRPr="004B2FFD">
        <w:rPr>
          <w:rFonts w:ascii="Times New Roman" w:hAnsi="Times New Roman" w:cs="Times New Roman"/>
          <w:sz w:val="24"/>
          <w:szCs w:val="24"/>
        </w:rPr>
        <w:t xml:space="preserve">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 </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6) трудового воспитания: </w:t>
      </w:r>
    </w:p>
    <w:p w:rsidR="0034407E" w:rsidRPr="004B2FFD" w:rsidRDefault="0034407E" w:rsidP="00CD1605">
      <w:pPr>
        <w:pStyle w:val="a3"/>
        <w:numPr>
          <w:ilvl w:val="0"/>
          <w:numId w:val="6"/>
        </w:numPr>
        <w:rPr>
          <w:rFonts w:ascii="Times New Roman" w:hAnsi="Times New Roman" w:cs="Times New Roman"/>
          <w:sz w:val="24"/>
          <w:szCs w:val="24"/>
        </w:rPr>
      </w:pPr>
      <w:r w:rsidRPr="004B2FFD">
        <w:rPr>
          <w:rFonts w:ascii="Times New Roman" w:hAnsi="Times New Roman" w:cs="Times New Roman"/>
          <w:sz w:val="24"/>
          <w:szCs w:val="24"/>
        </w:rPr>
        <w:t xml:space="preserve">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4407E" w:rsidRPr="004B2FFD" w:rsidRDefault="0034407E" w:rsidP="00CD1605">
      <w:pPr>
        <w:pStyle w:val="a3"/>
        <w:numPr>
          <w:ilvl w:val="0"/>
          <w:numId w:val="6"/>
        </w:numPr>
        <w:rPr>
          <w:rFonts w:ascii="Times New Roman" w:hAnsi="Times New Roman" w:cs="Times New Roman"/>
          <w:sz w:val="24"/>
          <w:szCs w:val="24"/>
        </w:rPr>
      </w:pPr>
      <w:r w:rsidRPr="004B2FFD">
        <w:rPr>
          <w:rFonts w:ascii="Times New Roman" w:hAnsi="Times New Roman" w:cs="Times New Roman"/>
          <w:sz w:val="24"/>
          <w:szCs w:val="24"/>
        </w:rP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4407E" w:rsidRPr="004B2FFD" w:rsidRDefault="0034407E" w:rsidP="00CD1605">
      <w:pPr>
        <w:pStyle w:val="a3"/>
        <w:numPr>
          <w:ilvl w:val="0"/>
          <w:numId w:val="6"/>
        </w:numPr>
        <w:rPr>
          <w:rFonts w:ascii="Times New Roman" w:hAnsi="Times New Roman" w:cs="Times New Roman"/>
          <w:sz w:val="24"/>
          <w:szCs w:val="24"/>
        </w:rPr>
      </w:pPr>
      <w:r w:rsidRPr="004B2FFD">
        <w:rPr>
          <w:rFonts w:ascii="Times New Roman" w:hAnsi="Times New Roman" w:cs="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4407E" w:rsidRPr="004B2FFD" w:rsidRDefault="0034407E" w:rsidP="00CD1605">
      <w:pPr>
        <w:pStyle w:val="a3"/>
        <w:numPr>
          <w:ilvl w:val="0"/>
          <w:numId w:val="6"/>
        </w:numPr>
        <w:rPr>
          <w:rFonts w:ascii="Times New Roman" w:hAnsi="Times New Roman" w:cs="Times New Roman"/>
          <w:sz w:val="24"/>
          <w:szCs w:val="24"/>
        </w:rPr>
      </w:pPr>
      <w:r w:rsidRPr="004B2FFD">
        <w:rPr>
          <w:rFonts w:ascii="Times New Roman" w:hAnsi="Times New Roman" w:cs="Times New Roman"/>
          <w:sz w:val="24"/>
          <w:szCs w:val="24"/>
        </w:rPr>
        <w:t xml:space="preserve">готовность адаптироваться в профессиональной среде; уважение к труду и результатам трудовой деятельности, в том числе при изучении чувашских фольклора и литературы,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7) экологического воспитания: </w:t>
      </w:r>
    </w:p>
    <w:p w:rsidR="0034407E" w:rsidRPr="004B2FFD" w:rsidRDefault="0034407E" w:rsidP="00CD1605">
      <w:pPr>
        <w:pStyle w:val="a3"/>
        <w:numPr>
          <w:ilvl w:val="0"/>
          <w:numId w:val="7"/>
        </w:numPr>
        <w:rPr>
          <w:rFonts w:ascii="Times New Roman" w:hAnsi="Times New Roman" w:cs="Times New Roman"/>
          <w:sz w:val="24"/>
          <w:szCs w:val="24"/>
        </w:rPr>
      </w:pPr>
      <w:r w:rsidRPr="004B2FFD">
        <w:rPr>
          <w:rFonts w:ascii="Times New Roman" w:hAnsi="Times New Roman" w:cs="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4407E" w:rsidRPr="004B2FFD" w:rsidRDefault="0034407E" w:rsidP="00CD1605">
      <w:pPr>
        <w:pStyle w:val="a3"/>
        <w:numPr>
          <w:ilvl w:val="0"/>
          <w:numId w:val="7"/>
        </w:numPr>
        <w:rPr>
          <w:rFonts w:ascii="Times New Roman" w:hAnsi="Times New Roman" w:cs="Times New Roman"/>
          <w:sz w:val="24"/>
          <w:szCs w:val="24"/>
        </w:rPr>
      </w:pPr>
      <w:r w:rsidRPr="004B2FFD">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34407E" w:rsidRPr="004B2FFD" w:rsidRDefault="0034407E" w:rsidP="00CD1605">
      <w:pPr>
        <w:pStyle w:val="a3"/>
        <w:numPr>
          <w:ilvl w:val="0"/>
          <w:numId w:val="7"/>
        </w:numPr>
        <w:rPr>
          <w:rFonts w:ascii="Times New Roman" w:hAnsi="Times New Roman" w:cs="Times New Roman"/>
          <w:sz w:val="24"/>
          <w:szCs w:val="24"/>
        </w:rPr>
      </w:pPr>
      <w:r w:rsidRPr="004B2FFD">
        <w:rPr>
          <w:rFonts w:ascii="Times New Roman" w:hAnsi="Times New Roman" w:cs="Times New Roman"/>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4407E" w:rsidRPr="004B2FFD" w:rsidRDefault="0034407E" w:rsidP="00CD1605">
      <w:pPr>
        <w:pStyle w:val="a3"/>
        <w:numPr>
          <w:ilvl w:val="0"/>
          <w:numId w:val="7"/>
        </w:numPr>
        <w:rPr>
          <w:rFonts w:ascii="Times New Roman" w:hAnsi="Times New Roman" w:cs="Times New Roman"/>
          <w:sz w:val="24"/>
          <w:szCs w:val="24"/>
        </w:rPr>
      </w:pPr>
      <w:r w:rsidRPr="004B2FFD">
        <w:rPr>
          <w:rFonts w:ascii="Times New Roman" w:hAnsi="Times New Roman" w:cs="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8) ценности научного познания: </w:t>
      </w:r>
    </w:p>
    <w:p w:rsidR="0034407E" w:rsidRPr="004B2FFD" w:rsidRDefault="0034407E" w:rsidP="00CD1605">
      <w:pPr>
        <w:pStyle w:val="a3"/>
        <w:numPr>
          <w:ilvl w:val="0"/>
          <w:numId w:val="8"/>
        </w:numPr>
        <w:rPr>
          <w:rFonts w:ascii="Times New Roman" w:hAnsi="Times New Roman" w:cs="Times New Roman"/>
          <w:sz w:val="24"/>
          <w:szCs w:val="24"/>
        </w:rPr>
      </w:pPr>
      <w:r w:rsidRPr="004B2FFD">
        <w:rPr>
          <w:rFonts w:ascii="Times New Roman" w:hAnsi="Times New Roman"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rsidR="0034407E" w:rsidRPr="004B2FFD" w:rsidRDefault="0034407E" w:rsidP="00CD1605">
      <w:pPr>
        <w:pStyle w:val="a3"/>
        <w:numPr>
          <w:ilvl w:val="0"/>
          <w:numId w:val="8"/>
        </w:numPr>
        <w:rPr>
          <w:rFonts w:ascii="Times New Roman" w:hAnsi="Times New Roman" w:cs="Times New Roman"/>
          <w:sz w:val="24"/>
          <w:szCs w:val="24"/>
        </w:rPr>
      </w:pPr>
      <w:r w:rsidRPr="004B2FFD">
        <w:rPr>
          <w:rFonts w:ascii="Times New Roman" w:hAnsi="Times New Roman" w:cs="Times New Roman"/>
          <w:sz w:val="24"/>
          <w:szCs w:val="24"/>
        </w:rPr>
        <w:t xml:space="preserve">овладение языковой и читательской культурой как средством познания мира; </w:t>
      </w:r>
    </w:p>
    <w:p w:rsidR="0034407E" w:rsidRPr="004B2FFD" w:rsidRDefault="0034407E" w:rsidP="00CD1605">
      <w:pPr>
        <w:pStyle w:val="a3"/>
        <w:numPr>
          <w:ilvl w:val="0"/>
          <w:numId w:val="8"/>
        </w:numPr>
        <w:rPr>
          <w:rFonts w:ascii="Times New Roman" w:hAnsi="Times New Roman" w:cs="Times New Roman"/>
          <w:sz w:val="24"/>
          <w:szCs w:val="24"/>
        </w:rPr>
      </w:pPr>
      <w:r w:rsidRPr="004B2FFD">
        <w:rPr>
          <w:rFonts w:ascii="Times New Roman" w:hAnsi="Times New Roman" w:cs="Times New Roman"/>
          <w:sz w:val="24"/>
          <w:szCs w:val="24"/>
        </w:rPr>
        <w:t xml:space="preserve">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34407E" w:rsidRPr="00526D34" w:rsidRDefault="0034407E" w:rsidP="0034407E">
      <w:pPr>
        <w:rPr>
          <w:rFonts w:ascii="Times New Roman" w:hAnsi="Times New Roman" w:cs="Times New Roman"/>
          <w:b/>
          <w:sz w:val="24"/>
          <w:szCs w:val="24"/>
        </w:rPr>
      </w:pPr>
      <w:r w:rsidRPr="00526D34">
        <w:rPr>
          <w:rFonts w:ascii="Times New Roman" w:hAnsi="Times New Roman" w:cs="Times New Roman"/>
          <w:b/>
          <w:sz w:val="24"/>
          <w:szCs w:val="24"/>
        </w:rPr>
        <w:t xml:space="preserve">9) обеспечение адаптации обучающегося к изменяющимся условиям социальной и природной среды: </w:t>
      </w:r>
    </w:p>
    <w:p w:rsidR="0034407E" w:rsidRPr="002D6916" w:rsidRDefault="0034407E" w:rsidP="00CD1605">
      <w:pPr>
        <w:pStyle w:val="a3"/>
        <w:numPr>
          <w:ilvl w:val="0"/>
          <w:numId w:val="9"/>
        </w:numPr>
        <w:rPr>
          <w:rFonts w:ascii="Times New Roman" w:hAnsi="Times New Roman" w:cs="Times New Roman"/>
          <w:sz w:val="24"/>
          <w:szCs w:val="24"/>
        </w:rPr>
      </w:pPr>
      <w:r w:rsidRPr="002D6916">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w:t>
      </w:r>
    </w:p>
    <w:p w:rsidR="0034407E" w:rsidRPr="002D6916" w:rsidRDefault="0034407E" w:rsidP="00CD1605">
      <w:pPr>
        <w:pStyle w:val="a3"/>
        <w:numPr>
          <w:ilvl w:val="0"/>
          <w:numId w:val="9"/>
        </w:numPr>
        <w:rPr>
          <w:rFonts w:ascii="Times New Roman" w:hAnsi="Times New Roman" w:cs="Times New Roman"/>
          <w:sz w:val="24"/>
          <w:szCs w:val="24"/>
        </w:rPr>
      </w:pPr>
      <w:r w:rsidRPr="002D6916">
        <w:rPr>
          <w:rFonts w:ascii="Times New Roman" w:hAnsi="Times New Roman" w:cs="Times New Roman"/>
          <w:sz w:val="24"/>
          <w:szCs w:val="24"/>
        </w:rPr>
        <w:t xml:space="preserve">способность во взаимодействии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w:t>
      </w:r>
    </w:p>
    <w:p w:rsidR="0034407E" w:rsidRPr="002D6916" w:rsidRDefault="0034407E" w:rsidP="00CD1605">
      <w:pPr>
        <w:pStyle w:val="a3"/>
        <w:numPr>
          <w:ilvl w:val="0"/>
          <w:numId w:val="9"/>
        </w:numPr>
        <w:rPr>
          <w:rFonts w:ascii="Times New Roman" w:hAnsi="Times New Roman" w:cs="Times New Roman"/>
          <w:sz w:val="24"/>
          <w:szCs w:val="24"/>
        </w:rPr>
      </w:pPr>
      <w:r w:rsidRPr="002D6916">
        <w:rPr>
          <w:rFonts w:ascii="Times New Roman" w:hAnsi="Times New Roman" w:cs="Times New Roman"/>
          <w:sz w:val="24"/>
          <w:szCs w:val="24"/>
        </w:rPr>
        <w:lastRenderedPageBreak/>
        <w:t xml:space="preserve">осознавать в совместной деятельности новые знания, навыки и компетенции из опыта других; </w:t>
      </w:r>
    </w:p>
    <w:p w:rsidR="0034407E" w:rsidRPr="002D6916" w:rsidRDefault="0034407E" w:rsidP="00CD1605">
      <w:pPr>
        <w:pStyle w:val="a3"/>
        <w:numPr>
          <w:ilvl w:val="0"/>
          <w:numId w:val="9"/>
        </w:numPr>
        <w:rPr>
          <w:rFonts w:ascii="Times New Roman" w:hAnsi="Times New Roman" w:cs="Times New Roman"/>
          <w:sz w:val="24"/>
          <w:szCs w:val="24"/>
        </w:rPr>
      </w:pPr>
      <w:r w:rsidRPr="002D6916">
        <w:rPr>
          <w:rFonts w:ascii="Times New Roman" w:hAnsi="Times New Roman"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4407E" w:rsidRPr="002D6916" w:rsidRDefault="0034407E" w:rsidP="00CD1605">
      <w:pPr>
        <w:pStyle w:val="a3"/>
        <w:numPr>
          <w:ilvl w:val="0"/>
          <w:numId w:val="9"/>
        </w:numPr>
        <w:rPr>
          <w:rFonts w:ascii="Times New Roman" w:hAnsi="Times New Roman" w:cs="Times New Roman"/>
          <w:sz w:val="24"/>
          <w:szCs w:val="24"/>
        </w:rPr>
      </w:pPr>
      <w:r w:rsidRPr="002D6916">
        <w:rPr>
          <w:rFonts w:ascii="Times New Roman" w:hAnsi="Times New Roman" w:cs="Times New Roman"/>
          <w:sz w:val="24"/>
          <w:szCs w:val="24"/>
        </w:rPr>
        <w:t xml:space="preserve">умение оперировать основными понятиями, терминами и представлениями в области концепции устойчивого развития; </w:t>
      </w:r>
    </w:p>
    <w:p w:rsidR="0034407E" w:rsidRPr="002D6916" w:rsidRDefault="0034407E" w:rsidP="00CD1605">
      <w:pPr>
        <w:pStyle w:val="a3"/>
        <w:numPr>
          <w:ilvl w:val="0"/>
          <w:numId w:val="9"/>
        </w:numPr>
        <w:rPr>
          <w:rFonts w:ascii="Times New Roman" w:hAnsi="Times New Roman" w:cs="Times New Roman"/>
          <w:sz w:val="24"/>
          <w:szCs w:val="24"/>
        </w:rPr>
      </w:pPr>
      <w:r w:rsidRPr="002D6916">
        <w:rPr>
          <w:rFonts w:ascii="Times New Roman" w:hAnsi="Times New Roman" w:cs="Times New Roman"/>
          <w:sz w:val="24"/>
          <w:szCs w:val="24"/>
        </w:rPr>
        <w:t xml:space="preserve">умение анализировать и выявлять взаимосвязи природы, общества и экономики; </w:t>
      </w:r>
    </w:p>
    <w:p w:rsidR="0034407E" w:rsidRPr="002D6916" w:rsidRDefault="0034407E" w:rsidP="00CD1605">
      <w:pPr>
        <w:pStyle w:val="a3"/>
        <w:numPr>
          <w:ilvl w:val="0"/>
          <w:numId w:val="9"/>
        </w:numPr>
        <w:rPr>
          <w:rFonts w:ascii="Times New Roman" w:hAnsi="Times New Roman" w:cs="Times New Roman"/>
          <w:sz w:val="24"/>
          <w:szCs w:val="24"/>
        </w:rPr>
      </w:pPr>
      <w:r w:rsidRPr="002D6916">
        <w:rPr>
          <w:rFonts w:ascii="Times New Roman" w:hAnsi="Times New Roman" w:cs="Times New Roman"/>
          <w:sz w:val="24"/>
          <w:szCs w:val="24"/>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p>
    <w:p w:rsidR="0034407E" w:rsidRPr="002D6916" w:rsidRDefault="0034407E" w:rsidP="00CD1605">
      <w:pPr>
        <w:pStyle w:val="a3"/>
        <w:numPr>
          <w:ilvl w:val="0"/>
          <w:numId w:val="9"/>
        </w:numPr>
        <w:rPr>
          <w:rFonts w:ascii="Times New Roman" w:hAnsi="Times New Roman" w:cs="Times New Roman"/>
          <w:sz w:val="24"/>
          <w:szCs w:val="24"/>
        </w:rPr>
      </w:pPr>
      <w:r w:rsidRPr="002D6916">
        <w:rPr>
          <w:rFonts w:ascii="Times New Roman" w:hAnsi="Times New Roman" w:cs="Times New Roman"/>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 </w:t>
      </w:r>
    </w:p>
    <w:p w:rsidR="00526D34" w:rsidRPr="00526D34" w:rsidRDefault="00526D34" w:rsidP="00526D34">
      <w:pPr>
        <w:shd w:val="clear" w:color="auto" w:fill="FFFFFF"/>
        <w:tabs>
          <w:tab w:val="left" w:pos="0"/>
        </w:tabs>
        <w:spacing w:after="0" w:line="240" w:lineRule="auto"/>
        <w:ind w:left="360"/>
        <w:jc w:val="both"/>
        <w:outlineLvl w:val="1"/>
        <w:rPr>
          <w:rFonts w:ascii="Times New Roman" w:eastAsia="TimesNewRomanPSMT" w:hAnsi="Times New Roman" w:cs="Times New Roman"/>
          <w:b/>
          <w:sz w:val="24"/>
          <w:szCs w:val="24"/>
        </w:rPr>
      </w:pPr>
      <w:r w:rsidRPr="00526D34">
        <w:rPr>
          <w:rFonts w:ascii="Times New Roman" w:eastAsia="TimesNewRomanPSMT" w:hAnsi="Times New Roman" w:cs="Times New Roman"/>
          <w:b/>
          <w:sz w:val="24"/>
          <w:szCs w:val="24"/>
        </w:rPr>
        <w:t xml:space="preserve">МЕТАПРЕДМЕТНЫЕ РЕЗУЛЬТАТЫ </w:t>
      </w:r>
    </w:p>
    <w:p w:rsidR="00526D34" w:rsidRPr="003E085F" w:rsidRDefault="00526D34" w:rsidP="00526D34">
      <w:pPr>
        <w:shd w:val="clear" w:color="auto" w:fill="FFFFFF"/>
        <w:tabs>
          <w:tab w:val="left" w:pos="0"/>
        </w:tabs>
        <w:spacing w:after="0" w:line="240" w:lineRule="auto"/>
        <w:ind w:left="360"/>
        <w:jc w:val="both"/>
        <w:outlineLvl w:val="1"/>
        <w:rPr>
          <w:rFonts w:ascii="Times New Roman" w:eastAsia="TimesNewRomanPSMT" w:hAnsi="Times New Roman" w:cs="Times New Roman"/>
          <w:sz w:val="24"/>
          <w:szCs w:val="24"/>
        </w:rPr>
      </w:pPr>
      <w:r w:rsidRPr="00526D34">
        <w:rPr>
          <w:rFonts w:ascii="Times New Roman" w:eastAsia="TimesNewRomanPSMT" w:hAnsi="Times New Roman" w:cs="Times New Roman"/>
          <w:sz w:val="24"/>
          <w:szCs w:val="24"/>
        </w:rPr>
        <w:t xml:space="preserve">В результате изучения родной (чувашской) литературы на уровне основного общего образования у обучающегося будут </w:t>
      </w:r>
      <w:r w:rsidRPr="003E085F">
        <w:rPr>
          <w:rFonts w:ascii="Times New Roman" w:eastAsia="TimesNewRomanPSMT" w:hAnsi="Times New Roman" w:cs="Times New Roman"/>
          <w:sz w:val="24"/>
          <w:szCs w:val="24"/>
        </w:rPr>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rsidR="00F41063" w:rsidRDefault="00F41063" w:rsidP="00526D34">
      <w:pPr>
        <w:shd w:val="clear" w:color="auto" w:fill="FFFFFF"/>
        <w:tabs>
          <w:tab w:val="left" w:pos="0"/>
        </w:tabs>
        <w:spacing w:after="0" w:line="240" w:lineRule="auto"/>
        <w:ind w:left="360"/>
        <w:jc w:val="both"/>
        <w:outlineLvl w:val="1"/>
        <w:rPr>
          <w:rFonts w:ascii="Times New Roman" w:eastAsia="TimesNewRomanPSMT" w:hAnsi="Times New Roman" w:cs="Times New Roman"/>
          <w:b/>
          <w:sz w:val="24"/>
          <w:szCs w:val="24"/>
        </w:rPr>
      </w:pPr>
    </w:p>
    <w:p w:rsidR="00F41063" w:rsidRPr="00FA7BDC" w:rsidRDefault="00F41063" w:rsidP="00F41063">
      <w:pPr>
        <w:pStyle w:val="ae"/>
        <w:spacing w:before="0" w:beforeAutospacing="0" w:after="0" w:afterAutospacing="0"/>
        <w:ind w:firstLine="567"/>
        <w:jc w:val="both"/>
      </w:pPr>
      <w:r w:rsidRPr="00FA7BDC">
        <w:rPr>
          <w:rStyle w:val="af"/>
          <w:rFonts w:eastAsia="TimesNewRomanPSMT"/>
        </w:rPr>
        <w:t>Универсальные учебные ПОЗНАВАТЕЛЬНЫЕ действия:</w:t>
      </w:r>
    </w:p>
    <w:p w:rsidR="00F41063" w:rsidRPr="00526D34" w:rsidRDefault="00F41063" w:rsidP="00D469F6">
      <w:pPr>
        <w:shd w:val="clear" w:color="auto" w:fill="FFFFFF"/>
        <w:tabs>
          <w:tab w:val="left" w:pos="0"/>
        </w:tabs>
        <w:spacing w:after="0" w:line="240" w:lineRule="auto"/>
        <w:ind w:firstLine="567"/>
        <w:jc w:val="both"/>
        <w:outlineLvl w:val="1"/>
        <w:rPr>
          <w:rFonts w:ascii="Times New Roman" w:eastAsia="TimesNewRomanPSMT" w:hAnsi="Times New Roman" w:cs="Times New Roman"/>
          <w:b/>
          <w:sz w:val="24"/>
          <w:szCs w:val="24"/>
        </w:rPr>
      </w:pPr>
      <w:r w:rsidRPr="002D56E5">
        <w:rPr>
          <w:rFonts w:ascii="Times New Roman" w:eastAsia="TimesNewRomanPSMT" w:hAnsi="Times New Roman" w:cs="Times New Roman"/>
          <w:b/>
          <w:sz w:val="24"/>
          <w:szCs w:val="24"/>
        </w:rPr>
        <w:t>1)</w:t>
      </w:r>
      <w:r w:rsidRPr="00FA7BDC">
        <w:rPr>
          <w:rFonts w:ascii="Times New Roman" w:eastAsia="TimesNewRomanPSMT" w:hAnsi="Times New Roman" w:cs="Times New Roman"/>
          <w:b/>
          <w:sz w:val="24"/>
          <w:szCs w:val="24"/>
        </w:rPr>
        <w:t xml:space="preserve"> Базовые логические действия:</w:t>
      </w:r>
    </w:p>
    <w:p w:rsidR="0034407E" w:rsidRPr="007F7511" w:rsidRDefault="0034407E" w:rsidP="00CD1605">
      <w:pPr>
        <w:pStyle w:val="a3"/>
        <w:numPr>
          <w:ilvl w:val="0"/>
          <w:numId w:val="10"/>
        </w:numPr>
        <w:rPr>
          <w:rFonts w:ascii="Times New Roman" w:hAnsi="Times New Roman" w:cs="Times New Roman"/>
          <w:sz w:val="24"/>
          <w:szCs w:val="24"/>
        </w:rPr>
      </w:pPr>
      <w:r w:rsidRPr="007F7511">
        <w:rPr>
          <w:rFonts w:ascii="Times New Roman" w:hAnsi="Times New Roman" w:cs="Times New Roman"/>
          <w:sz w:val="24"/>
          <w:szCs w:val="24"/>
        </w:rPr>
        <w:t xml:space="preserve">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 </w:t>
      </w:r>
    </w:p>
    <w:p w:rsidR="0034407E" w:rsidRPr="007F7511" w:rsidRDefault="0034407E" w:rsidP="00CD1605">
      <w:pPr>
        <w:pStyle w:val="a3"/>
        <w:numPr>
          <w:ilvl w:val="0"/>
          <w:numId w:val="10"/>
        </w:numPr>
        <w:rPr>
          <w:rFonts w:ascii="Times New Roman" w:hAnsi="Times New Roman" w:cs="Times New Roman"/>
          <w:sz w:val="24"/>
          <w:szCs w:val="24"/>
        </w:rPr>
      </w:pPr>
      <w:r w:rsidRPr="007F7511">
        <w:rPr>
          <w:rFonts w:ascii="Times New Roman" w:hAnsi="Times New Roman" w:cs="Times New Roman"/>
          <w:sz w:val="24"/>
          <w:szCs w:val="24"/>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w:t>
      </w:r>
    </w:p>
    <w:p w:rsidR="0034407E" w:rsidRPr="007F7511" w:rsidRDefault="0034407E" w:rsidP="00CD1605">
      <w:pPr>
        <w:pStyle w:val="a3"/>
        <w:numPr>
          <w:ilvl w:val="0"/>
          <w:numId w:val="10"/>
        </w:numPr>
        <w:rPr>
          <w:rFonts w:ascii="Times New Roman" w:hAnsi="Times New Roman" w:cs="Times New Roman"/>
          <w:sz w:val="24"/>
          <w:szCs w:val="24"/>
        </w:rPr>
      </w:pPr>
      <w:r w:rsidRPr="007F7511">
        <w:rPr>
          <w:rFonts w:ascii="Times New Roman" w:hAnsi="Times New Roman" w:cs="Times New Roman"/>
          <w:sz w:val="24"/>
          <w:szCs w:val="24"/>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w:t>
      </w:r>
    </w:p>
    <w:p w:rsidR="0034407E" w:rsidRPr="007F7511" w:rsidRDefault="0034407E" w:rsidP="00CD1605">
      <w:pPr>
        <w:pStyle w:val="a3"/>
        <w:numPr>
          <w:ilvl w:val="0"/>
          <w:numId w:val="10"/>
        </w:numPr>
        <w:rPr>
          <w:rFonts w:ascii="Times New Roman" w:hAnsi="Times New Roman" w:cs="Times New Roman"/>
          <w:sz w:val="24"/>
          <w:szCs w:val="24"/>
        </w:rPr>
      </w:pPr>
      <w:r w:rsidRPr="007F7511">
        <w:rPr>
          <w:rFonts w:ascii="Times New Roman" w:hAnsi="Times New Roman" w:cs="Times New Roman"/>
          <w:sz w:val="24"/>
          <w:szCs w:val="24"/>
        </w:rPr>
        <w:t xml:space="preserve">выявлять дефициты информации, данных, необходимых для решения поставленной учебной задачи; </w:t>
      </w:r>
    </w:p>
    <w:p w:rsidR="0034407E" w:rsidRPr="007F7511" w:rsidRDefault="0034407E" w:rsidP="00CD1605">
      <w:pPr>
        <w:pStyle w:val="a3"/>
        <w:numPr>
          <w:ilvl w:val="0"/>
          <w:numId w:val="10"/>
        </w:numPr>
        <w:rPr>
          <w:rFonts w:ascii="Times New Roman" w:hAnsi="Times New Roman" w:cs="Times New Roman"/>
          <w:sz w:val="24"/>
          <w:szCs w:val="24"/>
        </w:rPr>
      </w:pPr>
      <w:r w:rsidRPr="007F7511">
        <w:rPr>
          <w:rFonts w:ascii="Times New Roman" w:hAnsi="Times New Roman" w:cs="Times New Roman"/>
          <w:sz w:val="24"/>
          <w:szCs w:val="24"/>
        </w:rPr>
        <w:t xml:space="preserve">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 </w:t>
      </w:r>
    </w:p>
    <w:p w:rsidR="0034407E" w:rsidRPr="007F7511" w:rsidRDefault="0034407E" w:rsidP="00CD1605">
      <w:pPr>
        <w:pStyle w:val="a3"/>
        <w:numPr>
          <w:ilvl w:val="0"/>
          <w:numId w:val="10"/>
        </w:numPr>
        <w:rPr>
          <w:rFonts w:ascii="Times New Roman" w:hAnsi="Times New Roman" w:cs="Times New Roman"/>
          <w:sz w:val="24"/>
          <w:szCs w:val="24"/>
        </w:rPr>
      </w:pPr>
      <w:r w:rsidRPr="007F7511">
        <w:rPr>
          <w:rFonts w:ascii="Times New Roman" w:hAnsi="Times New Roman" w:cs="Times New Roman"/>
          <w:sz w:val="24"/>
          <w:szCs w:val="24"/>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rsidR="00735525" w:rsidRPr="00735525" w:rsidRDefault="00735525" w:rsidP="00735525">
      <w:pPr>
        <w:shd w:val="clear" w:color="auto" w:fill="FFFFFF"/>
        <w:tabs>
          <w:tab w:val="left" w:pos="0"/>
        </w:tabs>
        <w:spacing w:after="0" w:line="240" w:lineRule="auto"/>
        <w:ind w:left="360"/>
        <w:jc w:val="both"/>
        <w:outlineLvl w:val="1"/>
        <w:rPr>
          <w:rFonts w:ascii="Times New Roman" w:hAnsi="Times New Roman" w:cs="Times New Roman"/>
          <w:sz w:val="24"/>
          <w:szCs w:val="24"/>
        </w:rPr>
      </w:pPr>
      <w:r w:rsidRPr="002D56E5">
        <w:rPr>
          <w:rFonts w:ascii="Times New Roman" w:eastAsia="TimesNewRomanPSMT" w:hAnsi="Times New Roman" w:cs="Times New Roman"/>
          <w:b/>
          <w:sz w:val="24"/>
          <w:szCs w:val="24"/>
        </w:rPr>
        <w:t>2)</w:t>
      </w:r>
      <w:r w:rsidRPr="00735525">
        <w:rPr>
          <w:rFonts w:ascii="Times New Roman" w:eastAsia="TimesNewRomanPSMT" w:hAnsi="Times New Roman" w:cs="Times New Roman"/>
          <w:b/>
          <w:sz w:val="24"/>
          <w:szCs w:val="24"/>
        </w:rPr>
        <w:t xml:space="preserve"> Базовые исследовательские действия:</w:t>
      </w:r>
    </w:p>
    <w:p w:rsidR="0034407E" w:rsidRPr="007F7511" w:rsidRDefault="0034407E" w:rsidP="00CD1605">
      <w:pPr>
        <w:pStyle w:val="a3"/>
        <w:numPr>
          <w:ilvl w:val="0"/>
          <w:numId w:val="11"/>
        </w:numPr>
        <w:rPr>
          <w:rFonts w:ascii="Times New Roman" w:hAnsi="Times New Roman" w:cs="Times New Roman"/>
          <w:sz w:val="24"/>
          <w:szCs w:val="24"/>
        </w:rPr>
      </w:pPr>
      <w:r w:rsidRPr="007F7511">
        <w:rPr>
          <w:rFonts w:ascii="Times New Roman" w:hAnsi="Times New Roman" w:cs="Times New Roman"/>
          <w:sz w:val="24"/>
          <w:szCs w:val="24"/>
        </w:rPr>
        <w:t xml:space="preserve">использовать вопросы как исследовательский инструмент познания в литературном образовании; </w:t>
      </w:r>
    </w:p>
    <w:p w:rsidR="0034407E" w:rsidRPr="007F7511" w:rsidRDefault="0034407E" w:rsidP="00CD1605">
      <w:pPr>
        <w:pStyle w:val="a3"/>
        <w:numPr>
          <w:ilvl w:val="0"/>
          <w:numId w:val="11"/>
        </w:numPr>
        <w:rPr>
          <w:rFonts w:ascii="Times New Roman" w:hAnsi="Times New Roman" w:cs="Times New Roman"/>
          <w:sz w:val="24"/>
          <w:szCs w:val="24"/>
        </w:rPr>
      </w:pPr>
      <w:r w:rsidRPr="007F7511">
        <w:rPr>
          <w:rFonts w:ascii="Times New Roman" w:hAnsi="Times New Roman" w:cs="Times New Roman"/>
          <w:sz w:val="24"/>
          <w:szCs w:val="24"/>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34407E" w:rsidRPr="007F7511" w:rsidRDefault="0034407E" w:rsidP="00CD1605">
      <w:pPr>
        <w:pStyle w:val="a3"/>
        <w:numPr>
          <w:ilvl w:val="0"/>
          <w:numId w:val="11"/>
        </w:numPr>
        <w:rPr>
          <w:rFonts w:ascii="Times New Roman" w:hAnsi="Times New Roman" w:cs="Times New Roman"/>
          <w:sz w:val="24"/>
          <w:szCs w:val="24"/>
        </w:rPr>
      </w:pPr>
      <w:r w:rsidRPr="007F7511">
        <w:rPr>
          <w:rFonts w:ascii="Times New Roman" w:hAnsi="Times New Roman" w:cs="Times New Roman"/>
          <w:sz w:val="24"/>
          <w:szCs w:val="24"/>
        </w:rPr>
        <w:lastRenderedPageBreak/>
        <w:t xml:space="preserve">формировать гипотезу об истинности собственных суждений и суждений других, аргументировать свою позицию, мнение; </w:t>
      </w:r>
    </w:p>
    <w:p w:rsidR="0034407E" w:rsidRPr="007F7511" w:rsidRDefault="0034407E" w:rsidP="00CD1605">
      <w:pPr>
        <w:pStyle w:val="a3"/>
        <w:numPr>
          <w:ilvl w:val="0"/>
          <w:numId w:val="11"/>
        </w:numPr>
        <w:rPr>
          <w:rFonts w:ascii="Times New Roman" w:hAnsi="Times New Roman" w:cs="Times New Roman"/>
          <w:sz w:val="24"/>
          <w:szCs w:val="24"/>
        </w:rPr>
      </w:pPr>
      <w:r w:rsidRPr="007F7511">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4407E" w:rsidRPr="007F7511" w:rsidRDefault="0034407E" w:rsidP="00CD1605">
      <w:pPr>
        <w:pStyle w:val="a3"/>
        <w:numPr>
          <w:ilvl w:val="0"/>
          <w:numId w:val="11"/>
        </w:numPr>
        <w:rPr>
          <w:rFonts w:ascii="Times New Roman" w:hAnsi="Times New Roman" w:cs="Times New Roman"/>
          <w:sz w:val="24"/>
          <w:szCs w:val="24"/>
        </w:rPr>
      </w:pPr>
      <w:r w:rsidRPr="007F7511">
        <w:rPr>
          <w:rFonts w:ascii="Times New Roman" w:hAnsi="Times New Roman" w:cs="Times New Roman"/>
          <w:sz w:val="24"/>
          <w:szCs w:val="24"/>
        </w:rPr>
        <w:t xml:space="preserve">оценивать на применимость и достоверность информацию, полученную в ходе исследования (эксперимента); </w:t>
      </w:r>
    </w:p>
    <w:p w:rsidR="0034407E" w:rsidRPr="007F7511" w:rsidRDefault="0034407E" w:rsidP="00CD1605">
      <w:pPr>
        <w:pStyle w:val="a3"/>
        <w:numPr>
          <w:ilvl w:val="0"/>
          <w:numId w:val="11"/>
        </w:numPr>
        <w:rPr>
          <w:rFonts w:ascii="Times New Roman" w:hAnsi="Times New Roman" w:cs="Times New Roman"/>
          <w:sz w:val="24"/>
          <w:szCs w:val="24"/>
        </w:rPr>
      </w:pPr>
      <w:r w:rsidRPr="007F7511">
        <w:rPr>
          <w:rFonts w:ascii="Times New Roman" w:hAnsi="Times New Roman" w:cs="Times New Roman"/>
          <w:sz w:val="24"/>
          <w:szCs w:val="24"/>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34407E" w:rsidRDefault="0034407E" w:rsidP="00CD1605">
      <w:pPr>
        <w:pStyle w:val="a3"/>
        <w:numPr>
          <w:ilvl w:val="0"/>
          <w:numId w:val="11"/>
        </w:numPr>
        <w:rPr>
          <w:rFonts w:ascii="Times New Roman" w:hAnsi="Times New Roman" w:cs="Times New Roman"/>
          <w:sz w:val="24"/>
          <w:szCs w:val="24"/>
        </w:rPr>
      </w:pPr>
      <w:r w:rsidRPr="007F7511">
        <w:rPr>
          <w:rFonts w:ascii="Times New Roman" w:hAnsi="Times New Roman" w:cs="Times New Roman"/>
          <w:sz w:val="24"/>
          <w:szCs w:val="24"/>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865D78" w:rsidRPr="00865D78" w:rsidRDefault="00865D78" w:rsidP="00865D78">
      <w:pPr>
        <w:ind w:left="142"/>
        <w:rPr>
          <w:rFonts w:ascii="Times New Roman" w:hAnsi="Times New Roman" w:cs="Times New Roman"/>
          <w:sz w:val="24"/>
          <w:szCs w:val="24"/>
        </w:rPr>
      </w:pPr>
    </w:p>
    <w:p w:rsidR="00865D78" w:rsidRPr="00865D78" w:rsidRDefault="00865D78" w:rsidP="00865D78">
      <w:pPr>
        <w:shd w:val="clear" w:color="auto" w:fill="FFFFFF"/>
        <w:tabs>
          <w:tab w:val="left" w:pos="0"/>
        </w:tabs>
        <w:spacing w:after="0" w:line="240" w:lineRule="auto"/>
        <w:ind w:left="142"/>
        <w:jc w:val="both"/>
        <w:outlineLvl w:val="1"/>
        <w:rPr>
          <w:rFonts w:ascii="Times New Roman" w:hAnsi="Times New Roman" w:cs="Times New Roman"/>
          <w:sz w:val="24"/>
          <w:szCs w:val="24"/>
        </w:rPr>
      </w:pPr>
      <w:r w:rsidRPr="002D56E5">
        <w:rPr>
          <w:rFonts w:ascii="Times New Roman" w:eastAsia="TimesNewRomanPSMT" w:hAnsi="Times New Roman" w:cs="Times New Roman"/>
          <w:b/>
          <w:sz w:val="24"/>
          <w:szCs w:val="24"/>
        </w:rPr>
        <w:t>3)</w:t>
      </w:r>
      <w:r w:rsidRPr="00865D78">
        <w:rPr>
          <w:rFonts w:ascii="Times New Roman" w:eastAsia="TimesNewRomanPSMT" w:hAnsi="Times New Roman" w:cs="Times New Roman"/>
          <w:b/>
          <w:sz w:val="24"/>
          <w:szCs w:val="24"/>
        </w:rPr>
        <w:t xml:space="preserve"> Работать с информацией:</w:t>
      </w:r>
    </w:p>
    <w:p w:rsidR="0034407E" w:rsidRPr="007F7511" w:rsidRDefault="0034407E" w:rsidP="00CD1605">
      <w:pPr>
        <w:pStyle w:val="a3"/>
        <w:numPr>
          <w:ilvl w:val="0"/>
          <w:numId w:val="12"/>
        </w:numPr>
        <w:rPr>
          <w:rFonts w:ascii="Times New Roman" w:hAnsi="Times New Roman" w:cs="Times New Roman"/>
          <w:sz w:val="24"/>
          <w:szCs w:val="24"/>
        </w:rPr>
      </w:pPr>
      <w:r w:rsidRPr="007F7511">
        <w:rPr>
          <w:rFonts w:ascii="Times New Roman" w:hAnsi="Times New Roman" w:cs="Times New Roman"/>
          <w:sz w:val="24"/>
          <w:szCs w:val="24"/>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34407E" w:rsidRPr="007F7511" w:rsidRDefault="0034407E" w:rsidP="00CD1605">
      <w:pPr>
        <w:pStyle w:val="a3"/>
        <w:numPr>
          <w:ilvl w:val="0"/>
          <w:numId w:val="12"/>
        </w:numPr>
        <w:rPr>
          <w:rFonts w:ascii="Times New Roman" w:hAnsi="Times New Roman" w:cs="Times New Roman"/>
          <w:sz w:val="24"/>
          <w:szCs w:val="24"/>
        </w:rPr>
      </w:pPr>
      <w:r w:rsidRPr="007F7511">
        <w:rPr>
          <w:rFonts w:ascii="Times New Roman" w:hAnsi="Times New Roman" w:cs="Times New Roman"/>
          <w:sz w:val="24"/>
          <w:szCs w:val="24"/>
        </w:rPr>
        <w:t xml:space="preserve">выбирать, анализировать, систематизировать и интерпретировать литературную и другую информацию различных видов и форм представления; </w:t>
      </w:r>
    </w:p>
    <w:p w:rsidR="0034407E" w:rsidRPr="007F7511" w:rsidRDefault="0034407E" w:rsidP="00CD1605">
      <w:pPr>
        <w:pStyle w:val="a3"/>
        <w:numPr>
          <w:ilvl w:val="0"/>
          <w:numId w:val="12"/>
        </w:numPr>
        <w:rPr>
          <w:rFonts w:ascii="Times New Roman" w:hAnsi="Times New Roman" w:cs="Times New Roman"/>
          <w:sz w:val="24"/>
          <w:szCs w:val="24"/>
        </w:rPr>
      </w:pPr>
      <w:r w:rsidRPr="007F7511">
        <w:rPr>
          <w:rFonts w:ascii="Times New Roman" w:hAnsi="Times New Roman" w:cs="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34407E" w:rsidRPr="007F7511" w:rsidRDefault="0034407E" w:rsidP="00CD1605">
      <w:pPr>
        <w:pStyle w:val="a3"/>
        <w:numPr>
          <w:ilvl w:val="0"/>
          <w:numId w:val="12"/>
        </w:numPr>
        <w:rPr>
          <w:rFonts w:ascii="Times New Roman" w:hAnsi="Times New Roman" w:cs="Times New Roman"/>
          <w:sz w:val="24"/>
          <w:szCs w:val="24"/>
        </w:rPr>
      </w:pPr>
      <w:r w:rsidRPr="007F7511">
        <w:rPr>
          <w:rFonts w:ascii="Times New Roman" w:hAnsi="Times New Roman" w:cs="Times New Roman"/>
          <w:sz w:val="24"/>
          <w:szCs w:val="24"/>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w:t>
      </w:r>
    </w:p>
    <w:p w:rsidR="0034407E" w:rsidRPr="007F7511" w:rsidRDefault="0034407E" w:rsidP="00CD1605">
      <w:pPr>
        <w:pStyle w:val="a3"/>
        <w:numPr>
          <w:ilvl w:val="0"/>
          <w:numId w:val="12"/>
        </w:numPr>
        <w:rPr>
          <w:rFonts w:ascii="Times New Roman" w:hAnsi="Times New Roman" w:cs="Times New Roman"/>
          <w:sz w:val="24"/>
          <w:szCs w:val="24"/>
        </w:rPr>
      </w:pPr>
      <w:r w:rsidRPr="007F7511">
        <w:rPr>
          <w:rFonts w:ascii="Times New Roman" w:hAnsi="Times New Roman" w:cs="Times New Roman"/>
          <w:sz w:val="24"/>
          <w:szCs w:val="24"/>
        </w:rPr>
        <w:t xml:space="preserve">оценивать надёжность литературной и другой информации по критериям, предложенным учителем или сформулированным самостоятельно; </w:t>
      </w:r>
    </w:p>
    <w:p w:rsidR="006F75A5" w:rsidRPr="006F75A5" w:rsidRDefault="006F75A5" w:rsidP="00CD1605">
      <w:pPr>
        <w:pStyle w:val="a3"/>
        <w:numPr>
          <w:ilvl w:val="0"/>
          <w:numId w:val="12"/>
        </w:numPr>
        <w:ind w:left="360"/>
        <w:rPr>
          <w:rFonts w:ascii="Times New Roman" w:hAnsi="Times New Roman" w:cs="Times New Roman"/>
          <w:sz w:val="24"/>
          <w:szCs w:val="24"/>
        </w:rPr>
      </w:pPr>
      <w:r>
        <w:rPr>
          <w:rFonts w:ascii="Times New Roman" w:hAnsi="Times New Roman" w:cs="Times New Roman"/>
          <w:sz w:val="24"/>
          <w:szCs w:val="24"/>
        </w:rPr>
        <w:t xml:space="preserve">      </w:t>
      </w:r>
      <w:r w:rsidR="0034407E" w:rsidRPr="006F75A5">
        <w:rPr>
          <w:rFonts w:ascii="Times New Roman" w:hAnsi="Times New Roman" w:cs="Times New Roman"/>
          <w:sz w:val="24"/>
          <w:szCs w:val="24"/>
        </w:rPr>
        <w:t xml:space="preserve">эффективно запоминать и систематизировать информацию. </w:t>
      </w:r>
    </w:p>
    <w:p w:rsidR="006F75A5" w:rsidRPr="006F75A5" w:rsidRDefault="006F75A5" w:rsidP="006F75A5">
      <w:pPr>
        <w:shd w:val="clear" w:color="auto" w:fill="FFFFFF"/>
        <w:tabs>
          <w:tab w:val="left" w:pos="0"/>
        </w:tabs>
        <w:spacing w:after="0" w:line="240" w:lineRule="auto"/>
        <w:ind w:left="360"/>
        <w:jc w:val="both"/>
        <w:outlineLvl w:val="1"/>
        <w:rPr>
          <w:rFonts w:ascii="Times New Roman" w:hAnsi="Times New Roman" w:cs="Times New Roman"/>
          <w:sz w:val="24"/>
          <w:szCs w:val="24"/>
        </w:rPr>
      </w:pPr>
      <w:r w:rsidRPr="006F75A5">
        <w:rPr>
          <w:rFonts w:ascii="Times New Roman" w:eastAsia="TimesNewRomanPSMT" w:hAnsi="Times New Roman" w:cs="Times New Roman"/>
          <w:b/>
          <w:sz w:val="24"/>
          <w:szCs w:val="24"/>
        </w:rPr>
        <w:t>Универсальные учебные КОММУНИКАТИВНЫЕ действия:</w:t>
      </w:r>
    </w:p>
    <w:p w:rsidR="0034407E" w:rsidRPr="007F7511" w:rsidRDefault="0034407E" w:rsidP="00CD1605">
      <w:pPr>
        <w:pStyle w:val="a3"/>
        <w:numPr>
          <w:ilvl w:val="0"/>
          <w:numId w:val="13"/>
        </w:numPr>
        <w:rPr>
          <w:rFonts w:ascii="Times New Roman" w:hAnsi="Times New Roman" w:cs="Times New Roman"/>
          <w:sz w:val="24"/>
          <w:szCs w:val="24"/>
        </w:rPr>
      </w:pPr>
      <w:r w:rsidRPr="007F7511">
        <w:rPr>
          <w:rFonts w:ascii="Times New Roman" w:hAnsi="Times New Roman" w:cs="Times New Roman"/>
          <w:sz w:val="24"/>
          <w:szCs w:val="24"/>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34407E" w:rsidRPr="007F7511" w:rsidRDefault="0034407E" w:rsidP="00CD1605">
      <w:pPr>
        <w:pStyle w:val="a3"/>
        <w:numPr>
          <w:ilvl w:val="0"/>
          <w:numId w:val="13"/>
        </w:numPr>
        <w:rPr>
          <w:rFonts w:ascii="Times New Roman" w:hAnsi="Times New Roman" w:cs="Times New Roman"/>
          <w:sz w:val="24"/>
          <w:szCs w:val="24"/>
        </w:rPr>
      </w:pPr>
      <w:r w:rsidRPr="007F7511">
        <w:rPr>
          <w:rFonts w:ascii="Times New Roman" w:hAnsi="Times New Roman" w:cs="Times New Roman"/>
          <w:sz w:val="24"/>
          <w:szCs w:val="24"/>
        </w:rPr>
        <w:t xml:space="preserve">распознавать невербальные средства общения, понимать значение социальных знаков, распознавать предпосылки конфликтных ситуаций, находя аналогии в литературных произведениях, смягчать конфликты, вести переговоры; </w:t>
      </w:r>
    </w:p>
    <w:p w:rsidR="0034407E" w:rsidRPr="007F7511" w:rsidRDefault="0034407E" w:rsidP="00CD1605">
      <w:pPr>
        <w:pStyle w:val="a3"/>
        <w:numPr>
          <w:ilvl w:val="0"/>
          <w:numId w:val="13"/>
        </w:numPr>
        <w:rPr>
          <w:rFonts w:ascii="Times New Roman" w:hAnsi="Times New Roman" w:cs="Times New Roman"/>
          <w:sz w:val="24"/>
          <w:szCs w:val="24"/>
        </w:rPr>
      </w:pPr>
      <w:r w:rsidRPr="007F7511">
        <w:rPr>
          <w:rFonts w:ascii="Times New Roman" w:hAnsi="Times New Roman" w:cs="Times New Roman"/>
          <w:sz w:val="24"/>
          <w:szCs w:val="24"/>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 </w:t>
      </w:r>
    </w:p>
    <w:p w:rsidR="0034407E" w:rsidRPr="007F7511" w:rsidRDefault="0034407E" w:rsidP="00CD1605">
      <w:pPr>
        <w:pStyle w:val="a3"/>
        <w:numPr>
          <w:ilvl w:val="0"/>
          <w:numId w:val="13"/>
        </w:numPr>
        <w:rPr>
          <w:rFonts w:ascii="Times New Roman" w:hAnsi="Times New Roman" w:cs="Times New Roman"/>
          <w:sz w:val="24"/>
          <w:szCs w:val="24"/>
        </w:rPr>
      </w:pPr>
      <w:r w:rsidRPr="007F7511">
        <w:rPr>
          <w:rFonts w:ascii="Times New Roman" w:hAnsi="Times New Roman" w:cs="Times New Roman"/>
          <w:sz w:val="24"/>
          <w:szCs w:val="24"/>
        </w:rPr>
        <w:t xml:space="preserve">публично представлять результаты выполненного опыта (литературоведческого эксперимента, исследования, проекта); </w:t>
      </w:r>
    </w:p>
    <w:p w:rsidR="0034407E" w:rsidRPr="007F7511" w:rsidRDefault="0034407E" w:rsidP="00CD1605">
      <w:pPr>
        <w:pStyle w:val="a3"/>
        <w:numPr>
          <w:ilvl w:val="0"/>
          <w:numId w:val="13"/>
        </w:numPr>
        <w:rPr>
          <w:rFonts w:ascii="Times New Roman" w:hAnsi="Times New Roman" w:cs="Times New Roman"/>
          <w:sz w:val="24"/>
          <w:szCs w:val="24"/>
        </w:rPr>
      </w:pPr>
      <w:r w:rsidRPr="007F7511">
        <w:rPr>
          <w:rFonts w:ascii="Times New Roman" w:hAnsi="Times New Roman" w:cs="Times New Roman"/>
          <w:sz w:val="24"/>
          <w:szCs w:val="24"/>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34407E" w:rsidRPr="007F7511" w:rsidRDefault="0034407E" w:rsidP="00CD1605">
      <w:pPr>
        <w:pStyle w:val="a3"/>
        <w:numPr>
          <w:ilvl w:val="0"/>
          <w:numId w:val="14"/>
        </w:numPr>
        <w:rPr>
          <w:rFonts w:ascii="Times New Roman" w:hAnsi="Times New Roman" w:cs="Times New Roman"/>
          <w:sz w:val="24"/>
          <w:szCs w:val="24"/>
        </w:rPr>
      </w:pPr>
      <w:r w:rsidRPr="007F7511">
        <w:rPr>
          <w:rFonts w:ascii="Times New Roman" w:hAnsi="Times New Roman" w:cs="Times New Roman"/>
          <w:sz w:val="24"/>
          <w:szCs w:val="24"/>
        </w:rPr>
        <w:lastRenderedPageBreak/>
        <w:t xml:space="preserve">выявлять проблемы для решения в учебных и жизненных ситуациях, анализируя ситуации, изображённые в художественной литературе; </w:t>
      </w:r>
    </w:p>
    <w:p w:rsidR="0034407E" w:rsidRPr="007F7511" w:rsidRDefault="0034407E" w:rsidP="00CD1605">
      <w:pPr>
        <w:pStyle w:val="a3"/>
        <w:numPr>
          <w:ilvl w:val="0"/>
          <w:numId w:val="14"/>
        </w:numPr>
        <w:rPr>
          <w:rFonts w:ascii="Times New Roman" w:hAnsi="Times New Roman" w:cs="Times New Roman"/>
          <w:sz w:val="24"/>
          <w:szCs w:val="24"/>
        </w:rPr>
      </w:pPr>
      <w:r w:rsidRPr="007F7511">
        <w:rPr>
          <w:rFonts w:ascii="Times New Roman" w:hAnsi="Times New Roman" w:cs="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rsidR="0034407E" w:rsidRPr="007F7511" w:rsidRDefault="0034407E" w:rsidP="00CD1605">
      <w:pPr>
        <w:pStyle w:val="a3"/>
        <w:numPr>
          <w:ilvl w:val="0"/>
          <w:numId w:val="14"/>
        </w:numPr>
        <w:rPr>
          <w:rFonts w:ascii="Times New Roman" w:hAnsi="Times New Roman" w:cs="Times New Roman"/>
          <w:sz w:val="24"/>
          <w:szCs w:val="24"/>
        </w:rPr>
      </w:pPr>
      <w:r w:rsidRPr="007F7511">
        <w:rPr>
          <w:rFonts w:ascii="Times New Roman" w:hAnsi="Times New Roman" w:cs="Times New Roman"/>
          <w:sz w:val="24"/>
          <w:szCs w:val="24"/>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34407E" w:rsidRPr="007F7511" w:rsidRDefault="0034407E" w:rsidP="00CD1605">
      <w:pPr>
        <w:pStyle w:val="a3"/>
        <w:numPr>
          <w:ilvl w:val="0"/>
          <w:numId w:val="14"/>
        </w:numPr>
        <w:rPr>
          <w:rFonts w:ascii="Times New Roman" w:hAnsi="Times New Roman" w:cs="Times New Roman"/>
          <w:sz w:val="24"/>
          <w:szCs w:val="24"/>
        </w:rPr>
      </w:pPr>
      <w:r w:rsidRPr="007F7511">
        <w:rPr>
          <w:rFonts w:ascii="Times New Roma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4407E" w:rsidRPr="007F7511" w:rsidRDefault="0034407E" w:rsidP="00CD1605">
      <w:pPr>
        <w:pStyle w:val="a3"/>
        <w:numPr>
          <w:ilvl w:val="0"/>
          <w:numId w:val="14"/>
        </w:numPr>
        <w:rPr>
          <w:rFonts w:ascii="Times New Roman" w:hAnsi="Times New Roman" w:cs="Times New Roman"/>
          <w:sz w:val="24"/>
          <w:szCs w:val="24"/>
        </w:rPr>
      </w:pPr>
      <w:r w:rsidRPr="007F7511">
        <w:rPr>
          <w:rFonts w:ascii="Times New Roman" w:hAnsi="Times New Roman" w:cs="Times New Roman"/>
          <w:sz w:val="24"/>
          <w:szCs w:val="24"/>
        </w:rPr>
        <w:t xml:space="preserve">проводить выбор и брать ответственность за решение. </w:t>
      </w:r>
    </w:p>
    <w:p w:rsidR="00B37B60" w:rsidRPr="00572224" w:rsidRDefault="00B37B60" w:rsidP="00B37B60">
      <w:pPr>
        <w:pStyle w:val="ae"/>
        <w:spacing w:before="0" w:beforeAutospacing="0" w:after="0" w:afterAutospacing="0"/>
        <w:ind w:firstLine="567"/>
        <w:jc w:val="both"/>
      </w:pPr>
      <w:r w:rsidRPr="00FA7BDC">
        <w:rPr>
          <w:rStyle w:val="af"/>
          <w:rFonts w:eastAsia="TimesNewRomanPSMT"/>
        </w:rPr>
        <w:t>Универсальные учебные РЕГУЛЯТИВНЫЕ действия:</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владеть способами самоконтроля, самомотивации и рефлексии в литературном образовании;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давать оценку учебной ситуации и предлагать план её изменения;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различать, называть и управлять собственными эмоциями и эмоциями других;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выявлять и анализировать причины эмоций;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ставить себя на место другого человека, понимать мотивы и намерения другого, анализируя примеры из художественной литературы;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регулировать способ выражения своих эмоций;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осознанно относиться к другому человеку, его мнению, размышляя над взаимоотношениями литературных героев;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признавать своё право на ошибку и такое же право другого;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принимать себя и других, не осуждая;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проявлять открытость</w:t>
      </w:r>
      <w:r w:rsidR="007F7511">
        <w:rPr>
          <w:rFonts w:ascii="Times New Roman" w:hAnsi="Times New Roman" w:cs="Times New Roman"/>
          <w:sz w:val="24"/>
          <w:szCs w:val="24"/>
        </w:rPr>
        <w:t xml:space="preserve"> к</w:t>
      </w:r>
      <w:r w:rsidRPr="007F7511">
        <w:rPr>
          <w:rFonts w:ascii="Times New Roman" w:hAnsi="Times New Roman" w:cs="Times New Roman"/>
          <w:sz w:val="24"/>
          <w:szCs w:val="24"/>
        </w:rPr>
        <w:t xml:space="preserve"> себе и другим; </w:t>
      </w:r>
    </w:p>
    <w:p w:rsidR="0034407E" w:rsidRPr="007F7511" w:rsidRDefault="0034407E" w:rsidP="00CD1605">
      <w:pPr>
        <w:pStyle w:val="a3"/>
        <w:numPr>
          <w:ilvl w:val="0"/>
          <w:numId w:val="15"/>
        </w:numPr>
        <w:rPr>
          <w:rFonts w:ascii="Times New Roman" w:hAnsi="Times New Roman" w:cs="Times New Roman"/>
          <w:sz w:val="24"/>
          <w:szCs w:val="24"/>
        </w:rPr>
      </w:pPr>
      <w:r w:rsidRPr="007F7511">
        <w:rPr>
          <w:rFonts w:ascii="Times New Roman" w:hAnsi="Times New Roman" w:cs="Times New Roman"/>
          <w:sz w:val="24"/>
          <w:szCs w:val="24"/>
        </w:rPr>
        <w:t xml:space="preserve">осознавать невозможность контролировать всё вокруг. </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У обучающегося будут сформированы умения совместной деятельности:</w:t>
      </w:r>
    </w:p>
    <w:p w:rsidR="0034407E" w:rsidRPr="00884EE4" w:rsidRDefault="0034407E" w:rsidP="00CD1605">
      <w:pPr>
        <w:pStyle w:val="a3"/>
        <w:numPr>
          <w:ilvl w:val="0"/>
          <w:numId w:val="16"/>
        </w:numPr>
        <w:rPr>
          <w:rFonts w:ascii="Times New Roman" w:hAnsi="Times New Roman" w:cs="Times New Roman"/>
          <w:sz w:val="24"/>
          <w:szCs w:val="24"/>
        </w:rPr>
      </w:pPr>
      <w:r w:rsidRPr="00884EE4">
        <w:rPr>
          <w:rFonts w:ascii="Times New Roman" w:hAnsi="Times New Roman" w:cs="Times New Roman"/>
          <w:sz w:val="24"/>
          <w:szCs w:val="24"/>
        </w:rPr>
        <w:t xml:space="preserve">понимать и использовать преимущества командной (парной, групповой, коллективной) и индивидуальной работы при решении конкретной проблемы на уроках родной (чувашская) литературы, обосновывать необходимость применения групповых форм взаимодействия при решении поставленной задачи; </w:t>
      </w:r>
    </w:p>
    <w:p w:rsidR="0034407E" w:rsidRPr="00884EE4" w:rsidRDefault="0034407E" w:rsidP="00CD1605">
      <w:pPr>
        <w:pStyle w:val="a3"/>
        <w:numPr>
          <w:ilvl w:val="0"/>
          <w:numId w:val="16"/>
        </w:numPr>
        <w:rPr>
          <w:rFonts w:ascii="Times New Roman" w:hAnsi="Times New Roman" w:cs="Times New Roman"/>
          <w:sz w:val="24"/>
          <w:szCs w:val="24"/>
        </w:rPr>
      </w:pPr>
      <w:r w:rsidRPr="00884EE4">
        <w:rPr>
          <w:rFonts w:ascii="Times New Roman" w:hAnsi="Times New Roman" w:cs="Times New Roman"/>
          <w:sz w:val="24"/>
          <w:szCs w:val="24"/>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4407E" w:rsidRPr="00884EE4" w:rsidRDefault="0034407E" w:rsidP="00CD1605">
      <w:pPr>
        <w:pStyle w:val="a3"/>
        <w:numPr>
          <w:ilvl w:val="0"/>
          <w:numId w:val="16"/>
        </w:numPr>
        <w:rPr>
          <w:rFonts w:ascii="Times New Roman" w:hAnsi="Times New Roman" w:cs="Times New Roman"/>
          <w:sz w:val="24"/>
          <w:szCs w:val="24"/>
        </w:rPr>
      </w:pPr>
      <w:r w:rsidRPr="00884EE4">
        <w:rPr>
          <w:rFonts w:ascii="Times New Roman" w:hAnsi="Times New Roman" w:cs="Times New Roman"/>
          <w:sz w:val="24"/>
          <w:szCs w:val="24"/>
        </w:rPr>
        <w:t xml:space="preserve">обобщать мнения нескольких человек, проявлять готовность руководить, выполнять поручения, подчиняться; </w:t>
      </w:r>
    </w:p>
    <w:p w:rsidR="0034407E" w:rsidRPr="00884EE4" w:rsidRDefault="0034407E" w:rsidP="00CD1605">
      <w:pPr>
        <w:pStyle w:val="a3"/>
        <w:numPr>
          <w:ilvl w:val="0"/>
          <w:numId w:val="16"/>
        </w:numPr>
        <w:rPr>
          <w:rFonts w:ascii="Times New Roman" w:hAnsi="Times New Roman" w:cs="Times New Roman"/>
          <w:sz w:val="24"/>
          <w:szCs w:val="24"/>
        </w:rPr>
      </w:pPr>
      <w:r w:rsidRPr="00884EE4">
        <w:rPr>
          <w:rFonts w:ascii="Times New Roman" w:hAnsi="Times New Roman" w:cs="Times New Roman"/>
          <w:sz w:val="24"/>
          <w:szCs w:val="24"/>
        </w:rPr>
        <w:t xml:space="preserve">планировать организацию совместной работы на уроке родной (чувашской) литературы, определять свою роль (с учётом предпочтений и возможностей всех участников взаимодействия), распределять задачи между членами команды, </w:t>
      </w:r>
      <w:r w:rsidRPr="00884EE4">
        <w:rPr>
          <w:rFonts w:ascii="Times New Roman" w:hAnsi="Times New Roman" w:cs="Times New Roman"/>
          <w:sz w:val="24"/>
          <w:szCs w:val="24"/>
        </w:rPr>
        <w:lastRenderedPageBreak/>
        <w:t xml:space="preserve">участвовать в групповых формах работы (обсуждения, обмен мнений, «мозговые штурмы» и иные); </w:t>
      </w:r>
    </w:p>
    <w:p w:rsidR="0034407E" w:rsidRPr="00884EE4" w:rsidRDefault="0034407E" w:rsidP="00CD1605">
      <w:pPr>
        <w:pStyle w:val="a3"/>
        <w:numPr>
          <w:ilvl w:val="0"/>
          <w:numId w:val="16"/>
        </w:numPr>
        <w:rPr>
          <w:rFonts w:ascii="Times New Roman" w:hAnsi="Times New Roman" w:cs="Times New Roman"/>
          <w:sz w:val="24"/>
          <w:szCs w:val="24"/>
        </w:rPr>
      </w:pPr>
      <w:r w:rsidRPr="00884EE4">
        <w:rPr>
          <w:rFonts w:ascii="Times New Roman" w:hAnsi="Times New Roman" w:cs="Times New Roman"/>
          <w:sz w:val="24"/>
          <w:szCs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34407E" w:rsidRPr="00884EE4" w:rsidRDefault="0034407E" w:rsidP="00CD1605">
      <w:pPr>
        <w:pStyle w:val="a3"/>
        <w:numPr>
          <w:ilvl w:val="0"/>
          <w:numId w:val="16"/>
        </w:numPr>
        <w:rPr>
          <w:rFonts w:ascii="Times New Roman" w:hAnsi="Times New Roman" w:cs="Times New Roman"/>
          <w:sz w:val="24"/>
          <w:szCs w:val="24"/>
        </w:rPr>
      </w:pPr>
      <w:r w:rsidRPr="00884EE4">
        <w:rPr>
          <w:rFonts w:ascii="Times New Roman" w:hAnsi="Times New Roman" w:cs="Times New Roman"/>
          <w:sz w:val="24"/>
          <w:szCs w:val="24"/>
        </w:rPr>
        <w:t xml:space="preserve">оценивать качество своего вклада в общий результат по критериям, сформулированным участниками взаимодействия на литературных занятиях; </w:t>
      </w:r>
    </w:p>
    <w:p w:rsidR="0034407E" w:rsidRDefault="0034407E" w:rsidP="00CD1605">
      <w:pPr>
        <w:pStyle w:val="a3"/>
        <w:numPr>
          <w:ilvl w:val="0"/>
          <w:numId w:val="16"/>
        </w:numPr>
        <w:rPr>
          <w:rFonts w:ascii="Times New Roman" w:hAnsi="Times New Roman" w:cs="Times New Roman"/>
          <w:sz w:val="24"/>
          <w:szCs w:val="24"/>
        </w:rPr>
      </w:pPr>
      <w:r w:rsidRPr="00884EE4">
        <w:rPr>
          <w:rFonts w:ascii="Times New Roman" w:hAnsi="Times New Roman" w:cs="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CA610A" w:rsidRPr="00CA610A" w:rsidRDefault="00CA610A" w:rsidP="00CA610A">
      <w:pPr>
        <w:ind w:left="360"/>
        <w:rPr>
          <w:rFonts w:ascii="Times New Roman" w:hAnsi="Times New Roman" w:cs="Times New Roman"/>
          <w:sz w:val="24"/>
          <w:szCs w:val="24"/>
        </w:rPr>
      </w:pPr>
    </w:p>
    <w:p w:rsidR="007D353B" w:rsidRDefault="0034407E" w:rsidP="007D353B">
      <w:pPr>
        <w:pStyle w:val="ae"/>
        <w:spacing w:before="0" w:beforeAutospacing="0" w:after="0" w:afterAutospacing="0"/>
        <w:ind w:firstLine="708"/>
        <w:rPr>
          <w:rStyle w:val="af"/>
          <w:rFonts w:eastAsia="TimesNewRomanPSMT"/>
        </w:rPr>
      </w:pPr>
      <w:r w:rsidRPr="00572224">
        <w:t>.</w:t>
      </w:r>
      <w:r w:rsidR="006F58AE" w:rsidRPr="006F58AE">
        <w:rPr>
          <w:rStyle w:val="a8"/>
          <w:rFonts w:eastAsia="TimesNewRomanPSMT"/>
        </w:rPr>
        <w:t xml:space="preserve"> </w:t>
      </w:r>
      <w:r w:rsidR="006F58AE" w:rsidRPr="00FA7BDC">
        <w:rPr>
          <w:rStyle w:val="af"/>
          <w:rFonts w:eastAsia="TimesNewRomanPSMT"/>
        </w:rPr>
        <w:t>ПРЕДМЕТНЫЕ РЕЗУЛЬТАТЫ</w:t>
      </w:r>
      <w:r w:rsidR="006F58AE" w:rsidRPr="00FA7BDC">
        <w:rPr>
          <w:b/>
          <w:bCs/>
        </w:rPr>
        <w:br/>
      </w:r>
    </w:p>
    <w:p w:rsidR="006F58AE" w:rsidRPr="00FA7BDC" w:rsidRDefault="007D353B" w:rsidP="007D353B">
      <w:pPr>
        <w:pStyle w:val="ae"/>
        <w:spacing w:before="0" w:beforeAutospacing="0" w:after="0" w:afterAutospacing="0"/>
        <w:ind w:firstLine="708"/>
      </w:pPr>
      <w:r w:rsidRPr="00FA7BDC">
        <w:rPr>
          <w:rStyle w:val="af"/>
          <w:rFonts w:eastAsia="TimesNewRomanPSMT"/>
        </w:rPr>
        <w:t>5 КЛАСС</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 К концу обучения в 5 классе обучающийся научится: </w:t>
      </w:r>
    </w:p>
    <w:p w:rsidR="0034407E" w:rsidRPr="007D27CF" w:rsidRDefault="0034407E" w:rsidP="00CD1605">
      <w:pPr>
        <w:pStyle w:val="a3"/>
        <w:numPr>
          <w:ilvl w:val="0"/>
          <w:numId w:val="17"/>
        </w:numPr>
        <w:rPr>
          <w:rFonts w:ascii="Times New Roman" w:hAnsi="Times New Roman" w:cs="Times New Roman"/>
          <w:sz w:val="24"/>
          <w:szCs w:val="24"/>
        </w:rPr>
      </w:pPr>
      <w:r w:rsidRPr="007D27CF">
        <w:rPr>
          <w:rFonts w:ascii="Times New Roman" w:hAnsi="Times New Roman" w:cs="Times New Roman"/>
          <w:sz w:val="24"/>
          <w:szCs w:val="24"/>
        </w:rPr>
        <w:t xml:space="preserve">понимать образную природу литературных произведений, содержание изученных литературных произведений; </w:t>
      </w:r>
    </w:p>
    <w:p w:rsidR="0034407E" w:rsidRPr="007D27CF" w:rsidRDefault="0034407E" w:rsidP="00CD1605">
      <w:pPr>
        <w:pStyle w:val="a3"/>
        <w:numPr>
          <w:ilvl w:val="0"/>
          <w:numId w:val="17"/>
        </w:numPr>
        <w:rPr>
          <w:rFonts w:ascii="Times New Roman" w:hAnsi="Times New Roman" w:cs="Times New Roman"/>
          <w:sz w:val="24"/>
          <w:szCs w:val="24"/>
        </w:rPr>
      </w:pPr>
      <w:r w:rsidRPr="007D27CF">
        <w:rPr>
          <w:rFonts w:ascii="Times New Roman" w:hAnsi="Times New Roman" w:cs="Times New Roman"/>
          <w:sz w:val="24"/>
          <w:szCs w:val="24"/>
        </w:rPr>
        <w:t>выражать своё отношение к прочитанному, выразительно читать произведения (или фрагменты), в том числе выученные наизусть, соблюдая нормы литературного произношения;</w:t>
      </w:r>
    </w:p>
    <w:p w:rsidR="0034407E" w:rsidRDefault="0034407E" w:rsidP="00CD1605">
      <w:pPr>
        <w:pStyle w:val="a3"/>
        <w:numPr>
          <w:ilvl w:val="0"/>
          <w:numId w:val="17"/>
        </w:numPr>
        <w:rPr>
          <w:rFonts w:ascii="Times New Roman" w:hAnsi="Times New Roman" w:cs="Times New Roman"/>
          <w:sz w:val="24"/>
          <w:szCs w:val="24"/>
        </w:rPr>
      </w:pPr>
      <w:r w:rsidRPr="007D27CF">
        <w:rPr>
          <w:rFonts w:ascii="Times New Roman" w:hAnsi="Times New Roman" w:cs="Times New Roman"/>
          <w:sz w:val="24"/>
          <w:szCs w:val="24"/>
        </w:rPr>
        <w:t>владеть различными видами пересказа (подробный, краткий, выборочный, с элементами комментария, с творческим заданием).</w:t>
      </w:r>
    </w:p>
    <w:p w:rsidR="007D353B" w:rsidRPr="007D353B" w:rsidRDefault="007D353B" w:rsidP="007D353B">
      <w:pPr>
        <w:pStyle w:val="ae"/>
        <w:spacing w:before="0" w:beforeAutospacing="0" w:after="0" w:afterAutospacing="0"/>
        <w:ind w:left="360"/>
      </w:pPr>
      <w:r w:rsidRPr="00FA7BDC">
        <w:rPr>
          <w:rStyle w:val="af"/>
          <w:rFonts w:eastAsia="TimesNewRomanPSMT"/>
        </w:rPr>
        <w:t>6 КЛАСС</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 концу обучения в 6 классе обучающийся научится: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применять изученные теоретико-литературные понятия;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воспринимать и анализировать художественный текст;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выделять смысловые части художественного текста, составлять план и тезисы прочитанного;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сопоставлять эпизоды литературных произведений и сравнивать их героев;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выражать своё отношение к прочитанному;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выразительно читать произведения (или фрагменты), в том числе выученные наизусть, соблюдая нормы литературного произношения;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владеть различными видами пересказа (подробный, краткий, выборочный, с элементами комментария, с творческим заданием);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использовать приобретённые знания и умения в практической деятельности и повседневной жизни для: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создания связного устного и письменного текста на родном языке с учётом норм чувашского литературного языка;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определения своего круга чтения по родной литературе; </w:t>
      </w:r>
    </w:p>
    <w:p w:rsidR="0034407E" w:rsidRPr="007D27CF" w:rsidRDefault="0034407E" w:rsidP="00CD1605">
      <w:pPr>
        <w:pStyle w:val="a3"/>
        <w:numPr>
          <w:ilvl w:val="0"/>
          <w:numId w:val="18"/>
        </w:numPr>
        <w:rPr>
          <w:rFonts w:ascii="Times New Roman" w:hAnsi="Times New Roman" w:cs="Times New Roman"/>
          <w:sz w:val="24"/>
          <w:szCs w:val="24"/>
        </w:rPr>
      </w:pPr>
      <w:r w:rsidRPr="007D27CF">
        <w:rPr>
          <w:rFonts w:ascii="Times New Roman" w:hAnsi="Times New Roman" w:cs="Times New Roman"/>
          <w:sz w:val="24"/>
          <w:szCs w:val="24"/>
        </w:rPr>
        <w:t xml:space="preserve">выбора произведений, обладающих эстетической ценностью, способствующих формированию культуры межнациональных отношений. </w:t>
      </w:r>
    </w:p>
    <w:p w:rsidR="007D353B" w:rsidRPr="007D353B" w:rsidRDefault="007D353B" w:rsidP="007D353B">
      <w:pPr>
        <w:pStyle w:val="ae"/>
        <w:spacing w:before="0" w:beforeAutospacing="0" w:after="0" w:afterAutospacing="0"/>
        <w:ind w:left="720"/>
        <w:rPr>
          <w:b/>
          <w:i/>
          <w:sz w:val="21"/>
          <w:szCs w:val="21"/>
        </w:rPr>
      </w:pPr>
    </w:p>
    <w:p w:rsidR="007D353B" w:rsidRDefault="007D353B" w:rsidP="007D353B">
      <w:pPr>
        <w:pStyle w:val="ae"/>
        <w:spacing w:before="0" w:beforeAutospacing="0" w:after="0" w:afterAutospacing="0"/>
        <w:ind w:left="360"/>
      </w:pPr>
      <w:r w:rsidRPr="00FA7BDC">
        <w:rPr>
          <w:rFonts w:eastAsia="TimesNewRomanPSMT"/>
          <w:b/>
        </w:rPr>
        <w:t>7 КЛАСС</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 К концу обучения в 7 классе обучающийся научится: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применять изученные теоретико-литературные понятия;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воспринимать и анализировать художественный текст;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lastRenderedPageBreak/>
        <w:t xml:space="preserve">выделять смысловые части художественного текста, составлять план и тезисы прочитанного;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определять род и жанр литературного произведения;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выделять и формулировать тему, идею, проблематику изученного произведения; характеризовать героев; сопоставлять эпизоды литературных произведений и сравнивать их героев;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выявлять авторскую позицию;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строить устные и письменные высказывания в связи с изученными произведениями родной литературы;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использовать приобретённые знания и умения в практической деятельности и повседневной жизни для: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создания связного устного и письменного текста на родном языке с учётом норм чувашского литературного языка; </w:t>
      </w:r>
    </w:p>
    <w:p w:rsidR="0034407E" w:rsidRPr="007D27CF" w:rsidRDefault="0034407E" w:rsidP="00CD1605">
      <w:pPr>
        <w:pStyle w:val="a3"/>
        <w:numPr>
          <w:ilvl w:val="0"/>
          <w:numId w:val="19"/>
        </w:numPr>
        <w:rPr>
          <w:rFonts w:ascii="Times New Roman" w:hAnsi="Times New Roman" w:cs="Times New Roman"/>
          <w:sz w:val="24"/>
          <w:szCs w:val="24"/>
        </w:rPr>
      </w:pPr>
      <w:r w:rsidRPr="007D27CF">
        <w:rPr>
          <w:rFonts w:ascii="Times New Roman" w:hAnsi="Times New Roman" w:cs="Times New Roman"/>
          <w:sz w:val="24"/>
          <w:szCs w:val="24"/>
        </w:rPr>
        <w:t xml:space="preserve">определения своего круга чтения по родной литературе, выбора произведений, обладающих эстетической ценностью, способствующих формированию культуры межнациональных отношений. </w:t>
      </w:r>
    </w:p>
    <w:p w:rsidR="0035328E" w:rsidRDefault="0035328E" w:rsidP="0035328E">
      <w:pPr>
        <w:pStyle w:val="ae"/>
        <w:spacing w:before="0" w:beforeAutospacing="0" w:after="0" w:afterAutospacing="0"/>
        <w:ind w:left="360"/>
      </w:pPr>
      <w:r w:rsidRPr="00FA7BDC">
        <w:rPr>
          <w:rStyle w:val="af"/>
          <w:rFonts w:eastAsia="TimesNewRomanPSMT"/>
        </w:rPr>
        <w:t>8 КЛАСС</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 концу обучения в 8 классе обучающийся научится: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иметь представлении об образной природе словесного искусства;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иметь представление об основных фактах жизненного и творческого пути классиков (К. Иванов, М. Сеспель, П. Хузангай и другие) и других писателей чувашской литературы (Н. Ильбек, Д. Кибек, Ю. Семендер и другие);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применять изученные теоретико-литературные понятия;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определять род и жанр литературного произведения;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характеризовать особенности сюжета, композиции, роль изобразительно-выразительных средств;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сопоставлять произведения родной, русской и тюркских литератур, близкие по тематике, проблематике, жанру; раскрывать в них общие черты и национально обусловленные различия;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выявлять авторскую позицию;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строить устные и письменные высказывания в связи с изученными произведениями родной литературы;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аргументированно отстаивать свою;</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писать отзывы о произведениях, самостоятельно прочитанных на родном языке; изложения с элементами сочинения;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использовать приобретённые знания и умения в практической деятельности и повседневной жизни для: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определения своего круга чтения по родной литературе, выбора произведений, обладающих эстетической ценностью, способствующих формированию культуры межнациональных отношений; </w:t>
      </w:r>
    </w:p>
    <w:p w:rsidR="0034407E" w:rsidRPr="007D27CF" w:rsidRDefault="0034407E" w:rsidP="00CD1605">
      <w:pPr>
        <w:pStyle w:val="a3"/>
        <w:numPr>
          <w:ilvl w:val="0"/>
          <w:numId w:val="20"/>
        </w:numPr>
        <w:rPr>
          <w:rFonts w:ascii="Times New Roman" w:hAnsi="Times New Roman" w:cs="Times New Roman"/>
          <w:sz w:val="24"/>
          <w:szCs w:val="24"/>
        </w:rPr>
      </w:pPr>
      <w:r w:rsidRPr="007D27CF">
        <w:rPr>
          <w:rFonts w:ascii="Times New Roman" w:hAnsi="Times New Roman" w:cs="Times New Roman"/>
          <w:sz w:val="24"/>
          <w:szCs w:val="24"/>
        </w:rPr>
        <w:t xml:space="preserve">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1C7476" w:rsidRDefault="001C7476" w:rsidP="001C7476">
      <w:pPr>
        <w:pStyle w:val="ae"/>
        <w:spacing w:before="0" w:beforeAutospacing="0" w:after="0" w:afterAutospacing="0"/>
        <w:ind w:left="284"/>
      </w:pPr>
      <w:r w:rsidRPr="00FA7BDC">
        <w:rPr>
          <w:rStyle w:val="af"/>
          <w:rFonts w:eastAsia="TimesNewRomanPSMT"/>
        </w:rPr>
        <w:t>9 КЛАСС</w:t>
      </w:r>
    </w:p>
    <w:p w:rsidR="0034407E" w:rsidRPr="00572224" w:rsidRDefault="0034407E" w:rsidP="0034407E">
      <w:pPr>
        <w:rPr>
          <w:rFonts w:ascii="Times New Roman" w:hAnsi="Times New Roman" w:cs="Times New Roman"/>
          <w:sz w:val="24"/>
          <w:szCs w:val="24"/>
        </w:rPr>
      </w:pPr>
      <w:r w:rsidRPr="00572224">
        <w:rPr>
          <w:rFonts w:ascii="Times New Roman" w:hAnsi="Times New Roman" w:cs="Times New Roman"/>
          <w:sz w:val="24"/>
          <w:szCs w:val="24"/>
        </w:rPr>
        <w:t xml:space="preserve">К концу обучения в 9 классе обучающийся научится: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lastRenderedPageBreak/>
        <w:t xml:space="preserve">иметь представление об основных фактах жизненного и творческого пути чувашских писателей XIX-XXI веков (Н. Бичурин, Н. Шелеби, В. Митты, В. Тургая и другие);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применять изученные теоретико-литературные понятия;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выделять и формулировать тему, идею, проблематику изученного произведения;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характеризовать особенности сюжета, композиции, роль изобразительно-выразительных средств;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сопоставлять произведения родной, русской литературы и литературы народов мира, близкие по тематике, проблематике, жанру, раскрывать в них общие черты и национально обусловленные различия;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выявлять авторскую позицию;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участвовать в диалоге по прочитанным произведениям, понимать чужую точку зрения и аргументированно отстаивать свою;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писать отзывы о произведениях, самостоятельно прочитанных; изложения с элементами сочинения;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использовать приобретённые знания и умения в практической деятельности и повседневной жизни для определения своего круга чтения по родной литературе, выбора произведений, обладающих эстетической ценностью, и способствующих формированию культуры межнациональных отношений; </w:t>
      </w:r>
    </w:p>
    <w:p w:rsidR="0034407E" w:rsidRPr="005E599A" w:rsidRDefault="0034407E" w:rsidP="00CD1605">
      <w:pPr>
        <w:pStyle w:val="a3"/>
        <w:numPr>
          <w:ilvl w:val="0"/>
          <w:numId w:val="21"/>
        </w:numPr>
        <w:rPr>
          <w:rFonts w:ascii="Times New Roman" w:hAnsi="Times New Roman" w:cs="Times New Roman"/>
          <w:sz w:val="24"/>
          <w:szCs w:val="24"/>
        </w:rPr>
      </w:pPr>
      <w:r w:rsidRPr="005E599A">
        <w:rPr>
          <w:rFonts w:ascii="Times New Roman" w:hAnsi="Times New Roman" w:cs="Times New Roman"/>
          <w:sz w:val="24"/>
          <w:szCs w:val="24"/>
        </w:rPr>
        <w:t xml:space="preserve">использовать приобретённые знания и умения для 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B85DC8" w:rsidRDefault="00B85DC8" w:rsidP="0034407E">
      <w:pPr>
        <w:rPr>
          <w:rFonts w:ascii="Times New Roman" w:hAnsi="Times New Roman" w:cs="Times New Roman"/>
          <w:sz w:val="24"/>
          <w:szCs w:val="24"/>
        </w:rPr>
      </w:pPr>
    </w:p>
    <w:p w:rsidR="00B85DC8" w:rsidRDefault="00B85DC8" w:rsidP="0034407E">
      <w:pPr>
        <w:rPr>
          <w:rFonts w:ascii="Times New Roman" w:hAnsi="Times New Roman" w:cs="Times New Roman"/>
          <w:sz w:val="24"/>
          <w:szCs w:val="24"/>
        </w:rPr>
      </w:pPr>
    </w:p>
    <w:p w:rsidR="00B85DC8" w:rsidRDefault="00B85DC8"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84142E" w:rsidRDefault="0084142E" w:rsidP="0034407E">
      <w:pPr>
        <w:rPr>
          <w:rFonts w:ascii="Times New Roman" w:hAnsi="Times New Roman" w:cs="Times New Roman"/>
          <w:sz w:val="24"/>
          <w:szCs w:val="24"/>
        </w:rPr>
      </w:pPr>
    </w:p>
    <w:p w:rsidR="00340ADC" w:rsidRDefault="00340ADC" w:rsidP="00340ADC">
      <w:pPr>
        <w:shd w:val="clear" w:color="auto" w:fill="FFFFFF"/>
        <w:suppressAutoHyphens/>
        <w:autoSpaceDE w:val="0"/>
        <w:snapToGrid w:val="0"/>
        <w:ind w:left="426"/>
        <w:rPr>
          <w:rFonts w:ascii="Times New Roman" w:hAnsi="Times New Roman"/>
          <w:b/>
          <w:color w:val="000000"/>
          <w:sz w:val="28"/>
        </w:rPr>
      </w:pPr>
      <w:r>
        <w:rPr>
          <w:rFonts w:ascii="Times New Roman" w:hAnsi="Times New Roman"/>
          <w:b/>
          <w:color w:val="000000"/>
          <w:sz w:val="28"/>
        </w:rPr>
        <w:t xml:space="preserve">ТЕМАТИЧЕСКОЕ ПЛАНИРОВАНИЕ </w:t>
      </w:r>
    </w:p>
    <w:p w:rsidR="008B55F2" w:rsidRDefault="00B85DC8" w:rsidP="00340ADC">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r w:rsidRPr="00340ADC">
        <w:rPr>
          <w:rFonts w:ascii="Times New Roman" w:eastAsia="SimSun" w:hAnsi="Times New Roman" w:cs="Times New Roman"/>
          <w:b/>
          <w:bCs/>
          <w:kern w:val="2"/>
          <w:sz w:val="28"/>
          <w:szCs w:val="28"/>
          <w:lang w:eastAsia="zh-CN" w:bidi="hi-IN"/>
        </w:rPr>
        <w:t xml:space="preserve">5 класс </w:t>
      </w:r>
    </w:p>
    <w:tbl>
      <w:tblPr>
        <w:tblW w:w="95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2"/>
        <w:gridCol w:w="65"/>
        <w:gridCol w:w="2835"/>
        <w:gridCol w:w="1134"/>
        <w:gridCol w:w="1276"/>
        <w:gridCol w:w="1276"/>
        <w:gridCol w:w="2376"/>
      </w:tblGrid>
      <w:tr w:rsidR="008B55F2" w:rsidTr="00F75D1F">
        <w:trPr>
          <w:trHeight w:val="144"/>
          <w:tblCellSpacing w:w="20" w:type="nil"/>
        </w:trPr>
        <w:tc>
          <w:tcPr>
            <w:tcW w:w="602" w:type="dxa"/>
            <w:vMerge w:val="restart"/>
            <w:tcMar>
              <w:top w:w="50" w:type="dxa"/>
              <w:left w:w="100" w:type="dxa"/>
            </w:tcMar>
            <w:vAlign w:val="center"/>
          </w:tcPr>
          <w:p w:rsidR="008B55F2" w:rsidRDefault="008B55F2" w:rsidP="003C4A84">
            <w:pPr>
              <w:spacing w:after="0"/>
              <w:ind w:left="135"/>
            </w:pPr>
            <w:r>
              <w:rPr>
                <w:rFonts w:ascii="Times New Roman" w:hAnsi="Times New Roman"/>
                <w:b/>
                <w:color w:val="000000"/>
                <w:sz w:val="24"/>
              </w:rPr>
              <w:t xml:space="preserve">№ п/п </w:t>
            </w:r>
          </w:p>
          <w:p w:rsidR="008B55F2" w:rsidRDefault="008B55F2" w:rsidP="003C4A84">
            <w:pPr>
              <w:spacing w:after="0"/>
              <w:ind w:left="135"/>
            </w:pPr>
          </w:p>
        </w:tc>
        <w:tc>
          <w:tcPr>
            <w:tcW w:w="2900" w:type="dxa"/>
            <w:gridSpan w:val="2"/>
            <w:vMerge w:val="restart"/>
            <w:tcMar>
              <w:top w:w="50" w:type="dxa"/>
              <w:left w:w="100" w:type="dxa"/>
            </w:tcMar>
            <w:vAlign w:val="center"/>
          </w:tcPr>
          <w:p w:rsidR="008B55F2" w:rsidRDefault="008B55F2" w:rsidP="003C4A84">
            <w:pPr>
              <w:spacing w:after="0"/>
              <w:ind w:left="135"/>
            </w:pPr>
            <w:r>
              <w:rPr>
                <w:rFonts w:ascii="Times New Roman" w:hAnsi="Times New Roman"/>
                <w:b/>
                <w:color w:val="000000"/>
                <w:sz w:val="24"/>
              </w:rPr>
              <w:t xml:space="preserve">Наименование разделов и тем программы </w:t>
            </w:r>
          </w:p>
          <w:p w:rsidR="008B55F2" w:rsidRDefault="008B55F2" w:rsidP="003C4A84">
            <w:pPr>
              <w:spacing w:after="0"/>
              <w:ind w:left="135"/>
            </w:pPr>
          </w:p>
        </w:tc>
        <w:tc>
          <w:tcPr>
            <w:tcW w:w="3686" w:type="dxa"/>
            <w:gridSpan w:val="3"/>
            <w:tcMar>
              <w:top w:w="50" w:type="dxa"/>
              <w:left w:w="100" w:type="dxa"/>
            </w:tcMar>
            <w:vAlign w:val="center"/>
          </w:tcPr>
          <w:p w:rsidR="008B55F2" w:rsidRDefault="008B55F2" w:rsidP="003C4A84">
            <w:pPr>
              <w:spacing w:after="0"/>
            </w:pPr>
            <w:r>
              <w:rPr>
                <w:rFonts w:ascii="Times New Roman" w:hAnsi="Times New Roman"/>
                <w:b/>
                <w:color w:val="000000"/>
                <w:sz w:val="24"/>
              </w:rPr>
              <w:t>Количество часов</w:t>
            </w:r>
          </w:p>
        </w:tc>
        <w:tc>
          <w:tcPr>
            <w:tcW w:w="2376" w:type="dxa"/>
            <w:vMerge w:val="restart"/>
            <w:tcMar>
              <w:top w:w="50" w:type="dxa"/>
              <w:left w:w="100" w:type="dxa"/>
            </w:tcMar>
            <w:vAlign w:val="center"/>
          </w:tcPr>
          <w:p w:rsidR="008B55F2" w:rsidRDefault="008B55F2" w:rsidP="003C4A84">
            <w:pPr>
              <w:spacing w:after="0"/>
              <w:ind w:left="135"/>
            </w:pPr>
            <w:r>
              <w:rPr>
                <w:rFonts w:ascii="Times New Roman" w:hAnsi="Times New Roman"/>
                <w:b/>
                <w:color w:val="000000"/>
                <w:sz w:val="24"/>
              </w:rPr>
              <w:t xml:space="preserve">Электронные (цифровые) образовательные ресурсы </w:t>
            </w:r>
          </w:p>
          <w:p w:rsidR="008B55F2" w:rsidRDefault="008B55F2" w:rsidP="003C4A84">
            <w:pPr>
              <w:spacing w:after="0"/>
              <w:ind w:left="135"/>
            </w:pPr>
          </w:p>
        </w:tc>
      </w:tr>
      <w:tr w:rsidR="008B55F2" w:rsidTr="00F75D1F">
        <w:trPr>
          <w:trHeight w:val="144"/>
          <w:tblCellSpacing w:w="20" w:type="nil"/>
        </w:trPr>
        <w:tc>
          <w:tcPr>
            <w:tcW w:w="602" w:type="dxa"/>
            <w:vMerge/>
            <w:tcBorders>
              <w:top w:val="nil"/>
            </w:tcBorders>
            <w:tcMar>
              <w:top w:w="50" w:type="dxa"/>
              <w:left w:w="100" w:type="dxa"/>
            </w:tcMar>
          </w:tcPr>
          <w:p w:rsidR="008B55F2" w:rsidRDefault="008B55F2" w:rsidP="003C4A84"/>
        </w:tc>
        <w:tc>
          <w:tcPr>
            <w:tcW w:w="2900" w:type="dxa"/>
            <w:gridSpan w:val="2"/>
            <w:vMerge/>
            <w:tcBorders>
              <w:top w:val="nil"/>
            </w:tcBorders>
            <w:tcMar>
              <w:top w:w="50" w:type="dxa"/>
              <w:left w:w="100" w:type="dxa"/>
            </w:tcMar>
          </w:tcPr>
          <w:p w:rsidR="008B55F2" w:rsidRDefault="008B55F2" w:rsidP="003C4A84"/>
        </w:tc>
        <w:tc>
          <w:tcPr>
            <w:tcW w:w="1134" w:type="dxa"/>
            <w:tcMar>
              <w:top w:w="50" w:type="dxa"/>
              <w:left w:w="100" w:type="dxa"/>
            </w:tcMar>
            <w:vAlign w:val="center"/>
          </w:tcPr>
          <w:p w:rsidR="008B55F2" w:rsidRDefault="008B55F2" w:rsidP="003C4A84">
            <w:pPr>
              <w:spacing w:after="0"/>
              <w:ind w:left="135"/>
            </w:pPr>
            <w:r>
              <w:rPr>
                <w:rFonts w:ascii="Times New Roman" w:hAnsi="Times New Roman"/>
                <w:b/>
                <w:color w:val="000000"/>
                <w:sz w:val="24"/>
              </w:rPr>
              <w:t xml:space="preserve">Всего </w:t>
            </w:r>
          </w:p>
          <w:p w:rsidR="008B55F2" w:rsidRDefault="008B55F2" w:rsidP="003C4A84">
            <w:pPr>
              <w:spacing w:after="0"/>
              <w:ind w:left="135"/>
            </w:pPr>
          </w:p>
        </w:tc>
        <w:tc>
          <w:tcPr>
            <w:tcW w:w="1276" w:type="dxa"/>
            <w:tcMar>
              <w:top w:w="50" w:type="dxa"/>
              <w:left w:w="100" w:type="dxa"/>
            </w:tcMar>
            <w:vAlign w:val="center"/>
          </w:tcPr>
          <w:p w:rsidR="008B55F2" w:rsidRDefault="008B55F2" w:rsidP="003C4A84">
            <w:pPr>
              <w:spacing w:after="0"/>
              <w:ind w:left="135"/>
            </w:pPr>
            <w:r>
              <w:rPr>
                <w:rFonts w:ascii="Times New Roman" w:hAnsi="Times New Roman"/>
                <w:b/>
                <w:color w:val="000000"/>
                <w:sz w:val="24"/>
              </w:rPr>
              <w:t xml:space="preserve">Контрольные работы </w:t>
            </w:r>
          </w:p>
          <w:p w:rsidR="008B55F2" w:rsidRDefault="008B55F2" w:rsidP="003C4A84">
            <w:pPr>
              <w:spacing w:after="0"/>
              <w:ind w:left="135"/>
            </w:pPr>
          </w:p>
        </w:tc>
        <w:tc>
          <w:tcPr>
            <w:tcW w:w="1276" w:type="dxa"/>
            <w:tcMar>
              <w:top w:w="50" w:type="dxa"/>
              <w:left w:w="100" w:type="dxa"/>
            </w:tcMar>
            <w:vAlign w:val="center"/>
          </w:tcPr>
          <w:p w:rsidR="008B55F2" w:rsidRDefault="008B55F2" w:rsidP="003C4A84">
            <w:pPr>
              <w:spacing w:after="0"/>
              <w:ind w:left="135"/>
            </w:pPr>
            <w:r>
              <w:rPr>
                <w:rFonts w:ascii="Times New Roman" w:hAnsi="Times New Roman"/>
                <w:b/>
                <w:color w:val="000000"/>
                <w:sz w:val="24"/>
              </w:rPr>
              <w:t xml:space="preserve">Практические работы </w:t>
            </w:r>
          </w:p>
          <w:p w:rsidR="008B55F2" w:rsidRDefault="008B55F2" w:rsidP="003C4A84">
            <w:pPr>
              <w:spacing w:after="0"/>
              <w:ind w:left="135"/>
            </w:pPr>
          </w:p>
        </w:tc>
        <w:tc>
          <w:tcPr>
            <w:tcW w:w="2376" w:type="dxa"/>
            <w:vMerge/>
            <w:tcBorders>
              <w:top w:val="nil"/>
            </w:tcBorders>
            <w:tcMar>
              <w:top w:w="50" w:type="dxa"/>
              <w:left w:w="100" w:type="dxa"/>
            </w:tcMar>
          </w:tcPr>
          <w:p w:rsidR="008B55F2" w:rsidRDefault="008B55F2" w:rsidP="003C4A84"/>
        </w:tc>
      </w:tr>
      <w:tr w:rsidR="008B55F2" w:rsidRPr="00D75B0D" w:rsidTr="00F75D1F">
        <w:trPr>
          <w:trHeight w:val="144"/>
          <w:tblCellSpacing w:w="20" w:type="nil"/>
        </w:trPr>
        <w:tc>
          <w:tcPr>
            <w:tcW w:w="9564" w:type="dxa"/>
            <w:gridSpan w:val="7"/>
            <w:tcMar>
              <w:top w:w="50" w:type="dxa"/>
              <w:left w:w="100" w:type="dxa"/>
            </w:tcMar>
            <w:vAlign w:val="center"/>
          </w:tcPr>
          <w:p w:rsidR="008B55F2" w:rsidRPr="0020153F" w:rsidRDefault="008B55F2" w:rsidP="008B55F2">
            <w:pPr>
              <w:spacing w:after="0"/>
              <w:ind w:left="135"/>
            </w:pPr>
            <w:r w:rsidRPr="0020153F">
              <w:rPr>
                <w:rFonts w:ascii="Times New Roman" w:hAnsi="Times New Roman"/>
                <w:b/>
                <w:color w:val="000000"/>
                <w:sz w:val="24"/>
              </w:rPr>
              <w:t>Раздел 1.</w:t>
            </w:r>
            <w:r w:rsidRPr="0020153F">
              <w:rPr>
                <w:rFonts w:ascii="Times New Roman" w:hAnsi="Times New Roman"/>
                <w:color w:val="000000"/>
                <w:sz w:val="24"/>
              </w:rPr>
              <w:t xml:space="preserve"> </w:t>
            </w:r>
            <w:r w:rsidR="00E8457D" w:rsidRPr="00FA7BDC">
              <w:rPr>
                <w:rFonts w:ascii="Times New Roman" w:hAnsi="Times New Roman" w:cs="Times New Roman"/>
                <w:b/>
                <w:sz w:val="24"/>
                <w:szCs w:val="24"/>
              </w:rPr>
              <w:t>Фольклор. Устное народное творчество</w:t>
            </w:r>
          </w:p>
        </w:tc>
      </w:tr>
      <w:tr w:rsidR="00FB1C3F" w:rsidRPr="00D75B0D" w:rsidTr="00F75D1F">
        <w:trPr>
          <w:trHeight w:val="144"/>
          <w:tblCellSpacing w:w="20" w:type="nil"/>
        </w:trPr>
        <w:tc>
          <w:tcPr>
            <w:tcW w:w="602" w:type="dxa"/>
            <w:tcMar>
              <w:top w:w="50" w:type="dxa"/>
              <w:left w:w="100" w:type="dxa"/>
            </w:tcMar>
          </w:tcPr>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lang w:val="en-US"/>
              </w:rPr>
              <w:t>1</w:t>
            </w:r>
            <w:r w:rsidRPr="00FA7BDC">
              <w:rPr>
                <w:rFonts w:ascii="Times New Roman" w:hAnsi="Times New Roman" w:cs="Times New Roman"/>
                <w:sz w:val="24"/>
                <w:szCs w:val="24"/>
              </w:rPr>
              <w:t>.1.</w:t>
            </w:r>
          </w:p>
        </w:tc>
        <w:tc>
          <w:tcPr>
            <w:tcW w:w="2900" w:type="dxa"/>
            <w:gridSpan w:val="2"/>
            <w:tcMar>
              <w:top w:w="50" w:type="dxa"/>
              <w:left w:w="100" w:type="dxa"/>
            </w:tcMar>
          </w:tcPr>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Входное тестирование. Календарно-обрядовые праздники определённых времён года.</w:t>
            </w:r>
          </w:p>
        </w:tc>
        <w:tc>
          <w:tcPr>
            <w:tcW w:w="1134" w:type="dxa"/>
            <w:tcMar>
              <w:top w:w="50" w:type="dxa"/>
              <w:left w:w="100" w:type="dxa"/>
            </w:tcMar>
            <w:vAlign w:val="center"/>
          </w:tcPr>
          <w:p w:rsidR="00FB1C3F" w:rsidRDefault="00A903D1" w:rsidP="003C4A84">
            <w:pPr>
              <w:spacing w:after="0"/>
              <w:ind w:left="135"/>
              <w:jc w:val="center"/>
            </w:pPr>
            <w:r>
              <w:t>1</w:t>
            </w:r>
          </w:p>
        </w:tc>
        <w:tc>
          <w:tcPr>
            <w:tcW w:w="1276" w:type="dxa"/>
            <w:tcMar>
              <w:top w:w="50" w:type="dxa"/>
              <w:left w:w="100" w:type="dxa"/>
            </w:tcMar>
            <w:vAlign w:val="center"/>
          </w:tcPr>
          <w:p w:rsidR="00FB1C3F" w:rsidRDefault="00F24341" w:rsidP="003C4A84">
            <w:pPr>
              <w:spacing w:after="0"/>
              <w:ind w:left="135"/>
              <w:jc w:val="center"/>
            </w:pPr>
            <w:r>
              <w:t>1</w:t>
            </w:r>
          </w:p>
        </w:tc>
        <w:tc>
          <w:tcPr>
            <w:tcW w:w="1276" w:type="dxa"/>
            <w:tcMar>
              <w:top w:w="50" w:type="dxa"/>
              <w:left w:w="100" w:type="dxa"/>
            </w:tcMar>
            <w:vAlign w:val="center"/>
          </w:tcPr>
          <w:p w:rsidR="00FB1C3F" w:rsidRDefault="00FB1C3F" w:rsidP="003C4A84">
            <w:pPr>
              <w:spacing w:after="0"/>
              <w:ind w:left="135"/>
              <w:jc w:val="center"/>
            </w:pPr>
          </w:p>
        </w:tc>
        <w:tc>
          <w:tcPr>
            <w:tcW w:w="2376" w:type="dxa"/>
            <w:tcMar>
              <w:top w:w="50" w:type="dxa"/>
              <w:left w:w="100" w:type="dxa"/>
            </w:tcMar>
          </w:tcPr>
          <w:p w:rsidR="00FB1C3F" w:rsidRPr="00FA7BDC" w:rsidRDefault="00FB1C3F" w:rsidP="003C4A84">
            <w:pPr>
              <w:tabs>
                <w:tab w:val="left" w:pos="365"/>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https://portal.shkul.su/a/theme/6.html</w:t>
            </w:r>
          </w:p>
        </w:tc>
      </w:tr>
      <w:tr w:rsidR="00FB1C3F" w:rsidRPr="00D75B0D" w:rsidTr="00F75D1F">
        <w:trPr>
          <w:trHeight w:val="144"/>
          <w:tblCellSpacing w:w="20" w:type="nil"/>
        </w:trPr>
        <w:tc>
          <w:tcPr>
            <w:tcW w:w="602" w:type="dxa"/>
            <w:tcMar>
              <w:top w:w="50" w:type="dxa"/>
              <w:left w:w="100" w:type="dxa"/>
            </w:tcMar>
          </w:tcPr>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1.2.</w:t>
            </w:r>
          </w:p>
        </w:tc>
        <w:tc>
          <w:tcPr>
            <w:tcW w:w="2900" w:type="dxa"/>
            <w:gridSpan w:val="2"/>
            <w:tcMar>
              <w:top w:w="50" w:type="dxa"/>
              <w:left w:w="100" w:type="dxa"/>
            </w:tcMar>
          </w:tcPr>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Магическое значение бытовых праздников.</w:t>
            </w:r>
            <w:r w:rsidRPr="00FA7BDC">
              <w:rPr>
                <w:rFonts w:ascii="Times New Roman" w:hAnsi="Times New Roman" w:cs="Times New Roman"/>
              </w:rPr>
              <w:t xml:space="preserve"> </w:t>
            </w:r>
            <w:r w:rsidRPr="00FA7BDC">
              <w:rPr>
                <w:rFonts w:ascii="Times New Roman" w:hAnsi="Times New Roman" w:cs="Times New Roman"/>
                <w:sz w:val="24"/>
                <w:szCs w:val="24"/>
              </w:rPr>
              <w:t>Сурхури юррисем (Песни сурхури). Çăварни юррисем (Масленичные песни).</w:t>
            </w:r>
          </w:p>
        </w:tc>
        <w:tc>
          <w:tcPr>
            <w:tcW w:w="1134" w:type="dxa"/>
            <w:tcMar>
              <w:top w:w="50" w:type="dxa"/>
              <w:left w:w="100" w:type="dxa"/>
            </w:tcMar>
            <w:vAlign w:val="center"/>
          </w:tcPr>
          <w:p w:rsidR="00FB1C3F" w:rsidRDefault="00A903D1" w:rsidP="003C4A84">
            <w:pPr>
              <w:spacing w:after="0"/>
              <w:ind w:left="135"/>
              <w:jc w:val="center"/>
            </w:pPr>
            <w:r>
              <w:t>1</w:t>
            </w:r>
          </w:p>
        </w:tc>
        <w:tc>
          <w:tcPr>
            <w:tcW w:w="1276" w:type="dxa"/>
            <w:tcMar>
              <w:top w:w="50" w:type="dxa"/>
              <w:left w:w="100" w:type="dxa"/>
            </w:tcMar>
            <w:vAlign w:val="center"/>
          </w:tcPr>
          <w:p w:rsidR="00FB1C3F" w:rsidRDefault="00FB1C3F" w:rsidP="003C4A84">
            <w:pPr>
              <w:spacing w:after="0"/>
              <w:ind w:left="135"/>
              <w:jc w:val="center"/>
              <w:rPr>
                <w:rFonts w:ascii="Times New Roman" w:hAnsi="Times New Roman"/>
                <w:color w:val="000000"/>
                <w:sz w:val="24"/>
              </w:rPr>
            </w:pPr>
          </w:p>
        </w:tc>
        <w:tc>
          <w:tcPr>
            <w:tcW w:w="1276" w:type="dxa"/>
            <w:tcMar>
              <w:top w:w="50" w:type="dxa"/>
              <w:left w:w="100" w:type="dxa"/>
            </w:tcMar>
            <w:vAlign w:val="center"/>
          </w:tcPr>
          <w:p w:rsidR="00FB1C3F" w:rsidRDefault="00FB1C3F" w:rsidP="003C4A84">
            <w:pPr>
              <w:spacing w:after="0"/>
              <w:ind w:left="135"/>
              <w:jc w:val="center"/>
              <w:rPr>
                <w:rFonts w:ascii="Times New Roman" w:hAnsi="Times New Roman"/>
                <w:color w:val="000000"/>
                <w:sz w:val="24"/>
              </w:rPr>
            </w:pPr>
          </w:p>
        </w:tc>
        <w:tc>
          <w:tcPr>
            <w:tcW w:w="2376" w:type="dxa"/>
            <w:tcMar>
              <w:top w:w="50" w:type="dxa"/>
              <w:left w:w="100" w:type="dxa"/>
            </w:tcMar>
          </w:tcPr>
          <w:p w:rsidR="00FB1C3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7" w:history="1">
              <w:r w:rsidR="00FB1C3F" w:rsidRPr="00FA7BDC">
                <w:rPr>
                  <w:rFonts w:ascii="Times New Roman" w:eastAsiaTheme="minorEastAsia" w:hAnsi="Times New Roman" w:cs="Times New Roman"/>
                  <w:sz w:val="24"/>
                  <w:szCs w:val="24"/>
                  <w:lang w:eastAsia="ru-RU"/>
                </w:rPr>
                <w:t>https://www.youtube.com/watch?v=gjgelaaEpZI</w:t>
              </w:r>
            </w:hyperlink>
          </w:p>
          <w:p w:rsidR="00FB1C3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8" w:history="1">
              <w:r w:rsidR="00FB1C3F" w:rsidRPr="00FA7BDC">
                <w:rPr>
                  <w:rFonts w:ascii="Times New Roman" w:eastAsiaTheme="minorEastAsia" w:hAnsi="Times New Roman" w:cs="Times New Roman"/>
                  <w:sz w:val="24"/>
                  <w:szCs w:val="24"/>
                  <w:lang w:eastAsia="ru-RU"/>
                </w:rPr>
                <w:t>https://portal.shkul.su/a/theme/7.html</w:t>
              </w:r>
            </w:hyperlink>
          </w:p>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https://portal.shkul.su/a/theme/8.html</w:t>
            </w:r>
          </w:p>
        </w:tc>
      </w:tr>
      <w:tr w:rsidR="00FB1C3F" w:rsidRPr="00D75B0D" w:rsidTr="00F75D1F">
        <w:trPr>
          <w:trHeight w:val="144"/>
          <w:tblCellSpacing w:w="20" w:type="nil"/>
        </w:trPr>
        <w:tc>
          <w:tcPr>
            <w:tcW w:w="602" w:type="dxa"/>
            <w:tcMar>
              <w:top w:w="50" w:type="dxa"/>
              <w:left w:w="100" w:type="dxa"/>
            </w:tcMar>
          </w:tcPr>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1.3.</w:t>
            </w:r>
          </w:p>
        </w:tc>
        <w:tc>
          <w:tcPr>
            <w:tcW w:w="2900" w:type="dxa"/>
            <w:gridSpan w:val="2"/>
            <w:tcMar>
              <w:top w:w="50" w:type="dxa"/>
              <w:left w:w="100" w:type="dxa"/>
            </w:tcMar>
          </w:tcPr>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Малые жанры фольклора. Ваттисен сăмахĕсемпе каларăшсем (Пословицы и поговорки). Тупмалли (сутмалли) юмахсем (Загадки)</w:t>
            </w:r>
          </w:p>
        </w:tc>
        <w:tc>
          <w:tcPr>
            <w:tcW w:w="1134" w:type="dxa"/>
            <w:tcMar>
              <w:top w:w="50" w:type="dxa"/>
              <w:left w:w="100" w:type="dxa"/>
            </w:tcMar>
            <w:vAlign w:val="center"/>
          </w:tcPr>
          <w:p w:rsidR="00FB1C3F" w:rsidRDefault="00A903D1" w:rsidP="003C4A84">
            <w:pPr>
              <w:spacing w:after="0"/>
              <w:ind w:left="135"/>
              <w:jc w:val="center"/>
            </w:pPr>
            <w:r>
              <w:t>1</w:t>
            </w:r>
          </w:p>
        </w:tc>
        <w:tc>
          <w:tcPr>
            <w:tcW w:w="1276" w:type="dxa"/>
            <w:tcMar>
              <w:top w:w="50" w:type="dxa"/>
              <w:left w:w="100" w:type="dxa"/>
            </w:tcMar>
            <w:vAlign w:val="center"/>
          </w:tcPr>
          <w:p w:rsidR="00FB1C3F" w:rsidRDefault="00FB1C3F" w:rsidP="003C4A84">
            <w:pPr>
              <w:spacing w:after="0"/>
              <w:ind w:left="135"/>
              <w:jc w:val="center"/>
              <w:rPr>
                <w:rFonts w:ascii="Times New Roman" w:hAnsi="Times New Roman"/>
                <w:color w:val="000000"/>
                <w:sz w:val="24"/>
              </w:rPr>
            </w:pPr>
          </w:p>
        </w:tc>
        <w:tc>
          <w:tcPr>
            <w:tcW w:w="1276" w:type="dxa"/>
            <w:tcMar>
              <w:top w:w="50" w:type="dxa"/>
              <w:left w:w="100" w:type="dxa"/>
            </w:tcMar>
            <w:vAlign w:val="center"/>
          </w:tcPr>
          <w:p w:rsidR="00FB1C3F" w:rsidRDefault="00FB1C3F" w:rsidP="003C4A84">
            <w:pPr>
              <w:spacing w:after="0"/>
              <w:ind w:left="135"/>
              <w:jc w:val="center"/>
              <w:rPr>
                <w:rFonts w:ascii="Times New Roman" w:hAnsi="Times New Roman"/>
                <w:color w:val="000000"/>
                <w:sz w:val="24"/>
              </w:rPr>
            </w:pPr>
          </w:p>
        </w:tc>
        <w:tc>
          <w:tcPr>
            <w:tcW w:w="2376" w:type="dxa"/>
            <w:tcMar>
              <w:top w:w="50" w:type="dxa"/>
              <w:left w:w="100" w:type="dxa"/>
            </w:tcMar>
          </w:tcPr>
          <w:p w:rsidR="00FB1C3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9" w:history="1">
              <w:r w:rsidR="00FB1C3F" w:rsidRPr="00FA7BDC">
                <w:rPr>
                  <w:rFonts w:ascii="Times New Roman" w:eastAsiaTheme="minorEastAsia" w:hAnsi="Times New Roman" w:cs="Times New Roman"/>
                  <w:sz w:val="24"/>
                  <w:szCs w:val="24"/>
                  <w:lang w:eastAsia="ru-RU"/>
                </w:rPr>
                <w:t>https://portal.shkul.su/a/theme/9.html</w:t>
              </w:r>
            </w:hyperlink>
          </w:p>
          <w:p w:rsidR="00FB1C3F" w:rsidRPr="00FA7BDC" w:rsidRDefault="000845FF" w:rsidP="003C4A84">
            <w:pPr>
              <w:spacing w:after="0" w:line="240" w:lineRule="auto"/>
              <w:jc w:val="both"/>
              <w:rPr>
                <w:rFonts w:ascii="Times New Roman" w:hAnsi="Times New Roman" w:cs="Times New Roman"/>
                <w:sz w:val="24"/>
                <w:szCs w:val="24"/>
              </w:rPr>
            </w:pPr>
            <w:hyperlink r:id="rId10" w:history="1">
              <w:r w:rsidR="00FB1C3F" w:rsidRPr="00FA7BDC">
                <w:rPr>
                  <w:rStyle w:val="af0"/>
                  <w:rFonts w:ascii="Times New Roman" w:eastAsiaTheme="minorEastAsia" w:hAnsi="Times New Roman"/>
                  <w:color w:val="auto"/>
                  <w:sz w:val="24"/>
                  <w:szCs w:val="24"/>
                  <w:lang w:eastAsia="ru-RU"/>
                </w:rPr>
                <w:t>http://www.chgign.ru/a/public/91-</w:t>
              </w:r>
            </w:hyperlink>
            <w:r w:rsidR="00FB1C3F" w:rsidRPr="00FA7BDC">
              <w:rPr>
                <w:rStyle w:val="af0"/>
                <w:rFonts w:ascii="Times New Roman" w:eastAsiaTheme="minorEastAsia" w:hAnsi="Times New Roman"/>
                <w:color w:val="auto"/>
                <w:sz w:val="24"/>
                <w:szCs w:val="24"/>
                <w:lang w:eastAsia="ru-RU"/>
              </w:rPr>
              <w:t xml:space="preserve"> </w:t>
            </w:r>
          </w:p>
        </w:tc>
      </w:tr>
      <w:tr w:rsidR="00FB1C3F" w:rsidRPr="00D75B0D" w:rsidTr="00F75D1F">
        <w:trPr>
          <w:trHeight w:val="144"/>
          <w:tblCellSpacing w:w="20" w:type="nil"/>
        </w:trPr>
        <w:tc>
          <w:tcPr>
            <w:tcW w:w="602" w:type="dxa"/>
            <w:tcMar>
              <w:top w:w="50" w:type="dxa"/>
              <w:left w:w="100" w:type="dxa"/>
            </w:tcMar>
          </w:tcPr>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lang w:val="en-US"/>
              </w:rPr>
              <w:t>1</w:t>
            </w:r>
            <w:r w:rsidRPr="00FA7BDC">
              <w:rPr>
                <w:rFonts w:ascii="Times New Roman" w:hAnsi="Times New Roman" w:cs="Times New Roman"/>
                <w:sz w:val="24"/>
                <w:szCs w:val="24"/>
              </w:rPr>
              <w:t>.4.</w:t>
            </w:r>
          </w:p>
        </w:tc>
        <w:tc>
          <w:tcPr>
            <w:tcW w:w="2900" w:type="dxa"/>
            <w:gridSpan w:val="2"/>
            <w:tcMar>
              <w:top w:w="50" w:type="dxa"/>
              <w:left w:w="100" w:type="dxa"/>
            </w:tcMar>
          </w:tcPr>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Народные сказки и литературные сказки. К. Иванов «Тимĕр тылă» («Железная мялка»)</w:t>
            </w:r>
          </w:p>
        </w:tc>
        <w:tc>
          <w:tcPr>
            <w:tcW w:w="1134" w:type="dxa"/>
            <w:tcMar>
              <w:top w:w="50" w:type="dxa"/>
              <w:left w:w="100" w:type="dxa"/>
            </w:tcMar>
            <w:vAlign w:val="center"/>
          </w:tcPr>
          <w:p w:rsidR="00FB1C3F" w:rsidRDefault="00A903D1" w:rsidP="003C4A84">
            <w:pPr>
              <w:spacing w:after="0"/>
              <w:ind w:left="135"/>
              <w:jc w:val="center"/>
            </w:pPr>
            <w:r>
              <w:t>1</w:t>
            </w:r>
          </w:p>
        </w:tc>
        <w:tc>
          <w:tcPr>
            <w:tcW w:w="1276" w:type="dxa"/>
            <w:tcMar>
              <w:top w:w="50" w:type="dxa"/>
              <w:left w:w="100" w:type="dxa"/>
            </w:tcMar>
            <w:vAlign w:val="center"/>
          </w:tcPr>
          <w:p w:rsidR="00FB1C3F" w:rsidRDefault="00FB1C3F" w:rsidP="003C4A84">
            <w:pPr>
              <w:spacing w:after="0"/>
              <w:ind w:left="135"/>
              <w:jc w:val="center"/>
              <w:rPr>
                <w:rFonts w:ascii="Times New Roman" w:hAnsi="Times New Roman"/>
                <w:color w:val="000000"/>
                <w:sz w:val="24"/>
              </w:rPr>
            </w:pPr>
          </w:p>
        </w:tc>
        <w:tc>
          <w:tcPr>
            <w:tcW w:w="1276" w:type="dxa"/>
            <w:tcMar>
              <w:top w:w="50" w:type="dxa"/>
              <w:left w:w="100" w:type="dxa"/>
            </w:tcMar>
            <w:vAlign w:val="center"/>
          </w:tcPr>
          <w:p w:rsidR="00FB1C3F" w:rsidRDefault="00FB1C3F" w:rsidP="003C4A84">
            <w:pPr>
              <w:spacing w:after="0"/>
              <w:ind w:left="135"/>
              <w:jc w:val="center"/>
              <w:rPr>
                <w:rFonts w:ascii="Times New Roman" w:hAnsi="Times New Roman"/>
                <w:color w:val="000000"/>
                <w:sz w:val="24"/>
              </w:rPr>
            </w:pPr>
          </w:p>
        </w:tc>
        <w:tc>
          <w:tcPr>
            <w:tcW w:w="2376" w:type="dxa"/>
            <w:tcMar>
              <w:top w:w="50" w:type="dxa"/>
              <w:left w:w="100" w:type="dxa"/>
            </w:tcMar>
          </w:tcPr>
          <w:p w:rsidR="00FB1C3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11" w:history="1">
              <w:r w:rsidR="00FB1C3F" w:rsidRPr="00FA7BDC">
                <w:rPr>
                  <w:rStyle w:val="af0"/>
                  <w:rFonts w:ascii="Times New Roman" w:eastAsia="Calibri" w:hAnsi="Times New Roman"/>
                  <w:color w:val="auto"/>
                  <w:sz w:val="24"/>
                  <w:szCs w:val="24"/>
                </w:rPr>
                <w:t>https://www.youtube.com/watch?v=gbwcleHsxcs</w:t>
              </w:r>
            </w:hyperlink>
            <w:r w:rsidR="00FB1C3F" w:rsidRPr="00FA7BDC">
              <w:rPr>
                <w:rStyle w:val="af0"/>
                <w:rFonts w:ascii="Times New Roman" w:eastAsia="Calibri" w:hAnsi="Times New Roman"/>
                <w:color w:val="auto"/>
                <w:sz w:val="24"/>
                <w:szCs w:val="24"/>
              </w:rPr>
              <w:t xml:space="preserve"> </w:t>
            </w:r>
          </w:p>
          <w:p w:rsidR="00FB1C3F" w:rsidRPr="00FA7BDC" w:rsidRDefault="00FB1C3F" w:rsidP="003C4A84">
            <w:pPr>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http://www.nbchr.ru/virt_skaz/portfolio_chuv01.html</w:t>
            </w:r>
          </w:p>
        </w:tc>
      </w:tr>
      <w:tr w:rsidR="00FB1C3F" w:rsidTr="00F75D1F">
        <w:trPr>
          <w:trHeight w:val="144"/>
          <w:tblCellSpacing w:w="20" w:type="nil"/>
        </w:trPr>
        <w:tc>
          <w:tcPr>
            <w:tcW w:w="3502" w:type="dxa"/>
            <w:gridSpan w:val="3"/>
            <w:tcMar>
              <w:top w:w="50" w:type="dxa"/>
              <w:left w:w="100" w:type="dxa"/>
            </w:tcMar>
            <w:vAlign w:val="center"/>
          </w:tcPr>
          <w:p w:rsidR="00FB1C3F" w:rsidRDefault="00FB1C3F"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FB1C3F" w:rsidRDefault="00FB1C3F" w:rsidP="003C4A84">
            <w:pPr>
              <w:spacing w:after="0"/>
              <w:ind w:left="135"/>
              <w:jc w:val="center"/>
            </w:pPr>
            <w:r>
              <w:rPr>
                <w:rFonts w:ascii="Times New Roman" w:hAnsi="Times New Roman"/>
                <w:color w:val="000000"/>
                <w:sz w:val="24"/>
              </w:rPr>
              <w:t xml:space="preserve"> 4</w:t>
            </w:r>
          </w:p>
        </w:tc>
        <w:tc>
          <w:tcPr>
            <w:tcW w:w="4928" w:type="dxa"/>
            <w:gridSpan w:val="3"/>
            <w:tcMar>
              <w:top w:w="50" w:type="dxa"/>
              <w:left w:w="100" w:type="dxa"/>
            </w:tcMar>
            <w:vAlign w:val="center"/>
          </w:tcPr>
          <w:p w:rsidR="00FB1C3F" w:rsidRDefault="00FB1C3F" w:rsidP="003C4A84"/>
        </w:tc>
      </w:tr>
      <w:tr w:rsidR="00FB1C3F" w:rsidTr="00F75D1F">
        <w:trPr>
          <w:trHeight w:val="144"/>
          <w:tblCellSpacing w:w="20" w:type="nil"/>
        </w:trPr>
        <w:tc>
          <w:tcPr>
            <w:tcW w:w="9564" w:type="dxa"/>
            <w:gridSpan w:val="7"/>
            <w:tcMar>
              <w:top w:w="50" w:type="dxa"/>
              <w:left w:w="100" w:type="dxa"/>
            </w:tcMar>
            <w:vAlign w:val="center"/>
          </w:tcPr>
          <w:p w:rsidR="00FB1C3F" w:rsidRDefault="00FB1C3F" w:rsidP="00E82300">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sidR="00E82300" w:rsidRPr="00FA7BDC">
              <w:rPr>
                <w:rFonts w:ascii="Times New Roman" w:hAnsi="Times New Roman" w:cs="Times New Roman"/>
                <w:b/>
                <w:sz w:val="24"/>
                <w:szCs w:val="24"/>
              </w:rPr>
              <w:t>Произведения о животных, о красоте природы, необходимости её оберегать</w:t>
            </w:r>
          </w:p>
        </w:tc>
      </w:tr>
      <w:tr w:rsidR="00D2215F" w:rsidRPr="00D75B0D" w:rsidTr="00F75D1F">
        <w:trPr>
          <w:trHeight w:val="144"/>
          <w:tblCellSpacing w:w="20" w:type="nil"/>
        </w:trPr>
        <w:tc>
          <w:tcPr>
            <w:tcW w:w="602" w:type="dxa"/>
            <w:tcMar>
              <w:top w:w="50" w:type="dxa"/>
              <w:left w:w="100" w:type="dxa"/>
            </w:tcMar>
          </w:tcPr>
          <w:p w:rsidR="00D2215F" w:rsidRPr="00FA7BDC" w:rsidRDefault="00D2215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2.1.</w:t>
            </w:r>
          </w:p>
        </w:tc>
        <w:tc>
          <w:tcPr>
            <w:tcW w:w="2900" w:type="dxa"/>
            <w:gridSpan w:val="2"/>
            <w:tcMar>
              <w:top w:w="50" w:type="dxa"/>
              <w:left w:w="100" w:type="dxa"/>
            </w:tcMar>
          </w:tcPr>
          <w:p w:rsidR="00D2215F" w:rsidRPr="007A365E" w:rsidRDefault="00D2215F" w:rsidP="007A365E">
            <w:pPr>
              <w:pStyle w:val="af1"/>
              <w:rPr>
                <w:rFonts w:ascii="Times New Roman" w:hAnsi="Times New Roman" w:cs="Times New Roman"/>
                <w:sz w:val="24"/>
                <w:szCs w:val="24"/>
              </w:rPr>
            </w:pPr>
            <w:r w:rsidRPr="007A365E">
              <w:rPr>
                <w:rFonts w:ascii="Times New Roman" w:hAnsi="Times New Roman" w:cs="Times New Roman"/>
                <w:sz w:val="24"/>
                <w:szCs w:val="24"/>
              </w:rPr>
              <w:t>М. Трубина. Рассказ «Чăхпа кушак» («Кошка и курица»)</w:t>
            </w:r>
          </w:p>
        </w:tc>
        <w:tc>
          <w:tcPr>
            <w:tcW w:w="1134" w:type="dxa"/>
            <w:tcMar>
              <w:top w:w="50" w:type="dxa"/>
              <w:left w:w="100" w:type="dxa"/>
            </w:tcMar>
            <w:vAlign w:val="center"/>
          </w:tcPr>
          <w:p w:rsidR="00D2215F" w:rsidRDefault="00A903D1" w:rsidP="003C4A84">
            <w:pPr>
              <w:spacing w:after="0"/>
              <w:ind w:left="135"/>
              <w:jc w:val="center"/>
            </w:pPr>
            <w:r>
              <w:t>1</w:t>
            </w:r>
          </w:p>
        </w:tc>
        <w:tc>
          <w:tcPr>
            <w:tcW w:w="1276" w:type="dxa"/>
            <w:tcMar>
              <w:top w:w="50" w:type="dxa"/>
              <w:left w:w="100" w:type="dxa"/>
            </w:tcMar>
            <w:vAlign w:val="center"/>
          </w:tcPr>
          <w:p w:rsidR="00D2215F" w:rsidRDefault="00D2215F" w:rsidP="003C4A84">
            <w:pPr>
              <w:spacing w:after="0"/>
              <w:ind w:left="135"/>
              <w:jc w:val="center"/>
            </w:pPr>
          </w:p>
        </w:tc>
        <w:tc>
          <w:tcPr>
            <w:tcW w:w="1276" w:type="dxa"/>
            <w:tcMar>
              <w:top w:w="50" w:type="dxa"/>
              <w:left w:w="100" w:type="dxa"/>
            </w:tcMar>
            <w:vAlign w:val="center"/>
          </w:tcPr>
          <w:p w:rsidR="00D2215F" w:rsidRDefault="00D2215F" w:rsidP="003C4A84">
            <w:pPr>
              <w:spacing w:after="0"/>
              <w:ind w:left="135"/>
              <w:jc w:val="center"/>
            </w:pPr>
          </w:p>
        </w:tc>
        <w:tc>
          <w:tcPr>
            <w:tcW w:w="2376" w:type="dxa"/>
            <w:tcMar>
              <w:top w:w="50" w:type="dxa"/>
              <w:left w:w="100" w:type="dxa"/>
            </w:tcMar>
          </w:tcPr>
          <w:p w:rsidR="00D2215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12" w:history="1">
              <w:r w:rsidR="00D2215F" w:rsidRPr="00FA7BDC">
                <w:rPr>
                  <w:rStyle w:val="af0"/>
                  <w:rFonts w:ascii="Times New Roman" w:eastAsiaTheme="minorEastAsia" w:hAnsi="Times New Roman"/>
                  <w:color w:val="auto"/>
                  <w:sz w:val="24"/>
                  <w:szCs w:val="24"/>
                  <w:lang w:eastAsia="ru-RU"/>
                </w:rPr>
                <w:t>https://www.youtube.com/watch?v=ci8f8akaF9g</w:t>
              </w:r>
            </w:hyperlink>
            <w:r w:rsidR="00D2215F" w:rsidRPr="00FA7BDC">
              <w:rPr>
                <w:rFonts w:ascii="Times New Roman" w:hAnsi="Times New Roman" w:cs="Times New Roman"/>
                <w:sz w:val="24"/>
                <w:szCs w:val="24"/>
              </w:rPr>
              <w:t xml:space="preserve"> </w:t>
            </w:r>
            <w:hyperlink r:id="rId13" w:history="1">
              <w:r w:rsidR="00D2215F" w:rsidRPr="00FA7BDC">
                <w:rPr>
                  <w:rFonts w:ascii="Times New Roman" w:hAnsi="Times New Roman" w:cs="Times New Roman"/>
                  <w:sz w:val="24"/>
                  <w:szCs w:val="24"/>
                </w:rPr>
                <w:t>https://www.chuvash.org/lib/author/239.html</w:t>
              </w:r>
            </w:hyperlink>
          </w:p>
        </w:tc>
      </w:tr>
      <w:tr w:rsidR="00D2215F" w:rsidRPr="00D75B0D" w:rsidTr="00F75D1F">
        <w:trPr>
          <w:trHeight w:val="144"/>
          <w:tblCellSpacing w:w="20" w:type="nil"/>
        </w:trPr>
        <w:tc>
          <w:tcPr>
            <w:tcW w:w="602" w:type="dxa"/>
            <w:tcMar>
              <w:top w:w="50" w:type="dxa"/>
              <w:left w:w="100" w:type="dxa"/>
            </w:tcMar>
          </w:tcPr>
          <w:p w:rsidR="00D2215F" w:rsidRPr="00FA7BDC" w:rsidRDefault="00D2215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2.2.</w:t>
            </w:r>
          </w:p>
        </w:tc>
        <w:tc>
          <w:tcPr>
            <w:tcW w:w="2900" w:type="dxa"/>
            <w:gridSpan w:val="2"/>
            <w:tcMar>
              <w:top w:w="50" w:type="dxa"/>
              <w:left w:w="100" w:type="dxa"/>
            </w:tcMar>
          </w:tcPr>
          <w:p w:rsidR="00D2215F" w:rsidRPr="007A365E" w:rsidRDefault="00D2215F" w:rsidP="007A365E">
            <w:pPr>
              <w:pStyle w:val="af1"/>
              <w:rPr>
                <w:rFonts w:ascii="Times New Roman" w:hAnsi="Times New Roman" w:cs="Times New Roman"/>
                <w:sz w:val="24"/>
                <w:szCs w:val="24"/>
              </w:rPr>
            </w:pPr>
            <w:r w:rsidRPr="007A365E">
              <w:rPr>
                <w:rFonts w:ascii="Times New Roman" w:hAnsi="Times New Roman" w:cs="Times New Roman"/>
                <w:sz w:val="24"/>
                <w:szCs w:val="24"/>
              </w:rPr>
              <w:t>Г. Орлов. Зарисовка «Çерçи» («Воробушек»)</w:t>
            </w:r>
          </w:p>
        </w:tc>
        <w:tc>
          <w:tcPr>
            <w:tcW w:w="1134" w:type="dxa"/>
            <w:tcMar>
              <w:top w:w="50" w:type="dxa"/>
              <w:left w:w="100" w:type="dxa"/>
            </w:tcMar>
            <w:vAlign w:val="center"/>
          </w:tcPr>
          <w:p w:rsidR="00D2215F" w:rsidRDefault="00A903D1" w:rsidP="003C4A84">
            <w:pPr>
              <w:spacing w:after="0"/>
              <w:ind w:left="135"/>
              <w:jc w:val="center"/>
            </w:pPr>
            <w:r>
              <w:t>1</w:t>
            </w:r>
          </w:p>
        </w:tc>
        <w:tc>
          <w:tcPr>
            <w:tcW w:w="1276" w:type="dxa"/>
            <w:tcMar>
              <w:top w:w="50" w:type="dxa"/>
              <w:left w:w="100" w:type="dxa"/>
            </w:tcMar>
            <w:vAlign w:val="center"/>
          </w:tcPr>
          <w:p w:rsidR="00D2215F" w:rsidRDefault="00D2215F" w:rsidP="003C4A84">
            <w:pPr>
              <w:spacing w:after="0"/>
              <w:ind w:left="135"/>
              <w:jc w:val="center"/>
            </w:pPr>
          </w:p>
        </w:tc>
        <w:tc>
          <w:tcPr>
            <w:tcW w:w="1276" w:type="dxa"/>
            <w:tcMar>
              <w:top w:w="50" w:type="dxa"/>
              <w:left w:w="100" w:type="dxa"/>
            </w:tcMar>
            <w:vAlign w:val="center"/>
          </w:tcPr>
          <w:p w:rsidR="00D2215F" w:rsidRDefault="00D2215F" w:rsidP="003C4A84">
            <w:pPr>
              <w:spacing w:after="0"/>
              <w:ind w:left="135"/>
              <w:jc w:val="center"/>
              <w:rPr>
                <w:rFonts w:ascii="Times New Roman" w:hAnsi="Times New Roman"/>
                <w:color w:val="000000"/>
                <w:sz w:val="24"/>
              </w:rPr>
            </w:pPr>
          </w:p>
        </w:tc>
        <w:tc>
          <w:tcPr>
            <w:tcW w:w="2376" w:type="dxa"/>
            <w:tcMar>
              <w:top w:w="50" w:type="dxa"/>
              <w:left w:w="100" w:type="dxa"/>
            </w:tcMar>
          </w:tcPr>
          <w:p w:rsidR="00D2215F" w:rsidRPr="00FA7BDC" w:rsidRDefault="000845FF" w:rsidP="003C4A84">
            <w:pPr>
              <w:spacing w:after="0" w:line="240" w:lineRule="auto"/>
              <w:jc w:val="both"/>
              <w:rPr>
                <w:rFonts w:ascii="Times New Roman" w:hAnsi="Times New Roman" w:cs="Times New Roman"/>
                <w:sz w:val="24"/>
                <w:szCs w:val="24"/>
              </w:rPr>
            </w:pPr>
            <w:hyperlink r:id="rId14" w:history="1">
              <w:r w:rsidR="00D2215F" w:rsidRPr="00FA7BDC">
                <w:rPr>
                  <w:rStyle w:val="af0"/>
                  <w:rFonts w:ascii="Times New Roman" w:eastAsia="Calibri" w:hAnsi="Times New Roman"/>
                  <w:color w:val="auto"/>
                  <w:sz w:val="24"/>
                  <w:szCs w:val="24"/>
                </w:rPr>
                <w:t>https</w:t>
              </w:r>
              <w:r w:rsidR="00D2215F" w:rsidRPr="00FA7BDC">
                <w:rPr>
                  <w:rStyle w:val="af0"/>
                  <w:rFonts w:ascii="Times New Roman" w:eastAsia="Calibri" w:hAnsi="Times New Roman"/>
                  <w:color w:val="auto"/>
                  <w:sz w:val="24"/>
                  <w:szCs w:val="24"/>
                  <w:lang w:val="bg-BG"/>
                </w:rPr>
                <w:t>://</w:t>
              </w:r>
              <w:r w:rsidR="00D2215F" w:rsidRPr="00FA7BDC">
                <w:rPr>
                  <w:rStyle w:val="af0"/>
                  <w:rFonts w:ascii="Times New Roman" w:eastAsia="Calibri" w:hAnsi="Times New Roman"/>
                  <w:color w:val="auto"/>
                  <w:sz w:val="24"/>
                  <w:szCs w:val="24"/>
                </w:rPr>
                <w:t>studopedia</w:t>
              </w:r>
              <w:r w:rsidR="00D2215F" w:rsidRPr="00FA7BDC">
                <w:rPr>
                  <w:rStyle w:val="af0"/>
                  <w:rFonts w:ascii="Times New Roman" w:eastAsia="Calibri" w:hAnsi="Times New Roman"/>
                  <w:color w:val="auto"/>
                  <w:sz w:val="24"/>
                  <w:szCs w:val="24"/>
                  <w:lang w:val="bg-BG"/>
                </w:rPr>
                <w:t>.</w:t>
              </w:r>
              <w:r w:rsidR="00D2215F" w:rsidRPr="00FA7BDC">
                <w:rPr>
                  <w:rStyle w:val="af0"/>
                  <w:rFonts w:ascii="Times New Roman" w:eastAsia="Calibri" w:hAnsi="Times New Roman"/>
                  <w:color w:val="auto"/>
                  <w:sz w:val="24"/>
                  <w:szCs w:val="24"/>
                </w:rPr>
                <w:t>net</w:t>
              </w:r>
              <w:r w:rsidR="00D2215F" w:rsidRPr="00FA7BDC">
                <w:rPr>
                  <w:rStyle w:val="af0"/>
                  <w:rFonts w:ascii="Times New Roman" w:eastAsia="Calibri" w:hAnsi="Times New Roman"/>
                  <w:color w:val="auto"/>
                  <w:sz w:val="24"/>
                  <w:szCs w:val="24"/>
                  <w:lang w:val="bg-BG"/>
                </w:rPr>
                <w:t>/13_41779_</w:t>
              </w:r>
              <w:r w:rsidR="00D2215F" w:rsidRPr="00FA7BDC">
                <w:rPr>
                  <w:rStyle w:val="af0"/>
                  <w:rFonts w:ascii="Times New Roman" w:eastAsia="Calibri" w:hAnsi="Times New Roman"/>
                  <w:color w:val="auto"/>
                  <w:sz w:val="24"/>
                  <w:szCs w:val="24"/>
                </w:rPr>
                <w:t>isturgenev</w:t>
              </w:r>
              <w:r w:rsidR="00D2215F" w:rsidRPr="00FA7BDC">
                <w:rPr>
                  <w:rStyle w:val="af0"/>
                  <w:rFonts w:ascii="Times New Roman" w:eastAsia="Calibri" w:hAnsi="Times New Roman"/>
                  <w:color w:val="auto"/>
                  <w:sz w:val="24"/>
                  <w:szCs w:val="24"/>
                  <w:lang w:val="bg-BG"/>
                </w:rPr>
                <w:t>-</w:t>
              </w:r>
              <w:r w:rsidR="00D2215F" w:rsidRPr="00FA7BDC">
                <w:rPr>
                  <w:rStyle w:val="af0"/>
                  <w:rFonts w:ascii="Times New Roman" w:eastAsia="Calibri" w:hAnsi="Times New Roman"/>
                  <w:color w:val="auto"/>
                  <w:sz w:val="24"/>
                  <w:szCs w:val="24"/>
                </w:rPr>
                <w:t>vorobey</w:t>
              </w:r>
              <w:r w:rsidR="00D2215F" w:rsidRPr="00FA7BDC">
                <w:rPr>
                  <w:rStyle w:val="af0"/>
                  <w:rFonts w:ascii="Times New Roman" w:eastAsia="Calibri" w:hAnsi="Times New Roman"/>
                  <w:color w:val="auto"/>
                  <w:sz w:val="24"/>
                  <w:szCs w:val="24"/>
                  <w:lang w:val="bg-BG"/>
                </w:rPr>
                <w:t>-</w:t>
              </w:r>
              <w:r w:rsidR="00D2215F" w:rsidRPr="00FA7BDC">
                <w:rPr>
                  <w:rStyle w:val="af0"/>
                  <w:rFonts w:ascii="Times New Roman" w:eastAsia="Calibri" w:hAnsi="Times New Roman"/>
                  <w:color w:val="auto"/>
                  <w:sz w:val="24"/>
                  <w:szCs w:val="24"/>
                </w:rPr>
                <w:t>stihotvorenie</w:t>
              </w:r>
              <w:r w:rsidR="00D2215F" w:rsidRPr="00FA7BDC">
                <w:rPr>
                  <w:rStyle w:val="af0"/>
                  <w:rFonts w:ascii="Times New Roman" w:eastAsia="Calibri" w:hAnsi="Times New Roman"/>
                  <w:color w:val="auto"/>
                  <w:sz w:val="24"/>
                  <w:szCs w:val="24"/>
                  <w:lang w:val="bg-BG"/>
                </w:rPr>
                <w:t>-</w:t>
              </w:r>
              <w:r w:rsidR="00D2215F" w:rsidRPr="00FA7BDC">
                <w:rPr>
                  <w:rStyle w:val="af0"/>
                  <w:rFonts w:ascii="Times New Roman" w:eastAsia="Calibri" w:hAnsi="Times New Roman"/>
                  <w:color w:val="auto"/>
                  <w:sz w:val="24"/>
                  <w:szCs w:val="24"/>
                </w:rPr>
                <w:t>v</w:t>
              </w:r>
              <w:r w:rsidR="00D2215F" w:rsidRPr="00FA7BDC">
                <w:rPr>
                  <w:rStyle w:val="af0"/>
                  <w:rFonts w:ascii="Times New Roman" w:eastAsia="Calibri" w:hAnsi="Times New Roman"/>
                  <w:color w:val="auto"/>
                  <w:sz w:val="24"/>
                  <w:szCs w:val="24"/>
                  <w:lang w:val="bg-BG"/>
                </w:rPr>
                <w:t>-</w:t>
              </w:r>
              <w:r w:rsidR="00D2215F" w:rsidRPr="00FA7BDC">
                <w:rPr>
                  <w:rStyle w:val="af0"/>
                  <w:rFonts w:ascii="Times New Roman" w:eastAsia="Calibri" w:hAnsi="Times New Roman"/>
                  <w:color w:val="auto"/>
                  <w:sz w:val="24"/>
                  <w:szCs w:val="24"/>
                </w:rPr>
                <w:t>proze</w:t>
              </w:r>
              <w:r w:rsidR="00D2215F" w:rsidRPr="00FA7BDC">
                <w:rPr>
                  <w:rStyle w:val="af0"/>
                  <w:rFonts w:ascii="Times New Roman" w:eastAsia="Calibri" w:hAnsi="Times New Roman"/>
                  <w:color w:val="auto"/>
                  <w:sz w:val="24"/>
                  <w:szCs w:val="24"/>
                  <w:lang w:val="bg-BG"/>
                </w:rPr>
                <w:t>.</w:t>
              </w:r>
              <w:r w:rsidR="00D2215F" w:rsidRPr="00FA7BDC">
                <w:rPr>
                  <w:rStyle w:val="af0"/>
                  <w:rFonts w:ascii="Times New Roman" w:eastAsia="Calibri" w:hAnsi="Times New Roman"/>
                  <w:color w:val="auto"/>
                  <w:sz w:val="24"/>
                  <w:szCs w:val="24"/>
                </w:rPr>
                <w:t>html</w:t>
              </w:r>
            </w:hyperlink>
            <w:r w:rsidR="00D2215F" w:rsidRPr="00FA7BDC">
              <w:rPr>
                <w:rStyle w:val="af0"/>
                <w:rFonts w:ascii="Times New Roman" w:eastAsia="Calibri" w:hAnsi="Times New Roman"/>
                <w:color w:val="auto"/>
                <w:sz w:val="24"/>
                <w:szCs w:val="24"/>
              </w:rPr>
              <w:t xml:space="preserve"> </w:t>
            </w:r>
          </w:p>
          <w:p w:rsidR="00D2215F" w:rsidRPr="00FA7BDC" w:rsidRDefault="000845FF" w:rsidP="003C4A84">
            <w:pPr>
              <w:spacing w:after="0" w:line="240" w:lineRule="auto"/>
              <w:jc w:val="both"/>
              <w:rPr>
                <w:rFonts w:ascii="Times New Roman" w:hAnsi="Times New Roman" w:cs="Times New Roman"/>
                <w:sz w:val="24"/>
                <w:szCs w:val="24"/>
              </w:rPr>
            </w:pPr>
            <w:hyperlink r:id="rId15" w:history="1">
              <w:r w:rsidR="00D2215F" w:rsidRPr="00FA7BDC">
                <w:rPr>
                  <w:rStyle w:val="af0"/>
                  <w:rFonts w:ascii="Times New Roman" w:eastAsia="Calibri" w:hAnsi="Times New Roman"/>
                  <w:color w:val="auto"/>
                  <w:sz w:val="24"/>
                  <w:szCs w:val="24"/>
                </w:rPr>
                <w:t>https://studopedia.net/13_41779_isturgenev-vorobey-stihotvorenie-v-proze.html</w:t>
              </w:r>
            </w:hyperlink>
            <w:r w:rsidR="00D2215F" w:rsidRPr="00FA7BDC">
              <w:rPr>
                <w:rFonts w:ascii="Times New Roman" w:hAnsi="Times New Roman" w:cs="Times New Roman"/>
                <w:sz w:val="24"/>
                <w:szCs w:val="24"/>
              </w:rPr>
              <w:t>?</w:t>
            </w:r>
          </w:p>
        </w:tc>
      </w:tr>
      <w:tr w:rsidR="00D2215F" w:rsidRPr="00D75B0D" w:rsidTr="00F75D1F">
        <w:trPr>
          <w:trHeight w:val="144"/>
          <w:tblCellSpacing w:w="20" w:type="nil"/>
        </w:trPr>
        <w:tc>
          <w:tcPr>
            <w:tcW w:w="602" w:type="dxa"/>
            <w:tcMar>
              <w:top w:w="50" w:type="dxa"/>
              <w:left w:w="100" w:type="dxa"/>
            </w:tcMar>
          </w:tcPr>
          <w:p w:rsidR="00D2215F" w:rsidRPr="00FA7BDC" w:rsidRDefault="00D2215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2.3.</w:t>
            </w:r>
          </w:p>
        </w:tc>
        <w:tc>
          <w:tcPr>
            <w:tcW w:w="2900" w:type="dxa"/>
            <w:gridSpan w:val="2"/>
            <w:tcMar>
              <w:top w:w="50" w:type="dxa"/>
              <w:left w:w="100" w:type="dxa"/>
            </w:tcMar>
          </w:tcPr>
          <w:p w:rsidR="00D2215F" w:rsidRPr="007A365E" w:rsidRDefault="00D2215F" w:rsidP="007A365E">
            <w:pPr>
              <w:pStyle w:val="af1"/>
              <w:rPr>
                <w:rFonts w:ascii="Times New Roman" w:hAnsi="Times New Roman" w:cs="Times New Roman"/>
                <w:sz w:val="24"/>
                <w:szCs w:val="24"/>
              </w:rPr>
            </w:pPr>
            <w:r w:rsidRPr="007A365E">
              <w:rPr>
                <w:rFonts w:ascii="Times New Roman" w:hAnsi="Times New Roman" w:cs="Times New Roman"/>
                <w:sz w:val="24"/>
                <w:szCs w:val="24"/>
              </w:rPr>
              <w:t>Е. Лисина. Рассказ «Пăркка мучи»</w:t>
            </w:r>
            <w:r w:rsidRPr="007A365E">
              <w:rPr>
                <w:rFonts w:ascii="Times New Roman" w:hAnsi="Times New Roman" w:cs="Times New Roman"/>
                <w:sz w:val="24"/>
                <w:szCs w:val="24"/>
              </w:rPr>
              <w:br/>
              <w:t>(«Рассказы деда Паркка»)</w:t>
            </w:r>
          </w:p>
        </w:tc>
        <w:tc>
          <w:tcPr>
            <w:tcW w:w="1134" w:type="dxa"/>
            <w:tcMar>
              <w:top w:w="50" w:type="dxa"/>
              <w:left w:w="100" w:type="dxa"/>
            </w:tcMar>
            <w:vAlign w:val="center"/>
          </w:tcPr>
          <w:p w:rsidR="00D2215F" w:rsidRDefault="00A903D1" w:rsidP="003C4A84">
            <w:pPr>
              <w:spacing w:after="0"/>
              <w:ind w:left="135"/>
              <w:jc w:val="center"/>
            </w:pPr>
            <w:r>
              <w:t>1</w:t>
            </w:r>
          </w:p>
        </w:tc>
        <w:tc>
          <w:tcPr>
            <w:tcW w:w="1276" w:type="dxa"/>
            <w:tcMar>
              <w:top w:w="50" w:type="dxa"/>
              <w:left w:w="100" w:type="dxa"/>
            </w:tcMar>
            <w:vAlign w:val="center"/>
          </w:tcPr>
          <w:p w:rsidR="00D2215F" w:rsidRDefault="00D2215F" w:rsidP="003C4A84">
            <w:pPr>
              <w:spacing w:after="0"/>
              <w:ind w:left="135"/>
              <w:jc w:val="center"/>
            </w:pPr>
          </w:p>
        </w:tc>
        <w:tc>
          <w:tcPr>
            <w:tcW w:w="1276" w:type="dxa"/>
            <w:tcMar>
              <w:top w:w="50" w:type="dxa"/>
              <w:left w:w="100" w:type="dxa"/>
            </w:tcMar>
            <w:vAlign w:val="center"/>
          </w:tcPr>
          <w:p w:rsidR="00D2215F" w:rsidRDefault="00D2215F" w:rsidP="003C4A84">
            <w:pPr>
              <w:spacing w:after="0"/>
              <w:ind w:left="135"/>
              <w:jc w:val="center"/>
              <w:rPr>
                <w:rFonts w:ascii="Times New Roman" w:hAnsi="Times New Roman"/>
                <w:color w:val="000000"/>
                <w:sz w:val="24"/>
              </w:rPr>
            </w:pPr>
          </w:p>
        </w:tc>
        <w:tc>
          <w:tcPr>
            <w:tcW w:w="2376" w:type="dxa"/>
            <w:tcMar>
              <w:top w:w="50" w:type="dxa"/>
              <w:left w:w="100" w:type="dxa"/>
            </w:tcMar>
          </w:tcPr>
          <w:p w:rsidR="00D2215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16" w:history="1">
              <w:r w:rsidR="00D2215F" w:rsidRPr="00FA7BDC">
                <w:rPr>
                  <w:rFonts w:ascii="Times New Roman" w:eastAsiaTheme="minorEastAsia" w:hAnsi="Times New Roman" w:cs="Times New Roman"/>
                  <w:sz w:val="24"/>
                  <w:szCs w:val="24"/>
                  <w:lang w:eastAsia="ru-RU"/>
                </w:rPr>
                <w:t>https://www.youtube.com/watch?v=yJbrcz0JeYI</w:t>
              </w:r>
            </w:hyperlink>
          </w:p>
          <w:p w:rsidR="00D2215F" w:rsidRPr="00FA7BDC" w:rsidRDefault="00D2215F" w:rsidP="003C4A84">
            <w:pPr>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https://textarchive.ru/c-2886346.html</w:t>
            </w:r>
          </w:p>
          <w:p w:rsidR="00D2215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17" w:history="1">
              <w:r w:rsidR="00D2215F" w:rsidRPr="00FA7BDC">
                <w:rPr>
                  <w:rStyle w:val="af0"/>
                  <w:rFonts w:ascii="Times New Roman" w:eastAsiaTheme="minorEastAsia" w:hAnsi="Times New Roman"/>
                  <w:color w:val="auto"/>
                  <w:sz w:val="24"/>
                  <w:szCs w:val="24"/>
                  <w:lang w:eastAsia="ru-RU"/>
                </w:rPr>
                <w:t>https://yandex.ru/video/preview/?filmId=15582451360467865827&amp;from=tabbar&amp;parent-reqid=1649000289354760-3513161967725316723-vla1-2530-vla-l7-balancer-8080-BAL-444&amp;text=кошка+домашнее+животное+описание+для+детей</w:t>
              </w:r>
            </w:hyperlink>
          </w:p>
          <w:p w:rsidR="00D2215F" w:rsidRPr="00FA7BDC" w:rsidRDefault="000845FF" w:rsidP="003C4A84">
            <w:pPr>
              <w:spacing w:after="0" w:line="240" w:lineRule="auto"/>
              <w:jc w:val="both"/>
              <w:rPr>
                <w:rFonts w:ascii="Times New Roman" w:hAnsi="Times New Roman" w:cs="Times New Roman"/>
                <w:sz w:val="24"/>
                <w:szCs w:val="24"/>
              </w:rPr>
            </w:pPr>
            <w:hyperlink r:id="rId18" w:history="1">
              <w:r w:rsidR="00D2215F" w:rsidRPr="00FA7BDC">
                <w:rPr>
                  <w:rStyle w:val="af0"/>
                  <w:rFonts w:ascii="Times New Roman" w:eastAsia="Calibri" w:hAnsi="Times New Roman"/>
                  <w:color w:val="auto"/>
                  <w:sz w:val="24"/>
                  <w:szCs w:val="24"/>
                </w:rPr>
                <w:t>http://www.myshared.ru/slide/608609/</w:t>
              </w:r>
            </w:hyperlink>
            <w:r w:rsidR="00D2215F" w:rsidRPr="00FA7BDC">
              <w:rPr>
                <w:rFonts w:ascii="Times New Roman" w:hAnsi="Times New Roman" w:cs="Times New Roman"/>
                <w:sz w:val="24"/>
                <w:szCs w:val="24"/>
              </w:rPr>
              <w:t xml:space="preserve"> </w:t>
            </w:r>
          </w:p>
        </w:tc>
      </w:tr>
      <w:tr w:rsidR="00D2215F" w:rsidRPr="00D75B0D" w:rsidTr="00F75D1F">
        <w:trPr>
          <w:trHeight w:val="144"/>
          <w:tblCellSpacing w:w="20" w:type="nil"/>
        </w:trPr>
        <w:tc>
          <w:tcPr>
            <w:tcW w:w="602" w:type="dxa"/>
            <w:tcMar>
              <w:top w:w="50" w:type="dxa"/>
              <w:left w:w="100" w:type="dxa"/>
            </w:tcMar>
          </w:tcPr>
          <w:p w:rsidR="00D2215F" w:rsidRPr="00FA7BDC" w:rsidRDefault="00D2215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2.4. </w:t>
            </w:r>
          </w:p>
        </w:tc>
        <w:tc>
          <w:tcPr>
            <w:tcW w:w="2900" w:type="dxa"/>
            <w:gridSpan w:val="2"/>
            <w:tcMar>
              <w:top w:w="50" w:type="dxa"/>
              <w:left w:w="100" w:type="dxa"/>
            </w:tcMar>
          </w:tcPr>
          <w:p w:rsidR="00D2215F" w:rsidRPr="007A365E" w:rsidRDefault="00D2215F" w:rsidP="007A365E">
            <w:pPr>
              <w:pStyle w:val="af1"/>
              <w:rPr>
                <w:rFonts w:ascii="Times New Roman" w:hAnsi="Times New Roman" w:cs="Times New Roman"/>
                <w:sz w:val="24"/>
                <w:szCs w:val="24"/>
              </w:rPr>
            </w:pPr>
            <w:r w:rsidRPr="007A365E">
              <w:rPr>
                <w:rFonts w:ascii="Times New Roman" w:hAnsi="Times New Roman" w:cs="Times New Roman"/>
                <w:sz w:val="24"/>
                <w:szCs w:val="24"/>
              </w:rPr>
              <w:t>Н. Ишентей. Стихотворение «Чĕп хуралĕнче» («На страже птенцов»)</w:t>
            </w:r>
          </w:p>
        </w:tc>
        <w:tc>
          <w:tcPr>
            <w:tcW w:w="1134" w:type="dxa"/>
            <w:tcMar>
              <w:top w:w="50" w:type="dxa"/>
              <w:left w:w="100" w:type="dxa"/>
            </w:tcMar>
            <w:vAlign w:val="center"/>
          </w:tcPr>
          <w:p w:rsidR="00D2215F" w:rsidRDefault="00A903D1" w:rsidP="003C4A84">
            <w:pPr>
              <w:spacing w:after="0"/>
              <w:ind w:left="135"/>
              <w:jc w:val="center"/>
            </w:pPr>
            <w:r>
              <w:t>1</w:t>
            </w:r>
          </w:p>
        </w:tc>
        <w:tc>
          <w:tcPr>
            <w:tcW w:w="1276" w:type="dxa"/>
            <w:tcMar>
              <w:top w:w="50" w:type="dxa"/>
              <w:left w:w="100" w:type="dxa"/>
            </w:tcMar>
            <w:vAlign w:val="center"/>
          </w:tcPr>
          <w:p w:rsidR="00D2215F" w:rsidRDefault="00D2215F" w:rsidP="003C4A84">
            <w:pPr>
              <w:spacing w:after="0"/>
              <w:ind w:left="135"/>
              <w:jc w:val="center"/>
            </w:pPr>
          </w:p>
        </w:tc>
        <w:tc>
          <w:tcPr>
            <w:tcW w:w="1276" w:type="dxa"/>
            <w:tcMar>
              <w:top w:w="50" w:type="dxa"/>
              <w:left w:w="100" w:type="dxa"/>
            </w:tcMar>
            <w:vAlign w:val="center"/>
          </w:tcPr>
          <w:p w:rsidR="00D2215F" w:rsidRDefault="00D2215F" w:rsidP="003C4A84">
            <w:pPr>
              <w:spacing w:after="0"/>
              <w:ind w:left="135"/>
              <w:jc w:val="center"/>
              <w:rPr>
                <w:rFonts w:ascii="Times New Roman" w:hAnsi="Times New Roman"/>
                <w:color w:val="000000"/>
                <w:sz w:val="24"/>
              </w:rPr>
            </w:pPr>
          </w:p>
        </w:tc>
        <w:tc>
          <w:tcPr>
            <w:tcW w:w="2376" w:type="dxa"/>
            <w:tcMar>
              <w:top w:w="50" w:type="dxa"/>
              <w:left w:w="100" w:type="dxa"/>
            </w:tcMar>
          </w:tcPr>
          <w:p w:rsidR="00D2215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19" w:history="1">
              <w:r w:rsidR="00D2215F" w:rsidRPr="00FA7BDC">
                <w:rPr>
                  <w:rFonts w:ascii="Times New Roman" w:eastAsiaTheme="minorEastAsia" w:hAnsi="Times New Roman" w:cs="Times New Roman"/>
                  <w:sz w:val="24"/>
                  <w:szCs w:val="24"/>
                  <w:lang w:eastAsia="ru-RU"/>
                </w:rPr>
                <w:t>https://www.youtube.com/watch?v=aZznRx7hJ2Q</w:t>
              </w:r>
            </w:hyperlink>
          </w:p>
          <w:p w:rsidR="00D2215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20" w:history="1">
              <w:r w:rsidR="00D2215F" w:rsidRPr="00FA7BDC">
                <w:rPr>
                  <w:rFonts w:ascii="Times New Roman" w:eastAsiaTheme="minorEastAsia" w:hAnsi="Times New Roman" w:cs="Times New Roman"/>
                  <w:sz w:val="24"/>
                  <w:szCs w:val="24"/>
                  <w:lang w:eastAsia="ru-RU"/>
                </w:rPr>
                <w:t>http://www.shkul.su/428.html</w:t>
              </w:r>
            </w:hyperlink>
          </w:p>
        </w:tc>
      </w:tr>
      <w:tr w:rsidR="00D2215F" w:rsidRPr="00D75B0D" w:rsidTr="00F75D1F">
        <w:trPr>
          <w:trHeight w:val="144"/>
          <w:tblCellSpacing w:w="20" w:type="nil"/>
        </w:trPr>
        <w:tc>
          <w:tcPr>
            <w:tcW w:w="602" w:type="dxa"/>
            <w:tcMar>
              <w:top w:w="50" w:type="dxa"/>
              <w:left w:w="100" w:type="dxa"/>
            </w:tcMar>
          </w:tcPr>
          <w:p w:rsidR="00D2215F" w:rsidRPr="00FA7BDC" w:rsidRDefault="00D2215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2.5.</w:t>
            </w:r>
          </w:p>
        </w:tc>
        <w:tc>
          <w:tcPr>
            <w:tcW w:w="2900" w:type="dxa"/>
            <w:gridSpan w:val="2"/>
            <w:tcMar>
              <w:top w:w="50" w:type="dxa"/>
              <w:left w:w="100" w:type="dxa"/>
            </w:tcMar>
          </w:tcPr>
          <w:p w:rsidR="00D2215F" w:rsidRPr="007A365E" w:rsidRDefault="00D2215F" w:rsidP="007A365E">
            <w:pPr>
              <w:pStyle w:val="af1"/>
              <w:rPr>
                <w:rFonts w:ascii="Times New Roman" w:hAnsi="Times New Roman" w:cs="Times New Roman"/>
                <w:sz w:val="24"/>
                <w:szCs w:val="24"/>
              </w:rPr>
            </w:pPr>
            <w:r w:rsidRPr="007A365E">
              <w:rPr>
                <w:rFonts w:ascii="Times New Roman" w:hAnsi="Times New Roman" w:cs="Times New Roman"/>
                <w:sz w:val="24"/>
                <w:szCs w:val="24"/>
              </w:rPr>
              <w:t xml:space="preserve">В. Тургай. Рассказ «Айăп» («Вина») </w:t>
            </w:r>
          </w:p>
        </w:tc>
        <w:tc>
          <w:tcPr>
            <w:tcW w:w="1134" w:type="dxa"/>
            <w:tcMar>
              <w:top w:w="50" w:type="dxa"/>
              <w:left w:w="100" w:type="dxa"/>
            </w:tcMar>
            <w:vAlign w:val="center"/>
          </w:tcPr>
          <w:p w:rsidR="00D2215F" w:rsidRDefault="00A903D1" w:rsidP="003C4A84">
            <w:pPr>
              <w:spacing w:after="0"/>
              <w:ind w:left="135"/>
              <w:jc w:val="center"/>
            </w:pPr>
            <w:r>
              <w:t>1</w:t>
            </w:r>
          </w:p>
        </w:tc>
        <w:tc>
          <w:tcPr>
            <w:tcW w:w="1276" w:type="dxa"/>
            <w:tcMar>
              <w:top w:w="50" w:type="dxa"/>
              <w:left w:w="100" w:type="dxa"/>
            </w:tcMar>
            <w:vAlign w:val="center"/>
          </w:tcPr>
          <w:p w:rsidR="00D2215F" w:rsidRDefault="00D2215F" w:rsidP="003C4A84">
            <w:pPr>
              <w:spacing w:after="0"/>
              <w:ind w:left="135"/>
              <w:jc w:val="center"/>
            </w:pPr>
          </w:p>
        </w:tc>
        <w:tc>
          <w:tcPr>
            <w:tcW w:w="1276" w:type="dxa"/>
            <w:tcMar>
              <w:top w:w="50" w:type="dxa"/>
              <w:left w:w="100" w:type="dxa"/>
            </w:tcMar>
            <w:vAlign w:val="center"/>
          </w:tcPr>
          <w:p w:rsidR="00D2215F" w:rsidRDefault="00D2215F" w:rsidP="003C4A84">
            <w:pPr>
              <w:spacing w:after="0"/>
              <w:ind w:left="135"/>
              <w:jc w:val="center"/>
              <w:rPr>
                <w:rFonts w:ascii="Times New Roman" w:hAnsi="Times New Roman"/>
                <w:color w:val="000000"/>
                <w:sz w:val="24"/>
              </w:rPr>
            </w:pPr>
          </w:p>
        </w:tc>
        <w:tc>
          <w:tcPr>
            <w:tcW w:w="2376" w:type="dxa"/>
            <w:tcMar>
              <w:top w:w="50" w:type="dxa"/>
              <w:left w:w="100" w:type="dxa"/>
            </w:tcMar>
          </w:tcPr>
          <w:p w:rsidR="00D2215F" w:rsidRPr="009F1A55" w:rsidRDefault="00D2215F" w:rsidP="009F1A55">
            <w:pPr>
              <w:pStyle w:val="af1"/>
              <w:rPr>
                <w:rFonts w:ascii="Times New Roman" w:hAnsi="Times New Roman" w:cs="Times New Roman"/>
                <w:sz w:val="24"/>
                <w:szCs w:val="24"/>
                <w:lang w:eastAsia="ru-RU"/>
              </w:rPr>
            </w:pPr>
            <w:r w:rsidRPr="009F1A55">
              <w:rPr>
                <w:rFonts w:ascii="Times New Roman" w:hAnsi="Times New Roman" w:cs="Times New Roman"/>
                <w:sz w:val="24"/>
                <w:szCs w:val="24"/>
                <w:lang w:eastAsia="ru-RU"/>
              </w:rPr>
              <w:t xml:space="preserve">Валери Туркай хăйĕн пурнăçĕ çинчен каласа парать // </w:t>
            </w:r>
            <w:hyperlink r:id="rId21" w:history="1">
              <w:r w:rsidRPr="009F1A55">
                <w:rPr>
                  <w:rFonts w:ascii="Times New Roman" w:hAnsi="Times New Roman" w:cs="Times New Roman"/>
                  <w:sz w:val="24"/>
                  <w:szCs w:val="24"/>
                  <w:lang w:eastAsia="ru-RU"/>
                </w:rPr>
                <w:t>https://www.youtube.com/watch?v=YbtinTRdaJ0</w:t>
              </w:r>
            </w:hyperlink>
          </w:p>
        </w:tc>
      </w:tr>
      <w:tr w:rsidR="00D2215F" w:rsidRPr="00D75B0D" w:rsidTr="00F75D1F">
        <w:trPr>
          <w:trHeight w:val="144"/>
          <w:tblCellSpacing w:w="20" w:type="nil"/>
        </w:trPr>
        <w:tc>
          <w:tcPr>
            <w:tcW w:w="602" w:type="dxa"/>
            <w:tcMar>
              <w:top w:w="50" w:type="dxa"/>
              <w:left w:w="100" w:type="dxa"/>
            </w:tcMar>
          </w:tcPr>
          <w:p w:rsidR="00D2215F" w:rsidRPr="00FA7BDC" w:rsidRDefault="00D2215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2.6. </w:t>
            </w:r>
          </w:p>
        </w:tc>
        <w:tc>
          <w:tcPr>
            <w:tcW w:w="2900" w:type="dxa"/>
            <w:gridSpan w:val="2"/>
            <w:tcMar>
              <w:top w:w="50" w:type="dxa"/>
              <w:left w:w="100" w:type="dxa"/>
            </w:tcMar>
          </w:tcPr>
          <w:p w:rsidR="00D2215F" w:rsidRPr="007A365E" w:rsidRDefault="00D2215F" w:rsidP="007A365E">
            <w:pPr>
              <w:pStyle w:val="af1"/>
              <w:rPr>
                <w:rFonts w:ascii="Times New Roman" w:hAnsi="Times New Roman" w:cs="Times New Roman"/>
                <w:sz w:val="24"/>
                <w:szCs w:val="24"/>
              </w:rPr>
            </w:pPr>
            <w:r w:rsidRPr="007A365E">
              <w:rPr>
                <w:rFonts w:ascii="Times New Roman" w:hAnsi="Times New Roman" w:cs="Times New Roman"/>
                <w:sz w:val="24"/>
                <w:szCs w:val="24"/>
              </w:rPr>
              <w:t xml:space="preserve">Внеклассное чтение. В. Тургай. Рассказ «Айăп» </w:t>
            </w:r>
            <w:r w:rsidRPr="007A365E">
              <w:rPr>
                <w:rFonts w:ascii="Times New Roman" w:hAnsi="Times New Roman" w:cs="Times New Roman"/>
                <w:sz w:val="24"/>
                <w:szCs w:val="24"/>
              </w:rPr>
              <w:lastRenderedPageBreak/>
              <w:t>(«Вина»)</w:t>
            </w:r>
          </w:p>
        </w:tc>
        <w:tc>
          <w:tcPr>
            <w:tcW w:w="1134" w:type="dxa"/>
            <w:tcMar>
              <w:top w:w="50" w:type="dxa"/>
              <w:left w:w="100" w:type="dxa"/>
            </w:tcMar>
            <w:vAlign w:val="center"/>
          </w:tcPr>
          <w:p w:rsidR="00D2215F" w:rsidRDefault="00A903D1" w:rsidP="003C4A84">
            <w:pPr>
              <w:spacing w:after="0"/>
              <w:ind w:left="135"/>
              <w:jc w:val="center"/>
            </w:pPr>
            <w:r>
              <w:lastRenderedPageBreak/>
              <w:t>1</w:t>
            </w:r>
          </w:p>
        </w:tc>
        <w:tc>
          <w:tcPr>
            <w:tcW w:w="1276" w:type="dxa"/>
            <w:tcMar>
              <w:top w:w="50" w:type="dxa"/>
              <w:left w:w="100" w:type="dxa"/>
            </w:tcMar>
            <w:vAlign w:val="center"/>
          </w:tcPr>
          <w:p w:rsidR="00D2215F" w:rsidRDefault="00D2215F" w:rsidP="003C4A84">
            <w:pPr>
              <w:spacing w:after="0"/>
              <w:ind w:left="135"/>
              <w:jc w:val="center"/>
            </w:pPr>
          </w:p>
        </w:tc>
        <w:tc>
          <w:tcPr>
            <w:tcW w:w="1276" w:type="dxa"/>
            <w:tcMar>
              <w:top w:w="50" w:type="dxa"/>
              <w:left w:w="100" w:type="dxa"/>
            </w:tcMar>
            <w:vAlign w:val="center"/>
          </w:tcPr>
          <w:p w:rsidR="00D2215F" w:rsidRDefault="00D2215F" w:rsidP="003C4A84">
            <w:pPr>
              <w:spacing w:after="0"/>
              <w:ind w:left="135"/>
              <w:jc w:val="center"/>
              <w:rPr>
                <w:rFonts w:ascii="Times New Roman" w:hAnsi="Times New Roman"/>
                <w:color w:val="000000"/>
                <w:sz w:val="24"/>
              </w:rPr>
            </w:pPr>
          </w:p>
        </w:tc>
        <w:tc>
          <w:tcPr>
            <w:tcW w:w="2376" w:type="dxa"/>
            <w:tcMar>
              <w:top w:w="50" w:type="dxa"/>
              <w:left w:w="100" w:type="dxa"/>
            </w:tcMar>
          </w:tcPr>
          <w:p w:rsidR="00D2215F"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22" w:history="1">
              <w:r w:rsidR="00D2215F" w:rsidRPr="00FA7BDC">
                <w:rPr>
                  <w:rFonts w:ascii="Times New Roman" w:eastAsiaTheme="minorEastAsia" w:hAnsi="Times New Roman" w:cs="Times New Roman"/>
                  <w:sz w:val="24"/>
                  <w:szCs w:val="24"/>
                  <w:lang w:eastAsia="ru-RU"/>
                </w:rPr>
                <w:t>https://www.youtube.com/watch?v=YbtinT</w:t>
              </w:r>
              <w:r w:rsidR="00D2215F" w:rsidRPr="00FA7BDC">
                <w:rPr>
                  <w:rFonts w:ascii="Times New Roman" w:eastAsiaTheme="minorEastAsia" w:hAnsi="Times New Roman" w:cs="Times New Roman"/>
                  <w:sz w:val="24"/>
                  <w:szCs w:val="24"/>
                  <w:lang w:eastAsia="ru-RU"/>
                </w:rPr>
                <w:lastRenderedPageBreak/>
                <w:t>RdaJ0</w:t>
              </w:r>
            </w:hyperlink>
          </w:p>
          <w:p w:rsidR="00D2215F" w:rsidRPr="00FA7BDC" w:rsidRDefault="00D2215F" w:rsidP="003C4A84">
            <w:pPr>
              <w:spacing w:after="0" w:line="240" w:lineRule="auto"/>
              <w:jc w:val="both"/>
              <w:rPr>
                <w:rFonts w:ascii="Times New Roman" w:eastAsiaTheme="minorEastAsia" w:hAnsi="Times New Roman" w:cs="Times New Roman"/>
                <w:sz w:val="24"/>
                <w:szCs w:val="24"/>
                <w:lang w:eastAsia="ru-RU"/>
              </w:rPr>
            </w:pPr>
          </w:p>
        </w:tc>
      </w:tr>
      <w:tr w:rsidR="00D2215F" w:rsidRPr="00D75B0D" w:rsidTr="00F75D1F">
        <w:trPr>
          <w:trHeight w:val="144"/>
          <w:tblCellSpacing w:w="20" w:type="nil"/>
        </w:trPr>
        <w:tc>
          <w:tcPr>
            <w:tcW w:w="602" w:type="dxa"/>
            <w:tcMar>
              <w:top w:w="50" w:type="dxa"/>
              <w:left w:w="100" w:type="dxa"/>
            </w:tcMar>
          </w:tcPr>
          <w:p w:rsidR="00D2215F" w:rsidRPr="00FA7BDC" w:rsidRDefault="00D2215F"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2.7.</w:t>
            </w:r>
          </w:p>
        </w:tc>
        <w:tc>
          <w:tcPr>
            <w:tcW w:w="2900" w:type="dxa"/>
            <w:gridSpan w:val="2"/>
            <w:tcMar>
              <w:top w:w="50" w:type="dxa"/>
              <w:left w:w="100" w:type="dxa"/>
            </w:tcMar>
          </w:tcPr>
          <w:p w:rsidR="00D2215F" w:rsidRPr="007A365E" w:rsidRDefault="00D2215F" w:rsidP="00B813D4">
            <w:pPr>
              <w:pStyle w:val="af1"/>
              <w:rPr>
                <w:rFonts w:ascii="Times New Roman" w:hAnsi="Times New Roman" w:cs="Times New Roman"/>
                <w:sz w:val="24"/>
                <w:szCs w:val="24"/>
              </w:rPr>
            </w:pPr>
            <w:r w:rsidRPr="007A365E">
              <w:rPr>
                <w:rFonts w:ascii="Times New Roman" w:hAnsi="Times New Roman" w:cs="Times New Roman"/>
                <w:sz w:val="24"/>
                <w:szCs w:val="24"/>
              </w:rPr>
              <w:t xml:space="preserve">Развитие речи по 2 разделу (на выбор): сочинение описание воробья по произведению Г. Орлова </w:t>
            </w:r>
          </w:p>
        </w:tc>
        <w:tc>
          <w:tcPr>
            <w:tcW w:w="1134" w:type="dxa"/>
            <w:tcMar>
              <w:top w:w="50" w:type="dxa"/>
              <w:left w:w="100" w:type="dxa"/>
            </w:tcMar>
            <w:vAlign w:val="center"/>
          </w:tcPr>
          <w:p w:rsidR="00D2215F" w:rsidRDefault="00A903D1" w:rsidP="003C4A84">
            <w:pPr>
              <w:spacing w:after="0"/>
              <w:ind w:left="135"/>
              <w:jc w:val="center"/>
            </w:pPr>
            <w:r>
              <w:t>1</w:t>
            </w:r>
          </w:p>
        </w:tc>
        <w:tc>
          <w:tcPr>
            <w:tcW w:w="1276" w:type="dxa"/>
            <w:tcMar>
              <w:top w:w="50" w:type="dxa"/>
              <w:left w:w="100" w:type="dxa"/>
            </w:tcMar>
            <w:vAlign w:val="center"/>
          </w:tcPr>
          <w:p w:rsidR="00D2215F" w:rsidRDefault="0073031D" w:rsidP="003C4A84">
            <w:pPr>
              <w:spacing w:after="0"/>
              <w:ind w:left="135"/>
              <w:jc w:val="center"/>
            </w:pPr>
            <w:r>
              <w:t>1</w:t>
            </w:r>
          </w:p>
        </w:tc>
        <w:tc>
          <w:tcPr>
            <w:tcW w:w="1276" w:type="dxa"/>
            <w:tcMar>
              <w:top w:w="50" w:type="dxa"/>
              <w:left w:w="100" w:type="dxa"/>
            </w:tcMar>
            <w:vAlign w:val="center"/>
          </w:tcPr>
          <w:p w:rsidR="00D2215F" w:rsidRDefault="00D2215F" w:rsidP="003C4A84">
            <w:pPr>
              <w:spacing w:after="0"/>
              <w:ind w:left="135"/>
              <w:jc w:val="center"/>
              <w:rPr>
                <w:rFonts w:ascii="Times New Roman" w:hAnsi="Times New Roman"/>
                <w:color w:val="000000"/>
                <w:sz w:val="24"/>
              </w:rPr>
            </w:pPr>
          </w:p>
        </w:tc>
        <w:tc>
          <w:tcPr>
            <w:tcW w:w="2376" w:type="dxa"/>
            <w:tcMar>
              <w:top w:w="50" w:type="dxa"/>
              <w:left w:w="100" w:type="dxa"/>
            </w:tcMar>
          </w:tcPr>
          <w:p w:rsidR="00B813D4" w:rsidRPr="00FA7BDC" w:rsidRDefault="00D2215F" w:rsidP="00B813D4">
            <w:pPr>
              <w:spacing w:after="0" w:line="240" w:lineRule="auto"/>
              <w:jc w:val="both"/>
              <w:rPr>
                <w:rFonts w:ascii="Times New Roman" w:eastAsia="Calibri" w:hAnsi="Times New Roman" w:cs="Times New Roman"/>
                <w:sz w:val="24"/>
                <w:szCs w:val="24"/>
              </w:rPr>
            </w:pPr>
            <w:r w:rsidRPr="00FA7BDC">
              <w:rPr>
                <w:rFonts w:ascii="Times New Roman" w:hAnsi="Times New Roman" w:cs="Times New Roman"/>
                <w:sz w:val="24"/>
                <w:szCs w:val="24"/>
              </w:rPr>
              <w:t xml:space="preserve"> </w:t>
            </w:r>
          </w:p>
          <w:p w:rsidR="00D2215F" w:rsidRPr="00FA7BDC" w:rsidRDefault="00D2215F" w:rsidP="003C4A84">
            <w:pPr>
              <w:spacing w:after="0" w:line="240" w:lineRule="auto"/>
              <w:jc w:val="both"/>
              <w:rPr>
                <w:rFonts w:ascii="Times New Roman" w:eastAsia="Calibri" w:hAnsi="Times New Roman" w:cs="Times New Roman"/>
                <w:sz w:val="24"/>
                <w:szCs w:val="24"/>
              </w:rPr>
            </w:pPr>
          </w:p>
        </w:tc>
      </w:tr>
      <w:tr w:rsidR="00D2215F" w:rsidTr="00F75D1F">
        <w:trPr>
          <w:trHeight w:val="144"/>
          <w:tblCellSpacing w:w="20" w:type="nil"/>
        </w:trPr>
        <w:tc>
          <w:tcPr>
            <w:tcW w:w="3502" w:type="dxa"/>
            <w:gridSpan w:val="3"/>
            <w:tcMar>
              <w:top w:w="50" w:type="dxa"/>
              <w:left w:w="100" w:type="dxa"/>
            </w:tcMar>
            <w:vAlign w:val="center"/>
          </w:tcPr>
          <w:p w:rsidR="00D2215F" w:rsidRDefault="00D2215F"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D2215F" w:rsidRDefault="00D2215F" w:rsidP="003C4A84">
            <w:pPr>
              <w:spacing w:after="0"/>
              <w:ind w:left="135"/>
              <w:jc w:val="center"/>
            </w:pPr>
            <w:r>
              <w:rPr>
                <w:rFonts w:ascii="Times New Roman" w:hAnsi="Times New Roman"/>
                <w:color w:val="000000"/>
                <w:sz w:val="24"/>
              </w:rPr>
              <w:t xml:space="preserve"> 7 </w:t>
            </w:r>
          </w:p>
        </w:tc>
        <w:tc>
          <w:tcPr>
            <w:tcW w:w="4928" w:type="dxa"/>
            <w:gridSpan w:val="3"/>
            <w:tcMar>
              <w:top w:w="50" w:type="dxa"/>
              <w:left w:w="100" w:type="dxa"/>
            </w:tcMar>
            <w:vAlign w:val="center"/>
          </w:tcPr>
          <w:p w:rsidR="00D2215F" w:rsidRDefault="00D2215F" w:rsidP="003C4A84"/>
        </w:tc>
      </w:tr>
      <w:tr w:rsidR="00D2215F" w:rsidTr="00F75D1F">
        <w:trPr>
          <w:trHeight w:val="144"/>
          <w:tblCellSpacing w:w="20" w:type="nil"/>
        </w:trPr>
        <w:tc>
          <w:tcPr>
            <w:tcW w:w="9564" w:type="dxa"/>
            <w:gridSpan w:val="7"/>
            <w:tcMar>
              <w:top w:w="50" w:type="dxa"/>
              <w:left w:w="100" w:type="dxa"/>
            </w:tcMar>
            <w:vAlign w:val="center"/>
          </w:tcPr>
          <w:p w:rsidR="00D2215F" w:rsidRDefault="00D2215F" w:rsidP="00887E0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sidR="00887E08" w:rsidRPr="00FA7BDC">
              <w:rPr>
                <w:rFonts w:ascii="Times New Roman" w:hAnsi="Times New Roman" w:cs="Times New Roman"/>
                <w:b/>
                <w:sz w:val="24"/>
                <w:szCs w:val="24"/>
              </w:rPr>
              <w:t>Произведения о родном доме, дружной семье, о передаче нравственных норм от старших младшим.</w:t>
            </w:r>
          </w:p>
        </w:tc>
      </w:tr>
      <w:tr w:rsidR="00E461F7" w:rsidRPr="00D75B0D" w:rsidTr="00F75D1F">
        <w:trPr>
          <w:trHeight w:val="144"/>
          <w:tblCellSpacing w:w="20" w:type="nil"/>
        </w:trPr>
        <w:tc>
          <w:tcPr>
            <w:tcW w:w="602" w:type="dxa"/>
            <w:tcMar>
              <w:top w:w="50" w:type="dxa"/>
              <w:left w:w="100" w:type="dxa"/>
            </w:tcMar>
          </w:tcPr>
          <w:p w:rsidR="00E461F7" w:rsidRPr="00FA7BDC" w:rsidRDefault="00E461F7"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3.1.</w:t>
            </w:r>
          </w:p>
        </w:tc>
        <w:tc>
          <w:tcPr>
            <w:tcW w:w="2900" w:type="dxa"/>
            <w:gridSpan w:val="2"/>
            <w:tcMar>
              <w:top w:w="50" w:type="dxa"/>
              <w:left w:w="100" w:type="dxa"/>
            </w:tcMar>
          </w:tcPr>
          <w:p w:rsidR="00E461F7" w:rsidRPr="00FA7BDC" w:rsidRDefault="00E461F7"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Ю. Скворцов. Рассказ «Амаçури анне» («Мачеха»)</w:t>
            </w:r>
          </w:p>
        </w:tc>
        <w:tc>
          <w:tcPr>
            <w:tcW w:w="1134" w:type="dxa"/>
            <w:tcMar>
              <w:top w:w="50" w:type="dxa"/>
              <w:left w:w="100" w:type="dxa"/>
            </w:tcMar>
            <w:vAlign w:val="center"/>
          </w:tcPr>
          <w:p w:rsidR="00E461F7" w:rsidRDefault="00E461F7" w:rsidP="003C4A84">
            <w:pPr>
              <w:spacing w:after="0"/>
              <w:ind w:left="135"/>
              <w:jc w:val="center"/>
            </w:pPr>
            <w:r>
              <w:t>1</w:t>
            </w:r>
          </w:p>
        </w:tc>
        <w:tc>
          <w:tcPr>
            <w:tcW w:w="1276" w:type="dxa"/>
            <w:tcMar>
              <w:top w:w="50" w:type="dxa"/>
              <w:left w:w="100" w:type="dxa"/>
            </w:tcMar>
            <w:vAlign w:val="center"/>
          </w:tcPr>
          <w:p w:rsidR="00E461F7" w:rsidRDefault="00E461F7" w:rsidP="003C4A84">
            <w:pPr>
              <w:spacing w:after="0"/>
              <w:ind w:left="135"/>
              <w:jc w:val="center"/>
            </w:pPr>
          </w:p>
        </w:tc>
        <w:tc>
          <w:tcPr>
            <w:tcW w:w="1276" w:type="dxa"/>
            <w:tcMar>
              <w:top w:w="50" w:type="dxa"/>
              <w:left w:w="100" w:type="dxa"/>
            </w:tcMar>
            <w:vAlign w:val="center"/>
          </w:tcPr>
          <w:p w:rsidR="00E461F7" w:rsidRDefault="00E461F7" w:rsidP="003C4A84">
            <w:pPr>
              <w:spacing w:after="0"/>
              <w:ind w:left="135"/>
              <w:jc w:val="center"/>
            </w:pPr>
          </w:p>
        </w:tc>
        <w:tc>
          <w:tcPr>
            <w:tcW w:w="2376" w:type="dxa"/>
            <w:tcMar>
              <w:top w:w="50" w:type="dxa"/>
              <w:left w:w="100" w:type="dxa"/>
            </w:tcMar>
          </w:tcPr>
          <w:p w:rsidR="00E461F7" w:rsidRPr="00FA7BDC" w:rsidRDefault="00E461F7" w:rsidP="003C4A84">
            <w:pPr>
              <w:tabs>
                <w:tab w:val="left" w:pos="745"/>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 xml:space="preserve">  </w:t>
            </w:r>
            <w:hyperlink r:id="rId23" w:history="1">
              <w:r w:rsidRPr="00FA7BDC">
                <w:rPr>
                  <w:rStyle w:val="af0"/>
                  <w:rFonts w:ascii="Times New Roman" w:eastAsiaTheme="minorEastAsia" w:hAnsi="Times New Roman"/>
                  <w:color w:val="auto"/>
                  <w:sz w:val="24"/>
                  <w:szCs w:val="24"/>
                  <w:lang w:eastAsia="ru-RU"/>
                </w:rPr>
                <w:t>https://www.youtube.com/watch?v=cWBYmrSJ0dY</w:t>
              </w:r>
            </w:hyperlink>
          </w:p>
          <w:p w:rsidR="00E461F7" w:rsidRPr="00FA7BDC" w:rsidRDefault="00E461F7" w:rsidP="003C4A84">
            <w:pPr>
              <w:tabs>
                <w:tab w:val="left" w:pos="745"/>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 xml:space="preserve">  http://nasledie.nbchr.ru/personalii/pisateli/skvortsov/</w:t>
            </w:r>
          </w:p>
        </w:tc>
      </w:tr>
      <w:tr w:rsidR="00E461F7" w:rsidRPr="00D75B0D" w:rsidTr="00F75D1F">
        <w:trPr>
          <w:trHeight w:val="144"/>
          <w:tblCellSpacing w:w="20" w:type="nil"/>
        </w:trPr>
        <w:tc>
          <w:tcPr>
            <w:tcW w:w="602" w:type="dxa"/>
            <w:tcMar>
              <w:top w:w="50" w:type="dxa"/>
              <w:left w:w="100" w:type="dxa"/>
            </w:tcMar>
          </w:tcPr>
          <w:p w:rsidR="00E461F7" w:rsidRPr="00FA7BDC" w:rsidRDefault="00E461F7"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3.2.</w:t>
            </w:r>
          </w:p>
        </w:tc>
        <w:tc>
          <w:tcPr>
            <w:tcW w:w="2900" w:type="dxa"/>
            <w:gridSpan w:val="2"/>
            <w:tcMar>
              <w:top w:w="50" w:type="dxa"/>
              <w:left w:w="100" w:type="dxa"/>
            </w:tcMar>
          </w:tcPr>
          <w:p w:rsidR="00E461F7" w:rsidRPr="00FA7BDC" w:rsidRDefault="00E461F7"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Г. Волков. Рассказ «Ăслă ача» («Умный ребёнок»)</w:t>
            </w:r>
          </w:p>
        </w:tc>
        <w:tc>
          <w:tcPr>
            <w:tcW w:w="1134" w:type="dxa"/>
            <w:tcMar>
              <w:top w:w="50" w:type="dxa"/>
              <w:left w:w="100" w:type="dxa"/>
            </w:tcMar>
            <w:vAlign w:val="center"/>
          </w:tcPr>
          <w:p w:rsidR="00E461F7" w:rsidRDefault="00E461F7" w:rsidP="003C4A84">
            <w:pPr>
              <w:spacing w:after="0"/>
              <w:ind w:left="135"/>
              <w:jc w:val="center"/>
            </w:pPr>
            <w:r>
              <w:t>1</w:t>
            </w:r>
          </w:p>
        </w:tc>
        <w:tc>
          <w:tcPr>
            <w:tcW w:w="1276" w:type="dxa"/>
            <w:tcMar>
              <w:top w:w="50" w:type="dxa"/>
              <w:left w:w="100" w:type="dxa"/>
            </w:tcMar>
            <w:vAlign w:val="center"/>
          </w:tcPr>
          <w:p w:rsidR="00E461F7" w:rsidRDefault="00E461F7" w:rsidP="003C4A84">
            <w:pPr>
              <w:spacing w:after="0"/>
              <w:ind w:left="135"/>
              <w:jc w:val="center"/>
            </w:pPr>
          </w:p>
        </w:tc>
        <w:tc>
          <w:tcPr>
            <w:tcW w:w="1276" w:type="dxa"/>
            <w:tcMar>
              <w:top w:w="50" w:type="dxa"/>
              <w:left w:w="100" w:type="dxa"/>
            </w:tcMar>
            <w:vAlign w:val="center"/>
          </w:tcPr>
          <w:p w:rsidR="00E461F7" w:rsidRDefault="00E461F7" w:rsidP="003C4A84">
            <w:pPr>
              <w:spacing w:after="0"/>
              <w:ind w:left="135"/>
              <w:jc w:val="center"/>
            </w:pPr>
          </w:p>
        </w:tc>
        <w:tc>
          <w:tcPr>
            <w:tcW w:w="2376" w:type="dxa"/>
            <w:tcMar>
              <w:top w:w="50" w:type="dxa"/>
              <w:left w:w="100" w:type="dxa"/>
            </w:tcMar>
          </w:tcPr>
          <w:p w:rsidR="00E461F7" w:rsidRPr="00FA7BDC" w:rsidRDefault="00E461F7" w:rsidP="003C4A84">
            <w:pPr>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 xml:space="preserve">  </w:t>
            </w:r>
            <w:hyperlink r:id="rId24" w:history="1">
              <w:r w:rsidRPr="00FA7BDC">
                <w:rPr>
                  <w:rFonts w:ascii="Times New Roman" w:eastAsiaTheme="minorEastAsia" w:hAnsi="Times New Roman" w:cs="Times New Roman"/>
                  <w:sz w:val="24"/>
                  <w:szCs w:val="24"/>
                  <w:lang w:eastAsia="ru-RU"/>
                </w:rPr>
                <w:t>http://www.shkul.su/123.html</w:t>
              </w:r>
            </w:hyperlink>
          </w:p>
          <w:p w:rsidR="00E461F7" w:rsidRPr="00FA7BDC" w:rsidRDefault="000845FF" w:rsidP="003C4A84">
            <w:pPr>
              <w:spacing w:after="0" w:line="240" w:lineRule="auto"/>
              <w:jc w:val="both"/>
              <w:rPr>
                <w:rFonts w:ascii="Times New Roman" w:hAnsi="Times New Roman" w:cs="Times New Roman"/>
                <w:sz w:val="24"/>
                <w:szCs w:val="24"/>
              </w:rPr>
            </w:pPr>
            <w:hyperlink r:id="rId25" w:history="1">
              <w:r w:rsidR="00E461F7" w:rsidRPr="00FA7BDC">
                <w:rPr>
                  <w:rFonts w:ascii="Times New Roman" w:hAnsi="Times New Roman" w:cs="Times New Roman"/>
                  <w:sz w:val="24"/>
                  <w:szCs w:val="24"/>
                </w:rPr>
                <w:t>http://nasledie.nbchr.ru/personalii/pisateli/volkov/</w:t>
              </w:r>
            </w:hyperlink>
          </w:p>
        </w:tc>
      </w:tr>
      <w:tr w:rsidR="00E461F7" w:rsidRPr="000845FF" w:rsidTr="00F75D1F">
        <w:trPr>
          <w:trHeight w:val="144"/>
          <w:tblCellSpacing w:w="20" w:type="nil"/>
        </w:trPr>
        <w:tc>
          <w:tcPr>
            <w:tcW w:w="602" w:type="dxa"/>
            <w:tcMar>
              <w:top w:w="50" w:type="dxa"/>
              <w:left w:w="100" w:type="dxa"/>
            </w:tcMar>
          </w:tcPr>
          <w:p w:rsidR="00E461F7" w:rsidRPr="00FA7BDC" w:rsidRDefault="00E461F7"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3.3.</w:t>
            </w:r>
          </w:p>
        </w:tc>
        <w:tc>
          <w:tcPr>
            <w:tcW w:w="2900" w:type="dxa"/>
            <w:gridSpan w:val="2"/>
            <w:tcMar>
              <w:top w:w="50" w:type="dxa"/>
              <w:left w:w="100" w:type="dxa"/>
            </w:tcMar>
          </w:tcPr>
          <w:p w:rsidR="00E461F7" w:rsidRPr="00FA7BDC" w:rsidRDefault="00E461F7"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Развитие речи по 3 разделу (на выбор): </w:t>
            </w:r>
            <w:r w:rsidRPr="00FA7BDC">
              <w:rPr>
                <w:rFonts w:ascii="Times New Roman" w:eastAsiaTheme="minorEastAsia" w:hAnsi="Times New Roman" w:cs="Times New Roman"/>
                <w:sz w:val="24"/>
                <w:szCs w:val="24"/>
                <w:lang w:eastAsia="ru-RU"/>
              </w:rPr>
              <w:t xml:space="preserve"> творческие работы  ̶ письмо /  презентация /</w:t>
            </w:r>
            <w:r w:rsidRPr="00FA7BDC">
              <w:rPr>
                <w:rFonts w:ascii="Times New Roman" w:hAnsi="Times New Roman" w:cs="Times New Roman"/>
                <w:sz w:val="24"/>
                <w:szCs w:val="24"/>
              </w:rPr>
              <w:t xml:space="preserve"> альманах / лебук / газета «Моя любимая (бабушка, дедушка, мама, папа) / Ман юратнă анне, атте, кукамай, асанне, мамак, маҫак»; сочинение описание по картине Н.В. Овчинникова «Пурнăç йывăççи / Древо жизни»</w:t>
            </w:r>
          </w:p>
        </w:tc>
        <w:tc>
          <w:tcPr>
            <w:tcW w:w="1134" w:type="dxa"/>
            <w:tcMar>
              <w:top w:w="50" w:type="dxa"/>
              <w:left w:w="100" w:type="dxa"/>
            </w:tcMar>
            <w:vAlign w:val="center"/>
          </w:tcPr>
          <w:p w:rsidR="00E461F7" w:rsidRDefault="00E461F7" w:rsidP="003C4A84">
            <w:pPr>
              <w:spacing w:after="0"/>
              <w:ind w:left="135"/>
              <w:jc w:val="center"/>
            </w:pPr>
            <w:r>
              <w:t>1</w:t>
            </w:r>
          </w:p>
        </w:tc>
        <w:tc>
          <w:tcPr>
            <w:tcW w:w="1276" w:type="dxa"/>
            <w:tcMar>
              <w:top w:w="50" w:type="dxa"/>
              <w:left w:w="100" w:type="dxa"/>
            </w:tcMar>
            <w:vAlign w:val="center"/>
          </w:tcPr>
          <w:p w:rsidR="00E461F7" w:rsidRDefault="00E461F7" w:rsidP="003C4A84">
            <w:pPr>
              <w:spacing w:after="0"/>
              <w:ind w:left="135"/>
              <w:jc w:val="center"/>
            </w:pPr>
          </w:p>
        </w:tc>
        <w:tc>
          <w:tcPr>
            <w:tcW w:w="1276" w:type="dxa"/>
            <w:tcMar>
              <w:top w:w="50" w:type="dxa"/>
              <w:left w:w="100" w:type="dxa"/>
            </w:tcMar>
            <w:vAlign w:val="center"/>
          </w:tcPr>
          <w:p w:rsidR="00E461F7" w:rsidRDefault="00E461F7" w:rsidP="003C4A84">
            <w:pPr>
              <w:spacing w:after="0"/>
              <w:ind w:left="135"/>
              <w:jc w:val="center"/>
            </w:pPr>
          </w:p>
        </w:tc>
        <w:tc>
          <w:tcPr>
            <w:tcW w:w="2376" w:type="dxa"/>
            <w:tcMar>
              <w:top w:w="50" w:type="dxa"/>
              <w:left w:w="100" w:type="dxa"/>
            </w:tcMar>
          </w:tcPr>
          <w:p w:rsidR="00E461F7" w:rsidRPr="00FA7BDC" w:rsidRDefault="00E461F7" w:rsidP="003C4A84">
            <w:pPr>
              <w:spacing w:after="0" w:line="240" w:lineRule="auto"/>
              <w:jc w:val="both"/>
              <w:rPr>
                <w:rFonts w:ascii="Times New Roman" w:hAnsi="Times New Roman" w:cs="Times New Roman"/>
                <w:sz w:val="24"/>
                <w:szCs w:val="24"/>
                <w:lang w:val="en-US"/>
              </w:rPr>
            </w:pPr>
            <w:r w:rsidRPr="00FA7BDC">
              <w:rPr>
                <w:rFonts w:ascii="Times New Roman" w:hAnsi="Times New Roman" w:cs="Times New Roman"/>
                <w:sz w:val="24"/>
                <w:szCs w:val="24"/>
                <w:lang w:val="en-US"/>
              </w:rPr>
              <w:t>kak-napisat-lichnoe-pismo-podgotovka-k-rabote-mtsko-5-6-klass</w:t>
            </w:r>
          </w:p>
          <w:p w:rsidR="00E461F7" w:rsidRPr="00FA7BDC" w:rsidRDefault="00E461F7" w:rsidP="003C4A84">
            <w:pPr>
              <w:spacing w:after="0" w:line="240" w:lineRule="auto"/>
              <w:jc w:val="both"/>
              <w:rPr>
                <w:rFonts w:ascii="Times New Roman" w:hAnsi="Times New Roman" w:cs="Times New Roman"/>
                <w:sz w:val="24"/>
                <w:szCs w:val="24"/>
                <w:lang w:val="en-US"/>
              </w:rPr>
            </w:pPr>
          </w:p>
          <w:p w:rsidR="00E461F7" w:rsidRPr="00FA7BDC" w:rsidRDefault="00E461F7" w:rsidP="003C4A84">
            <w:pPr>
              <w:spacing w:after="0" w:line="240" w:lineRule="auto"/>
              <w:jc w:val="both"/>
              <w:rPr>
                <w:rFonts w:ascii="Times New Roman" w:hAnsi="Times New Roman" w:cs="Times New Roman"/>
                <w:sz w:val="24"/>
                <w:szCs w:val="24"/>
                <w:lang w:val="en-US"/>
              </w:rPr>
            </w:pPr>
          </w:p>
          <w:p w:rsidR="00E461F7" w:rsidRPr="00FA7BDC" w:rsidRDefault="00E461F7" w:rsidP="003C4A84">
            <w:pPr>
              <w:spacing w:after="0" w:line="240" w:lineRule="auto"/>
              <w:jc w:val="both"/>
              <w:rPr>
                <w:rFonts w:ascii="Times New Roman" w:hAnsi="Times New Roman" w:cs="Times New Roman"/>
                <w:sz w:val="24"/>
                <w:szCs w:val="24"/>
                <w:lang w:val="en-US"/>
              </w:rPr>
            </w:pPr>
          </w:p>
        </w:tc>
      </w:tr>
      <w:tr w:rsidR="00E461F7" w:rsidTr="00F75D1F">
        <w:trPr>
          <w:trHeight w:val="144"/>
          <w:tblCellSpacing w:w="20" w:type="nil"/>
        </w:trPr>
        <w:tc>
          <w:tcPr>
            <w:tcW w:w="3502" w:type="dxa"/>
            <w:gridSpan w:val="3"/>
            <w:tcMar>
              <w:top w:w="50" w:type="dxa"/>
              <w:left w:w="100" w:type="dxa"/>
            </w:tcMar>
            <w:vAlign w:val="center"/>
          </w:tcPr>
          <w:p w:rsidR="00E461F7" w:rsidRDefault="00E461F7"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E461F7" w:rsidRDefault="00E461F7" w:rsidP="003C4A84">
            <w:pPr>
              <w:spacing w:after="0"/>
              <w:ind w:left="135"/>
              <w:jc w:val="center"/>
            </w:pPr>
            <w:r>
              <w:rPr>
                <w:rFonts w:ascii="Times New Roman" w:hAnsi="Times New Roman"/>
                <w:color w:val="000000"/>
                <w:sz w:val="24"/>
              </w:rPr>
              <w:t xml:space="preserve"> 3</w:t>
            </w:r>
          </w:p>
        </w:tc>
        <w:tc>
          <w:tcPr>
            <w:tcW w:w="4928" w:type="dxa"/>
            <w:gridSpan w:val="3"/>
            <w:tcMar>
              <w:top w:w="50" w:type="dxa"/>
              <w:left w:w="100" w:type="dxa"/>
            </w:tcMar>
            <w:vAlign w:val="center"/>
          </w:tcPr>
          <w:p w:rsidR="00E461F7" w:rsidRDefault="00E461F7" w:rsidP="003C4A84"/>
        </w:tc>
      </w:tr>
      <w:tr w:rsidR="00E461F7" w:rsidTr="00F75D1F">
        <w:trPr>
          <w:trHeight w:val="144"/>
          <w:tblCellSpacing w:w="20" w:type="nil"/>
        </w:trPr>
        <w:tc>
          <w:tcPr>
            <w:tcW w:w="9564" w:type="dxa"/>
            <w:gridSpan w:val="7"/>
            <w:tcMar>
              <w:top w:w="50" w:type="dxa"/>
              <w:left w:w="100" w:type="dxa"/>
            </w:tcMar>
            <w:vAlign w:val="center"/>
          </w:tcPr>
          <w:p w:rsidR="00E461F7" w:rsidRDefault="00E461F7" w:rsidP="008E398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sidR="003150E5" w:rsidRPr="00FA7BDC">
              <w:rPr>
                <w:rFonts w:ascii="Times New Roman" w:hAnsi="Times New Roman" w:cs="Times New Roman"/>
                <w:b/>
                <w:sz w:val="24"/>
                <w:szCs w:val="24"/>
              </w:rPr>
              <w:t>Произведения о славных сыновьях и дочерях чувашского народа. Народные герои как литературные образы</w:t>
            </w:r>
          </w:p>
        </w:tc>
      </w:tr>
      <w:tr w:rsidR="003E0E96" w:rsidRPr="00D75B0D" w:rsidTr="00F75D1F">
        <w:trPr>
          <w:trHeight w:val="144"/>
          <w:tblCellSpacing w:w="20" w:type="nil"/>
        </w:trPr>
        <w:tc>
          <w:tcPr>
            <w:tcW w:w="602" w:type="dxa"/>
            <w:tcMar>
              <w:top w:w="50" w:type="dxa"/>
              <w:left w:w="100" w:type="dxa"/>
            </w:tcMar>
          </w:tcPr>
          <w:p w:rsidR="003E0E96" w:rsidRPr="00FA7BDC" w:rsidRDefault="003E0E96"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4.1.</w:t>
            </w:r>
          </w:p>
        </w:tc>
        <w:tc>
          <w:tcPr>
            <w:tcW w:w="2900" w:type="dxa"/>
            <w:gridSpan w:val="2"/>
            <w:tcMar>
              <w:top w:w="50" w:type="dxa"/>
              <w:left w:w="100" w:type="dxa"/>
            </w:tcMar>
          </w:tcPr>
          <w:p w:rsidR="003E0E96" w:rsidRPr="00D52BA0" w:rsidRDefault="003E0E96" w:rsidP="00D52BA0">
            <w:pPr>
              <w:pStyle w:val="af1"/>
              <w:rPr>
                <w:rFonts w:ascii="Times New Roman" w:hAnsi="Times New Roman" w:cs="Times New Roman"/>
                <w:sz w:val="24"/>
                <w:szCs w:val="24"/>
              </w:rPr>
            </w:pPr>
            <w:r w:rsidRPr="00D52BA0">
              <w:rPr>
                <w:rFonts w:ascii="Times New Roman" w:hAnsi="Times New Roman" w:cs="Times New Roman"/>
                <w:sz w:val="24"/>
                <w:szCs w:val="24"/>
              </w:rPr>
              <w:t xml:space="preserve">П. Хузангай. Стихотворение «Лайăх!» («Отлично!») / Порфирий Афанасьев. Отрывок поэмы  «Сокол». </w:t>
            </w:r>
          </w:p>
        </w:tc>
        <w:tc>
          <w:tcPr>
            <w:tcW w:w="1134" w:type="dxa"/>
            <w:tcMar>
              <w:top w:w="50" w:type="dxa"/>
              <w:left w:w="100" w:type="dxa"/>
            </w:tcMar>
            <w:vAlign w:val="center"/>
          </w:tcPr>
          <w:p w:rsidR="003E0E96" w:rsidRDefault="003E0E96" w:rsidP="003C4A84">
            <w:pPr>
              <w:spacing w:after="0"/>
              <w:ind w:left="135"/>
              <w:jc w:val="center"/>
            </w:pPr>
            <w:r>
              <w:t>1</w:t>
            </w:r>
          </w:p>
        </w:tc>
        <w:tc>
          <w:tcPr>
            <w:tcW w:w="1276" w:type="dxa"/>
            <w:tcMar>
              <w:top w:w="50" w:type="dxa"/>
              <w:left w:w="100" w:type="dxa"/>
            </w:tcMar>
            <w:vAlign w:val="center"/>
          </w:tcPr>
          <w:p w:rsidR="003E0E96" w:rsidRDefault="003E0E96" w:rsidP="008E398D">
            <w:pPr>
              <w:spacing w:after="0"/>
              <w:ind w:left="135"/>
              <w:jc w:val="center"/>
            </w:pPr>
            <w:r>
              <w:rPr>
                <w:rFonts w:ascii="Times New Roman" w:hAnsi="Times New Roman"/>
                <w:color w:val="000000"/>
                <w:sz w:val="24"/>
              </w:rPr>
              <w:t xml:space="preserve"> </w:t>
            </w:r>
          </w:p>
        </w:tc>
        <w:tc>
          <w:tcPr>
            <w:tcW w:w="1276" w:type="dxa"/>
            <w:tcMar>
              <w:top w:w="50" w:type="dxa"/>
              <w:left w:w="100" w:type="dxa"/>
            </w:tcMar>
            <w:vAlign w:val="center"/>
          </w:tcPr>
          <w:p w:rsidR="003E0E96" w:rsidRDefault="003E0E96" w:rsidP="003C4A84">
            <w:pPr>
              <w:spacing w:after="0"/>
              <w:ind w:left="135"/>
              <w:jc w:val="center"/>
            </w:pPr>
          </w:p>
        </w:tc>
        <w:tc>
          <w:tcPr>
            <w:tcW w:w="2376" w:type="dxa"/>
            <w:tcMar>
              <w:top w:w="50" w:type="dxa"/>
              <w:left w:w="100" w:type="dxa"/>
            </w:tcMar>
          </w:tcPr>
          <w:p w:rsidR="003E0E96" w:rsidRPr="00FA7BDC" w:rsidRDefault="003E0E96"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http://www.nbchr.ru/sites/huzangaj/</w:t>
            </w:r>
          </w:p>
        </w:tc>
      </w:tr>
      <w:tr w:rsidR="003E0E96" w:rsidRPr="00D75B0D" w:rsidTr="00F75D1F">
        <w:trPr>
          <w:trHeight w:val="144"/>
          <w:tblCellSpacing w:w="20" w:type="nil"/>
        </w:trPr>
        <w:tc>
          <w:tcPr>
            <w:tcW w:w="602" w:type="dxa"/>
            <w:tcMar>
              <w:top w:w="50" w:type="dxa"/>
              <w:left w:w="100" w:type="dxa"/>
            </w:tcMar>
          </w:tcPr>
          <w:p w:rsidR="003E0E96" w:rsidRPr="00FA7BDC" w:rsidRDefault="003E0E96"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4.2.</w:t>
            </w:r>
          </w:p>
          <w:p w:rsidR="003E0E96" w:rsidRPr="00FA7BDC" w:rsidRDefault="003E0E96" w:rsidP="003C4A84">
            <w:pPr>
              <w:spacing w:after="0" w:line="240" w:lineRule="auto"/>
              <w:jc w:val="both"/>
              <w:rPr>
                <w:rFonts w:ascii="Times New Roman" w:hAnsi="Times New Roman" w:cs="Times New Roman"/>
                <w:sz w:val="24"/>
                <w:szCs w:val="24"/>
              </w:rPr>
            </w:pPr>
          </w:p>
        </w:tc>
        <w:tc>
          <w:tcPr>
            <w:tcW w:w="2900" w:type="dxa"/>
            <w:gridSpan w:val="2"/>
            <w:tcMar>
              <w:top w:w="50" w:type="dxa"/>
              <w:left w:w="100" w:type="dxa"/>
            </w:tcMar>
          </w:tcPr>
          <w:p w:rsidR="003E0E96" w:rsidRPr="00FA7BDC" w:rsidRDefault="003E0E96"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П. Тихон. Инсценировка по повести «Мальчик из чувашского села Кушка» «Çутталла» («К свету!»)</w:t>
            </w:r>
          </w:p>
        </w:tc>
        <w:tc>
          <w:tcPr>
            <w:tcW w:w="1134" w:type="dxa"/>
            <w:tcMar>
              <w:top w:w="50" w:type="dxa"/>
              <w:left w:w="100" w:type="dxa"/>
            </w:tcMar>
            <w:vAlign w:val="center"/>
          </w:tcPr>
          <w:p w:rsidR="003E0E96" w:rsidRDefault="003E0E96" w:rsidP="003C4A84">
            <w:pPr>
              <w:spacing w:after="0"/>
              <w:ind w:left="135"/>
              <w:jc w:val="center"/>
            </w:pPr>
            <w:r>
              <w:t>1</w:t>
            </w:r>
          </w:p>
        </w:tc>
        <w:tc>
          <w:tcPr>
            <w:tcW w:w="1276" w:type="dxa"/>
            <w:tcMar>
              <w:top w:w="50" w:type="dxa"/>
              <w:left w:w="100" w:type="dxa"/>
            </w:tcMar>
            <w:vAlign w:val="center"/>
          </w:tcPr>
          <w:p w:rsidR="003E0E96" w:rsidRDefault="003E0E96" w:rsidP="008E398D">
            <w:pPr>
              <w:spacing w:after="0"/>
              <w:ind w:left="135"/>
              <w:jc w:val="center"/>
              <w:rPr>
                <w:rFonts w:ascii="Times New Roman" w:hAnsi="Times New Roman"/>
                <w:color w:val="000000"/>
                <w:sz w:val="24"/>
              </w:rPr>
            </w:pPr>
          </w:p>
        </w:tc>
        <w:tc>
          <w:tcPr>
            <w:tcW w:w="1276" w:type="dxa"/>
            <w:tcMar>
              <w:top w:w="50" w:type="dxa"/>
              <w:left w:w="100" w:type="dxa"/>
            </w:tcMar>
            <w:vAlign w:val="center"/>
          </w:tcPr>
          <w:p w:rsidR="003E0E96" w:rsidRDefault="003E0E96" w:rsidP="003C4A84">
            <w:pPr>
              <w:spacing w:after="0"/>
              <w:ind w:left="135"/>
              <w:jc w:val="center"/>
            </w:pPr>
          </w:p>
        </w:tc>
        <w:tc>
          <w:tcPr>
            <w:tcW w:w="2376" w:type="dxa"/>
            <w:tcMar>
              <w:top w:w="50" w:type="dxa"/>
              <w:left w:w="100" w:type="dxa"/>
            </w:tcMar>
          </w:tcPr>
          <w:p w:rsidR="003E0E96" w:rsidRPr="00FA7BDC" w:rsidRDefault="000845FF" w:rsidP="003C4A84">
            <w:pPr>
              <w:spacing w:after="0" w:line="240" w:lineRule="auto"/>
              <w:jc w:val="both"/>
              <w:rPr>
                <w:rFonts w:ascii="Times New Roman" w:hAnsi="Times New Roman" w:cs="Times New Roman"/>
                <w:sz w:val="24"/>
                <w:szCs w:val="24"/>
              </w:rPr>
            </w:pPr>
            <w:hyperlink r:id="rId26" w:tgtFrame="_blank" w:history="1">
              <w:r w:rsidR="003E0E96" w:rsidRPr="00FA7BDC">
                <w:rPr>
                  <w:rFonts w:ascii="Times New Roman" w:hAnsi="Times New Roman" w:cs="Times New Roman"/>
                  <w:sz w:val="24"/>
                  <w:szCs w:val="24"/>
                </w:rPr>
                <w:t>https://portal.shkul.su/a/theme/18.html</w:t>
              </w:r>
            </w:hyperlink>
            <w:r w:rsidR="003E0E96" w:rsidRPr="00FA7BDC">
              <w:rPr>
                <w:rFonts w:ascii="Times New Roman" w:eastAsiaTheme="minorEastAsia" w:hAnsi="Times New Roman" w:cs="Times New Roman"/>
                <w:sz w:val="24"/>
                <w:szCs w:val="24"/>
                <w:lang w:eastAsia="ru-RU"/>
              </w:rPr>
              <w:t xml:space="preserve"> https://www.youtube.com/watch?v=S-ogymYh-eE</w:t>
            </w:r>
          </w:p>
        </w:tc>
      </w:tr>
      <w:tr w:rsidR="003E0E96" w:rsidRPr="00D75B0D" w:rsidTr="00F75D1F">
        <w:trPr>
          <w:trHeight w:val="144"/>
          <w:tblCellSpacing w:w="20" w:type="nil"/>
        </w:trPr>
        <w:tc>
          <w:tcPr>
            <w:tcW w:w="602" w:type="dxa"/>
            <w:tcMar>
              <w:top w:w="50" w:type="dxa"/>
              <w:left w:w="100" w:type="dxa"/>
            </w:tcMar>
          </w:tcPr>
          <w:p w:rsidR="003E0E96" w:rsidRPr="00FA7BDC" w:rsidRDefault="003E0E96"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4.3.</w:t>
            </w:r>
          </w:p>
        </w:tc>
        <w:tc>
          <w:tcPr>
            <w:tcW w:w="2900" w:type="dxa"/>
            <w:gridSpan w:val="2"/>
            <w:tcMar>
              <w:top w:w="50" w:type="dxa"/>
              <w:left w:w="100" w:type="dxa"/>
            </w:tcMar>
          </w:tcPr>
          <w:p w:rsidR="003E0E96" w:rsidRPr="00FA7BDC" w:rsidRDefault="003E0E96"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Внеклассное чтение. П. Тихон. Инсценировка по повести «Мальчик из чувашского села Кушка» «Çутталла</w:t>
            </w:r>
            <w:proofErr w:type="gramStart"/>
            <w:r w:rsidRPr="00FA7BDC">
              <w:rPr>
                <w:rFonts w:ascii="Times New Roman" w:hAnsi="Times New Roman" w:cs="Times New Roman"/>
                <w:sz w:val="24"/>
                <w:szCs w:val="24"/>
              </w:rPr>
              <w:t>»(</w:t>
            </w:r>
            <w:proofErr w:type="gramEnd"/>
            <w:r w:rsidRPr="00FA7BDC">
              <w:rPr>
                <w:rFonts w:ascii="Times New Roman" w:hAnsi="Times New Roman" w:cs="Times New Roman"/>
                <w:sz w:val="24"/>
                <w:szCs w:val="24"/>
              </w:rPr>
              <w:t xml:space="preserve">«К свету!»). </w:t>
            </w:r>
          </w:p>
        </w:tc>
        <w:tc>
          <w:tcPr>
            <w:tcW w:w="1134" w:type="dxa"/>
            <w:tcMar>
              <w:top w:w="50" w:type="dxa"/>
              <w:left w:w="100" w:type="dxa"/>
            </w:tcMar>
            <w:vAlign w:val="center"/>
          </w:tcPr>
          <w:p w:rsidR="003E0E96" w:rsidRDefault="003E0E96" w:rsidP="003C4A84">
            <w:pPr>
              <w:spacing w:after="0"/>
              <w:ind w:left="135"/>
              <w:jc w:val="center"/>
            </w:pPr>
            <w:r>
              <w:t>1</w:t>
            </w:r>
          </w:p>
        </w:tc>
        <w:tc>
          <w:tcPr>
            <w:tcW w:w="1276" w:type="dxa"/>
            <w:tcMar>
              <w:top w:w="50" w:type="dxa"/>
              <w:left w:w="100" w:type="dxa"/>
            </w:tcMar>
            <w:vAlign w:val="center"/>
          </w:tcPr>
          <w:p w:rsidR="003E0E96" w:rsidRDefault="003E0E96" w:rsidP="008E398D">
            <w:pPr>
              <w:spacing w:after="0"/>
              <w:ind w:left="135"/>
              <w:jc w:val="center"/>
              <w:rPr>
                <w:rFonts w:ascii="Times New Roman" w:hAnsi="Times New Roman"/>
                <w:color w:val="000000"/>
                <w:sz w:val="24"/>
              </w:rPr>
            </w:pPr>
          </w:p>
        </w:tc>
        <w:tc>
          <w:tcPr>
            <w:tcW w:w="1276" w:type="dxa"/>
            <w:tcMar>
              <w:top w:w="50" w:type="dxa"/>
              <w:left w:w="100" w:type="dxa"/>
            </w:tcMar>
            <w:vAlign w:val="center"/>
          </w:tcPr>
          <w:p w:rsidR="003E0E96" w:rsidRDefault="003E0E96" w:rsidP="003C4A84">
            <w:pPr>
              <w:spacing w:after="0"/>
              <w:ind w:left="135"/>
              <w:jc w:val="center"/>
            </w:pPr>
          </w:p>
        </w:tc>
        <w:tc>
          <w:tcPr>
            <w:tcW w:w="2376" w:type="dxa"/>
            <w:tcMar>
              <w:top w:w="50" w:type="dxa"/>
              <w:left w:w="100" w:type="dxa"/>
            </w:tcMar>
          </w:tcPr>
          <w:p w:rsidR="003E0E96" w:rsidRPr="00FA7BDC" w:rsidRDefault="003E0E96" w:rsidP="003C4A84">
            <w:pPr>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https://www.chuvash.org/lib/haylav/pay/6342.1.html</w:t>
            </w:r>
          </w:p>
        </w:tc>
      </w:tr>
      <w:tr w:rsidR="003E0E96" w:rsidRPr="00D75B0D" w:rsidTr="00F75D1F">
        <w:trPr>
          <w:trHeight w:val="144"/>
          <w:tblCellSpacing w:w="20" w:type="nil"/>
        </w:trPr>
        <w:tc>
          <w:tcPr>
            <w:tcW w:w="602" w:type="dxa"/>
            <w:tcMar>
              <w:top w:w="50" w:type="dxa"/>
              <w:left w:w="100" w:type="dxa"/>
            </w:tcMar>
          </w:tcPr>
          <w:p w:rsidR="003E0E96" w:rsidRPr="00FA7BDC" w:rsidRDefault="003E0E96"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4.4.</w:t>
            </w:r>
          </w:p>
        </w:tc>
        <w:tc>
          <w:tcPr>
            <w:tcW w:w="2900" w:type="dxa"/>
            <w:gridSpan w:val="2"/>
            <w:tcMar>
              <w:top w:w="50" w:type="dxa"/>
              <w:left w:w="100" w:type="dxa"/>
            </w:tcMar>
          </w:tcPr>
          <w:p w:rsidR="003E0E96" w:rsidRPr="00E67080" w:rsidRDefault="003E0E96" w:rsidP="00E67080">
            <w:pPr>
              <w:pStyle w:val="af1"/>
              <w:rPr>
                <w:rFonts w:ascii="Times New Roman" w:hAnsi="Times New Roman" w:cs="Times New Roman"/>
                <w:sz w:val="24"/>
                <w:szCs w:val="24"/>
              </w:rPr>
            </w:pPr>
            <w:r w:rsidRPr="00E67080">
              <w:rPr>
                <w:rFonts w:ascii="Times New Roman" w:hAnsi="Times New Roman" w:cs="Times New Roman"/>
                <w:sz w:val="24"/>
                <w:szCs w:val="24"/>
              </w:rPr>
              <w:t>Развитие речи по 4 разделу (на выбор): сочинение-описание по картине Н.В. Овчинникова  «Семья космонавтов»; проверка техники чтения (техника и осмысленность).</w:t>
            </w:r>
          </w:p>
        </w:tc>
        <w:tc>
          <w:tcPr>
            <w:tcW w:w="1134" w:type="dxa"/>
            <w:tcMar>
              <w:top w:w="50" w:type="dxa"/>
              <w:left w:w="100" w:type="dxa"/>
            </w:tcMar>
            <w:vAlign w:val="center"/>
          </w:tcPr>
          <w:p w:rsidR="003E0E96" w:rsidRDefault="003E0E96" w:rsidP="003C4A84">
            <w:pPr>
              <w:spacing w:after="0"/>
              <w:ind w:left="135"/>
              <w:jc w:val="center"/>
            </w:pPr>
            <w:r>
              <w:t>1</w:t>
            </w:r>
          </w:p>
        </w:tc>
        <w:tc>
          <w:tcPr>
            <w:tcW w:w="1276" w:type="dxa"/>
            <w:tcMar>
              <w:top w:w="50" w:type="dxa"/>
              <w:left w:w="100" w:type="dxa"/>
            </w:tcMar>
            <w:vAlign w:val="center"/>
          </w:tcPr>
          <w:p w:rsidR="003E0E96" w:rsidRDefault="003E0E96" w:rsidP="008E398D">
            <w:pPr>
              <w:spacing w:after="0"/>
              <w:ind w:left="135"/>
              <w:jc w:val="center"/>
              <w:rPr>
                <w:rFonts w:ascii="Times New Roman" w:hAnsi="Times New Roman"/>
                <w:color w:val="000000"/>
                <w:sz w:val="24"/>
              </w:rPr>
            </w:pPr>
          </w:p>
        </w:tc>
        <w:tc>
          <w:tcPr>
            <w:tcW w:w="1276" w:type="dxa"/>
            <w:tcMar>
              <w:top w:w="50" w:type="dxa"/>
              <w:left w:w="100" w:type="dxa"/>
            </w:tcMar>
            <w:vAlign w:val="center"/>
          </w:tcPr>
          <w:p w:rsidR="003E0E96" w:rsidRDefault="003E0E96" w:rsidP="003C4A84">
            <w:pPr>
              <w:spacing w:after="0"/>
              <w:ind w:left="135"/>
              <w:jc w:val="center"/>
            </w:pPr>
          </w:p>
        </w:tc>
        <w:tc>
          <w:tcPr>
            <w:tcW w:w="2376" w:type="dxa"/>
            <w:tcMar>
              <w:top w:w="50" w:type="dxa"/>
              <w:left w:w="100" w:type="dxa"/>
            </w:tcMar>
          </w:tcPr>
          <w:p w:rsidR="003E0E96"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27" w:history="1">
              <w:r w:rsidR="003E0E96" w:rsidRPr="00FA7BDC">
                <w:rPr>
                  <w:rFonts w:ascii="Times New Roman" w:eastAsiaTheme="minorEastAsia" w:hAnsi="Times New Roman" w:cs="Times New Roman"/>
                  <w:sz w:val="24"/>
                  <w:szCs w:val="24"/>
                  <w:lang w:eastAsia="ru-RU"/>
                </w:rPr>
                <w:t>http://kosmos-memorial.ru/</w:t>
              </w:r>
            </w:hyperlink>
            <w:r w:rsidR="003E0E96" w:rsidRPr="00FA7BDC">
              <w:rPr>
                <w:rFonts w:ascii="Times New Roman" w:eastAsiaTheme="minorEastAsia" w:hAnsi="Times New Roman" w:cs="Times New Roman"/>
                <w:sz w:val="24"/>
                <w:szCs w:val="24"/>
                <w:lang w:eastAsia="ru-RU"/>
              </w:rPr>
              <w:t xml:space="preserve"> </w:t>
            </w:r>
            <w:hyperlink r:id="rId28" w:history="1">
              <w:r w:rsidR="003E0E96" w:rsidRPr="00FA7BDC">
                <w:rPr>
                  <w:rFonts w:ascii="Times New Roman" w:eastAsiaTheme="minorEastAsia" w:hAnsi="Times New Roman" w:cs="Times New Roman"/>
                  <w:sz w:val="24"/>
                  <w:szCs w:val="24"/>
                  <w:lang w:eastAsia="ru-RU"/>
                </w:rPr>
                <w:t>https://www.youtube.com/watch?v=QDgs4lILlvA</w:t>
              </w:r>
            </w:hyperlink>
          </w:p>
        </w:tc>
      </w:tr>
      <w:tr w:rsidR="003E0E96" w:rsidTr="00F75D1F">
        <w:trPr>
          <w:trHeight w:val="144"/>
          <w:tblCellSpacing w:w="20" w:type="nil"/>
        </w:trPr>
        <w:tc>
          <w:tcPr>
            <w:tcW w:w="3502" w:type="dxa"/>
            <w:gridSpan w:val="3"/>
            <w:tcMar>
              <w:top w:w="50" w:type="dxa"/>
              <w:left w:w="100" w:type="dxa"/>
            </w:tcMar>
            <w:vAlign w:val="center"/>
          </w:tcPr>
          <w:p w:rsidR="003E0E96" w:rsidRDefault="003E0E96"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3E0E96" w:rsidRDefault="003E0E96" w:rsidP="003C4A84">
            <w:pPr>
              <w:spacing w:after="0"/>
              <w:ind w:left="135"/>
              <w:jc w:val="center"/>
            </w:pPr>
            <w:r>
              <w:rPr>
                <w:rFonts w:ascii="Times New Roman" w:hAnsi="Times New Roman"/>
                <w:color w:val="000000"/>
                <w:sz w:val="24"/>
              </w:rPr>
              <w:t xml:space="preserve"> 4 </w:t>
            </w:r>
          </w:p>
        </w:tc>
        <w:tc>
          <w:tcPr>
            <w:tcW w:w="4928" w:type="dxa"/>
            <w:gridSpan w:val="3"/>
            <w:tcMar>
              <w:top w:w="50" w:type="dxa"/>
              <w:left w:w="100" w:type="dxa"/>
            </w:tcMar>
            <w:vAlign w:val="center"/>
          </w:tcPr>
          <w:p w:rsidR="003E0E96" w:rsidRDefault="003E0E96" w:rsidP="003C4A84"/>
        </w:tc>
      </w:tr>
      <w:tr w:rsidR="003E0E96" w:rsidTr="00F75D1F">
        <w:trPr>
          <w:trHeight w:val="144"/>
          <w:tblCellSpacing w:w="20" w:type="nil"/>
        </w:trPr>
        <w:tc>
          <w:tcPr>
            <w:tcW w:w="9564" w:type="dxa"/>
            <w:gridSpan w:val="7"/>
            <w:tcMar>
              <w:top w:w="50" w:type="dxa"/>
              <w:left w:w="100" w:type="dxa"/>
            </w:tcMar>
            <w:vAlign w:val="center"/>
          </w:tcPr>
          <w:p w:rsidR="003E0E96" w:rsidRDefault="003E0E96" w:rsidP="003E0E9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sidRPr="00FA7BDC">
              <w:rPr>
                <w:rFonts w:ascii="Times New Roman" w:hAnsi="Times New Roman" w:cs="Times New Roman"/>
                <w:b/>
                <w:sz w:val="24"/>
                <w:szCs w:val="24"/>
              </w:rPr>
              <w:t>Произведения о целеустремлённых, чистых душой людях, о трудолюбии, чистоте и бережливости, о смысле жизни, чести, добросовестности, стойкости и выдержки.</w:t>
            </w:r>
          </w:p>
        </w:tc>
      </w:tr>
      <w:tr w:rsidR="00BF6F15" w:rsidRPr="00D75B0D" w:rsidTr="00F75D1F">
        <w:trPr>
          <w:trHeight w:val="144"/>
          <w:tblCellSpacing w:w="20" w:type="nil"/>
        </w:trPr>
        <w:tc>
          <w:tcPr>
            <w:tcW w:w="602" w:type="dxa"/>
            <w:tcMar>
              <w:top w:w="50" w:type="dxa"/>
              <w:left w:w="100" w:type="dxa"/>
            </w:tcMar>
          </w:tcPr>
          <w:p w:rsidR="00BF6F15" w:rsidRPr="00FA7BDC" w:rsidRDefault="00BF6F15"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5.1.</w:t>
            </w:r>
          </w:p>
        </w:tc>
        <w:tc>
          <w:tcPr>
            <w:tcW w:w="2900" w:type="dxa"/>
            <w:gridSpan w:val="2"/>
            <w:tcMar>
              <w:top w:w="50" w:type="dxa"/>
              <w:left w:w="100" w:type="dxa"/>
            </w:tcMar>
          </w:tcPr>
          <w:p w:rsidR="00BF6F15" w:rsidRPr="003E0E96" w:rsidRDefault="00BF6F15" w:rsidP="003E0E96">
            <w:pPr>
              <w:pStyle w:val="af1"/>
              <w:rPr>
                <w:rFonts w:ascii="Times New Roman" w:hAnsi="Times New Roman" w:cs="Times New Roman"/>
                <w:sz w:val="24"/>
                <w:szCs w:val="24"/>
              </w:rPr>
            </w:pPr>
            <w:r w:rsidRPr="003E0E96">
              <w:rPr>
                <w:rFonts w:ascii="Times New Roman" w:hAnsi="Times New Roman" w:cs="Times New Roman"/>
                <w:sz w:val="24"/>
                <w:szCs w:val="24"/>
              </w:rPr>
              <w:t xml:space="preserve">М. Карягина. Рассказ «Слива» («Слива») </w:t>
            </w:r>
          </w:p>
        </w:tc>
        <w:tc>
          <w:tcPr>
            <w:tcW w:w="1134" w:type="dxa"/>
            <w:tcMar>
              <w:top w:w="50" w:type="dxa"/>
              <w:left w:w="100" w:type="dxa"/>
            </w:tcMar>
            <w:vAlign w:val="center"/>
          </w:tcPr>
          <w:p w:rsidR="00BF6F15" w:rsidRDefault="00BF6F15" w:rsidP="003E0E96">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BF6F15" w:rsidRDefault="00BF6F15" w:rsidP="003E0E96">
            <w:pPr>
              <w:spacing w:after="0"/>
              <w:ind w:left="135"/>
              <w:jc w:val="center"/>
            </w:pPr>
          </w:p>
        </w:tc>
        <w:tc>
          <w:tcPr>
            <w:tcW w:w="1276" w:type="dxa"/>
            <w:tcMar>
              <w:top w:w="50" w:type="dxa"/>
              <w:left w:w="100" w:type="dxa"/>
            </w:tcMar>
            <w:vAlign w:val="center"/>
          </w:tcPr>
          <w:p w:rsidR="00BF6F15" w:rsidRDefault="00BF6F15" w:rsidP="003E0E96">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BF6F15"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29" w:history="1">
              <w:r w:rsidR="00BF6F15" w:rsidRPr="00FA7BDC">
                <w:rPr>
                  <w:rStyle w:val="af0"/>
                  <w:rFonts w:ascii="Times New Roman" w:eastAsiaTheme="minorEastAsia" w:hAnsi="Times New Roman"/>
                  <w:color w:val="auto"/>
                  <w:sz w:val="24"/>
                  <w:szCs w:val="24"/>
                  <w:lang w:eastAsia="ru-RU"/>
                </w:rPr>
                <w:t>https://portal.shkul.su/a/theme/84.html</w:t>
              </w:r>
            </w:hyperlink>
          </w:p>
          <w:p w:rsidR="00BF6F15"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30" w:history="1">
              <w:r w:rsidR="00BF6F15" w:rsidRPr="00FA7BDC">
                <w:rPr>
                  <w:rFonts w:ascii="Times New Roman" w:eastAsiaTheme="minorEastAsia" w:hAnsi="Times New Roman" w:cs="Times New Roman"/>
                  <w:sz w:val="24"/>
                  <w:szCs w:val="24"/>
                  <w:lang w:eastAsia="ru-RU"/>
                </w:rPr>
                <w:t>http://nasledie.nbchr.ru/personalii/pisateli/karjagina-stepanova-marina-fedorovna/</w:t>
              </w:r>
            </w:hyperlink>
          </w:p>
          <w:p w:rsidR="00BF6F15" w:rsidRPr="00FA7BDC" w:rsidRDefault="00BF6F15" w:rsidP="003C4A84">
            <w:pPr>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http://elbib.nbchr.ru/lib_files/0/kchl_0_0001053.pdf</w:t>
            </w:r>
          </w:p>
        </w:tc>
      </w:tr>
      <w:tr w:rsidR="00BF6F15" w:rsidRPr="00D75B0D" w:rsidTr="00F75D1F">
        <w:trPr>
          <w:trHeight w:val="144"/>
          <w:tblCellSpacing w:w="20" w:type="nil"/>
        </w:trPr>
        <w:tc>
          <w:tcPr>
            <w:tcW w:w="602" w:type="dxa"/>
            <w:tcMar>
              <w:top w:w="50" w:type="dxa"/>
              <w:left w:w="100" w:type="dxa"/>
            </w:tcMar>
          </w:tcPr>
          <w:p w:rsidR="00BF6F15" w:rsidRPr="00FA7BDC" w:rsidRDefault="00BF6F15" w:rsidP="003C4A84">
            <w:pPr>
              <w:spacing w:after="0" w:line="240" w:lineRule="auto"/>
              <w:jc w:val="both"/>
              <w:rPr>
                <w:rFonts w:ascii="Times New Roman" w:hAnsi="Times New Roman" w:cs="Times New Roman"/>
                <w:b/>
                <w:sz w:val="24"/>
                <w:szCs w:val="24"/>
              </w:rPr>
            </w:pPr>
            <w:r w:rsidRPr="00FA7BDC">
              <w:rPr>
                <w:rFonts w:ascii="Times New Roman" w:hAnsi="Times New Roman" w:cs="Times New Roman"/>
                <w:sz w:val="24"/>
                <w:szCs w:val="24"/>
              </w:rPr>
              <w:t>5.2.</w:t>
            </w:r>
          </w:p>
        </w:tc>
        <w:tc>
          <w:tcPr>
            <w:tcW w:w="2900" w:type="dxa"/>
            <w:gridSpan w:val="2"/>
            <w:tcMar>
              <w:top w:w="50" w:type="dxa"/>
              <w:left w:w="100" w:type="dxa"/>
            </w:tcMar>
          </w:tcPr>
          <w:p w:rsidR="00BF6F15" w:rsidRPr="003E0E96" w:rsidRDefault="00BF6F15" w:rsidP="003E0E96">
            <w:pPr>
              <w:pStyle w:val="af1"/>
              <w:rPr>
                <w:rFonts w:ascii="Times New Roman" w:hAnsi="Times New Roman" w:cs="Times New Roman"/>
                <w:sz w:val="24"/>
                <w:szCs w:val="24"/>
              </w:rPr>
            </w:pPr>
            <w:r w:rsidRPr="003E0E96">
              <w:rPr>
                <w:rFonts w:ascii="Times New Roman" w:hAnsi="Times New Roman" w:cs="Times New Roman"/>
                <w:sz w:val="24"/>
                <w:szCs w:val="24"/>
              </w:rPr>
              <w:t>И. Егоров. Рассказ «Ывăл»</w:t>
            </w:r>
            <w:r w:rsidRPr="003E0E96">
              <w:rPr>
                <w:rFonts w:ascii="Times New Roman" w:hAnsi="Times New Roman" w:cs="Times New Roman"/>
                <w:sz w:val="24"/>
                <w:szCs w:val="24"/>
              </w:rPr>
              <w:br/>
              <w:t>(«Сын»)</w:t>
            </w:r>
          </w:p>
        </w:tc>
        <w:tc>
          <w:tcPr>
            <w:tcW w:w="1134" w:type="dxa"/>
            <w:tcMar>
              <w:top w:w="50" w:type="dxa"/>
              <w:left w:w="100" w:type="dxa"/>
            </w:tcMar>
            <w:vAlign w:val="center"/>
          </w:tcPr>
          <w:p w:rsidR="00BF6F15" w:rsidRDefault="00BF6F15" w:rsidP="003E0E96">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BF6F15" w:rsidRDefault="00BF6F15" w:rsidP="003C4A84">
            <w:pPr>
              <w:spacing w:after="0"/>
              <w:ind w:left="135"/>
              <w:jc w:val="center"/>
            </w:pPr>
          </w:p>
        </w:tc>
        <w:tc>
          <w:tcPr>
            <w:tcW w:w="1276" w:type="dxa"/>
            <w:tcMar>
              <w:top w:w="50" w:type="dxa"/>
              <w:left w:w="100" w:type="dxa"/>
            </w:tcMar>
            <w:vAlign w:val="center"/>
          </w:tcPr>
          <w:p w:rsidR="00BF6F15" w:rsidRDefault="00BF6F15" w:rsidP="003C4A84">
            <w:pPr>
              <w:spacing w:after="0"/>
              <w:ind w:left="135"/>
              <w:jc w:val="center"/>
            </w:pPr>
          </w:p>
        </w:tc>
        <w:tc>
          <w:tcPr>
            <w:tcW w:w="2376" w:type="dxa"/>
            <w:tcMar>
              <w:top w:w="50" w:type="dxa"/>
              <w:left w:w="100" w:type="dxa"/>
            </w:tcMar>
          </w:tcPr>
          <w:p w:rsidR="00BF6F15" w:rsidRPr="00FA7BDC" w:rsidRDefault="00BF6F15" w:rsidP="003C4A84">
            <w:pPr>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http://enc.cap.ru/?t=prsn&amp;lnk=2212 https://portal.shkul.su/a/theme/83.html</w:t>
            </w:r>
          </w:p>
        </w:tc>
      </w:tr>
      <w:tr w:rsidR="00BF6F15" w:rsidRPr="00D75B0D" w:rsidTr="00F75D1F">
        <w:trPr>
          <w:trHeight w:val="144"/>
          <w:tblCellSpacing w:w="20" w:type="nil"/>
        </w:trPr>
        <w:tc>
          <w:tcPr>
            <w:tcW w:w="602" w:type="dxa"/>
            <w:tcMar>
              <w:top w:w="50" w:type="dxa"/>
              <w:left w:w="100" w:type="dxa"/>
            </w:tcMar>
          </w:tcPr>
          <w:p w:rsidR="00BF6F15" w:rsidRPr="00FA7BDC" w:rsidRDefault="00BF6F15" w:rsidP="003C4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900" w:type="dxa"/>
            <w:gridSpan w:val="2"/>
            <w:tcMar>
              <w:top w:w="50" w:type="dxa"/>
              <w:left w:w="100" w:type="dxa"/>
            </w:tcMar>
          </w:tcPr>
          <w:p w:rsidR="00BF6F15" w:rsidRPr="003E0E96" w:rsidRDefault="00BF6F15" w:rsidP="003E0E96">
            <w:pPr>
              <w:pStyle w:val="af1"/>
              <w:rPr>
                <w:rFonts w:ascii="Times New Roman" w:hAnsi="Times New Roman" w:cs="Times New Roman"/>
                <w:sz w:val="24"/>
                <w:szCs w:val="24"/>
              </w:rPr>
            </w:pPr>
            <w:r w:rsidRPr="003E0E96">
              <w:rPr>
                <w:rFonts w:ascii="Times New Roman" w:hAnsi="Times New Roman" w:cs="Times New Roman"/>
                <w:sz w:val="24"/>
                <w:szCs w:val="24"/>
              </w:rPr>
              <w:t>А. Галкин. Басня «Çÿпĕ» («Мусор»)</w:t>
            </w:r>
          </w:p>
        </w:tc>
        <w:tc>
          <w:tcPr>
            <w:tcW w:w="1134" w:type="dxa"/>
            <w:tcMar>
              <w:top w:w="50" w:type="dxa"/>
              <w:left w:w="100" w:type="dxa"/>
            </w:tcMar>
            <w:vAlign w:val="center"/>
          </w:tcPr>
          <w:p w:rsidR="00BF6F15" w:rsidRDefault="00BF6F15" w:rsidP="003E0E96">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BF6F15" w:rsidRDefault="00BF6F15" w:rsidP="003C4A84">
            <w:pPr>
              <w:spacing w:after="0"/>
              <w:ind w:left="135"/>
              <w:jc w:val="center"/>
            </w:pPr>
          </w:p>
        </w:tc>
        <w:tc>
          <w:tcPr>
            <w:tcW w:w="1276" w:type="dxa"/>
            <w:tcMar>
              <w:top w:w="50" w:type="dxa"/>
              <w:left w:w="100" w:type="dxa"/>
            </w:tcMar>
            <w:vAlign w:val="center"/>
          </w:tcPr>
          <w:p w:rsidR="00BF6F15" w:rsidRDefault="00BF6F15" w:rsidP="003C4A84">
            <w:pPr>
              <w:spacing w:after="0"/>
              <w:ind w:left="135"/>
              <w:jc w:val="center"/>
            </w:pPr>
          </w:p>
        </w:tc>
        <w:tc>
          <w:tcPr>
            <w:tcW w:w="2376" w:type="dxa"/>
            <w:tcMar>
              <w:top w:w="50" w:type="dxa"/>
              <w:left w:w="100" w:type="dxa"/>
            </w:tcMar>
          </w:tcPr>
          <w:p w:rsidR="00BF6F15" w:rsidRPr="00FA7BDC" w:rsidRDefault="00BF6F15" w:rsidP="003C4A84">
            <w:pPr>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Александр Галкин, "Икĕ сăнлă пурнăç", "Çÿпĕ" // https://portal.shkul.su/a/theme/82.html</w:t>
            </w:r>
          </w:p>
        </w:tc>
      </w:tr>
      <w:tr w:rsidR="00BF6F15" w:rsidRPr="000845FF" w:rsidTr="00F75D1F">
        <w:trPr>
          <w:trHeight w:val="144"/>
          <w:tblCellSpacing w:w="20" w:type="nil"/>
        </w:trPr>
        <w:tc>
          <w:tcPr>
            <w:tcW w:w="602" w:type="dxa"/>
            <w:tcMar>
              <w:top w:w="50" w:type="dxa"/>
              <w:left w:w="100" w:type="dxa"/>
            </w:tcMar>
          </w:tcPr>
          <w:p w:rsidR="00BF6F15" w:rsidRPr="00FA7BDC" w:rsidRDefault="00BF6F15" w:rsidP="003C4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Pr="00FA7BDC">
              <w:rPr>
                <w:rFonts w:ascii="Times New Roman" w:hAnsi="Times New Roman" w:cs="Times New Roman"/>
                <w:sz w:val="24"/>
                <w:szCs w:val="24"/>
              </w:rPr>
              <w:t>.</w:t>
            </w:r>
          </w:p>
        </w:tc>
        <w:tc>
          <w:tcPr>
            <w:tcW w:w="2900" w:type="dxa"/>
            <w:gridSpan w:val="2"/>
            <w:tcMar>
              <w:top w:w="50" w:type="dxa"/>
              <w:left w:w="100" w:type="dxa"/>
            </w:tcMar>
          </w:tcPr>
          <w:p w:rsidR="00BF6F15" w:rsidRPr="003E0E96" w:rsidRDefault="00BF6F15" w:rsidP="003E0E96">
            <w:pPr>
              <w:pStyle w:val="af1"/>
              <w:rPr>
                <w:rFonts w:ascii="Times New Roman" w:hAnsi="Times New Roman" w:cs="Times New Roman"/>
                <w:sz w:val="24"/>
                <w:szCs w:val="24"/>
              </w:rPr>
            </w:pPr>
            <w:r w:rsidRPr="003E0E96">
              <w:rPr>
                <w:rFonts w:ascii="Times New Roman" w:hAnsi="Times New Roman" w:cs="Times New Roman"/>
                <w:sz w:val="24"/>
                <w:szCs w:val="24"/>
              </w:rPr>
              <w:t>Внеклассное чтение. И. Егоров. Рассказ «Ывăл» («Сын»). А. Галкин. Басня «Икĕ сăнлă пурнăç» («Двуликая жизнь»). Жизненная правда и творческая фантазия писателя</w:t>
            </w:r>
          </w:p>
        </w:tc>
        <w:tc>
          <w:tcPr>
            <w:tcW w:w="1134" w:type="dxa"/>
            <w:tcMar>
              <w:top w:w="50" w:type="dxa"/>
              <w:left w:w="100" w:type="dxa"/>
            </w:tcMar>
            <w:vAlign w:val="center"/>
          </w:tcPr>
          <w:p w:rsidR="00BF6F15" w:rsidRDefault="00BF6F15" w:rsidP="003E0E96">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BF6F15" w:rsidRDefault="00BF6F15" w:rsidP="003C4A84">
            <w:pPr>
              <w:spacing w:after="0"/>
              <w:ind w:left="135"/>
              <w:jc w:val="center"/>
            </w:pPr>
          </w:p>
        </w:tc>
        <w:tc>
          <w:tcPr>
            <w:tcW w:w="1276" w:type="dxa"/>
            <w:tcMar>
              <w:top w:w="50" w:type="dxa"/>
              <w:left w:w="100" w:type="dxa"/>
            </w:tcMar>
            <w:vAlign w:val="center"/>
          </w:tcPr>
          <w:p w:rsidR="00BF6F15" w:rsidRDefault="00BF6F15" w:rsidP="003C4A84">
            <w:pPr>
              <w:spacing w:after="0"/>
              <w:ind w:left="135"/>
              <w:jc w:val="center"/>
            </w:pPr>
          </w:p>
        </w:tc>
        <w:tc>
          <w:tcPr>
            <w:tcW w:w="2376" w:type="dxa"/>
            <w:tcMar>
              <w:top w:w="50" w:type="dxa"/>
              <w:left w:w="100" w:type="dxa"/>
            </w:tcMar>
          </w:tcPr>
          <w:p w:rsidR="00BF6F15" w:rsidRPr="00FA7BDC" w:rsidRDefault="00BF6F15"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https://nsportal.ru/shkola/inostrannye-yazyki/drugie-yazyki/library/2020/02/22/urok</w:t>
            </w:r>
          </w:p>
          <w:p w:rsidR="00BF6F15" w:rsidRPr="00FA7BDC" w:rsidRDefault="00BF6F15" w:rsidP="003C4A84">
            <w:pPr>
              <w:spacing w:after="0" w:line="240" w:lineRule="auto"/>
              <w:jc w:val="both"/>
              <w:rPr>
                <w:rFonts w:ascii="Times New Roman" w:hAnsi="Times New Roman" w:cs="Times New Roman"/>
                <w:sz w:val="24"/>
                <w:szCs w:val="24"/>
                <w:lang w:val="en-US"/>
              </w:rPr>
            </w:pPr>
            <w:r w:rsidRPr="00FA7BDC">
              <w:rPr>
                <w:rFonts w:ascii="Times New Roman" w:hAnsi="Times New Roman" w:cs="Times New Roman"/>
                <w:sz w:val="24"/>
                <w:szCs w:val="24"/>
                <w:lang w:val="en-US"/>
              </w:rPr>
              <w:t>portal.shkul.su</w:t>
            </w:r>
          </w:p>
          <w:p w:rsidR="00BF6F15" w:rsidRPr="00FA7BDC" w:rsidRDefault="00BF6F15" w:rsidP="003C4A84">
            <w:pPr>
              <w:spacing w:after="0" w:line="240" w:lineRule="auto"/>
              <w:jc w:val="both"/>
              <w:rPr>
                <w:rFonts w:ascii="Times New Roman" w:hAnsi="Times New Roman" w:cs="Times New Roman"/>
                <w:sz w:val="24"/>
                <w:szCs w:val="24"/>
                <w:lang w:val="en-US"/>
              </w:rPr>
            </w:pPr>
            <w:r w:rsidRPr="00FA7BDC">
              <w:rPr>
                <w:rFonts w:ascii="Times New Roman" w:hAnsi="Times New Roman" w:cs="Times New Roman"/>
                <w:sz w:val="24"/>
                <w:szCs w:val="24"/>
                <w:lang w:val="en-US"/>
              </w:rPr>
              <w:t>luzabis.ru›images/presentacii/obraz…zhivopisi.pdf</w:t>
            </w:r>
          </w:p>
        </w:tc>
      </w:tr>
      <w:tr w:rsidR="00BF6F15" w:rsidTr="00F75D1F">
        <w:trPr>
          <w:trHeight w:val="144"/>
          <w:tblCellSpacing w:w="20" w:type="nil"/>
        </w:trPr>
        <w:tc>
          <w:tcPr>
            <w:tcW w:w="3502" w:type="dxa"/>
            <w:gridSpan w:val="3"/>
            <w:tcMar>
              <w:top w:w="50" w:type="dxa"/>
              <w:left w:w="100" w:type="dxa"/>
            </w:tcMar>
            <w:vAlign w:val="center"/>
          </w:tcPr>
          <w:p w:rsidR="00BF6F15" w:rsidRDefault="00BF6F15"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BF6F15" w:rsidRDefault="00BF6F15" w:rsidP="003C4A84">
            <w:pPr>
              <w:spacing w:after="0"/>
              <w:ind w:left="135"/>
              <w:jc w:val="center"/>
            </w:pPr>
            <w:r>
              <w:t>4</w:t>
            </w:r>
          </w:p>
        </w:tc>
        <w:tc>
          <w:tcPr>
            <w:tcW w:w="4928" w:type="dxa"/>
            <w:gridSpan w:val="3"/>
            <w:tcMar>
              <w:top w:w="50" w:type="dxa"/>
              <w:left w:w="100" w:type="dxa"/>
            </w:tcMar>
            <w:vAlign w:val="center"/>
          </w:tcPr>
          <w:p w:rsidR="00BF6F15" w:rsidRDefault="00BF6F15" w:rsidP="003C4A84"/>
        </w:tc>
      </w:tr>
      <w:tr w:rsidR="00BF6F15" w:rsidRPr="00D75B0D" w:rsidTr="00F75D1F">
        <w:trPr>
          <w:trHeight w:val="144"/>
          <w:tblCellSpacing w:w="20" w:type="nil"/>
        </w:trPr>
        <w:tc>
          <w:tcPr>
            <w:tcW w:w="9564" w:type="dxa"/>
            <w:gridSpan w:val="7"/>
            <w:tcMar>
              <w:top w:w="50" w:type="dxa"/>
              <w:left w:w="100" w:type="dxa"/>
            </w:tcMar>
            <w:vAlign w:val="center"/>
          </w:tcPr>
          <w:p w:rsidR="00BF6F15" w:rsidRPr="0020153F" w:rsidRDefault="00BF6F15" w:rsidP="004774A2">
            <w:pPr>
              <w:spacing w:after="0"/>
              <w:ind w:left="135"/>
            </w:pPr>
            <w:r w:rsidRPr="0020153F">
              <w:rPr>
                <w:rFonts w:ascii="Times New Roman" w:hAnsi="Times New Roman"/>
                <w:b/>
                <w:color w:val="000000"/>
                <w:sz w:val="24"/>
              </w:rPr>
              <w:t>Раздел 6.</w:t>
            </w:r>
            <w:r w:rsidRPr="0020153F">
              <w:rPr>
                <w:rFonts w:ascii="Times New Roman" w:hAnsi="Times New Roman"/>
                <w:color w:val="000000"/>
                <w:sz w:val="24"/>
              </w:rPr>
              <w:t xml:space="preserve"> </w:t>
            </w:r>
            <w:r w:rsidR="004774A2" w:rsidRPr="00FA7BDC">
              <w:rPr>
                <w:rFonts w:ascii="Times New Roman" w:hAnsi="Times New Roman" w:cs="Times New Roman"/>
                <w:b/>
                <w:sz w:val="24"/>
                <w:szCs w:val="24"/>
              </w:rPr>
              <w:t>Произведения о родине и родных, связи поколений, нравственном долге перед близкими людьми</w:t>
            </w:r>
          </w:p>
        </w:tc>
      </w:tr>
      <w:tr w:rsidR="009960B2" w:rsidRPr="00D75B0D" w:rsidTr="00F75D1F">
        <w:trPr>
          <w:trHeight w:val="144"/>
          <w:tblCellSpacing w:w="20" w:type="nil"/>
        </w:trPr>
        <w:tc>
          <w:tcPr>
            <w:tcW w:w="602" w:type="dxa"/>
            <w:tcMar>
              <w:top w:w="50" w:type="dxa"/>
              <w:left w:w="100" w:type="dxa"/>
            </w:tcMar>
            <w:vAlign w:val="center"/>
          </w:tcPr>
          <w:p w:rsidR="009960B2" w:rsidRDefault="009960B2" w:rsidP="003C4A84">
            <w:pPr>
              <w:spacing w:after="0"/>
            </w:pPr>
            <w:r>
              <w:rPr>
                <w:rFonts w:ascii="Times New Roman" w:hAnsi="Times New Roman"/>
                <w:color w:val="000000"/>
                <w:sz w:val="24"/>
              </w:rPr>
              <w:t>6.1</w:t>
            </w:r>
          </w:p>
        </w:tc>
        <w:tc>
          <w:tcPr>
            <w:tcW w:w="2900" w:type="dxa"/>
            <w:gridSpan w:val="2"/>
            <w:tcMar>
              <w:top w:w="50" w:type="dxa"/>
              <w:left w:w="100" w:type="dxa"/>
            </w:tcMar>
          </w:tcPr>
          <w:p w:rsidR="009960B2" w:rsidRPr="004774A2" w:rsidRDefault="009960B2" w:rsidP="004774A2">
            <w:pPr>
              <w:pStyle w:val="af1"/>
              <w:rPr>
                <w:rFonts w:ascii="Times New Roman" w:hAnsi="Times New Roman" w:cs="Times New Roman"/>
                <w:sz w:val="24"/>
                <w:szCs w:val="24"/>
              </w:rPr>
            </w:pPr>
            <w:r w:rsidRPr="004774A2">
              <w:rPr>
                <w:rFonts w:ascii="Times New Roman" w:hAnsi="Times New Roman" w:cs="Times New Roman"/>
                <w:sz w:val="24"/>
                <w:szCs w:val="24"/>
              </w:rPr>
              <w:t>Л. Сарине. Рассказ «Цирк курма кайни» («Как мы ходили в цирк»)</w:t>
            </w:r>
          </w:p>
        </w:tc>
        <w:tc>
          <w:tcPr>
            <w:tcW w:w="1134" w:type="dxa"/>
            <w:tcMar>
              <w:top w:w="50" w:type="dxa"/>
              <w:left w:w="100" w:type="dxa"/>
            </w:tcMar>
            <w:vAlign w:val="center"/>
          </w:tcPr>
          <w:p w:rsidR="009960B2" w:rsidRDefault="009960B2" w:rsidP="004774A2">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960B2" w:rsidRDefault="009960B2" w:rsidP="003C4A84">
            <w:pPr>
              <w:spacing w:after="0"/>
              <w:ind w:left="135"/>
              <w:jc w:val="center"/>
            </w:pPr>
          </w:p>
        </w:tc>
        <w:tc>
          <w:tcPr>
            <w:tcW w:w="1276" w:type="dxa"/>
            <w:tcMar>
              <w:top w:w="50" w:type="dxa"/>
              <w:left w:w="100" w:type="dxa"/>
            </w:tcMar>
            <w:vAlign w:val="center"/>
          </w:tcPr>
          <w:p w:rsidR="009960B2" w:rsidRDefault="009960B2" w:rsidP="003C4A84">
            <w:pPr>
              <w:spacing w:after="0"/>
              <w:ind w:left="135"/>
              <w:jc w:val="center"/>
            </w:pPr>
          </w:p>
        </w:tc>
        <w:tc>
          <w:tcPr>
            <w:tcW w:w="2376" w:type="dxa"/>
            <w:tcMar>
              <w:top w:w="50" w:type="dxa"/>
              <w:left w:w="100" w:type="dxa"/>
            </w:tcMar>
          </w:tcPr>
          <w:p w:rsidR="009960B2" w:rsidRPr="00FA7BDC" w:rsidRDefault="000845FF" w:rsidP="003C4A84">
            <w:pPr>
              <w:tabs>
                <w:tab w:val="left" w:pos="819"/>
              </w:tabs>
              <w:spacing w:after="0" w:line="240" w:lineRule="auto"/>
              <w:jc w:val="both"/>
              <w:rPr>
                <w:rFonts w:ascii="Times New Roman" w:eastAsiaTheme="minorEastAsia" w:hAnsi="Times New Roman" w:cs="Times New Roman"/>
                <w:sz w:val="24"/>
                <w:szCs w:val="24"/>
                <w:lang w:eastAsia="ru-RU"/>
              </w:rPr>
            </w:pPr>
            <w:hyperlink r:id="rId31" w:history="1">
              <w:r w:rsidR="009960B2" w:rsidRPr="00FA7BDC">
                <w:rPr>
                  <w:rStyle w:val="af0"/>
                  <w:rFonts w:ascii="Times New Roman" w:eastAsiaTheme="minorEastAsia" w:hAnsi="Times New Roman"/>
                  <w:color w:val="auto"/>
                  <w:sz w:val="24"/>
                  <w:szCs w:val="24"/>
                  <w:lang w:eastAsia="ru-RU"/>
                </w:rPr>
                <w:t>https://nsportal.ru/shkola/rodnoy-yazyk-i-literatura/library/2017</w:t>
              </w:r>
              <w:r w:rsidR="009960B2" w:rsidRPr="00FA7BDC">
                <w:rPr>
                  <w:rStyle w:val="af0"/>
                  <w:rFonts w:ascii="Times New Roman" w:eastAsiaTheme="minorEastAsia" w:hAnsi="Times New Roman"/>
                  <w:color w:val="auto"/>
                  <w:sz w:val="24"/>
                  <w:szCs w:val="24"/>
                  <w:lang w:eastAsia="ru-RU"/>
                </w:rPr>
                <w:lastRenderedPageBreak/>
                <w:t>/04/06/plan-konmpekt-uroka-l-sarinetsirk-kurma-kayni</w:t>
              </w:r>
            </w:hyperlink>
          </w:p>
          <w:p w:rsidR="009960B2" w:rsidRPr="00FA7BDC" w:rsidRDefault="009960B2" w:rsidP="003C4A84">
            <w:pPr>
              <w:spacing w:after="0" w:line="240" w:lineRule="auto"/>
              <w:jc w:val="both"/>
              <w:rPr>
                <w:rFonts w:ascii="Times New Roman" w:hAnsi="Times New Roman" w:cs="Times New Roman"/>
                <w:sz w:val="24"/>
                <w:szCs w:val="24"/>
              </w:rPr>
            </w:pPr>
            <w:r w:rsidRPr="00FA7BDC">
              <w:rPr>
                <w:rFonts w:ascii="Times New Roman" w:eastAsia="Calibri" w:hAnsi="Times New Roman" w:cs="Times New Roman"/>
                <w:sz w:val="24"/>
                <w:szCs w:val="24"/>
              </w:rPr>
              <w:t>https://portal.shkul.su/a/theme/86.html</w:t>
            </w:r>
          </w:p>
        </w:tc>
      </w:tr>
      <w:tr w:rsidR="009960B2" w:rsidRPr="00D75B0D" w:rsidTr="00F75D1F">
        <w:trPr>
          <w:trHeight w:val="144"/>
          <w:tblCellSpacing w:w="20" w:type="nil"/>
        </w:trPr>
        <w:tc>
          <w:tcPr>
            <w:tcW w:w="602" w:type="dxa"/>
            <w:tcMar>
              <w:top w:w="50" w:type="dxa"/>
              <w:left w:w="100" w:type="dxa"/>
            </w:tcMar>
            <w:vAlign w:val="center"/>
          </w:tcPr>
          <w:p w:rsidR="009960B2" w:rsidRDefault="009960B2" w:rsidP="003C4A84">
            <w:pPr>
              <w:spacing w:after="0"/>
            </w:pPr>
            <w:r>
              <w:rPr>
                <w:rFonts w:ascii="Times New Roman" w:hAnsi="Times New Roman"/>
                <w:color w:val="000000"/>
                <w:sz w:val="24"/>
              </w:rPr>
              <w:lastRenderedPageBreak/>
              <w:t>6.2</w:t>
            </w:r>
          </w:p>
        </w:tc>
        <w:tc>
          <w:tcPr>
            <w:tcW w:w="2900" w:type="dxa"/>
            <w:gridSpan w:val="2"/>
            <w:tcMar>
              <w:top w:w="50" w:type="dxa"/>
              <w:left w:w="100" w:type="dxa"/>
            </w:tcMar>
          </w:tcPr>
          <w:p w:rsidR="009960B2" w:rsidRPr="004774A2" w:rsidRDefault="009960B2" w:rsidP="004774A2">
            <w:pPr>
              <w:pStyle w:val="af1"/>
              <w:rPr>
                <w:rFonts w:ascii="Times New Roman" w:hAnsi="Times New Roman" w:cs="Times New Roman"/>
                <w:sz w:val="24"/>
                <w:szCs w:val="24"/>
              </w:rPr>
            </w:pPr>
            <w:r w:rsidRPr="004774A2">
              <w:rPr>
                <w:rFonts w:ascii="Times New Roman" w:hAnsi="Times New Roman" w:cs="Times New Roman"/>
                <w:sz w:val="24"/>
                <w:szCs w:val="24"/>
              </w:rPr>
              <w:t>Л. Сарине. Рассказ «Цирк курма кайни» («Как мы ходили в цирк»)</w:t>
            </w:r>
          </w:p>
        </w:tc>
        <w:tc>
          <w:tcPr>
            <w:tcW w:w="1134" w:type="dxa"/>
            <w:tcMar>
              <w:top w:w="50" w:type="dxa"/>
              <w:left w:w="100" w:type="dxa"/>
            </w:tcMar>
            <w:vAlign w:val="center"/>
          </w:tcPr>
          <w:p w:rsidR="009960B2" w:rsidRDefault="009960B2" w:rsidP="004774A2">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9960B2" w:rsidRDefault="009960B2" w:rsidP="003C4A84">
            <w:pPr>
              <w:spacing w:after="0"/>
              <w:ind w:left="135"/>
              <w:jc w:val="center"/>
            </w:pPr>
          </w:p>
        </w:tc>
        <w:tc>
          <w:tcPr>
            <w:tcW w:w="1276" w:type="dxa"/>
            <w:tcMar>
              <w:top w:w="50" w:type="dxa"/>
              <w:left w:w="100" w:type="dxa"/>
            </w:tcMar>
            <w:vAlign w:val="center"/>
          </w:tcPr>
          <w:p w:rsidR="009960B2" w:rsidRDefault="009960B2" w:rsidP="004774A2">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9960B2" w:rsidRPr="00FA7BDC" w:rsidRDefault="009960B2" w:rsidP="003C4A84">
            <w:pPr>
              <w:tabs>
                <w:tab w:val="left" w:pos="1192"/>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http://nasledie.nbchr.ru/personalii/pisateli/sarine-ivanova-lidija-mikhajjlovna/</w:t>
            </w:r>
          </w:p>
        </w:tc>
      </w:tr>
      <w:tr w:rsidR="009960B2" w:rsidRPr="00D75B0D" w:rsidTr="00F75D1F">
        <w:trPr>
          <w:trHeight w:val="144"/>
          <w:tblCellSpacing w:w="20" w:type="nil"/>
        </w:trPr>
        <w:tc>
          <w:tcPr>
            <w:tcW w:w="602" w:type="dxa"/>
            <w:tcMar>
              <w:top w:w="50" w:type="dxa"/>
              <w:left w:w="100" w:type="dxa"/>
            </w:tcMar>
            <w:vAlign w:val="center"/>
          </w:tcPr>
          <w:p w:rsidR="009960B2" w:rsidRDefault="009960B2" w:rsidP="003C4A84">
            <w:pPr>
              <w:spacing w:after="0"/>
            </w:pPr>
            <w:r>
              <w:rPr>
                <w:rFonts w:ascii="Times New Roman" w:hAnsi="Times New Roman"/>
                <w:color w:val="000000"/>
                <w:sz w:val="24"/>
              </w:rPr>
              <w:t>6.3</w:t>
            </w:r>
          </w:p>
        </w:tc>
        <w:tc>
          <w:tcPr>
            <w:tcW w:w="2900" w:type="dxa"/>
            <w:gridSpan w:val="2"/>
            <w:tcMar>
              <w:top w:w="50" w:type="dxa"/>
              <w:left w:w="100" w:type="dxa"/>
            </w:tcMar>
          </w:tcPr>
          <w:p w:rsidR="009960B2" w:rsidRPr="004774A2" w:rsidRDefault="009960B2" w:rsidP="004774A2">
            <w:pPr>
              <w:pStyle w:val="af1"/>
              <w:rPr>
                <w:rFonts w:ascii="Times New Roman" w:hAnsi="Times New Roman" w:cs="Times New Roman"/>
                <w:sz w:val="24"/>
                <w:szCs w:val="24"/>
              </w:rPr>
            </w:pPr>
            <w:r w:rsidRPr="004774A2">
              <w:rPr>
                <w:rFonts w:ascii="Times New Roman" w:hAnsi="Times New Roman" w:cs="Times New Roman"/>
                <w:sz w:val="24"/>
                <w:szCs w:val="24"/>
              </w:rPr>
              <w:t>Рассказ «Эпĕ «тухатмăш карчăкпа» паллашни» («Как я</w:t>
            </w:r>
            <w:r w:rsidRPr="004774A2">
              <w:rPr>
                <w:rFonts w:ascii="Times New Roman" w:hAnsi="Times New Roman" w:cs="Times New Roman"/>
                <w:sz w:val="24"/>
                <w:szCs w:val="24"/>
              </w:rPr>
              <w:br/>
              <w:t>познакомилась со старухой – «колдуньей»»)</w:t>
            </w:r>
          </w:p>
        </w:tc>
        <w:tc>
          <w:tcPr>
            <w:tcW w:w="1134" w:type="dxa"/>
            <w:tcMar>
              <w:top w:w="50" w:type="dxa"/>
              <w:left w:w="100" w:type="dxa"/>
            </w:tcMar>
            <w:vAlign w:val="center"/>
          </w:tcPr>
          <w:p w:rsidR="009960B2" w:rsidRDefault="009960B2" w:rsidP="004774A2">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9960B2" w:rsidRDefault="009960B2" w:rsidP="003C4A84">
            <w:pPr>
              <w:spacing w:after="0"/>
              <w:ind w:left="135"/>
              <w:jc w:val="center"/>
            </w:pPr>
          </w:p>
        </w:tc>
        <w:tc>
          <w:tcPr>
            <w:tcW w:w="1276" w:type="dxa"/>
            <w:tcMar>
              <w:top w:w="50" w:type="dxa"/>
              <w:left w:w="100" w:type="dxa"/>
            </w:tcMar>
            <w:vAlign w:val="center"/>
          </w:tcPr>
          <w:p w:rsidR="009960B2" w:rsidRDefault="009960B2" w:rsidP="003C4A84">
            <w:pPr>
              <w:spacing w:after="0"/>
              <w:ind w:left="135"/>
              <w:jc w:val="center"/>
            </w:pPr>
          </w:p>
        </w:tc>
        <w:tc>
          <w:tcPr>
            <w:tcW w:w="2376" w:type="dxa"/>
            <w:tcMar>
              <w:top w:w="50" w:type="dxa"/>
              <w:left w:w="100" w:type="dxa"/>
            </w:tcMar>
          </w:tcPr>
          <w:p w:rsidR="009960B2" w:rsidRPr="00FA7BDC" w:rsidRDefault="009960B2" w:rsidP="003C4A84">
            <w:pPr>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http://nasledie.nbchr.ru/personalii/pisateli/sarbi/</w:t>
            </w:r>
          </w:p>
          <w:p w:rsidR="009960B2" w:rsidRPr="00FA7BDC" w:rsidRDefault="009960B2" w:rsidP="003C4A84">
            <w:pPr>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http://portal.shkul.su/a/theme/87.html</w:t>
            </w:r>
          </w:p>
        </w:tc>
      </w:tr>
      <w:tr w:rsidR="009960B2" w:rsidRPr="00D75B0D" w:rsidTr="00F75D1F">
        <w:trPr>
          <w:trHeight w:val="144"/>
          <w:tblCellSpacing w:w="20" w:type="nil"/>
        </w:trPr>
        <w:tc>
          <w:tcPr>
            <w:tcW w:w="602" w:type="dxa"/>
            <w:tcMar>
              <w:top w:w="50" w:type="dxa"/>
              <w:left w:w="100" w:type="dxa"/>
            </w:tcMar>
            <w:vAlign w:val="center"/>
          </w:tcPr>
          <w:p w:rsidR="009960B2" w:rsidRDefault="009960B2" w:rsidP="003C4A84">
            <w:pPr>
              <w:spacing w:after="0"/>
            </w:pPr>
            <w:r>
              <w:rPr>
                <w:rFonts w:ascii="Times New Roman" w:hAnsi="Times New Roman"/>
                <w:color w:val="000000"/>
                <w:sz w:val="24"/>
              </w:rPr>
              <w:t>6.4</w:t>
            </w:r>
          </w:p>
        </w:tc>
        <w:tc>
          <w:tcPr>
            <w:tcW w:w="2900" w:type="dxa"/>
            <w:gridSpan w:val="2"/>
            <w:tcMar>
              <w:top w:w="50" w:type="dxa"/>
              <w:left w:w="100" w:type="dxa"/>
            </w:tcMar>
          </w:tcPr>
          <w:p w:rsidR="009960B2" w:rsidRPr="004774A2" w:rsidRDefault="009960B2" w:rsidP="004774A2">
            <w:pPr>
              <w:pStyle w:val="af1"/>
              <w:rPr>
                <w:rFonts w:ascii="Times New Roman" w:hAnsi="Times New Roman" w:cs="Times New Roman"/>
                <w:sz w:val="24"/>
                <w:szCs w:val="24"/>
              </w:rPr>
            </w:pPr>
            <w:r w:rsidRPr="004774A2">
              <w:rPr>
                <w:rFonts w:ascii="Times New Roman" w:hAnsi="Times New Roman" w:cs="Times New Roman"/>
                <w:sz w:val="24"/>
                <w:szCs w:val="24"/>
              </w:rPr>
              <w:t xml:space="preserve">Внеклассное чтение. Л. Сарине. Рассказ «Цирк курма кайни» («Как мы ходили в цирк»). Рассказ «Эпĕ «тухатмăш карчăкпа» паллашни» («Как я познакомилась со старухой – «колдуньей»»). Прозаические произведения. </w:t>
            </w:r>
          </w:p>
        </w:tc>
        <w:tc>
          <w:tcPr>
            <w:tcW w:w="1134" w:type="dxa"/>
            <w:tcMar>
              <w:top w:w="50" w:type="dxa"/>
              <w:left w:w="100" w:type="dxa"/>
            </w:tcMar>
            <w:vAlign w:val="center"/>
          </w:tcPr>
          <w:p w:rsidR="009960B2" w:rsidRDefault="009960B2" w:rsidP="003C4A84">
            <w:pPr>
              <w:spacing w:after="0"/>
              <w:ind w:left="135"/>
              <w:jc w:val="center"/>
            </w:pPr>
            <w:r>
              <w:t>1</w:t>
            </w:r>
          </w:p>
        </w:tc>
        <w:tc>
          <w:tcPr>
            <w:tcW w:w="1276" w:type="dxa"/>
            <w:tcMar>
              <w:top w:w="50" w:type="dxa"/>
              <w:left w:w="100" w:type="dxa"/>
            </w:tcMar>
            <w:vAlign w:val="center"/>
          </w:tcPr>
          <w:p w:rsidR="009960B2" w:rsidRDefault="009960B2" w:rsidP="003C4A84">
            <w:pPr>
              <w:spacing w:after="0"/>
              <w:ind w:left="135"/>
              <w:jc w:val="center"/>
            </w:pPr>
          </w:p>
        </w:tc>
        <w:tc>
          <w:tcPr>
            <w:tcW w:w="1276" w:type="dxa"/>
            <w:tcMar>
              <w:top w:w="50" w:type="dxa"/>
              <w:left w:w="100" w:type="dxa"/>
            </w:tcMar>
            <w:vAlign w:val="center"/>
          </w:tcPr>
          <w:p w:rsidR="009960B2" w:rsidRDefault="009960B2" w:rsidP="003C4A84">
            <w:pPr>
              <w:spacing w:after="0"/>
              <w:ind w:left="135"/>
              <w:jc w:val="center"/>
            </w:pPr>
          </w:p>
        </w:tc>
        <w:tc>
          <w:tcPr>
            <w:tcW w:w="2376" w:type="dxa"/>
            <w:tcMar>
              <w:top w:w="50" w:type="dxa"/>
              <w:left w:w="100" w:type="dxa"/>
            </w:tcMar>
          </w:tcPr>
          <w:p w:rsidR="009960B2" w:rsidRPr="00FA7BDC" w:rsidRDefault="009960B2" w:rsidP="003C4A84">
            <w:pPr>
              <w:tabs>
                <w:tab w:val="left" w:pos="497"/>
              </w:tabs>
              <w:spacing w:after="0" w:line="240" w:lineRule="auto"/>
              <w:jc w:val="both"/>
              <w:rPr>
                <w:rFonts w:ascii="Times New Roman" w:hAnsi="Times New Roman" w:cs="Times New Roman"/>
              </w:rPr>
            </w:pPr>
            <w:r w:rsidRPr="00FA7BDC">
              <w:rPr>
                <w:rFonts w:ascii="Times New Roman" w:hAnsi="Times New Roman" w:cs="Times New Roman"/>
              </w:rPr>
              <w:t>https://phsreda.com/e-articles/79/Action79-74709.pdf</w:t>
            </w:r>
          </w:p>
          <w:p w:rsidR="009960B2" w:rsidRPr="00FA7BDC" w:rsidRDefault="009960B2" w:rsidP="003C4A84">
            <w:pPr>
              <w:tabs>
                <w:tab w:val="left" w:pos="497"/>
              </w:tabs>
              <w:spacing w:after="0" w:line="240" w:lineRule="auto"/>
              <w:jc w:val="both"/>
              <w:rPr>
                <w:rFonts w:ascii="Times New Roman" w:hAnsi="Times New Roman" w:cs="Times New Roman"/>
              </w:rPr>
            </w:pPr>
            <w:r w:rsidRPr="00FA7BDC">
              <w:rPr>
                <w:rFonts w:ascii="Times New Roman" w:hAnsi="Times New Roman" w:cs="Times New Roman"/>
              </w:rPr>
              <w:t>https://portal.shkul.su/download/14</w:t>
            </w:r>
          </w:p>
          <w:p w:rsidR="009960B2" w:rsidRPr="00FA7BDC" w:rsidRDefault="009960B2" w:rsidP="003C4A84">
            <w:pPr>
              <w:tabs>
                <w:tab w:val="left" w:pos="497"/>
              </w:tabs>
              <w:spacing w:after="0" w:line="240" w:lineRule="auto"/>
              <w:jc w:val="both"/>
              <w:rPr>
                <w:rFonts w:ascii="Times New Roman" w:hAnsi="Times New Roman" w:cs="Times New Roman"/>
              </w:rPr>
            </w:pPr>
            <w:r w:rsidRPr="00FA7BDC">
              <w:rPr>
                <w:rFonts w:ascii="Times New Roman" w:hAnsi="Times New Roman" w:cs="Times New Roman"/>
              </w:rPr>
              <w:t>https://infourok.ru/tablica-rodi-i-zhanri-literaturi-1980244.html</w:t>
            </w:r>
          </w:p>
          <w:p w:rsidR="009960B2" w:rsidRPr="00FA7BDC" w:rsidRDefault="009960B2" w:rsidP="003C4A84">
            <w:pPr>
              <w:tabs>
                <w:tab w:val="left" w:pos="497"/>
              </w:tabs>
              <w:spacing w:after="0" w:line="240" w:lineRule="auto"/>
              <w:jc w:val="both"/>
              <w:rPr>
                <w:rFonts w:ascii="Times New Roman" w:hAnsi="Times New Roman" w:cs="Times New Roman"/>
              </w:rPr>
            </w:pPr>
            <w:r w:rsidRPr="00FA7BDC">
              <w:rPr>
                <w:rFonts w:ascii="Times New Roman" w:hAnsi="Times New Roman" w:cs="Times New Roman"/>
              </w:rPr>
              <w:t>https://infourok.ru/metodika-chteniya-rasskazov-obuchenie-sostavleniyu-plana-i-pereskazu-prochitannogo-2608063.html</w:t>
            </w:r>
          </w:p>
        </w:tc>
      </w:tr>
      <w:tr w:rsidR="009960B2" w:rsidTr="00F75D1F">
        <w:trPr>
          <w:trHeight w:val="144"/>
          <w:tblCellSpacing w:w="20" w:type="nil"/>
        </w:trPr>
        <w:tc>
          <w:tcPr>
            <w:tcW w:w="3502" w:type="dxa"/>
            <w:gridSpan w:val="3"/>
            <w:tcMar>
              <w:top w:w="50" w:type="dxa"/>
              <w:left w:w="100" w:type="dxa"/>
            </w:tcMar>
            <w:vAlign w:val="center"/>
          </w:tcPr>
          <w:p w:rsidR="009960B2" w:rsidRDefault="009960B2"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9960B2" w:rsidRDefault="009960B2" w:rsidP="003C4A84">
            <w:pPr>
              <w:spacing w:after="0"/>
              <w:ind w:left="135"/>
              <w:jc w:val="center"/>
            </w:pPr>
            <w:r>
              <w:t>4</w:t>
            </w:r>
          </w:p>
        </w:tc>
        <w:tc>
          <w:tcPr>
            <w:tcW w:w="4928" w:type="dxa"/>
            <w:gridSpan w:val="3"/>
            <w:tcMar>
              <w:top w:w="50" w:type="dxa"/>
              <w:left w:w="100" w:type="dxa"/>
            </w:tcMar>
            <w:vAlign w:val="center"/>
          </w:tcPr>
          <w:p w:rsidR="009960B2" w:rsidRDefault="009960B2" w:rsidP="003C4A84"/>
        </w:tc>
      </w:tr>
      <w:tr w:rsidR="009960B2" w:rsidRPr="00D75B0D" w:rsidTr="00F75D1F">
        <w:trPr>
          <w:trHeight w:val="144"/>
          <w:tblCellSpacing w:w="20" w:type="nil"/>
        </w:trPr>
        <w:tc>
          <w:tcPr>
            <w:tcW w:w="9564" w:type="dxa"/>
            <w:gridSpan w:val="7"/>
            <w:tcMar>
              <w:top w:w="50" w:type="dxa"/>
              <w:left w:w="100" w:type="dxa"/>
            </w:tcMar>
            <w:vAlign w:val="center"/>
          </w:tcPr>
          <w:p w:rsidR="009960B2" w:rsidRPr="0020153F" w:rsidRDefault="009960B2" w:rsidP="009270F4">
            <w:pPr>
              <w:spacing w:after="0"/>
              <w:ind w:left="135"/>
            </w:pPr>
            <w:r w:rsidRPr="0020153F">
              <w:rPr>
                <w:rFonts w:ascii="Times New Roman" w:hAnsi="Times New Roman"/>
                <w:b/>
                <w:color w:val="000000"/>
                <w:sz w:val="24"/>
              </w:rPr>
              <w:t>Раздел 7.</w:t>
            </w:r>
            <w:r w:rsidRPr="0020153F">
              <w:rPr>
                <w:rFonts w:ascii="Times New Roman" w:hAnsi="Times New Roman"/>
                <w:color w:val="000000"/>
                <w:sz w:val="24"/>
              </w:rPr>
              <w:t xml:space="preserve"> </w:t>
            </w:r>
            <w:r w:rsidR="009270F4" w:rsidRPr="00FA7BDC">
              <w:rPr>
                <w:rFonts w:ascii="Times New Roman" w:hAnsi="Times New Roman" w:cs="Times New Roman"/>
                <w:b/>
                <w:sz w:val="24"/>
                <w:szCs w:val="24"/>
              </w:rPr>
              <w:t>Произведения о нормах и правилах поведения в обществе, о неприглядных поступках, потер человеческого облика, о предупреждении социальной агрессии и противоправной деятельности</w:t>
            </w:r>
          </w:p>
        </w:tc>
      </w:tr>
      <w:tr w:rsidR="002954D3" w:rsidRPr="00D75B0D" w:rsidTr="00F75D1F">
        <w:trPr>
          <w:trHeight w:val="144"/>
          <w:tblCellSpacing w:w="20" w:type="nil"/>
        </w:trPr>
        <w:tc>
          <w:tcPr>
            <w:tcW w:w="602" w:type="dxa"/>
            <w:tcMar>
              <w:top w:w="50" w:type="dxa"/>
              <w:left w:w="100" w:type="dxa"/>
            </w:tcMar>
            <w:vAlign w:val="center"/>
          </w:tcPr>
          <w:p w:rsidR="002954D3" w:rsidRDefault="002954D3" w:rsidP="003C4A84">
            <w:pPr>
              <w:spacing w:after="0"/>
            </w:pPr>
            <w:r>
              <w:rPr>
                <w:rFonts w:ascii="Times New Roman" w:hAnsi="Times New Roman"/>
                <w:color w:val="000000"/>
                <w:sz w:val="24"/>
              </w:rPr>
              <w:t>7.1</w:t>
            </w:r>
          </w:p>
        </w:tc>
        <w:tc>
          <w:tcPr>
            <w:tcW w:w="2900" w:type="dxa"/>
            <w:gridSpan w:val="2"/>
            <w:tcMar>
              <w:top w:w="50" w:type="dxa"/>
              <w:left w:w="100" w:type="dxa"/>
            </w:tcMar>
          </w:tcPr>
          <w:p w:rsidR="002954D3" w:rsidRPr="001B14FF" w:rsidRDefault="002954D3" w:rsidP="001B14FF">
            <w:pPr>
              <w:pStyle w:val="af1"/>
              <w:rPr>
                <w:rFonts w:ascii="Times New Roman" w:hAnsi="Times New Roman" w:cs="Times New Roman"/>
                <w:sz w:val="24"/>
                <w:szCs w:val="24"/>
              </w:rPr>
            </w:pPr>
            <w:r w:rsidRPr="001B14FF">
              <w:rPr>
                <w:rFonts w:ascii="Times New Roman" w:hAnsi="Times New Roman" w:cs="Times New Roman"/>
                <w:sz w:val="24"/>
                <w:szCs w:val="24"/>
              </w:rPr>
              <w:t>Л. Мартьянова. Рассказ «Ятсăр троллейбус» («Троллейбус без номера»)</w:t>
            </w:r>
          </w:p>
        </w:tc>
        <w:tc>
          <w:tcPr>
            <w:tcW w:w="1134" w:type="dxa"/>
            <w:tcMar>
              <w:top w:w="50" w:type="dxa"/>
              <w:left w:w="100" w:type="dxa"/>
            </w:tcMar>
            <w:vAlign w:val="center"/>
          </w:tcPr>
          <w:p w:rsidR="002954D3" w:rsidRDefault="002954D3" w:rsidP="009270F4">
            <w:pPr>
              <w:spacing w:after="0"/>
              <w:ind w:left="135"/>
              <w:jc w:val="center"/>
            </w:pPr>
            <w:r w:rsidRPr="0020153F">
              <w:rPr>
                <w:rFonts w:ascii="Times New Roman" w:hAnsi="Times New Roman"/>
                <w:color w:val="000000"/>
                <w:sz w:val="24"/>
              </w:rPr>
              <w:t xml:space="preserve"> </w:t>
            </w:r>
            <w:r>
              <w:rPr>
                <w:rFonts w:ascii="Times New Roman" w:hAnsi="Times New Roman"/>
                <w:color w:val="000000"/>
                <w:sz w:val="24"/>
              </w:rPr>
              <w:t>1</w:t>
            </w:r>
          </w:p>
        </w:tc>
        <w:tc>
          <w:tcPr>
            <w:tcW w:w="1276" w:type="dxa"/>
            <w:tcMar>
              <w:top w:w="50" w:type="dxa"/>
              <w:left w:w="100" w:type="dxa"/>
            </w:tcMar>
            <w:vAlign w:val="center"/>
          </w:tcPr>
          <w:p w:rsidR="002954D3" w:rsidRDefault="002954D3" w:rsidP="003C4A84">
            <w:pPr>
              <w:spacing w:after="0"/>
              <w:ind w:left="135"/>
              <w:jc w:val="center"/>
            </w:pPr>
          </w:p>
        </w:tc>
        <w:tc>
          <w:tcPr>
            <w:tcW w:w="1276" w:type="dxa"/>
            <w:tcMar>
              <w:top w:w="50" w:type="dxa"/>
              <w:left w:w="100" w:type="dxa"/>
            </w:tcMar>
            <w:vAlign w:val="center"/>
          </w:tcPr>
          <w:p w:rsidR="002954D3" w:rsidRDefault="002954D3" w:rsidP="003C4A84">
            <w:pPr>
              <w:spacing w:after="0"/>
              <w:ind w:left="135"/>
              <w:jc w:val="center"/>
            </w:pPr>
          </w:p>
        </w:tc>
        <w:tc>
          <w:tcPr>
            <w:tcW w:w="2376" w:type="dxa"/>
            <w:tcMar>
              <w:top w:w="50" w:type="dxa"/>
              <w:left w:w="100" w:type="dxa"/>
            </w:tcMar>
          </w:tcPr>
          <w:p w:rsidR="002954D3" w:rsidRPr="00FA7BDC" w:rsidRDefault="002954D3" w:rsidP="003C4A84">
            <w:pPr>
              <w:tabs>
                <w:tab w:val="left" w:pos="869"/>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 xml:space="preserve"> http://nasledie.nbchr.ru/personalii/pisateli/martjanova/</w:t>
            </w:r>
          </w:p>
          <w:p w:rsidR="002954D3" w:rsidRPr="00FA7BDC" w:rsidRDefault="002954D3" w:rsidP="003C4A84">
            <w:pPr>
              <w:tabs>
                <w:tab w:val="left" w:pos="869"/>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 xml:space="preserve">https://chgtrk.ru/novosti/kultura/lyubov-martyanova-poet-cavra-culne-palla-tavat/ </w:t>
            </w:r>
          </w:p>
          <w:p w:rsidR="002954D3" w:rsidRPr="00FA7BDC" w:rsidRDefault="002954D3" w:rsidP="002954D3">
            <w:pPr>
              <w:tabs>
                <w:tab w:val="left" w:pos="869"/>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https://chuvash.org/e/</w:t>
            </w:r>
          </w:p>
        </w:tc>
      </w:tr>
      <w:tr w:rsidR="002954D3" w:rsidRPr="00D75B0D" w:rsidTr="00F75D1F">
        <w:trPr>
          <w:trHeight w:val="144"/>
          <w:tblCellSpacing w:w="20" w:type="nil"/>
        </w:trPr>
        <w:tc>
          <w:tcPr>
            <w:tcW w:w="602" w:type="dxa"/>
            <w:tcMar>
              <w:top w:w="50" w:type="dxa"/>
              <w:left w:w="100" w:type="dxa"/>
            </w:tcMar>
            <w:vAlign w:val="center"/>
          </w:tcPr>
          <w:p w:rsidR="002954D3" w:rsidRDefault="002954D3" w:rsidP="003C4A84">
            <w:pPr>
              <w:spacing w:after="0"/>
            </w:pPr>
            <w:r>
              <w:rPr>
                <w:rFonts w:ascii="Times New Roman" w:hAnsi="Times New Roman"/>
                <w:color w:val="000000"/>
                <w:sz w:val="24"/>
              </w:rPr>
              <w:t>7.2</w:t>
            </w:r>
          </w:p>
        </w:tc>
        <w:tc>
          <w:tcPr>
            <w:tcW w:w="2900" w:type="dxa"/>
            <w:gridSpan w:val="2"/>
            <w:tcMar>
              <w:top w:w="50" w:type="dxa"/>
              <w:left w:w="100" w:type="dxa"/>
            </w:tcMar>
          </w:tcPr>
          <w:p w:rsidR="002954D3" w:rsidRPr="001B14FF" w:rsidRDefault="002954D3" w:rsidP="001B14FF">
            <w:pPr>
              <w:pStyle w:val="af1"/>
              <w:rPr>
                <w:rFonts w:ascii="Times New Roman" w:hAnsi="Times New Roman" w:cs="Times New Roman"/>
                <w:sz w:val="24"/>
                <w:szCs w:val="24"/>
              </w:rPr>
            </w:pPr>
            <w:r w:rsidRPr="001B14FF">
              <w:rPr>
                <w:rFonts w:ascii="Times New Roman" w:hAnsi="Times New Roman" w:cs="Times New Roman"/>
                <w:sz w:val="24"/>
                <w:szCs w:val="24"/>
              </w:rPr>
              <w:t>А. Галкин. Шутка «Йывӑр чир» («Тяжёлая болезнь»)</w:t>
            </w:r>
          </w:p>
        </w:tc>
        <w:tc>
          <w:tcPr>
            <w:tcW w:w="1134" w:type="dxa"/>
            <w:tcMar>
              <w:top w:w="50" w:type="dxa"/>
              <w:left w:w="100" w:type="dxa"/>
            </w:tcMar>
            <w:vAlign w:val="center"/>
          </w:tcPr>
          <w:p w:rsidR="002954D3" w:rsidRDefault="002954D3" w:rsidP="009270F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954D3" w:rsidRDefault="002954D3" w:rsidP="003C4A84">
            <w:pPr>
              <w:spacing w:after="0"/>
              <w:ind w:left="135"/>
              <w:jc w:val="center"/>
            </w:pPr>
          </w:p>
        </w:tc>
        <w:tc>
          <w:tcPr>
            <w:tcW w:w="1276" w:type="dxa"/>
            <w:tcMar>
              <w:top w:w="50" w:type="dxa"/>
              <w:left w:w="100" w:type="dxa"/>
            </w:tcMar>
            <w:vAlign w:val="center"/>
          </w:tcPr>
          <w:p w:rsidR="002954D3" w:rsidRDefault="002954D3" w:rsidP="009270F4">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2954D3" w:rsidRPr="00FA7BDC" w:rsidRDefault="002954D3"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http://nasledie.nbchr.ru›</w:t>
            </w:r>
          </w:p>
          <w:p w:rsidR="002954D3" w:rsidRPr="00FA7BDC" w:rsidRDefault="002954D3"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https://www.chuvash.org/lib/author/437.html</w:t>
            </w:r>
          </w:p>
          <w:p w:rsidR="002954D3" w:rsidRPr="00FA7BDC" w:rsidRDefault="002954D3"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http://pchd21.ru/galkin-aleksandr-alekseevich</w:t>
            </w:r>
          </w:p>
          <w:p w:rsidR="002954D3" w:rsidRPr="00FA7BDC" w:rsidRDefault="002954D3"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https://portal.shkul.su/a/theme/293.html</w:t>
            </w:r>
          </w:p>
          <w:p w:rsidR="002954D3" w:rsidRPr="00FA7BDC" w:rsidRDefault="002954D3"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Пословицы о трудолюбии и лени https://youtu.be/nFtjiF4JOn4</w:t>
            </w:r>
          </w:p>
        </w:tc>
      </w:tr>
      <w:tr w:rsidR="002954D3" w:rsidRPr="00D75B0D" w:rsidTr="00F75D1F">
        <w:trPr>
          <w:trHeight w:val="144"/>
          <w:tblCellSpacing w:w="20" w:type="nil"/>
        </w:trPr>
        <w:tc>
          <w:tcPr>
            <w:tcW w:w="602" w:type="dxa"/>
            <w:tcMar>
              <w:top w:w="50" w:type="dxa"/>
              <w:left w:w="100" w:type="dxa"/>
            </w:tcMar>
            <w:vAlign w:val="center"/>
          </w:tcPr>
          <w:p w:rsidR="002954D3" w:rsidRDefault="002954D3" w:rsidP="003C4A84">
            <w:pPr>
              <w:spacing w:after="0"/>
            </w:pPr>
            <w:r>
              <w:rPr>
                <w:rFonts w:ascii="Times New Roman" w:hAnsi="Times New Roman"/>
                <w:color w:val="000000"/>
                <w:sz w:val="24"/>
              </w:rPr>
              <w:lastRenderedPageBreak/>
              <w:t>7.3</w:t>
            </w:r>
          </w:p>
        </w:tc>
        <w:tc>
          <w:tcPr>
            <w:tcW w:w="2900" w:type="dxa"/>
            <w:gridSpan w:val="2"/>
            <w:tcMar>
              <w:top w:w="50" w:type="dxa"/>
              <w:left w:w="100" w:type="dxa"/>
            </w:tcMar>
          </w:tcPr>
          <w:p w:rsidR="002954D3" w:rsidRPr="001B14FF" w:rsidRDefault="002954D3" w:rsidP="001B14FF">
            <w:pPr>
              <w:pStyle w:val="af1"/>
              <w:rPr>
                <w:rFonts w:ascii="Times New Roman" w:hAnsi="Times New Roman" w:cs="Times New Roman"/>
                <w:sz w:val="24"/>
                <w:szCs w:val="24"/>
              </w:rPr>
            </w:pPr>
            <w:r w:rsidRPr="001B14FF">
              <w:rPr>
                <w:rFonts w:ascii="Times New Roman" w:hAnsi="Times New Roman" w:cs="Times New Roman"/>
                <w:sz w:val="24"/>
                <w:szCs w:val="24"/>
              </w:rPr>
              <w:t>А. Кибеч. Стихотворение «Ача ҫуртӗнче» («В детском доме»)</w:t>
            </w:r>
          </w:p>
        </w:tc>
        <w:tc>
          <w:tcPr>
            <w:tcW w:w="1134" w:type="dxa"/>
            <w:tcMar>
              <w:top w:w="50" w:type="dxa"/>
              <w:left w:w="100" w:type="dxa"/>
            </w:tcMar>
            <w:vAlign w:val="center"/>
          </w:tcPr>
          <w:p w:rsidR="002954D3" w:rsidRDefault="002954D3" w:rsidP="009270F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954D3" w:rsidRDefault="002954D3" w:rsidP="003C4A84">
            <w:pPr>
              <w:spacing w:after="0"/>
              <w:ind w:left="135"/>
              <w:jc w:val="center"/>
            </w:pPr>
          </w:p>
        </w:tc>
        <w:tc>
          <w:tcPr>
            <w:tcW w:w="1276" w:type="dxa"/>
            <w:tcMar>
              <w:top w:w="50" w:type="dxa"/>
              <w:left w:w="100" w:type="dxa"/>
            </w:tcMar>
            <w:vAlign w:val="center"/>
          </w:tcPr>
          <w:p w:rsidR="002954D3" w:rsidRDefault="002954D3" w:rsidP="009270F4">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2954D3" w:rsidRPr="00FA7BDC" w:rsidRDefault="000845FF" w:rsidP="003C4A84">
            <w:pPr>
              <w:spacing w:after="0" w:line="240" w:lineRule="auto"/>
              <w:jc w:val="both"/>
              <w:rPr>
                <w:rFonts w:ascii="Times New Roman" w:hAnsi="Times New Roman" w:cs="Times New Roman"/>
                <w:sz w:val="24"/>
                <w:szCs w:val="24"/>
              </w:rPr>
            </w:pPr>
            <w:hyperlink r:id="rId32" w:history="1">
              <w:r w:rsidR="002954D3" w:rsidRPr="00FA7BDC">
                <w:rPr>
                  <w:rStyle w:val="af0"/>
                  <w:rFonts w:ascii="Times New Roman" w:hAnsi="Times New Roman"/>
                  <w:color w:val="auto"/>
                  <w:sz w:val="24"/>
                  <w:szCs w:val="24"/>
                </w:rPr>
                <w:t>http://www.nbchr.ru/PDF/vesti_eb_08_17.pdf</w:t>
              </w:r>
            </w:hyperlink>
          </w:p>
          <w:p w:rsidR="002954D3" w:rsidRPr="00FA7BDC" w:rsidRDefault="002954D3"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http://nasledie.nbchr.ru/personalii/pisateli/kibech/</w:t>
            </w:r>
          </w:p>
        </w:tc>
      </w:tr>
      <w:tr w:rsidR="002954D3" w:rsidTr="00F75D1F">
        <w:trPr>
          <w:trHeight w:val="144"/>
          <w:tblCellSpacing w:w="20" w:type="nil"/>
        </w:trPr>
        <w:tc>
          <w:tcPr>
            <w:tcW w:w="3502" w:type="dxa"/>
            <w:gridSpan w:val="3"/>
            <w:tcMar>
              <w:top w:w="50" w:type="dxa"/>
              <w:left w:w="100" w:type="dxa"/>
            </w:tcMar>
            <w:vAlign w:val="center"/>
          </w:tcPr>
          <w:p w:rsidR="002954D3" w:rsidRDefault="002954D3"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2954D3" w:rsidRDefault="002954D3" w:rsidP="009270F4">
            <w:pPr>
              <w:spacing w:after="0"/>
              <w:ind w:left="135"/>
              <w:jc w:val="center"/>
            </w:pPr>
            <w:r>
              <w:rPr>
                <w:rFonts w:ascii="Times New Roman" w:hAnsi="Times New Roman"/>
                <w:color w:val="000000"/>
                <w:sz w:val="24"/>
              </w:rPr>
              <w:t xml:space="preserve"> 3</w:t>
            </w:r>
          </w:p>
        </w:tc>
        <w:tc>
          <w:tcPr>
            <w:tcW w:w="4928" w:type="dxa"/>
            <w:gridSpan w:val="3"/>
            <w:tcMar>
              <w:top w:w="50" w:type="dxa"/>
              <w:left w:w="100" w:type="dxa"/>
            </w:tcMar>
            <w:vAlign w:val="center"/>
          </w:tcPr>
          <w:p w:rsidR="002954D3" w:rsidRDefault="002954D3" w:rsidP="003C4A84"/>
        </w:tc>
      </w:tr>
      <w:tr w:rsidR="00F123E5" w:rsidTr="003C4A84">
        <w:trPr>
          <w:trHeight w:val="144"/>
          <w:tblCellSpacing w:w="20" w:type="nil"/>
        </w:trPr>
        <w:tc>
          <w:tcPr>
            <w:tcW w:w="9564" w:type="dxa"/>
            <w:gridSpan w:val="7"/>
            <w:tcMar>
              <w:top w:w="50" w:type="dxa"/>
              <w:left w:w="100" w:type="dxa"/>
            </w:tcMar>
          </w:tcPr>
          <w:p w:rsidR="00F123E5" w:rsidRPr="00FA7BDC" w:rsidRDefault="00F123E5" w:rsidP="003C4A84">
            <w:pPr>
              <w:spacing w:after="0" w:line="240" w:lineRule="auto"/>
              <w:jc w:val="both"/>
              <w:rPr>
                <w:rFonts w:ascii="Times New Roman" w:hAnsi="Times New Roman" w:cs="Times New Roman"/>
                <w:b/>
                <w:sz w:val="24"/>
                <w:szCs w:val="24"/>
              </w:rPr>
            </w:pPr>
            <w:r w:rsidRPr="00FA7BDC">
              <w:rPr>
                <w:rFonts w:ascii="Times New Roman" w:hAnsi="Times New Roman" w:cs="Times New Roman"/>
                <w:b/>
                <w:sz w:val="24"/>
                <w:szCs w:val="24"/>
              </w:rPr>
              <w:t>Раздел 8. Произведения о героизме народа в годы Великой Отечественной войны и мужестве тружеников тыла</w:t>
            </w:r>
          </w:p>
        </w:tc>
      </w:tr>
      <w:tr w:rsidR="000E129A" w:rsidTr="003C4A84">
        <w:trPr>
          <w:trHeight w:val="950"/>
          <w:tblCellSpacing w:w="20" w:type="nil"/>
        </w:trPr>
        <w:tc>
          <w:tcPr>
            <w:tcW w:w="667" w:type="dxa"/>
            <w:gridSpan w:val="2"/>
            <w:tcMar>
              <w:top w:w="50" w:type="dxa"/>
              <w:left w:w="100" w:type="dxa"/>
            </w:tcMar>
          </w:tcPr>
          <w:p w:rsidR="000E129A" w:rsidRPr="00FA7BDC" w:rsidRDefault="000E129A"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8.1.</w:t>
            </w:r>
          </w:p>
          <w:p w:rsidR="000E129A" w:rsidRPr="00FA7BDC" w:rsidRDefault="000E129A" w:rsidP="003C4A84">
            <w:pPr>
              <w:spacing w:after="0" w:line="240" w:lineRule="auto"/>
              <w:jc w:val="both"/>
              <w:rPr>
                <w:rFonts w:ascii="Times New Roman" w:hAnsi="Times New Roman" w:cs="Times New Roman"/>
                <w:sz w:val="24"/>
                <w:szCs w:val="24"/>
              </w:rPr>
            </w:pPr>
          </w:p>
        </w:tc>
        <w:tc>
          <w:tcPr>
            <w:tcW w:w="2835" w:type="dxa"/>
          </w:tcPr>
          <w:p w:rsidR="000E129A" w:rsidRPr="00FA7BDC" w:rsidRDefault="000E129A"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О. Тургай. Новелла «Пахчари çĕмĕрт» («Черёмуха в саду»)</w:t>
            </w:r>
          </w:p>
        </w:tc>
        <w:tc>
          <w:tcPr>
            <w:tcW w:w="1134" w:type="dxa"/>
            <w:vAlign w:val="center"/>
          </w:tcPr>
          <w:p w:rsidR="000E129A" w:rsidRDefault="000E129A" w:rsidP="006C7183">
            <w:pPr>
              <w:jc w:val="center"/>
            </w:pPr>
            <w:r>
              <w:t>1</w:t>
            </w:r>
          </w:p>
        </w:tc>
        <w:tc>
          <w:tcPr>
            <w:tcW w:w="1276" w:type="dxa"/>
            <w:vAlign w:val="center"/>
          </w:tcPr>
          <w:p w:rsidR="000E129A" w:rsidRDefault="000E129A" w:rsidP="003C4A84"/>
        </w:tc>
        <w:tc>
          <w:tcPr>
            <w:tcW w:w="1276" w:type="dxa"/>
            <w:vAlign w:val="center"/>
          </w:tcPr>
          <w:p w:rsidR="000E129A" w:rsidRDefault="000E129A" w:rsidP="003C4A84"/>
        </w:tc>
        <w:tc>
          <w:tcPr>
            <w:tcW w:w="2376" w:type="dxa"/>
          </w:tcPr>
          <w:p w:rsidR="000E129A"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33" w:history="1">
              <w:r w:rsidR="000E129A" w:rsidRPr="00FA7BDC">
                <w:rPr>
                  <w:rFonts w:ascii="Times New Roman" w:eastAsiaTheme="minorEastAsia" w:hAnsi="Times New Roman" w:cs="Times New Roman"/>
                  <w:sz w:val="24"/>
                  <w:szCs w:val="24"/>
                  <w:lang w:eastAsia="ru-RU"/>
                </w:rPr>
                <w:t>https://www.youtube.com/watch?v=NUYeT7MJyzg</w:t>
              </w:r>
            </w:hyperlink>
          </w:p>
          <w:p w:rsidR="000E129A"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34" w:history="1">
              <w:r w:rsidR="000E129A" w:rsidRPr="00FA7BDC">
                <w:rPr>
                  <w:rFonts w:ascii="Times New Roman" w:eastAsiaTheme="minorEastAsia" w:hAnsi="Times New Roman" w:cs="Times New Roman"/>
                  <w:sz w:val="24"/>
                  <w:szCs w:val="24"/>
                  <w:lang w:eastAsia="ru-RU"/>
                </w:rPr>
                <w:t>https://www.youtube.com/watch?v=-KDTUNvA6MA</w:t>
              </w:r>
            </w:hyperlink>
          </w:p>
          <w:p w:rsidR="000E129A"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35" w:history="1">
              <w:r w:rsidR="000E129A" w:rsidRPr="00FA7BDC">
                <w:rPr>
                  <w:rStyle w:val="af0"/>
                  <w:rFonts w:ascii="Times New Roman" w:eastAsiaTheme="minorEastAsia" w:hAnsi="Times New Roman"/>
                  <w:color w:val="auto"/>
                  <w:sz w:val="24"/>
                  <w:szCs w:val="24"/>
                  <w:lang w:eastAsia="ru-RU"/>
                </w:rPr>
                <w:t>https://portal.shkul.su/a/theme/92.html</w:t>
              </w:r>
            </w:hyperlink>
          </w:p>
        </w:tc>
      </w:tr>
      <w:tr w:rsidR="000E129A" w:rsidTr="003C4A84">
        <w:trPr>
          <w:trHeight w:val="950"/>
          <w:tblCellSpacing w:w="20" w:type="nil"/>
        </w:trPr>
        <w:tc>
          <w:tcPr>
            <w:tcW w:w="667" w:type="dxa"/>
            <w:gridSpan w:val="2"/>
            <w:tcMar>
              <w:top w:w="50" w:type="dxa"/>
              <w:left w:w="100" w:type="dxa"/>
            </w:tcMar>
          </w:tcPr>
          <w:p w:rsidR="000E129A" w:rsidRPr="00FA7BDC" w:rsidRDefault="000E129A"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8.2.</w:t>
            </w:r>
          </w:p>
        </w:tc>
        <w:tc>
          <w:tcPr>
            <w:tcW w:w="2835" w:type="dxa"/>
          </w:tcPr>
          <w:p w:rsidR="000E129A" w:rsidRPr="00FA7BDC" w:rsidRDefault="000E129A"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А. Алга. Стихотворение «Ырă ят» («Доброе имя»)</w:t>
            </w:r>
          </w:p>
          <w:p w:rsidR="000E129A" w:rsidRPr="00FA7BDC" w:rsidRDefault="000E129A" w:rsidP="003C4A84">
            <w:pPr>
              <w:spacing w:after="0" w:line="240" w:lineRule="auto"/>
              <w:jc w:val="both"/>
              <w:rPr>
                <w:rFonts w:ascii="Times New Roman" w:hAnsi="Times New Roman" w:cs="Times New Roman"/>
                <w:sz w:val="24"/>
                <w:szCs w:val="24"/>
              </w:rPr>
            </w:pPr>
          </w:p>
        </w:tc>
        <w:tc>
          <w:tcPr>
            <w:tcW w:w="1134" w:type="dxa"/>
            <w:vAlign w:val="center"/>
          </w:tcPr>
          <w:p w:rsidR="000E129A" w:rsidRDefault="000E129A" w:rsidP="006C7183">
            <w:pPr>
              <w:jc w:val="center"/>
            </w:pPr>
            <w:r>
              <w:t>1</w:t>
            </w:r>
          </w:p>
        </w:tc>
        <w:tc>
          <w:tcPr>
            <w:tcW w:w="1276" w:type="dxa"/>
            <w:vAlign w:val="center"/>
          </w:tcPr>
          <w:p w:rsidR="000E129A" w:rsidRDefault="000E129A" w:rsidP="003C4A84"/>
        </w:tc>
        <w:tc>
          <w:tcPr>
            <w:tcW w:w="1276" w:type="dxa"/>
            <w:vAlign w:val="center"/>
          </w:tcPr>
          <w:p w:rsidR="000E129A" w:rsidRDefault="000E129A" w:rsidP="003C4A84"/>
        </w:tc>
        <w:tc>
          <w:tcPr>
            <w:tcW w:w="2376" w:type="dxa"/>
          </w:tcPr>
          <w:p w:rsidR="000E129A"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36" w:history="1">
              <w:r w:rsidR="000E129A" w:rsidRPr="00FA7BDC">
                <w:rPr>
                  <w:rFonts w:ascii="Times New Roman" w:eastAsiaTheme="minorEastAsia" w:hAnsi="Times New Roman" w:cs="Times New Roman"/>
                  <w:sz w:val="24"/>
                  <w:szCs w:val="24"/>
                  <w:lang w:eastAsia="ru-RU"/>
                </w:rPr>
                <w:t>https://www.youtube.com/watch?v=GZCg1yw8D4Q&amp;list=UU-AEAquWDQKB18dsMObUW0Q&amp;index=72</w:t>
              </w:r>
            </w:hyperlink>
          </w:p>
          <w:p w:rsidR="000E129A"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37" w:history="1">
              <w:r w:rsidR="000E129A" w:rsidRPr="00FA7BDC">
                <w:rPr>
                  <w:rStyle w:val="af0"/>
                  <w:rFonts w:ascii="Times New Roman" w:eastAsiaTheme="minorEastAsia" w:hAnsi="Times New Roman"/>
                  <w:color w:val="auto"/>
                  <w:sz w:val="24"/>
                  <w:szCs w:val="24"/>
                  <w:lang w:eastAsia="ru-RU"/>
                </w:rPr>
                <w:t>https://www.youtube.com/watch?v=VSAAJGdEx3M&amp;list=UU-AEAquWDQKB18dsMObUW0Q&amp;index=76</w:t>
              </w:r>
            </w:hyperlink>
          </w:p>
        </w:tc>
      </w:tr>
      <w:tr w:rsidR="000E129A" w:rsidTr="000E129A">
        <w:trPr>
          <w:trHeight w:val="537"/>
          <w:tblCellSpacing w:w="20" w:type="nil"/>
        </w:trPr>
        <w:tc>
          <w:tcPr>
            <w:tcW w:w="3502" w:type="dxa"/>
            <w:gridSpan w:val="3"/>
            <w:tcMar>
              <w:top w:w="50" w:type="dxa"/>
              <w:left w:w="100" w:type="dxa"/>
            </w:tcMar>
            <w:vAlign w:val="center"/>
          </w:tcPr>
          <w:p w:rsidR="000E129A" w:rsidRDefault="000E129A" w:rsidP="003C4A84">
            <w:pPr>
              <w:spacing w:after="0"/>
              <w:ind w:left="135"/>
            </w:pPr>
            <w:r>
              <w:rPr>
                <w:rFonts w:ascii="Times New Roman" w:hAnsi="Times New Roman"/>
                <w:color w:val="000000"/>
                <w:sz w:val="24"/>
              </w:rPr>
              <w:t>Итого по разделу</w:t>
            </w:r>
          </w:p>
        </w:tc>
        <w:tc>
          <w:tcPr>
            <w:tcW w:w="1134" w:type="dxa"/>
            <w:vAlign w:val="center"/>
          </w:tcPr>
          <w:p w:rsidR="000E129A" w:rsidRDefault="000E129A" w:rsidP="003C4A84">
            <w:pPr>
              <w:spacing w:after="0"/>
              <w:ind w:left="135"/>
              <w:jc w:val="center"/>
            </w:pPr>
            <w:r>
              <w:rPr>
                <w:rFonts w:ascii="Times New Roman" w:hAnsi="Times New Roman"/>
                <w:color w:val="000000"/>
                <w:sz w:val="24"/>
              </w:rPr>
              <w:t>2</w:t>
            </w:r>
          </w:p>
        </w:tc>
        <w:tc>
          <w:tcPr>
            <w:tcW w:w="4928" w:type="dxa"/>
            <w:gridSpan w:val="3"/>
            <w:vAlign w:val="center"/>
          </w:tcPr>
          <w:p w:rsidR="000E129A" w:rsidRDefault="000E129A" w:rsidP="003C4A84">
            <w:pPr>
              <w:spacing w:after="0" w:line="240" w:lineRule="auto"/>
              <w:jc w:val="both"/>
            </w:pPr>
          </w:p>
        </w:tc>
      </w:tr>
      <w:tr w:rsidR="000E129A" w:rsidTr="000E129A">
        <w:trPr>
          <w:trHeight w:val="502"/>
          <w:tblCellSpacing w:w="20" w:type="nil"/>
        </w:trPr>
        <w:tc>
          <w:tcPr>
            <w:tcW w:w="9564" w:type="dxa"/>
            <w:gridSpan w:val="7"/>
            <w:tcMar>
              <w:top w:w="50" w:type="dxa"/>
              <w:left w:w="100" w:type="dxa"/>
            </w:tcMar>
          </w:tcPr>
          <w:p w:rsidR="000E129A" w:rsidRDefault="000E129A" w:rsidP="003C4A84">
            <w:pPr>
              <w:spacing w:after="0" w:line="240" w:lineRule="auto"/>
              <w:jc w:val="both"/>
            </w:pPr>
            <w:r w:rsidRPr="00FA7BDC">
              <w:rPr>
                <w:rFonts w:ascii="Times New Roman" w:hAnsi="Times New Roman" w:cs="Times New Roman"/>
                <w:b/>
                <w:sz w:val="24"/>
                <w:szCs w:val="24"/>
              </w:rPr>
              <w:t>Раздел 9. Писатели родственных народов (тюркская литература)</w:t>
            </w:r>
          </w:p>
        </w:tc>
      </w:tr>
      <w:tr w:rsidR="00351388" w:rsidTr="000913B5">
        <w:trPr>
          <w:trHeight w:val="502"/>
          <w:tblCellSpacing w:w="20" w:type="nil"/>
        </w:trPr>
        <w:tc>
          <w:tcPr>
            <w:tcW w:w="667" w:type="dxa"/>
            <w:gridSpan w:val="2"/>
            <w:tcMar>
              <w:top w:w="50" w:type="dxa"/>
              <w:left w:w="100" w:type="dxa"/>
            </w:tcMar>
          </w:tcPr>
          <w:p w:rsidR="00351388" w:rsidRPr="00FA7BDC" w:rsidRDefault="00351388"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9. 1.</w:t>
            </w:r>
          </w:p>
          <w:p w:rsidR="00351388" w:rsidRPr="00FA7BDC" w:rsidRDefault="00351388" w:rsidP="003C4A84">
            <w:pPr>
              <w:spacing w:after="0" w:line="240" w:lineRule="auto"/>
              <w:jc w:val="both"/>
              <w:rPr>
                <w:rFonts w:ascii="Times New Roman" w:hAnsi="Times New Roman" w:cs="Times New Roman"/>
                <w:sz w:val="24"/>
                <w:szCs w:val="24"/>
              </w:rPr>
            </w:pPr>
          </w:p>
        </w:tc>
        <w:tc>
          <w:tcPr>
            <w:tcW w:w="2835" w:type="dxa"/>
          </w:tcPr>
          <w:p w:rsidR="00351388" w:rsidRPr="00DE2073" w:rsidRDefault="00351388" w:rsidP="00DE2073">
            <w:pPr>
              <w:pStyle w:val="af1"/>
              <w:rPr>
                <w:rFonts w:ascii="Times New Roman" w:hAnsi="Times New Roman" w:cs="Times New Roman"/>
                <w:sz w:val="24"/>
                <w:szCs w:val="24"/>
              </w:rPr>
            </w:pPr>
            <w:r w:rsidRPr="00DE2073">
              <w:rPr>
                <w:rFonts w:ascii="Times New Roman" w:hAnsi="Times New Roman" w:cs="Times New Roman"/>
                <w:sz w:val="24"/>
                <w:szCs w:val="24"/>
              </w:rPr>
              <w:t>Из башкирской литературы: Я. Мустафин. Повесть «Сивый конь» (перевод Валем Ахуна – В. Максимова)</w:t>
            </w:r>
          </w:p>
        </w:tc>
        <w:tc>
          <w:tcPr>
            <w:tcW w:w="1134" w:type="dxa"/>
          </w:tcPr>
          <w:p w:rsidR="00351388" w:rsidRPr="00351388" w:rsidRDefault="00351388" w:rsidP="00351388">
            <w:pPr>
              <w:spacing w:after="0" w:line="240" w:lineRule="auto"/>
              <w:jc w:val="center"/>
              <w:rPr>
                <w:rFonts w:ascii="Times New Roman" w:hAnsi="Times New Roman" w:cs="Times New Roman"/>
                <w:sz w:val="24"/>
                <w:szCs w:val="24"/>
              </w:rPr>
            </w:pPr>
            <w:r w:rsidRPr="00351388">
              <w:rPr>
                <w:rFonts w:ascii="Times New Roman" w:hAnsi="Times New Roman" w:cs="Times New Roman"/>
                <w:sz w:val="24"/>
                <w:szCs w:val="24"/>
              </w:rPr>
              <w:t>1</w:t>
            </w:r>
          </w:p>
        </w:tc>
        <w:tc>
          <w:tcPr>
            <w:tcW w:w="1276" w:type="dxa"/>
          </w:tcPr>
          <w:p w:rsidR="00351388" w:rsidRPr="00FA7BDC" w:rsidRDefault="00351388" w:rsidP="003C4A84">
            <w:pPr>
              <w:spacing w:after="0" w:line="240" w:lineRule="auto"/>
              <w:jc w:val="both"/>
              <w:rPr>
                <w:rFonts w:ascii="Times New Roman" w:hAnsi="Times New Roman" w:cs="Times New Roman"/>
                <w:b/>
                <w:sz w:val="24"/>
                <w:szCs w:val="24"/>
              </w:rPr>
            </w:pPr>
          </w:p>
        </w:tc>
        <w:tc>
          <w:tcPr>
            <w:tcW w:w="1276" w:type="dxa"/>
          </w:tcPr>
          <w:p w:rsidR="00351388" w:rsidRPr="00FA7BDC" w:rsidRDefault="00351388" w:rsidP="003C4A84">
            <w:pPr>
              <w:spacing w:after="0" w:line="240" w:lineRule="auto"/>
              <w:jc w:val="both"/>
              <w:rPr>
                <w:rFonts w:ascii="Times New Roman" w:hAnsi="Times New Roman" w:cs="Times New Roman"/>
                <w:b/>
                <w:sz w:val="24"/>
                <w:szCs w:val="24"/>
              </w:rPr>
            </w:pPr>
          </w:p>
        </w:tc>
        <w:tc>
          <w:tcPr>
            <w:tcW w:w="2376" w:type="dxa"/>
          </w:tcPr>
          <w:p w:rsidR="00351388" w:rsidRPr="00FA7BDC" w:rsidRDefault="000845FF" w:rsidP="003C4A84">
            <w:pPr>
              <w:spacing w:after="0" w:line="240" w:lineRule="auto"/>
              <w:jc w:val="both"/>
              <w:rPr>
                <w:rFonts w:ascii="Times New Roman" w:hAnsi="Times New Roman" w:cs="Times New Roman"/>
                <w:sz w:val="24"/>
                <w:szCs w:val="24"/>
              </w:rPr>
            </w:pPr>
            <w:hyperlink r:id="rId38" w:history="1">
              <w:r w:rsidR="00351388" w:rsidRPr="00FA7BDC">
                <w:rPr>
                  <w:rFonts w:ascii="Times New Roman" w:eastAsiaTheme="minorEastAsia" w:hAnsi="Times New Roman" w:cs="Times New Roman"/>
                  <w:sz w:val="24"/>
                  <w:szCs w:val="24"/>
                  <w:lang w:eastAsia="ru-RU"/>
                </w:rPr>
                <w:t>https://www.youtube.com/watch?v=JtAIaakYJtk</w:t>
              </w:r>
            </w:hyperlink>
          </w:p>
        </w:tc>
      </w:tr>
      <w:tr w:rsidR="00351388" w:rsidTr="000913B5">
        <w:trPr>
          <w:trHeight w:val="502"/>
          <w:tblCellSpacing w:w="20" w:type="nil"/>
        </w:trPr>
        <w:tc>
          <w:tcPr>
            <w:tcW w:w="667" w:type="dxa"/>
            <w:gridSpan w:val="2"/>
            <w:tcMar>
              <w:top w:w="50" w:type="dxa"/>
              <w:left w:w="100" w:type="dxa"/>
            </w:tcMar>
          </w:tcPr>
          <w:p w:rsidR="00351388" w:rsidRPr="00FA7BDC" w:rsidRDefault="00351388"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9.2. </w:t>
            </w:r>
          </w:p>
        </w:tc>
        <w:tc>
          <w:tcPr>
            <w:tcW w:w="2835" w:type="dxa"/>
          </w:tcPr>
          <w:p w:rsidR="00351388" w:rsidRPr="00DE2073" w:rsidRDefault="00351388" w:rsidP="00DE2073">
            <w:pPr>
              <w:pStyle w:val="af1"/>
              <w:rPr>
                <w:rFonts w:ascii="Times New Roman" w:hAnsi="Times New Roman" w:cs="Times New Roman"/>
                <w:b/>
                <w:sz w:val="24"/>
                <w:szCs w:val="24"/>
              </w:rPr>
            </w:pPr>
            <w:r w:rsidRPr="00DE2073">
              <w:rPr>
                <w:rFonts w:ascii="Times New Roman" w:hAnsi="Times New Roman" w:cs="Times New Roman"/>
                <w:sz w:val="24"/>
                <w:szCs w:val="24"/>
              </w:rPr>
              <w:t xml:space="preserve">Из туркменской литературы: М. Довлетмамед-оглы (Фараги). Стихотворение «Чăнлăх çути» («Свет истины») (перевод Ю. </w:t>
            </w:r>
            <w:r w:rsidRPr="00DE2073">
              <w:rPr>
                <w:rFonts w:ascii="Times New Roman" w:hAnsi="Times New Roman" w:cs="Times New Roman"/>
                <w:sz w:val="24"/>
                <w:szCs w:val="24"/>
              </w:rPr>
              <w:lastRenderedPageBreak/>
              <w:t>Семендера). Из якутской литературы: П. Ойунский. Стихотворение «Тăпăр-тăпăр</w:t>
            </w:r>
            <w:r w:rsidRPr="00DE2073">
              <w:rPr>
                <w:rFonts w:ascii="Times New Roman" w:hAnsi="Times New Roman" w:cs="Times New Roman"/>
                <w:sz w:val="24"/>
                <w:szCs w:val="24"/>
              </w:rPr>
              <w:br/>
              <w:t xml:space="preserve">ташлама» («Пуститься в пляску») (перевод Ю. Семендера) </w:t>
            </w:r>
          </w:p>
        </w:tc>
        <w:tc>
          <w:tcPr>
            <w:tcW w:w="1134" w:type="dxa"/>
          </w:tcPr>
          <w:p w:rsidR="00351388" w:rsidRPr="00351388" w:rsidRDefault="00351388" w:rsidP="00351388">
            <w:pPr>
              <w:spacing w:after="0" w:line="240" w:lineRule="auto"/>
              <w:jc w:val="center"/>
              <w:rPr>
                <w:rFonts w:ascii="Times New Roman" w:hAnsi="Times New Roman" w:cs="Times New Roman"/>
                <w:sz w:val="24"/>
                <w:szCs w:val="24"/>
              </w:rPr>
            </w:pPr>
            <w:r w:rsidRPr="00351388">
              <w:rPr>
                <w:rFonts w:ascii="Times New Roman" w:hAnsi="Times New Roman" w:cs="Times New Roman"/>
                <w:sz w:val="24"/>
                <w:szCs w:val="24"/>
              </w:rPr>
              <w:lastRenderedPageBreak/>
              <w:t>1</w:t>
            </w:r>
          </w:p>
        </w:tc>
        <w:tc>
          <w:tcPr>
            <w:tcW w:w="1276" w:type="dxa"/>
          </w:tcPr>
          <w:p w:rsidR="00351388" w:rsidRPr="00FA7BDC" w:rsidRDefault="00351388" w:rsidP="003C4A84">
            <w:pPr>
              <w:spacing w:after="0" w:line="240" w:lineRule="auto"/>
              <w:jc w:val="both"/>
              <w:rPr>
                <w:rFonts w:ascii="Times New Roman" w:hAnsi="Times New Roman" w:cs="Times New Roman"/>
                <w:b/>
                <w:sz w:val="24"/>
                <w:szCs w:val="24"/>
              </w:rPr>
            </w:pPr>
          </w:p>
        </w:tc>
        <w:tc>
          <w:tcPr>
            <w:tcW w:w="1276" w:type="dxa"/>
          </w:tcPr>
          <w:p w:rsidR="00351388" w:rsidRPr="00FA7BDC" w:rsidRDefault="00351388" w:rsidP="003C4A84">
            <w:pPr>
              <w:spacing w:after="0" w:line="240" w:lineRule="auto"/>
              <w:jc w:val="both"/>
              <w:rPr>
                <w:rFonts w:ascii="Times New Roman" w:hAnsi="Times New Roman" w:cs="Times New Roman"/>
                <w:b/>
                <w:sz w:val="24"/>
                <w:szCs w:val="24"/>
              </w:rPr>
            </w:pPr>
          </w:p>
        </w:tc>
        <w:tc>
          <w:tcPr>
            <w:tcW w:w="2376" w:type="dxa"/>
          </w:tcPr>
          <w:p w:rsidR="00351388"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39" w:history="1">
              <w:r w:rsidR="00351388" w:rsidRPr="00FA7BDC">
                <w:rPr>
                  <w:rFonts w:ascii="Times New Roman" w:eastAsiaTheme="minorEastAsia" w:hAnsi="Times New Roman" w:cs="Times New Roman"/>
                  <w:sz w:val="24"/>
                  <w:szCs w:val="24"/>
                  <w:lang w:eastAsia="ru-RU"/>
                </w:rPr>
                <w:t>https://yks.aero/about/platon-oyunskiy/</w:t>
              </w:r>
            </w:hyperlink>
          </w:p>
          <w:p w:rsidR="00351388"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40" w:history="1">
              <w:r w:rsidR="00351388" w:rsidRPr="00FA7BDC">
                <w:rPr>
                  <w:rFonts w:ascii="Times New Roman" w:eastAsiaTheme="minorEastAsia" w:hAnsi="Times New Roman" w:cs="Times New Roman"/>
                  <w:sz w:val="24"/>
                  <w:szCs w:val="24"/>
                  <w:lang w:eastAsia="ru-RU"/>
                </w:rPr>
                <w:t>https://kopilkaurokov.ru/vneurochka/prochee/priezientatsiia-potomki-pomniat-</w:t>
              </w:r>
              <w:r w:rsidR="00351388" w:rsidRPr="00FA7BDC">
                <w:rPr>
                  <w:rFonts w:ascii="Times New Roman" w:eastAsiaTheme="minorEastAsia" w:hAnsi="Times New Roman" w:cs="Times New Roman"/>
                  <w:sz w:val="24"/>
                  <w:szCs w:val="24"/>
                  <w:lang w:eastAsia="ru-RU"/>
                </w:rPr>
                <w:lastRenderedPageBreak/>
                <w:t>makhtumkuli</w:t>
              </w:r>
            </w:hyperlink>
          </w:p>
          <w:p w:rsidR="00351388"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41" w:history="1">
              <w:r w:rsidR="00351388" w:rsidRPr="00FA7BDC">
                <w:rPr>
                  <w:rFonts w:ascii="Times New Roman" w:eastAsiaTheme="minorEastAsia" w:hAnsi="Times New Roman" w:cs="Times New Roman"/>
                  <w:sz w:val="24"/>
                  <w:szCs w:val="24"/>
                  <w:lang w:eastAsia="ru-RU"/>
                </w:rPr>
                <w:t>https://kopilkaurokov.ru/prochee/presentacii/makhtumkuli_fragi_klassik_turkmenskoi_poezii_prezentatsiia</w:t>
              </w:r>
            </w:hyperlink>
          </w:p>
          <w:p w:rsidR="00351388" w:rsidRPr="00FA7BDC" w:rsidRDefault="000845FF" w:rsidP="003C4A84">
            <w:pPr>
              <w:spacing w:after="0" w:line="240" w:lineRule="auto"/>
              <w:jc w:val="both"/>
              <w:rPr>
                <w:rFonts w:ascii="Times New Roman" w:eastAsiaTheme="minorEastAsia" w:hAnsi="Times New Roman" w:cs="Times New Roman"/>
                <w:sz w:val="24"/>
                <w:szCs w:val="24"/>
                <w:lang w:eastAsia="ru-RU"/>
              </w:rPr>
            </w:pPr>
            <w:hyperlink r:id="rId42" w:history="1">
              <w:r w:rsidR="00351388" w:rsidRPr="00FA7BDC">
                <w:rPr>
                  <w:rStyle w:val="af0"/>
                  <w:rFonts w:ascii="Times New Roman" w:eastAsiaTheme="minorEastAsia" w:hAnsi="Times New Roman"/>
                  <w:color w:val="auto"/>
                  <w:sz w:val="24"/>
                  <w:szCs w:val="24"/>
                  <w:lang w:eastAsia="ru-RU"/>
                </w:rPr>
                <w:t>https://www.kino-teatr.ru/kino/movie/sov/14640/annot/</w:t>
              </w:r>
            </w:hyperlink>
          </w:p>
        </w:tc>
      </w:tr>
      <w:tr w:rsidR="00E13DD1" w:rsidTr="003C4A84">
        <w:trPr>
          <w:trHeight w:val="502"/>
          <w:tblCellSpacing w:w="20" w:type="nil"/>
        </w:trPr>
        <w:tc>
          <w:tcPr>
            <w:tcW w:w="3502" w:type="dxa"/>
            <w:gridSpan w:val="3"/>
            <w:tcMar>
              <w:top w:w="50" w:type="dxa"/>
              <w:left w:w="100" w:type="dxa"/>
            </w:tcMar>
          </w:tcPr>
          <w:p w:rsidR="00E13DD1" w:rsidRPr="00DE2073" w:rsidRDefault="00E13DD1" w:rsidP="00DE2073">
            <w:pPr>
              <w:pStyle w:val="af1"/>
              <w:rPr>
                <w:rFonts w:ascii="Times New Roman" w:hAnsi="Times New Roman" w:cs="Times New Roman"/>
                <w:sz w:val="24"/>
                <w:szCs w:val="24"/>
              </w:rPr>
            </w:pPr>
          </w:p>
        </w:tc>
        <w:tc>
          <w:tcPr>
            <w:tcW w:w="1134" w:type="dxa"/>
          </w:tcPr>
          <w:p w:rsidR="00E13DD1" w:rsidRPr="00351388" w:rsidRDefault="00E13DD1" w:rsidP="00351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28" w:type="dxa"/>
            <w:gridSpan w:val="3"/>
          </w:tcPr>
          <w:p w:rsidR="00E13DD1" w:rsidRDefault="00E13DD1" w:rsidP="003C4A84">
            <w:pPr>
              <w:spacing w:after="0" w:line="240" w:lineRule="auto"/>
              <w:jc w:val="both"/>
            </w:pPr>
          </w:p>
        </w:tc>
      </w:tr>
      <w:tr w:rsidR="00E009D6" w:rsidTr="003C4A84">
        <w:trPr>
          <w:trHeight w:val="502"/>
          <w:tblCellSpacing w:w="20" w:type="nil"/>
        </w:trPr>
        <w:tc>
          <w:tcPr>
            <w:tcW w:w="9564" w:type="dxa"/>
            <w:gridSpan w:val="7"/>
            <w:tcMar>
              <w:top w:w="50" w:type="dxa"/>
              <w:left w:w="100" w:type="dxa"/>
            </w:tcMar>
          </w:tcPr>
          <w:p w:rsidR="00E009D6" w:rsidRDefault="00E009D6" w:rsidP="003C4A84">
            <w:pPr>
              <w:spacing w:after="0" w:line="240" w:lineRule="auto"/>
              <w:jc w:val="both"/>
            </w:pPr>
            <w:r w:rsidRPr="00FA7BDC">
              <w:rPr>
                <w:rFonts w:ascii="Times New Roman" w:hAnsi="Times New Roman" w:cs="Times New Roman"/>
                <w:b/>
                <w:sz w:val="24"/>
                <w:szCs w:val="24"/>
              </w:rPr>
              <w:t>Раздел 10. Итоговый контроль</w:t>
            </w:r>
          </w:p>
        </w:tc>
      </w:tr>
      <w:tr w:rsidR="00D860A9" w:rsidTr="00E009D6">
        <w:trPr>
          <w:trHeight w:val="502"/>
          <w:tblCellSpacing w:w="20" w:type="nil"/>
        </w:trPr>
        <w:tc>
          <w:tcPr>
            <w:tcW w:w="667" w:type="dxa"/>
            <w:gridSpan w:val="2"/>
            <w:tcMar>
              <w:top w:w="50" w:type="dxa"/>
              <w:left w:w="100" w:type="dxa"/>
            </w:tcMar>
          </w:tcPr>
          <w:p w:rsidR="00D860A9" w:rsidRPr="00FA7BDC" w:rsidRDefault="00D860A9"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10.1. </w:t>
            </w:r>
          </w:p>
        </w:tc>
        <w:tc>
          <w:tcPr>
            <w:tcW w:w="2835" w:type="dxa"/>
          </w:tcPr>
          <w:p w:rsidR="00D860A9" w:rsidRPr="00D860A9" w:rsidRDefault="00D860A9" w:rsidP="00D860A9">
            <w:pPr>
              <w:pStyle w:val="af1"/>
              <w:rPr>
                <w:rFonts w:ascii="Times New Roman" w:hAnsi="Times New Roman" w:cs="Times New Roman"/>
                <w:sz w:val="24"/>
                <w:szCs w:val="24"/>
              </w:rPr>
            </w:pPr>
            <w:r w:rsidRPr="00D860A9">
              <w:rPr>
                <w:rFonts w:ascii="Times New Roman" w:hAnsi="Times New Roman" w:cs="Times New Roman"/>
                <w:sz w:val="24"/>
                <w:szCs w:val="24"/>
              </w:rPr>
              <w:t xml:space="preserve">Итоговое тестирование или  / выразительное чтение наизусть изученных произведений </w:t>
            </w:r>
          </w:p>
        </w:tc>
        <w:tc>
          <w:tcPr>
            <w:tcW w:w="1134" w:type="dxa"/>
          </w:tcPr>
          <w:p w:rsidR="00D860A9" w:rsidRDefault="0040554A" w:rsidP="0040554A">
            <w:pPr>
              <w:spacing w:after="0" w:line="240" w:lineRule="auto"/>
              <w:jc w:val="center"/>
            </w:pPr>
            <w:r>
              <w:t>1</w:t>
            </w:r>
          </w:p>
        </w:tc>
        <w:tc>
          <w:tcPr>
            <w:tcW w:w="1276" w:type="dxa"/>
          </w:tcPr>
          <w:p w:rsidR="00D860A9" w:rsidRDefault="0040554A" w:rsidP="0040554A">
            <w:pPr>
              <w:spacing w:after="0" w:line="240" w:lineRule="auto"/>
              <w:jc w:val="center"/>
            </w:pPr>
            <w:r>
              <w:t>1</w:t>
            </w:r>
          </w:p>
        </w:tc>
        <w:tc>
          <w:tcPr>
            <w:tcW w:w="1276" w:type="dxa"/>
          </w:tcPr>
          <w:p w:rsidR="00D860A9" w:rsidRDefault="00D860A9" w:rsidP="003C4A84">
            <w:pPr>
              <w:spacing w:after="0" w:line="240" w:lineRule="auto"/>
              <w:jc w:val="both"/>
            </w:pPr>
          </w:p>
        </w:tc>
        <w:tc>
          <w:tcPr>
            <w:tcW w:w="2376" w:type="dxa"/>
          </w:tcPr>
          <w:p w:rsidR="003F3A6F" w:rsidRPr="00FA7BDC" w:rsidRDefault="000845FF" w:rsidP="003F3A6F">
            <w:pPr>
              <w:spacing w:after="0" w:line="240" w:lineRule="auto"/>
              <w:jc w:val="both"/>
              <w:rPr>
                <w:rFonts w:ascii="Times New Roman" w:hAnsi="Times New Roman" w:cs="Times New Roman"/>
                <w:sz w:val="24"/>
                <w:szCs w:val="24"/>
              </w:rPr>
            </w:pPr>
            <w:hyperlink r:id="rId43" w:history="1">
              <w:r w:rsidR="003F3A6F" w:rsidRPr="00FA7BDC">
                <w:rPr>
                  <w:rStyle w:val="af0"/>
                  <w:rFonts w:ascii="Times New Roman" w:eastAsia="Calibri" w:hAnsi="Times New Roman"/>
                  <w:color w:val="auto"/>
                  <w:sz w:val="24"/>
                  <w:szCs w:val="24"/>
                </w:rPr>
                <w:t>https://multiurok.ru/files/testy-po-chuvashskoi-literature-dlia-5-9-klassov.html</w:t>
              </w:r>
            </w:hyperlink>
          </w:p>
          <w:p w:rsidR="00D860A9" w:rsidRDefault="003F3A6F" w:rsidP="003F3A6F">
            <w:pPr>
              <w:spacing w:after="0" w:line="240" w:lineRule="auto"/>
              <w:jc w:val="both"/>
            </w:pPr>
            <w:r w:rsidRPr="00FA7BDC">
              <w:rPr>
                <w:rFonts w:ascii="Times New Roman" w:hAnsi="Times New Roman" w:cs="Times New Roman"/>
                <w:sz w:val="24"/>
                <w:szCs w:val="24"/>
              </w:rPr>
              <w:t>https://www.kp.ru/putevoditel/obrazovanie/kak-bystro-vyuchit-stikh/</w:t>
            </w:r>
          </w:p>
        </w:tc>
      </w:tr>
      <w:tr w:rsidR="00D860A9" w:rsidTr="00F75D1F">
        <w:trPr>
          <w:trHeight w:val="144"/>
          <w:tblCellSpacing w:w="20" w:type="nil"/>
        </w:trPr>
        <w:tc>
          <w:tcPr>
            <w:tcW w:w="3502" w:type="dxa"/>
            <w:gridSpan w:val="3"/>
            <w:tcMar>
              <w:top w:w="50" w:type="dxa"/>
              <w:left w:w="100" w:type="dxa"/>
            </w:tcMar>
            <w:vAlign w:val="center"/>
          </w:tcPr>
          <w:p w:rsidR="00D860A9" w:rsidRPr="0020153F" w:rsidRDefault="00D860A9" w:rsidP="003C4A84">
            <w:pPr>
              <w:spacing w:after="0"/>
              <w:ind w:left="135"/>
            </w:pPr>
            <w:r w:rsidRPr="0020153F">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D860A9" w:rsidRDefault="00D860A9" w:rsidP="00797C35">
            <w:pPr>
              <w:spacing w:after="0"/>
              <w:ind w:left="135"/>
              <w:jc w:val="center"/>
            </w:pPr>
            <w:r w:rsidRPr="0020153F">
              <w:rPr>
                <w:rFonts w:ascii="Times New Roman" w:hAnsi="Times New Roman"/>
                <w:color w:val="000000"/>
                <w:sz w:val="24"/>
              </w:rPr>
              <w:t xml:space="preserve"> </w:t>
            </w:r>
            <w:r w:rsidR="00797C35">
              <w:rPr>
                <w:rFonts w:ascii="Times New Roman" w:hAnsi="Times New Roman"/>
                <w:color w:val="000000"/>
                <w:sz w:val="24"/>
              </w:rPr>
              <w:t>34</w:t>
            </w:r>
          </w:p>
        </w:tc>
        <w:tc>
          <w:tcPr>
            <w:tcW w:w="1276" w:type="dxa"/>
            <w:tcMar>
              <w:top w:w="50" w:type="dxa"/>
              <w:left w:w="100" w:type="dxa"/>
            </w:tcMar>
            <w:vAlign w:val="center"/>
          </w:tcPr>
          <w:p w:rsidR="00D860A9" w:rsidRDefault="00797C35" w:rsidP="003C4A84">
            <w:pPr>
              <w:spacing w:after="0"/>
              <w:ind w:left="135"/>
              <w:jc w:val="center"/>
            </w:pPr>
            <w:r>
              <w:t>5</w:t>
            </w:r>
          </w:p>
        </w:tc>
        <w:tc>
          <w:tcPr>
            <w:tcW w:w="1276" w:type="dxa"/>
            <w:tcMar>
              <w:top w:w="50" w:type="dxa"/>
              <w:left w:w="100" w:type="dxa"/>
            </w:tcMar>
            <w:vAlign w:val="center"/>
          </w:tcPr>
          <w:p w:rsidR="00D860A9" w:rsidRDefault="00D860A9" w:rsidP="003C4A84">
            <w:pPr>
              <w:spacing w:after="0"/>
              <w:ind w:left="135"/>
              <w:jc w:val="center"/>
            </w:pPr>
          </w:p>
        </w:tc>
        <w:tc>
          <w:tcPr>
            <w:tcW w:w="2376" w:type="dxa"/>
            <w:tcMar>
              <w:top w:w="50" w:type="dxa"/>
              <w:left w:w="100" w:type="dxa"/>
            </w:tcMar>
            <w:vAlign w:val="center"/>
          </w:tcPr>
          <w:p w:rsidR="00D860A9" w:rsidRDefault="00D860A9" w:rsidP="003C4A84"/>
        </w:tc>
      </w:tr>
    </w:tbl>
    <w:p w:rsidR="008B55F2" w:rsidRDefault="008B55F2" w:rsidP="00340ADC">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8B55F2" w:rsidRDefault="008B55F2" w:rsidP="00340ADC">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8B55F2" w:rsidRDefault="008B55F2" w:rsidP="00340ADC">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8B55F2" w:rsidRDefault="008B55F2" w:rsidP="00340ADC">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8B55F2" w:rsidRDefault="008B55F2" w:rsidP="00340ADC">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8B55F2" w:rsidRDefault="008B55F2" w:rsidP="00340ADC">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8B55F2" w:rsidRDefault="008B55F2" w:rsidP="00340ADC">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EF4ED6" w:rsidRDefault="00EF4ED6" w:rsidP="00EF4ED6">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r>
        <w:rPr>
          <w:rFonts w:ascii="Times New Roman" w:eastAsia="SimSun" w:hAnsi="Times New Roman" w:cs="Times New Roman"/>
          <w:b/>
          <w:bCs/>
          <w:kern w:val="2"/>
          <w:sz w:val="28"/>
          <w:szCs w:val="28"/>
          <w:lang w:eastAsia="zh-CN" w:bidi="hi-IN"/>
        </w:rPr>
        <w:t>6</w:t>
      </w:r>
      <w:r w:rsidRPr="00340ADC">
        <w:rPr>
          <w:rFonts w:ascii="Times New Roman" w:eastAsia="SimSun" w:hAnsi="Times New Roman" w:cs="Times New Roman"/>
          <w:b/>
          <w:bCs/>
          <w:kern w:val="2"/>
          <w:sz w:val="28"/>
          <w:szCs w:val="28"/>
          <w:lang w:eastAsia="zh-CN" w:bidi="hi-IN"/>
        </w:rPr>
        <w:t xml:space="preserve"> класс </w:t>
      </w:r>
    </w:p>
    <w:tbl>
      <w:tblPr>
        <w:tblW w:w="95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2"/>
        <w:gridCol w:w="65"/>
        <w:gridCol w:w="2835"/>
        <w:gridCol w:w="1134"/>
        <w:gridCol w:w="1276"/>
        <w:gridCol w:w="1276"/>
        <w:gridCol w:w="2376"/>
      </w:tblGrid>
      <w:tr w:rsidR="00EF4ED6" w:rsidTr="003C4A84">
        <w:trPr>
          <w:trHeight w:val="144"/>
          <w:tblCellSpacing w:w="20" w:type="nil"/>
        </w:trPr>
        <w:tc>
          <w:tcPr>
            <w:tcW w:w="602" w:type="dxa"/>
            <w:vMerge w:val="restart"/>
            <w:tcMar>
              <w:top w:w="50" w:type="dxa"/>
              <w:left w:w="100" w:type="dxa"/>
            </w:tcMar>
            <w:vAlign w:val="center"/>
          </w:tcPr>
          <w:p w:rsidR="00EF4ED6" w:rsidRDefault="00EF4ED6" w:rsidP="003C4A84">
            <w:pPr>
              <w:spacing w:after="0"/>
              <w:ind w:left="135"/>
            </w:pPr>
            <w:r>
              <w:rPr>
                <w:rFonts w:ascii="Times New Roman" w:hAnsi="Times New Roman"/>
                <w:b/>
                <w:color w:val="000000"/>
                <w:sz w:val="24"/>
              </w:rPr>
              <w:t xml:space="preserve">№ п/п </w:t>
            </w:r>
          </w:p>
          <w:p w:rsidR="00EF4ED6" w:rsidRDefault="00EF4ED6" w:rsidP="003C4A84">
            <w:pPr>
              <w:spacing w:after="0"/>
              <w:ind w:left="135"/>
            </w:pPr>
          </w:p>
        </w:tc>
        <w:tc>
          <w:tcPr>
            <w:tcW w:w="2900" w:type="dxa"/>
            <w:gridSpan w:val="2"/>
            <w:vMerge w:val="restart"/>
            <w:tcMar>
              <w:top w:w="50" w:type="dxa"/>
              <w:left w:w="100" w:type="dxa"/>
            </w:tcMar>
            <w:vAlign w:val="center"/>
          </w:tcPr>
          <w:p w:rsidR="00EF4ED6" w:rsidRDefault="00EF4ED6" w:rsidP="003C4A84">
            <w:pPr>
              <w:spacing w:after="0"/>
              <w:ind w:left="135"/>
            </w:pPr>
            <w:r>
              <w:rPr>
                <w:rFonts w:ascii="Times New Roman" w:hAnsi="Times New Roman"/>
                <w:b/>
                <w:color w:val="000000"/>
                <w:sz w:val="24"/>
              </w:rPr>
              <w:t xml:space="preserve">Наименование разделов и тем программы </w:t>
            </w:r>
          </w:p>
          <w:p w:rsidR="00EF4ED6" w:rsidRDefault="00EF4ED6" w:rsidP="003C4A84">
            <w:pPr>
              <w:spacing w:after="0"/>
              <w:ind w:left="135"/>
            </w:pPr>
          </w:p>
        </w:tc>
        <w:tc>
          <w:tcPr>
            <w:tcW w:w="3686" w:type="dxa"/>
            <w:gridSpan w:val="3"/>
            <w:tcMar>
              <w:top w:w="50" w:type="dxa"/>
              <w:left w:w="100" w:type="dxa"/>
            </w:tcMar>
            <w:vAlign w:val="center"/>
          </w:tcPr>
          <w:p w:rsidR="00EF4ED6" w:rsidRDefault="00EF4ED6" w:rsidP="003C4A84">
            <w:pPr>
              <w:spacing w:after="0"/>
            </w:pPr>
            <w:r>
              <w:rPr>
                <w:rFonts w:ascii="Times New Roman" w:hAnsi="Times New Roman"/>
                <w:b/>
                <w:color w:val="000000"/>
                <w:sz w:val="24"/>
              </w:rPr>
              <w:t>Количество часов</w:t>
            </w:r>
          </w:p>
        </w:tc>
        <w:tc>
          <w:tcPr>
            <w:tcW w:w="2376" w:type="dxa"/>
            <w:vMerge w:val="restart"/>
            <w:tcMar>
              <w:top w:w="50" w:type="dxa"/>
              <w:left w:w="100" w:type="dxa"/>
            </w:tcMar>
            <w:vAlign w:val="center"/>
          </w:tcPr>
          <w:p w:rsidR="00EF4ED6" w:rsidRDefault="00EF4ED6" w:rsidP="003C4A84">
            <w:pPr>
              <w:spacing w:after="0"/>
              <w:ind w:left="135"/>
            </w:pPr>
            <w:r>
              <w:rPr>
                <w:rFonts w:ascii="Times New Roman" w:hAnsi="Times New Roman"/>
                <w:b/>
                <w:color w:val="000000"/>
                <w:sz w:val="24"/>
              </w:rPr>
              <w:t xml:space="preserve">Электронные (цифровые) образовательные ресурсы </w:t>
            </w:r>
          </w:p>
          <w:p w:rsidR="00EF4ED6" w:rsidRDefault="00EF4ED6" w:rsidP="003C4A84">
            <w:pPr>
              <w:spacing w:after="0"/>
              <w:ind w:left="135"/>
            </w:pPr>
          </w:p>
        </w:tc>
      </w:tr>
      <w:tr w:rsidR="00EF4ED6" w:rsidTr="003C4A84">
        <w:trPr>
          <w:trHeight w:val="144"/>
          <w:tblCellSpacing w:w="20" w:type="nil"/>
        </w:trPr>
        <w:tc>
          <w:tcPr>
            <w:tcW w:w="602" w:type="dxa"/>
            <w:vMerge/>
            <w:tcBorders>
              <w:top w:val="nil"/>
            </w:tcBorders>
            <w:tcMar>
              <w:top w:w="50" w:type="dxa"/>
              <w:left w:w="100" w:type="dxa"/>
            </w:tcMar>
          </w:tcPr>
          <w:p w:rsidR="00EF4ED6" w:rsidRDefault="00EF4ED6" w:rsidP="003C4A84"/>
        </w:tc>
        <w:tc>
          <w:tcPr>
            <w:tcW w:w="2900" w:type="dxa"/>
            <w:gridSpan w:val="2"/>
            <w:vMerge/>
            <w:tcBorders>
              <w:top w:val="nil"/>
            </w:tcBorders>
            <w:tcMar>
              <w:top w:w="50" w:type="dxa"/>
              <w:left w:w="100" w:type="dxa"/>
            </w:tcMar>
          </w:tcPr>
          <w:p w:rsidR="00EF4ED6" w:rsidRDefault="00EF4ED6" w:rsidP="003C4A84"/>
        </w:tc>
        <w:tc>
          <w:tcPr>
            <w:tcW w:w="1134" w:type="dxa"/>
            <w:tcMar>
              <w:top w:w="50" w:type="dxa"/>
              <w:left w:w="100" w:type="dxa"/>
            </w:tcMar>
            <w:vAlign w:val="center"/>
          </w:tcPr>
          <w:p w:rsidR="00EF4ED6" w:rsidRDefault="00EF4ED6" w:rsidP="003C4A84">
            <w:pPr>
              <w:spacing w:after="0"/>
              <w:ind w:left="135"/>
            </w:pPr>
            <w:r>
              <w:rPr>
                <w:rFonts w:ascii="Times New Roman" w:hAnsi="Times New Roman"/>
                <w:b/>
                <w:color w:val="000000"/>
                <w:sz w:val="24"/>
              </w:rPr>
              <w:t xml:space="preserve">Всего </w:t>
            </w:r>
          </w:p>
          <w:p w:rsidR="00EF4ED6" w:rsidRDefault="00EF4ED6" w:rsidP="003C4A84">
            <w:pPr>
              <w:spacing w:after="0"/>
              <w:ind w:left="135"/>
            </w:pPr>
          </w:p>
        </w:tc>
        <w:tc>
          <w:tcPr>
            <w:tcW w:w="1276" w:type="dxa"/>
            <w:tcMar>
              <w:top w:w="50" w:type="dxa"/>
              <w:left w:w="100" w:type="dxa"/>
            </w:tcMar>
            <w:vAlign w:val="center"/>
          </w:tcPr>
          <w:p w:rsidR="00EF4ED6" w:rsidRDefault="00EF4ED6" w:rsidP="003C4A84">
            <w:pPr>
              <w:spacing w:after="0"/>
              <w:ind w:left="135"/>
            </w:pPr>
            <w:r>
              <w:rPr>
                <w:rFonts w:ascii="Times New Roman" w:hAnsi="Times New Roman"/>
                <w:b/>
                <w:color w:val="000000"/>
                <w:sz w:val="24"/>
              </w:rPr>
              <w:t xml:space="preserve">Контрольные работы </w:t>
            </w:r>
          </w:p>
          <w:p w:rsidR="00EF4ED6" w:rsidRDefault="00EF4ED6" w:rsidP="003C4A84">
            <w:pPr>
              <w:spacing w:after="0"/>
              <w:ind w:left="135"/>
            </w:pPr>
          </w:p>
        </w:tc>
        <w:tc>
          <w:tcPr>
            <w:tcW w:w="1276" w:type="dxa"/>
            <w:tcMar>
              <w:top w:w="50" w:type="dxa"/>
              <w:left w:w="100" w:type="dxa"/>
            </w:tcMar>
            <w:vAlign w:val="center"/>
          </w:tcPr>
          <w:p w:rsidR="00EF4ED6" w:rsidRDefault="00EF4ED6" w:rsidP="003C4A84">
            <w:pPr>
              <w:spacing w:after="0"/>
              <w:ind w:left="135"/>
            </w:pPr>
            <w:r>
              <w:rPr>
                <w:rFonts w:ascii="Times New Roman" w:hAnsi="Times New Roman"/>
                <w:b/>
                <w:color w:val="000000"/>
                <w:sz w:val="24"/>
              </w:rPr>
              <w:t xml:space="preserve">Практические работы </w:t>
            </w:r>
          </w:p>
          <w:p w:rsidR="00EF4ED6" w:rsidRDefault="00EF4ED6" w:rsidP="003C4A84">
            <w:pPr>
              <w:spacing w:after="0"/>
              <w:ind w:left="135"/>
            </w:pPr>
          </w:p>
        </w:tc>
        <w:tc>
          <w:tcPr>
            <w:tcW w:w="2376" w:type="dxa"/>
            <w:vMerge/>
            <w:tcBorders>
              <w:top w:val="nil"/>
            </w:tcBorders>
            <w:tcMar>
              <w:top w:w="50" w:type="dxa"/>
              <w:left w:w="100" w:type="dxa"/>
            </w:tcMar>
          </w:tcPr>
          <w:p w:rsidR="00EF4ED6" w:rsidRDefault="00EF4ED6" w:rsidP="003C4A84"/>
        </w:tc>
      </w:tr>
      <w:tr w:rsidR="00EF4ED6" w:rsidRPr="00D75B0D" w:rsidTr="003C4A84">
        <w:trPr>
          <w:trHeight w:val="144"/>
          <w:tblCellSpacing w:w="20" w:type="nil"/>
        </w:trPr>
        <w:tc>
          <w:tcPr>
            <w:tcW w:w="9564" w:type="dxa"/>
            <w:gridSpan w:val="7"/>
            <w:tcMar>
              <w:top w:w="50" w:type="dxa"/>
              <w:left w:w="100" w:type="dxa"/>
            </w:tcMar>
            <w:vAlign w:val="center"/>
          </w:tcPr>
          <w:p w:rsidR="00EF4ED6" w:rsidRPr="0020153F" w:rsidRDefault="00EF4ED6" w:rsidP="003C4A84">
            <w:pPr>
              <w:spacing w:after="0"/>
              <w:ind w:left="135"/>
            </w:pPr>
            <w:r w:rsidRPr="0020153F">
              <w:rPr>
                <w:rFonts w:ascii="Times New Roman" w:hAnsi="Times New Roman"/>
                <w:b/>
                <w:color w:val="000000"/>
                <w:sz w:val="24"/>
              </w:rPr>
              <w:t>Раздел 1.</w:t>
            </w:r>
            <w:r w:rsidRPr="0020153F">
              <w:rPr>
                <w:rFonts w:ascii="Times New Roman" w:hAnsi="Times New Roman"/>
                <w:color w:val="000000"/>
                <w:sz w:val="24"/>
              </w:rPr>
              <w:t xml:space="preserve"> </w:t>
            </w:r>
            <w:r w:rsidRPr="00FA7BDC">
              <w:rPr>
                <w:rFonts w:ascii="Times New Roman" w:hAnsi="Times New Roman" w:cs="Times New Roman"/>
                <w:b/>
                <w:sz w:val="24"/>
                <w:szCs w:val="24"/>
              </w:rPr>
              <w:t>Фольклор. Устное народное творчество</w:t>
            </w:r>
          </w:p>
        </w:tc>
      </w:tr>
      <w:tr w:rsidR="008E687C" w:rsidRPr="00D75B0D" w:rsidTr="003C4A84">
        <w:trPr>
          <w:trHeight w:val="144"/>
          <w:tblCellSpacing w:w="20" w:type="nil"/>
        </w:trPr>
        <w:tc>
          <w:tcPr>
            <w:tcW w:w="602" w:type="dxa"/>
            <w:tcMar>
              <w:top w:w="50" w:type="dxa"/>
              <w:left w:w="100" w:type="dxa"/>
            </w:tcMar>
          </w:tcPr>
          <w:p w:rsidR="008E687C" w:rsidRPr="00FA7BDC" w:rsidRDefault="008E687C"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lang w:val="en-US"/>
              </w:rPr>
              <w:t>1</w:t>
            </w:r>
            <w:r w:rsidRPr="00FA7BDC">
              <w:rPr>
                <w:rFonts w:ascii="Times New Roman" w:hAnsi="Times New Roman" w:cs="Times New Roman"/>
                <w:sz w:val="24"/>
                <w:szCs w:val="24"/>
              </w:rPr>
              <w:t>.1.</w:t>
            </w:r>
          </w:p>
        </w:tc>
        <w:tc>
          <w:tcPr>
            <w:tcW w:w="2900" w:type="dxa"/>
            <w:gridSpan w:val="2"/>
            <w:tcMar>
              <w:top w:w="50" w:type="dxa"/>
              <w:left w:w="100" w:type="dxa"/>
            </w:tcMar>
          </w:tcPr>
          <w:p w:rsidR="008E687C" w:rsidRPr="00A3335C" w:rsidRDefault="008E687C" w:rsidP="00A3335C">
            <w:pPr>
              <w:pStyle w:val="af1"/>
              <w:rPr>
                <w:rFonts w:ascii="Times New Roman" w:hAnsi="Times New Roman" w:cs="Times New Roman"/>
                <w:sz w:val="24"/>
                <w:szCs w:val="24"/>
              </w:rPr>
            </w:pPr>
            <w:r w:rsidRPr="00A3335C">
              <w:rPr>
                <w:rFonts w:ascii="Times New Roman" w:hAnsi="Times New Roman" w:cs="Times New Roman"/>
                <w:sz w:val="24"/>
                <w:szCs w:val="24"/>
              </w:rPr>
              <w:t>Выходное тестирование. Отражение духовной жизни народа в фольклорной песне.</w:t>
            </w:r>
          </w:p>
        </w:tc>
        <w:tc>
          <w:tcPr>
            <w:tcW w:w="1134" w:type="dxa"/>
            <w:tcMar>
              <w:top w:w="50" w:type="dxa"/>
              <w:left w:w="100" w:type="dxa"/>
            </w:tcMar>
            <w:vAlign w:val="center"/>
          </w:tcPr>
          <w:p w:rsidR="008E687C" w:rsidRDefault="008E687C" w:rsidP="003C4A84">
            <w:pPr>
              <w:spacing w:after="0"/>
              <w:ind w:left="135"/>
              <w:jc w:val="center"/>
            </w:pPr>
            <w:r>
              <w:t>1</w:t>
            </w:r>
          </w:p>
        </w:tc>
        <w:tc>
          <w:tcPr>
            <w:tcW w:w="1276" w:type="dxa"/>
            <w:tcMar>
              <w:top w:w="50" w:type="dxa"/>
              <w:left w:w="100" w:type="dxa"/>
            </w:tcMar>
            <w:vAlign w:val="center"/>
          </w:tcPr>
          <w:p w:rsidR="008E687C" w:rsidRDefault="008E687C" w:rsidP="003C4A84">
            <w:pPr>
              <w:spacing w:after="0"/>
              <w:ind w:left="135"/>
              <w:jc w:val="center"/>
            </w:pPr>
            <w:r>
              <w:t>1</w:t>
            </w:r>
          </w:p>
        </w:tc>
        <w:tc>
          <w:tcPr>
            <w:tcW w:w="1276" w:type="dxa"/>
            <w:tcMar>
              <w:top w:w="50" w:type="dxa"/>
              <w:left w:w="100" w:type="dxa"/>
            </w:tcMar>
            <w:vAlign w:val="center"/>
          </w:tcPr>
          <w:p w:rsidR="008E687C" w:rsidRDefault="008E687C" w:rsidP="003C4A84">
            <w:pPr>
              <w:spacing w:after="0"/>
              <w:ind w:left="135"/>
              <w:jc w:val="center"/>
            </w:pPr>
          </w:p>
        </w:tc>
        <w:tc>
          <w:tcPr>
            <w:tcW w:w="2376" w:type="dxa"/>
            <w:tcMar>
              <w:top w:w="50" w:type="dxa"/>
              <w:left w:w="100" w:type="dxa"/>
            </w:tcMar>
          </w:tcPr>
          <w:p w:rsidR="008E687C" w:rsidRPr="00BB0947" w:rsidRDefault="000845FF" w:rsidP="003C4A84">
            <w:pPr>
              <w:spacing w:after="0" w:line="240" w:lineRule="auto"/>
              <w:rPr>
                <w:rFonts w:ascii="Times New Roman" w:hAnsi="Times New Roman" w:cs="Times New Roman"/>
                <w:sz w:val="24"/>
                <w:szCs w:val="24"/>
              </w:rPr>
            </w:pPr>
            <w:hyperlink r:id="rId44" w:history="1">
              <w:r w:rsidR="008E687C" w:rsidRPr="00BB0947">
                <w:rPr>
                  <w:rStyle w:val="af0"/>
                  <w:rFonts w:ascii="Times New Roman" w:hAnsi="Times New Roman"/>
                  <w:color w:val="auto"/>
                  <w:sz w:val="24"/>
                  <w:szCs w:val="24"/>
                </w:rPr>
                <w:t>http://www.nbchr.ru/chuv/index.php/2017/01/16/ch-vash-hal-h-n-yur-stisem/</w:t>
              </w:r>
            </w:hyperlink>
          </w:p>
          <w:p w:rsidR="008E687C" w:rsidRPr="00BB0947" w:rsidRDefault="000845FF" w:rsidP="003C4A84">
            <w:pPr>
              <w:spacing w:after="0" w:line="240" w:lineRule="auto"/>
              <w:rPr>
                <w:rFonts w:ascii="Times New Roman" w:hAnsi="Times New Roman" w:cs="Times New Roman"/>
                <w:sz w:val="24"/>
                <w:szCs w:val="24"/>
              </w:rPr>
            </w:pPr>
            <w:hyperlink r:id="rId45" w:history="1">
              <w:r w:rsidR="008E687C" w:rsidRPr="00BB0947">
                <w:rPr>
                  <w:rStyle w:val="af0"/>
                  <w:rFonts w:ascii="Times New Roman" w:hAnsi="Times New Roman"/>
                  <w:color w:val="auto"/>
                  <w:sz w:val="24"/>
                  <w:szCs w:val="24"/>
                </w:rPr>
                <w:t>https://www.youtube.com/playlist?list=PL4EE5172C8A983119</w:t>
              </w:r>
            </w:hyperlink>
          </w:p>
          <w:p w:rsidR="008E687C" w:rsidRPr="00BB0947" w:rsidRDefault="000845FF" w:rsidP="003C4A84">
            <w:pPr>
              <w:spacing w:after="0" w:line="240" w:lineRule="auto"/>
              <w:rPr>
                <w:rFonts w:ascii="Times New Roman" w:hAnsi="Times New Roman" w:cs="Times New Roman"/>
                <w:sz w:val="24"/>
                <w:szCs w:val="24"/>
              </w:rPr>
            </w:pPr>
            <w:hyperlink r:id="rId46" w:history="1">
              <w:r w:rsidR="008E687C" w:rsidRPr="00BB0947">
                <w:rPr>
                  <w:rStyle w:val="af0"/>
                  <w:rFonts w:ascii="Times New Roman" w:hAnsi="Times New Roman"/>
                  <w:color w:val="auto"/>
                  <w:sz w:val="24"/>
                  <w:szCs w:val="24"/>
                </w:rPr>
                <w:t>https://muzebra.net/song/pir+sapakansen+yurri</w:t>
              </w:r>
            </w:hyperlink>
          </w:p>
        </w:tc>
      </w:tr>
      <w:tr w:rsidR="008E687C" w:rsidRPr="00D75B0D" w:rsidTr="003C4A84">
        <w:trPr>
          <w:trHeight w:val="144"/>
          <w:tblCellSpacing w:w="20" w:type="nil"/>
        </w:trPr>
        <w:tc>
          <w:tcPr>
            <w:tcW w:w="602" w:type="dxa"/>
            <w:tcMar>
              <w:top w:w="50" w:type="dxa"/>
              <w:left w:w="100" w:type="dxa"/>
            </w:tcMar>
          </w:tcPr>
          <w:p w:rsidR="008E687C" w:rsidRPr="00FA7BDC" w:rsidRDefault="008E687C"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1.2.</w:t>
            </w:r>
          </w:p>
        </w:tc>
        <w:tc>
          <w:tcPr>
            <w:tcW w:w="2900" w:type="dxa"/>
            <w:gridSpan w:val="2"/>
            <w:tcMar>
              <w:top w:w="50" w:type="dxa"/>
              <w:left w:w="100" w:type="dxa"/>
            </w:tcMar>
          </w:tcPr>
          <w:p w:rsidR="008E687C" w:rsidRPr="00A3335C" w:rsidRDefault="008E687C" w:rsidP="00A3335C">
            <w:pPr>
              <w:pStyle w:val="af1"/>
              <w:rPr>
                <w:rFonts w:ascii="Times New Roman" w:hAnsi="Times New Roman" w:cs="Times New Roman"/>
                <w:sz w:val="24"/>
                <w:szCs w:val="24"/>
              </w:rPr>
            </w:pPr>
            <w:r w:rsidRPr="00A3335C">
              <w:rPr>
                <w:rFonts w:ascii="Times New Roman" w:hAnsi="Times New Roman" w:cs="Times New Roman"/>
                <w:sz w:val="24"/>
                <w:szCs w:val="24"/>
              </w:rPr>
              <w:t xml:space="preserve"> Народные песни. «Пир çапакансен юрри» («Песня отбивальщиков холста»). «Хурăн çулçи» («Берёзонька»)</w:t>
            </w:r>
          </w:p>
        </w:tc>
        <w:tc>
          <w:tcPr>
            <w:tcW w:w="1134" w:type="dxa"/>
            <w:tcMar>
              <w:top w:w="50" w:type="dxa"/>
              <w:left w:w="100" w:type="dxa"/>
            </w:tcMar>
            <w:vAlign w:val="center"/>
          </w:tcPr>
          <w:p w:rsidR="008E687C" w:rsidRDefault="008E687C" w:rsidP="003C4A84">
            <w:pPr>
              <w:spacing w:after="0"/>
              <w:ind w:left="135"/>
              <w:jc w:val="center"/>
            </w:pPr>
            <w:r>
              <w:t>1</w:t>
            </w:r>
          </w:p>
        </w:tc>
        <w:tc>
          <w:tcPr>
            <w:tcW w:w="1276" w:type="dxa"/>
            <w:tcMar>
              <w:top w:w="50" w:type="dxa"/>
              <w:left w:w="100" w:type="dxa"/>
            </w:tcMar>
            <w:vAlign w:val="center"/>
          </w:tcPr>
          <w:p w:rsidR="008E687C" w:rsidRDefault="008E687C" w:rsidP="003C4A84">
            <w:pPr>
              <w:spacing w:after="0"/>
              <w:ind w:left="135"/>
              <w:jc w:val="center"/>
              <w:rPr>
                <w:rFonts w:ascii="Times New Roman" w:hAnsi="Times New Roman"/>
                <w:color w:val="000000"/>
                <w:sz w:val="24"/>
              </w:rPr>
            </w:pPr>
          </w:p>
        </w:tc>
        <w:tc>
          <w:tcPr>
            <w:tcW w:w="1276" w:type="dxa"/>
            <w:tcMar>
              <w:top w:w="50" w:type="dxa"/>
              <w:left w:w="100" w:type="dxa"/>
            </w:tcMar>
            <w:vAlign w:val="center"/>
          </w:tcPr>
          <w:p w:rsidR="008E687C" w:rsidRDefault="008E687C" w:rsidP="003C4A84">
            <w:pPr>
              <w:spacing w:after="0"/>
              <w:ind w:left="135"/>
              <w:jc w:val="center"/>
              <w:rPr>
                <w:rFonts w:ascii="Times New Roman" w:hAnsi="Times New Roman"/>
                <w:color w:val="000000"/>
                <w:sz w:val="24"/>
              </w:rPr>
            </w:pPr>
          </w:p>
        </w:tc>
        <w:tc>
          <w:tcPr>
            <w:tcW w:w="2376" w:type="dxa"/>
            <w:tcMar>
              <w:top w:w="50" w:type="dxa"/>
              <w:left w:w="100" w:type="dxa"/>
            </w:tcMar>
          </w:tcPr>
          <w:p w:rsidR="008E687C" w:rsidRPr="00BB0947" w:rsidRDefault="008E687C" w:rsidP="003C4A84">
            <w:pPr>
              <w:spacing w:after="0" w:line="240" w:lineRule="auto"/>
              <w:rPr>
                <w:rFonts w:ascii="Times New Roman" w:hAnsi="Times New Roman" w:cs="Times New Roman"/>
                <w:sz w:val="24"/>
                <w:szCs w:val="24"/>
              </w:rPr>
            </w:pPr>
            <w:r w:rsidRPr="00BB0947">
              <w:rPr>
                <w:rFonts w:ascii="Times New Roman" w:hAnsi="Times New Roman" w:cs="Times New Roman"/>
                <w:sz w:val="24"/>
                <w:szCs w:val="24"/>
              </w:rPr>
              <w:t xml:space="preserve"> </w:t>
            </w:r>
            <w:hyperlink r:id="rId47" w:history="1">
              <w:r w:rsidRPr="00BB0947">
                <w:rPr>
                  <w:rStyle w:val="af0"/>
                  <w:rFonts w:ascii="Times New Roman" w:hAnsi="Times New Roman"/>
                  <w:color w:val="auto"/>
                  <w:sz w:val="24"/>
                  <w:szCs w:val="24"/>
                </w:rPr>
                <w:t>https://www.youtube.com/watch?v=Vpc6ZBAlx7I</w:t>
              </w:r>
            </w:hyperlink>
          </w:p>
          <w:p w:rsidR="008E687C" w:rsidRPr="00BB0947" w:rsidRDefault="008E687C" w:rsidP="003C4A84">
            <w:pPr>
              <w:spacing w:after="0" w:line="240" w:lineRule="auto"/>
              <w:rPr>
                <w:rFonts w:ascii="Times New Roman" w:hAnsi="Times New Roman" w:cs="Times New Roman"/>
                <w:sz w:val="24"/>
                <w:szCs w:val="24"/>
              </w:rPr>
            </w:pPr>
            <w:r w:rsidRPr="00BB0947">
              <w:rPr>
                <w:rFonts w:ascii="Times New Roman" w:hAnsi="Times New Roman" w:cs="Times New Roman"/>
                <w:sz w:val="24"/>
                <w:szCs w:val="24"/>
              </w:rPr>
              <w:t xml:space="preserve"> </w:t>
            </w:r>
            <w:hyperlink r:id="rId48" w:history="1">
              <w:r w:rsidRPr="00BB0947">
                <w:rPr>
                  <w:rStyle w:val="af0"/>
                  <w:rFonts w:ascii="Times New Roman" w:hAnsi="Times New Roman"/>
                  <w:color w:val="auto"/>
                  <w:sz w:val="24"/>
                  <w:szCs w:val="24"/>
                </w:rPr>
                <w:t>http://hypar.ru/cv/halah-samahlahenchi-kashni-yura-keve-puyanlah</w:t>
              </w:r>
            </w:hyperlink>
          </w:p>
          <w:p w:rsidR="008E687C" w:rsidRPr="00BB0947" w:rsidRDefault="000845FF" w:rsidP="003C4A84">
            <w:pPr>
              <w:spacing w:after="0" w:line="240" w:lineRule="auto"/>
              <w:rPr>
                <w:rStyle w:val="af0"/>
                <w:rFonts w:ascii="Times New Roman" w:hAnsi="Times New Roman"/>
                <w:color w:val="auto"/>
                <w:sz w:val="24"/>
                <w:szCs w:val="24"/>
              </w:rPr>
            </w:pPr>
            <w:hyperlink r:id="rId49" w:history="1">
              <w:r w:rsidR="008E687C" w:rsidRPr="00BB0947">
                <w:rPr>
                  <w:rStyle w:val="af0"/>
                  <w:rFonts w:ascii="Times New Roman" w:hAnsi="Times New Roman"/>
                  <w:color w:val="auto"/>
                  <w:sz w:val="24"/>
                  <w:szCs w:val="24"/>
                </w:rPr>
                <w:t>https://infourok.ru/plankonspekt-uroka-po-literaturnomu-chteniyu-na-chuvashskom-yazike-chuvashskie-narodnie-pesni-klass-1676632.html</w:t>
              </w:r>
            </w:hyperlink>
          </w:p>
          <w:p w:rsidR="008E687C" w:rsidRPr="00BB0947" w:rsidRDefault="000845FF" w:rsidP="003C4A84">
            <w:pPr>
              <w:tabs>
                <w:tab w:val="left" w:pos="1139"/>
              </w:tabs>
              <w:spacing w:after="0" w:line="240" w:lineRule="auto"/>
              <w:rPr>
                <w:rFonts w:ascii="Times New Roman" w:hAnsi="Times New Roman" w:cs="Times New Roman"/>
                <w:sz w:val="24"/>
                <w:szCs w:val="24"/>
              </w:rPr>
            </w:pPr>
            <w:hyperlink r:id="rId50" w:history="1">
              <w:r w:rsidR="008E687C" w:rsidRPr="00BB0947">
                <w:rPr>
                  <w:rStyle w:val="af0"/>
                  <w:rFonts w:ascii="Times New Roman" w:hAnsi="Times New Roman"/>
                  <w:color w:val="auto"/>
                  <w:sz w:val="24"/>
                  <w:szCs w:val="24"/>
                </w:rPr>
                <w:t>https://yandex.ru/video/preview/?text=конспект%20урока%20Халах%20юррисем&amp;path=yandex_search&amp;parent-reqid=1648881402348356-9125161836130885255-sas2-0624-sas-l7-balancer-8080-BAL-9471&amp;from_type=vast&amp;filmId=14391041347223461320</w:t>
              </w:r>
            </w:hyperlink>
          </w:p>
        </w:tc>
      </w:tr>
      <w:tr w:rsidR="008E687C" w:rsidRPr="00D75B0D" w:rsidTr="003C4A84">
        <w:trPr>
          <w:trHeight w:val="144"/>
          <w:tblCellSpacing w:w="20" w:type="nil"/>
        </w:trPr>
        <w:tc>
          <w:tcPr>
            <w:tcW w:w="602" w:type="dxa"/>
            <w:tcMar>
              <w:top w:w="50" w:type="dxa"/>
              <w:left w:w="100" w:type="dxa"/>
            </w:tcMar>
          </w:tcPr>
          <w:p w:rsidR="008E687C" w:rsidRPr="00FA7BDC" w:rsidRDefault="008E687C"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1.3.</w:t>
            </w:r>
          </w:p>
        </w:tc>
        <w:tc>
          <w:tcPr>
            <w:tcW w:w="2900" w:type="dxa"/>
            <w:gridSpan w:val="2"/>
            <w:tcMar>
              <w:top w:w="50" w:type="dxa"/>
              <w:left w:w="100" w:type="dxa"/>
            </w:tcMar>
          </w:tcPr>
          <w:p w:rsidR="008E687C" w:rsidRPr="00A3335C" w:rsidRDefault="008E687C" w:rsidP="00A3335C">
            <w:pPr>
              <w:pStyle w:val="af1"/>
              <w:rPr>
                <w:rFonts w:ascii="Times New Roman" w:hAnsi="Times New Roman" w:cs="Times New Roman"/>
                <w:sz w:val="24"/>
                <w:szCs w:val="24"/>
              </w:rPr>
            </w:pPr>
            <w:r w:rsidRPr="00A3335C">
              <w:rPr>
                <w:rFonts w:ascii="Times New Roman" w:hAnsi="Times New Roman" w:cs="Times New Roman"/>
                <w:sz w:val="24"/>
                <w:szCs w:val="24"/>
              </w:rPr>
              <w:t>Народные песни, обработанные композиторами. «Вĕлле хурчĕ» («Пчёлка») (стихи и музыка Ф. Павлова). «Хĕл илемĕ» («Краса зимы») (стихи И. Тукташ, музыка А. Орлова Шузьм)</w:t>
            </w:r>
          </w:p>
          <w:p w:rsidR="008E687C" w:rsidRPr="00A3335C" w:rsidRDefault="008E687C" w:rsidP="00A3335C">
            <w:pPr>
              <w:pStyle w:val="af1"/>
              <w:rPr>
                <w:rFonts w:ascii="Times New Roman" w:hAnsi="Times New Roman" w:cs="Times New Roman"/>
                <w:sz w:val="24"/>
                <w:szCs w:val="24"/>
              </w:rPr>
            </w:pPr>
          </w:p>
        </w:tc>
        <w:tc>
          <w:tcPr>
            <w:tcW w:w="1134" w:type="dxa"/>
            <w:tcMar>
              <w:top w:w="50" w:type="dxa"/>
              <w:left w:w="100" w:type="dxa"/>
            </w:tcMar>
            <w:vAlign w:val="center"/>
          </w:tcPr>
          <w:p w:rsidR="008E687C" w:rsidRDefault="008E687C" w:rsidP="003C4A84">
            <w:pPr>
              <w:spacing w:after="0"/>
              <w:ind w:left="135"/>
              <w:jc w:val="center"/>
            </w:pPr>
            <w:r>
              <w:t>1</w:t>
            </w:r>
          </w:p>
        </w:tc>
        <w:tc>
          <w:tcPr>
            <w:tcW w:w="1276" w:type="dxa"/>
            <w:tcMar>
              <w:top w:w="50" w:type="dxa"/>
              <w:left w:w="100" w:type="dxa"/>
            </w:tcMar>
            <w:vAlign w:val="center"/>
          </w:tcPr>
          <w:p w:rsidR="008E687C" w:rsidRDefault="008E687C" w:rsidP="003C4A84">
            <w:pPr>
              <w:spacing w:after="0"/>
              <w:ind w:left="135"/>
              <w:jc w:val="center"/>
              <w:rPr>
                <w:rFonts w:ascii="Times New Roman" w:hAnsi="Times New Roman"/>
                <w:color w:val="000000"/>
                <w:sz w:val="24"/>
              </w:rPr>
            </w:pPr>
          </w:p>
        </w:tc>
        <w:tc>
          <w:tcPr>
            <w:tcW w:w="1276" w:type="dxa"/>
            <w:tcMar>
              <w:top w:w="50" w:type="dxa"/>
              <w:left w:w="100" w:type="dxa"/>
            </w:tcMar>
            <w:vAlign w:val="center"/>
          </w:tcPr>
          <w:p w:rsidR="008E687C" w:rsidRDefault="008E687C" w:rsidP="003C4A84">
            <w:pPr>
              <w:spacing w:after="0"/>
              <w:ind w:left="135"/>
              <w:jc w:val="center"/>
              <w:rPr>
                <w:rFonts w:ascii="Times New Roman" w:hAnsi="Times New Roman"/>
                <w:color w:val="000000"/>
                <w:sz w:val="24"/>
              </w:rPr>
            </w:pPr>
          </w:p>
        </w:tc>
        <w:tc>
          <w:tcPr>
            <w:tcW w:w="2376" w:type="dxa"/>
            <w:tcMar>
              <w:top w:w="50" w:type="dxa"/>
              <w:left w:w="100" w:type="dxa"/>
            </w:tcMar>
          </w:tcPr>
          <w:p w:rsidR="008E687C" w:rsidRPr="00FA7BDC" w:rsidRDefault="008E687C" w:rsidP="003C4A84">
            <w:pPr>
              <w:spacing w:after="0" w:line="240" w:lineRule="auto"/>
              <w:jc w:val="both"/>
              <w:rPr>
                <w:rFonts w:ascii="Times New Roman" w:hAnsi="Times New Roman" w:cs="Times New Roman"/>
                <w:sz w:val="24"/>
                <w:szCs w:val="24"/>
              </w:rPr>
            </w:pPr>
          </w:p>
        </w:tc>
      </w:tr>
      <w:tr w:rsidR="008E687C" w:rsidTr="003C4A84">
        <w:trPr>
          <w:trHeight w:val="144"/>
          <w:tblCellSpacing w:w="20" w:type="nil"/>
        </w:trPr>
        <w:tc>
          <w:tcPr>
            <w:tcW w:w="3502" w:type="dxa"/>
            <w:gridSpan w:val="3"/>
            <w:tcMar>
              <w:top w:w="50" w:type="dxa"/>
              <w:left w:w="100" w:type="dxa"/>
            </w:tcMar>
            <w:vAlign w:val="center"/>
          </w:tcPr>
          <w:p w:rsidR="008E687C" w:rsidRDefault="008E687C"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8E687C" w:rsidRDefault="008E687C" w:rsidP="003C4A84">
            <w:pPr>
              <w:spacing w:after="0"/>
              <w:ind w:left="135"/>
              <w:jc w:val="center"/>
            </w:pPr>
            <w:r>
              <w:rPr>
                <w:rFonts w:ascii="Times New Roman" w:hAnsi="Times New Roman"/>
                <w:color w:val="000000"/>
                <w:sz w:val="24"/>
              </w:rPr>
              <w:t xml:space="preserve"> 3</w:t>
            </w:r>
          </w:p>
        </w:tc>
        <w:tc>
          <w:tcPr>
            <w:tcW w:w="4928" w:type="dxa"/>
            <w:gridSpan w:val="3"/>
            <w:tcMar>
              <w:top w:w="50" w:type="dxa"/>
              <w:left w:w="100" w:type="dxa"/>
            </w:tcMar>
            <w:vAlign w:val="center"/>
          </w:tcPr>
          <w:p w:rsidR="008E687C" w:rsidRDefault="008E687C" w:rsidP="003C4A84"/>
        </w:tc>
      </w:tr>
      <w:tr w:rsidR="008E687C" w:rsidTr="003C4A84">
        <w:trPr>
          <w:trHeight w:val="144"/>
          <w:tblCellSpacing w:w="20" w:type="nil"/>
        </w:trPr>
        <w:tc>
          <w:tcPr>
            <w:tcW w:w="9564" w:type="dxa"/>
            <w:gridSpan w:val="7"/>
            <w:tcMar>
              <w:top w:w="50" w:type="dxa"/>
              <w:left w:w="100" w:type="dxa"/>
            </w:tcMar>
            <w:vAlign w:val="center"/>
          </w:tcPr>
          <w:p w:rsidR="008E687C" w:rsidRPr="00BB0947" w:rsidRDefault="008E687C" w:rsidP="004824F9">
            <w:pPr>
              <w:spacing w:after="0"/>
              <w:ind w:left="135"/>
              <w:rPr>
                <w:sz w:val="24"/>
                <w:szCs w:val="24"/>
              </w:rPr>
            </w:pPr>
            <w:r w:rsidRPr="00BB0947">
              <w:rPr>
                <w:rFonts w:ascii="Times New Roman" w:hAnsi="Times New Roman"/>
                <w:b/>
                <w:color w:val="000000"/>
                <w:sz w:val="24"/>
                <w:szCs w:val="24"/>
              </w:rPr>
              <w:t>Раздел 2.</w:t>
            </w:r>
            <w:r w:rsidRPr="00BB0947">
              <w:rPr>
                <w:rFonts w:ascii="Times New Roman" w:hAnsi="Times New Roman"/>
                <w:color w:val="000000"/>
                <w:sz w:val="24"/>
                <w:szCs w:val="24"/>
              </w:rPr>
              <w:t xml:space="preserve"> </w:t>
            </w:r>
            <w:r w:rsidR="004824F9" w:rsidRPr="00BB0947">
              <w:rPr>
                <w:rStyle w:val="fontstyle01"/>
                <w:rFonts w:ascii="Times New Roman" w:eastAsiaTheme="minorHAnsi" w:hAnsi="Times New Roman" w:hint="default"/>
                <w:b/>
                <w:sz w:val="24"/>
                <w:szCs w:val="24"/>
              </w:rPr>
              <w:t>Произведения о здоровом образе жизни, о телесном,</w:t>
            </w:r>
            <w:r w:rsidR="004824F9" w:rsidRPr="00BB0947">
              <w:rPr>
                <w:rFonts w:ascii="Times New Roman" w:hAnsi="Times New Roman" w:cs="Times New Roman"/>
                <w:b/>
                <w:sz w:val="24"/>
                <w:szCs w:val="24"/>
              </w:rPr>
              <w:t xml:space="preserve"> </w:t>
            </w:r>
            <w:r w:rsidR="004824F9" w:rsidRPr="00BB0947">
              <w:rPr>
                <w:rStyle w:val="fontstyle01"/>
                <w:rFonts w:ascii="Times New Roman" w:eastAsiaTheme="minorHAnsi" w:hAnsi="Times New Roman" w:hint="default"/>
                <w:b/>
                <w:sz w:val="24"/>
                <w:szCs w:val="24"/>
              </w:rPr>
              <w:t>умственном и нравственном состоянии общества</w:t>
            </w:r>
          </w:p>
        </w:tc>
      </w:tr>
      <w:tr w:rsidR="00590F9E" w:rsidRPr="00D75B0D" w:rsidTr="003C4A84">
        <w:trPr>
          <w:trHeight w:val="144"/>
          <w:tblCellSpacing w:w="20" w:type="nil"/>
        </w:trPr>
        <w:tc>
          <w:tcPr>
            <w:tcW w:w="602" w:type="dxa"/>
            <w:tcMar>
              <w:top w:w="50" w:type="dxa"/>
              <w:left w:w="100" w:type="dxa"/>
            </w:tcMar>
          </w:tcPr>
          <w:p w:rsidR="00590F9E" w:rsidRPr="00FA7BDC" w:rsidRDefault="00590F9E"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2.1.</w:t>
            </w:r>
          </w:p>
        </w:tc>
        <w:tc>
          <w:tcPr>
            <w:tcW w:w="2900" w:type="dxa"/>
            <w:gridSpan w:val="2"/>
            <w:tcMar>
              <w:top w:w="50" w:type="dxa"/>
              <w:left w:w="100" w:type="dxa"/>
            </w:tcMar>
          </w:tcPr>
          <w:p w:rsidR="00590F9E" w:rsidRPr="009B26ED" w:rsidRDefault="00590F9E" w:rsidP="009B26ED">
            <w:pPr>
              <w:pStyle w:val="af1"/>
              <w:rPr>
                <w:rFonts w:ascii="Times New Roman" w:hAnsi="Times New Roman" w:cs="Times New Roman"/>
                <w:i/>
                <w:sz w:val="24"/>
                <w:szCs w:val="24"/>
              </w:rPr>
            </w:pPr>
            <w:r w:rsidRPr="009B26ED">
              <w:rPr>
                <w:rFonts w:ascii="Times New Roman" w:hAnsi="Times New Roman" w:cs="Times New Roman"/>
                <w:sz w:val="24"/>
                <w:szCs w:val="24"/>
              </w:rPr>
              <w:t xml:space="preserve">М. Васьлей. Стихотворение «И мĕн пуян...» («Чем будешь богат»). Аллегоря </w:t>
            </w:r>
          </w:p>
        </w:tc>
        <w:tc>
          <w:tcPr>
            <w:tcW w:w="1134" w:type="dxa"/>
            <w:tcMar>
              <w:top w:w="50" w:type="dxa"/>
              <w:left w:w="100" w:type="dxa"/>
            </w:tcMar>
            <w:vAlign w:val="center"/>
          </w:tcPr>
          <w:p w:rsidR="00590F9E" w:rsidRDefault="00590F9E" w:rsidP="003C4A84">
            <w:pPr>
              <w:spacing w:after="0"/>
              <w:ind w:left="135"/>
              <w:jc w:val="center"/>
            </w:pPr>
            <w:r>
              <w:t>1</w:t>
            </w:r>
          </w:p>
        </w:tc>
        <w:tc>
          <w:tcPr>
            <w:tcW w:w="1276" w:type="dxa"/>
            <w:tcMar>
              <w:top w:w="50" w:type="dxa"/>
              <w:left w:w="100" w:type="dxa"/>
            </w:tcMar>
            <w:vAlign w:val="center"/>
          </w:tcPr>
          <w:p w:rsidR="00590F9E" w:rsidRDefault="00590F9E" w:rsidP="003C4A84">
            <w:pPr>
              <w:spacing w:after="0"/>
              <w:ind w:left="135"/>
              <w:jc w:val="center"/>
            </w:pPr>
          </w:p>
        </w:tc>
        <w:tc>
          <w:tcPr>
            <w:tcW w:w="1276" w:type="dxa"/>
            <w:tcMar>
              <w:top w:w="50" w:type="dxa"/>
              <w:left w:w="100" w:type="dxa"/>
            </w:tcMar>
            <w:vAlign w:val="center"/>
          </w:tcPr>
          <w:p w:rsidR="00590F9E" w:rsidRDefault="00590F9E" w:rsidP="003C4A84">
            <w:pPr>
              <w:spacing w:after="0"/>
              <w:ind w:left="135"/>
              <w:jc w:val="center"/>
            </w:pPr>
          </w:p>
        </w:tc>
        <w:tc>
          <w:tcPr>
            <w:tcW w:w="2376" w:type="dxa"/>
            <w:tcMar>
              <w:top w:w="50" w:type="dxa"/>
              <w:left w:w="100" w:type="dxa"/>
            </w:tcMar>
          </w:tcPr>
          <w:p w:rsidR="00590F9E" w:rsidRPr="001F305B" w:rsidRDefault="000845FF" w:rsidP="003C4A84">
            <w:pPr>
              <w:spacing w:after="0" w:line="240" w:lineRule="auto"/>
              <w:rPr>
                <w:rFonts w:ascii="Times New Roman" w:hAnsi="Times New Roman" w:cs="Times New Roman"/>
                <w:sz w:val="24"/>
                <w:szCs w:val="24"/>
              </w:rPr>
            </w:pPr>
            <w:hyperlink r:id="rId51" w:history="1">
              <w:r w:rsidR="00590F9E" w:rsidRPr="001F305B">
                <w:rPr>
                  <w:rStyle w:val="af0"/>
                  <w:rFonts w:ascii="Times New Roman" w:hAnsi="Times New Roman"/>
                  <w:color w:val="auto"/>
                  <w:sz w:val="24"/>
                  <w:szCs w:val="24"/>
                </w:rPr>
                <w:t>https://www.youtube.com/watch?v=-U4FmWdGI4s</w:t>
              </w:r>
            </w:hyperlink>
          </w:p>
          <w:p w:rsidR="00590F9E" w:rsidRPr="001F305B" w:rsidRDefault="000845FF" w:rsidP="003C4A84">
            <w:pPr>
              <w:tabs>
                <w:tab w:val="left" w:pos="553"/>
              </w:tabs>
              <w:spacing w:after="0" w:line="240" w:lineRule="auto"/>
              <w:rPr>
                <w:rFonts w:ascii="Times New Roman" w:hAnsi="Times New Roman" w:cs="Times New Roman"/>
                <w:sz w:val="24"/>
                <w:szCs w:val="24"/>
              </w:rPr>
            </w:pPr>
            <w:hyperlink r:id="rId52" w:history="1">
              <w:r w:rsidR="00590F9E" w:rsidRPr="001F305B">
                <w:rPr>
                  <w:rStyle w:val="af0"/>
                  <w:rFonts w:ascii="Times New Roman" w:hAnsi="Times New Roman"/>
                  <w:color w:val="auto"/>
                  <w:sz w:val="24"/>
                  <w:szCs w:val="24"/>
                </w:rPr>
                <w:t>https://www.youtube.</w:t>
              </w:r>
              <w:r w:rsidR="00590F9E" w:rsidRPr="001F305B">
                <w:rPr>
                  <w:rStyle w:val="af0"/>
                  <w:rFonts w:ascii="Times New Roman" w:hAnsi="Times New Roman"/>
                  <w:color w:val="auto"/>
                  <w:sz w:val="24"/>
                  <w:szCs w:val="24"/>
                </w:rPr>
                <w:lastRenderedPageBreak/>
                <w:t>com/watch?v=Euj8hGSZ1Ww</w:t>
              </w:r>
            </w:hyperlink>
          </w:p>
        </w:tc>
      </w:tr>
      <w:tr w:rsidR="00590F9E" w:rsidRPr="00D75B0D" w:rsidTr="003C4A84">
        <w:trPr>
          <w:trHeight w:val="144"/>
          <w:tblCellSpacing w:w="20" w:type="nil"/>
        </w:trPr>
        <w:tc>
          <w:tcPr>
            <w:tcW w:w="602" w:type="dxa"/>
            <w:tcMar>
              <w:top w:w="50" w:type="dxa"/>
              <w:left w:w="100" w:type="dxa"/>
            </w:tcMar>
          </w:tcPr>
          <w:p w:rsidR="00590F9E" w:rsidRPr="00FA7BDC" w:rsidRDefault="00590F9E"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2.2.</w:t>
            </w:r>
          </w:p>
        </w:tc>
        <w:tc>
          <w:tcPr>
            <w:tcW w:w="2900" w:type="dxa"/>
            <w:gridSpan w:val="2"/>
            <w:tcMar>
              <w:top w:w="50" w:type="dxa"/>
              <w:left w:w="100" w:type="dxa"/>
            </w:tcMar>
          </w:tcPr>
          <w:p w:rsidR="00590F9E" w:rsidRPr="009B26ED" w:rsidRDefault="00590F9E" w:rsidP="009B26ED">
            <w:pPr>
              <w:pStyle w:val="af1"/>
              <w:rPr>
                <w:rFonts w:ascii="Times New Roman" w:hAnsi="Times New Roman" w:cs="Times New Roman"/>
                <w:sz w:val="24"/>
                <w:szCs w:val="24"/>
              </w:rPr>
            </w:pPr>
            <w:r w:rsidRPr="009B26ED">
              <w:rPr>
                <w:rFonts w:ascii="Times New Roman" w:hAnsi="Times New Roman" w:cs="Times New Roman"/>
                <w:sz w:val="24"/>
                <w:szCs w:val="24"/>
              </w:rPr>
              <w:t>Ю. Мишши. Басня «Çĕр улми аврипе Мăян» («Картофельная ботва и лебеда»)</w:t>
            </w:r>
          </w:p>
        </w:tc>
        <w:tc>
          <w:tcPr>
            <w:tcW w:w="1134" w:type="dxa"/>
            <w:tcMar>
              <w:top w:w="50" w:type="dxa"/>
              <w:left w:w="100" w:type="dxa"/>
            </w:tcMar>
            <w:vAlign w:val="center"/>
          </w:tcPr>
          <w:p w:rsidR="00590F9E" w:rsidRDefault="00590F9E" w:rsidP="003C4A84">
            <w:pPr>
              <w:spacing w:after="0"/>
              <w:ind w:left="135"/>
              <w:jc w:val="center"/>
            </w:pPr>
            <w:r>
              <w:t>1</w:t>
            </w:r>
          </w:p>
        </w:tc>
        <w:tc>
          <w:tcPr>
            <w:tcW w:w="1276" w:type="dxa"/>
            <w:tcMar>
              <w:top w:w="50" w:type="dxa"/>
              <w:left w:w="100" w:type="dxa"/>
            </w:tcMar>
            <w:vAlign w:val="center"/>
          </w:tcPr>
          <w:p w:rsidR="00590F9E" w:rsidRDefault="00590F9E" w:rsidP="003C4A84">
            <w:pPr>
              <w:spacing w:after="0"/>
              <w:ind w:left="135"/>
              <w:jc w:val="center"/>
            </w:pPr>
          </w:p>
        </w:tc>
        <w:tc>
          <w:tcPr>
            <w:tcW w:w="1276" w:type="dxa"/>
            <w:tcMar>
              <w:top w:w="50" w:type="dxa"/>
              <w:left w:w="100" w:type="dxa"/>
            </w:tcMar>
            <w:vAlign w:val="center"/>
          </w:tcPr>
          <w:p w:rsidR="00590F9E" w:rsidRDefault="00590F9E" w:rsidP="003C4A84">
            <w:pPr>
              <w:spacing w:after="0"/>
              <w:ind w:left="135"/>
              <w:jc w:val="center"/>
              <w:rPr>
                <w:rFonts w:ascii="Times New Roman" w:hAnsi="Times New Roman"/>
                <w:color w:val="000000"/>
                <w:sz w:val="24"/>
              </w:rPr>
            </w:pPr>
          </w:p>
        </w:tc>
        <w:tc>
          <w:tcPr>
            <w:tcW w:w="2376" w:type="dxa"/>
            <w:tcMar>
              <w:top w:w="50" w:type="dxa"/>
              <w:left w:w="100" w:type="dxa"/>
            </w:tcMar>
          </w:tcPr>
          <w:p w:rsidR="00590F9E" w:rsidRPr="001F305B" w:rsidRDefault="000845FF" w:rsidP="003C4A84">
            <w:pPr>
              <w:shd w:val="clear" w:color="auto" w:fill="F9F9F9"/>
              <w:spacing w:after="0" w:line="240" w:lineRule="auto"/>
              <w:outlineLvl w:val="0"/>
              <w:rPr>
                <w:rFonts w:ascii="Times New Roman" w:hAnsi="Times New Roman" w:cs="Times New Roman"/>
                <w:sz w:val="24"/>
                <w:szCs w:val="24"/>
              </w:rPr>
            </w:pPr>
            <w:hyperlink r:id="rId53" w:history="1">
              <w:r w:rsidR="00590F9E" w:rsidRPr="001F305B">
                <w:rPr>
                  <w:rStyle w:val="af0"/>
                  <w:rFonts w:ascii="Times New Roman" w:hAnsi="Times New Roman"/>
                  <w:color w:val="auto"/>
                  <w:sz w:val="24"/>
                  <w:szCs w:val="24"/>
                </w:rPr>
                <w:t>https://www.youtube.com/watch?v=MN4nVtLXUjc</w:t>
              </w:r>
            </w:hyperlink>
          </w:p>
          <w:p w:rsidR="00590F9E" w:rsidRPr="001F305B" w:rsidRDefault="000845FF" w:rsidP="003C4A84">
            <w:pPr>
              <w:spacing w:after="0" w:line="240" w:lineRule="auto"/>
              <w:rPr>
                <w:rFonts w:ascii="Times New Roman" w:hAnsi="Times New Roman" w:cs="Times New Roman"/>
                <w:sz w:val="24"/>
                <w:szCs w:val="24"/>
              </w:rPr>
            </w:pPr>
            <w:hyperlink r:id="rId54" w:history="1">
              <w:r w:rsidR="00590F9E" w:rsidRPr="001F305B">
                <w:rPr>
                  <w:rStyle w:val="af0"/>
                  <w:rFonts w:ascii="Times New Roman" w:hAnsi="Times New Roman"/>
                  <w:color w:val="auto"/>
                  <w:sz w:val="24"/>
                  <w:szCs w:val="24"/>
                </w:rPr>
                <w:t>https://www.youtube.com/watch?v=L4yHo9kpe6w</w:t>
              </w:r>
            </w:hyperlink>
          </w:p>
        </w:tc>
      </w:tr>
      <w:tr w:rsidR="00590F9E" w:rsidRPr="00D75B0D" w:rsidTr="003C4A84">
        <w:trPr>
          <w:trHeight w:val="144"/>
          <w:tblCellSpacing w:w="20" w:type="nil"/>
        </w:trPr>
        <w:tc>
          <w:tcPr>
            <w:tcW w:w="602" w:type="dxa"/>
            <w:tcMar>
              <w:top w:w="50" w:type="dxa"/>
              <w:left w:w="100" w:type="dxa"/>
            </w:tcMar>
          </w:tcPr>
          <w:p w:rsidR="00590F9E" w:rsidRPr="00FA7BDC" w:rsidRDefault="00590F9E"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2.3.</w:t>
            </w:r>
          </w:p>
        </w:tc>
        <w:tc>
          <w:tcPr>
            <w:tcW w:w="2900" w:type="dxa"/>
            <w:gridSpan w:val="2"/>
            <w:tcMar>
              <w:top w:w="50" w:type="dxa"/>
              <w:left w:w="100" w:type="dxa"/>
            </w:tcMar>
          </w:tcPr>
          <w:p w:rsidR="00590F9E" w:rsidRPr="009B26ED" w:rsidRDefault="00590F9E" w:rsidP="009B26ED">
            <w:pPr>
              <w:pStyle w:val="af1"/>
              <w:rPr>
                <w:rFonts w:ascii="Times New Roman" w:hAnsi="Times New Roman" w:cs="Times New Roman"/>
                <w:sz w:val="24"/>
                <w:szCs w:val="24"/>
              </w:rPr>
            </w:pPr>
            <w:r w:rsidRPr="009B26ED">
              <w:rPr>
                <w:rFonts w:ascii="Times New Roman" w:hAnsi="Times New Roman" w:cs="Times New Roman"/>
                <w:sz w:val="24"/>
                <w:szCs w:val="24"/>
              </w:rPr>
              <w:t>Л. Сачкова. Рассказ «Оля-Улькка» («Оля-Улькка»)</w:t>
            </w:r>
          </w:p>
        </w:tc>
        <w:tc>
          <w:tcPr>
            <w:tcW w:w="1134" w:type="dxa"/>
            <w:tcMar>
              <w:top w:w="50" w:type="dxa"/>
              <w:left w:w="100" w:type="dxa"/>
            </w:tcMar>
            <w:vAlign w:val="center"/>
          </w:tcPr>
          <w:p w:rsidR="00590F9E" w:rsidRDefault="00590F9E" w:rsidP="003C4A84">
            <w:pPr>
              <w:spacing w:after="0"/>
              <w:ind w:left="135"/>
              <w:jc w:val="center"/>
            </w:pPr>
            <w:r>
              <w:t>1</w:t>
            </w:r>
          </w:p>
        </w:tc>
        <w:tc>
          <w:tcPr>
            <w:tcW w:w="1276" w:type="dxa"/>
            <w:tcMar>
              <w:top w:w="50" w:type="dxa"/>
              <w:left w:w="100" w:type="dxa"/>
            </w:tcMar>
            <w:vAlign w:val="center"/>
          </w:tcPr>
          <w:p w:rsidR="00590F9E" w:rsidRDefault="00590F9E" w:rsidP="003C4A84">
            <w:pPr>
              <w:spacing w:after="0"/>
              <w:ind w:left="135"/>
              <w:jc w:val="center"/>
            </w:pPr>
          </w:p>
        </w:tc>
        <w:tc>
          <w:tcPr>
            <w:tcW w:w="1276" w:type="dxa"/>
            <w:tcMar>
              <w:top w:w="50" w:type="dxa"/>
              <w:left w:w="100" w:type="dxa"/>
            </w:tcMar>
            <w:vAlign w:val="center"/>
          </w:tcPr>
          <w:p w:rsidR="00590F9E" w:rsidRDefault="00590F9E" w:rsidP="003C4A84">
            <w:pPr>
              <w:spacing w:after="0"/>
              <w:ind w:left="135"/>
              <w:jc w:val="center"/>
              <w:rPr>
                <w:rFonts w:ascii="Times New Roman" w:hAnsi="Times New Roman"/>
                <w:color w:val="000000"/>
                <w:sz w:val="24"/>
              </w:rPr>
            </w:pPr>
          </w:p>
        </w:tc>
        <w:tc>
          <w:tcPr>
            <w:tcW w:w="2376" w:type="dxa"/>
            <w:tcMar>
              <w:top w:w="50" w:type="dxa"/>
              <w:left w:w="100" w:type="dxa"/>
            </w:tcMar>
          </w:tcPr>
          <w:p w:rsidR="00590F9E" w:rsidRPr="001F305B" w:rsidRDefault="000845FF" w:rsidP="003C4A84">
            <w:pPr>
              <w:spacing w:after="0" w:line="240" w:lineRule="auto"/>
              <w:rPr>
                <w:rFonts w:ascii="Times New Roman" w:hAnsi="Times New Roman" w:cs="Times New Roman"/>
                <w:sz w:val="24"/>
                <w:szCs w:val="24"/>
              </w:rPr>
            </w:pPr>
            <w:hyperlink r:id="rId55" w:history="1">
              <w:r w:rsidR="00590F9E" w:rsidRPr="001F305B">
                <w:rPr>
                  <w:rStyle w:val="af0"/>
                  <w:rFonts w:ascii="Times New Roman" w:hAnsi="Times New Roman"/>
                  <w:color w:val="auto"/>
                  <w:sz w:val="24"/>
                  <w:szCs w:val="24"/>
                </w:rPr>
                <w:t>https://www.youtube.com/watch?v=juRz3TAlKIk</w:t>
              </w:r>
            </w:hyperlink>
          </w:p>
        </w:tc>
      </w:tr>
      <w:tr w:rsidR="00590F9E" w:rsidRPr="00D75B0D" w:rsidTr="003C4A84">
        <w:trPr>
          <w:trHeight w:val="144"/>
          <w:tblCellSpacing w:w="20" w:type="nil"/>
        </w:trPr>
        <w:tc>
          <w:tcPr>
            <w:tcW w:w="602" w:type="dxa"/>
            <w:tcMar>
              <w:top w:w="50" w:type="dxa"/>
              <w:left w:w="100" w:type="dxa"/>
            </w:tcMar>
          </w:tcPr>
          <w:p w:rsidR="00590F9E" w:rsidRPr="00FA7BDC" w:rsidRDefault="00590F9E"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2.4. </w:t>
            </w:r>
          </w:p>
        </w:tc>
        <w:tc>
          <w:tcPr>
            <w:tcW w:w="2900" w:type="dxa"/>
            <w:gridSpan w:val="2"/>
            <w:tcMar>
              <w:top w:w="50" w:type="dxa"/>
              <w:left w:w="100" w:type="dxa"/>
            </w:tcMar>
          </w:tcPr>
          <w:p w:rsidR="00590F9E" w:rsidRPr="009B26ED" w:rsidRDefault="00590F9E" w:rsidP="009B26ED">
            <w:pPr>
              <w:pStyle w:val="af1"/>
              <w:rPr>
                <w:rFonts w:ascii="Times New Roman" w:hAnsi="Times New Roman" w:cs="Times New Roman"/>
                <w:sz w:val="24"/>
                <w:szCs w:val="24"/>
              </w:rPr>
            </w:pPr>
            <w:r w:rsidRPr="009B26ED">
              <w:rPr>
                <w:rFonts w:ascii="Times New Roman" w:hAnsi="Times New Roman" w:cs="Times New Roman"/>
                <w:sz w:val="24"/>
                <w:szCs w:val="24"/>
              </w:rPr>
              <w:t>Л. Сачкова. Рассказ «Оля-Улькка» («Оля-Улькка»)</w:t>
            </w:r>
          </w:p>
        </w:tc>
        <w:tc>
          <w:tcPr>
            <w:tcW w:w="1134" w:type="dxa"/>
            <w:tcMar>
              <w:top w:w="50" w:type="dxa"/>
              <w:left w:w="100" w:type="dxa"/>
            </w:tcMar>
            <w:vAlign w:val="center"/>
          </w:tcPr>
          <w:p w:rsidR="00590F9E" w:rsidRDefault="00590F9E" w:rsidP="003C4A84">
            <w:pPr>
              <w:spacing w:after="0"/>
              <w:ind w:left="135"/>
              <w:jc w:val="center"/>
            </w:pPr>
            <w:r>
              <w:t>1</w:t>
            </w:r>
          </w:p>
        </w:tc>
        <w:tc>
          <w:tcPr>
            <w:tcW w:w="1276" w:type="dxa"/>
            <w:tcMar>
              <w:top w:w="50" w:type="dxa"/>
              <w:left w:w="100" w:type="dxa"/>
            </w:tcMar>
            <w:vAlign w:val="center"/>
          </w:tcPr>
          <w:p w:rsidR="00590F9E" w:rsidRDefault="00590F9E" w:rsidP="003C4A84">
            <w:pPr>
              <w:spacing w:after="0"/>
              <w:ind w:left="135"/>
              <w:jc w:val="center"/>
            </w:pPr>
          </w:p>
        </w:tc>
        <w:tc>
          <w:tcPr>
            <w:tcW w:w="1276" w:type="dxa"/>
            <w:tcMar>
              <w:top w:w="50" w:type="dxa"/>
              <w:left w:w="100" w:type="dxa"/>
            </w:tcMar>
            <w:vAlign w:val="center"/>
          </w:tcPr>
          <w:p w:rsidR="00590F9E" w:rsidRDefault="00590F9E" w:rsidP="003C4A84">
            <w:pPr>
              <w:spacing w:after="0"/>
              <w:ind w:left="135"/>
              <w:jc w:val="center"/>
              <w:rPr>
                <w:rFonts w:ascii="Times New Roman" w:hAnsi="Times New Roman"/>
                <w:color w:val="000000"/>
                <w:sz w:val="24"/>
              </w:rPr>
            </w:pPr>
          </w:p>
        </w:tc>
        <w:tc>
          <w:tcPr>
            <w:tcW w:w="2376" w:type="dxa"/>
            <w:tcMar>
              <w:top w:w="50" w:type="dxa"/>
              <w:left w:w="100" w:type="dxa"/>
            </w:tcMar>
          </w:tcPr>
          <w:p w:rsidR="00590F9E" w:rsidRPr="001F305B" w:rsidRDefault="000845FF" w:rsidP="003C4A84">
            <w:pPr>
              <w:spacing w:after="0" w:line="240" w:lineRule="auto"/>
              <w:rPr>
                <w:rFonts w:ascii="Times New Roman" w:hAnsi="Times New Roman" w:cs="Times New Roman"/>
                <w:sz w:val="24"/>
                <w:szCs w:val="24"/>
              </w:rPr>
            </w:pPr>
            <w:hyperlink r:id="rId56" w:history="1">
              <w:r w:rsidR="00590F9E" w:rsidRPr="001F305B">
                <w:rPr>
                  <w:rStyle w:val="af0"/>
                  <w:rFonts w:ascii="Times New Roman" w:hAnsi="Times New Roman"/>
                  <w:color w:val="auto"/>
                  <w:sz w:val="24"/>
                  <w:szCs w:val="24"/>
                </w:rPr>
                <w:t>http://www.myshared.ru/slide/606561/</w:t>
              </w:r>
            </w:hyperlink>
          </w:p>
          <w:p w:rsidR="00590F9E" w:rsidRPr="001F305B" w:rsidRDefault="000845FF" w:rsidP="003C4A84">
            <w:pPr>
              <w:spacing w:after="0" w:line="240" w:lineRule="auto"/>
              <w:rPr>
                <w:rFonts w:ascii="Times New Roman" w:hAnsi="Times New Roman" w:cs="Times New Roman"/>
                <w:sz w:val="24"/>
                <w:szCs w:val="24"/>
              </w:rPr>
            </w:pPr>
            <w:hyperlink r:id="rId57" w:history="1">
              <w:r w:rsidR="00590F9E" w:rsidRPr="001F305B">
                <w:rPr>
                  <w:rStyle w:val="af0"/>
                  <w:rFonts w:ascii="Times New Roman" w:hAnsi="Times New Roman"/>
                  <w:color w:val="auto"/>
                  <w:sz w:val="24"/>
                  <w:szCs w:val="24"/>
                </w:rPr>
                <w:t>http://eorhelp.ru/l-sachkovan-olya-ulkka-kalave-xajlavan-temipe-tep-shuxashe/</w:t>
              </w:r>
            </w:hyperlink>
          </w:p>
          <w:p w:rsidR="00590F9E" w:rsidRPr="001F305B" w:rsidRDefault="000845FF" w:rsidP="003C4A84">
            <w:pPr>
              <w:spacing w:after="0" w:line="240" w:lineRule="auto"/>
              <w:rPr>
                <w:rFonts w:ascii="Times New Roman" w:hAnsi="Times New Roman" w:cs="Times New Roman"/>
                <w:sz w:val="24"/>
                <w:szCs w:val="24"/>
              </w:rPr>
            </w:pPr>
            <w:hyperlink r:id="rId58" w:history="1">
              <w:r w:rsidR="00590F9E" w:rsidRPr="001F305B">
                <w:rPr>
                  <w:rStyle w:val="af0"/>
                  <w:rFonts w:ascii="Times New Roman" w:hAnsi="Times New Roman"/>
                  <w:color w:val="auto"/>
                  <w:sz w:val="24"/>
                  <w:szCs w:val="24"/>
                </w:rPr>
                <w:t>https://nsportal.ru/shkola/rodnoy-yazyk-i-literatura/library/2012/03/12/lsachkova-olya-ulkka-kalava-tishkerni</w:t>
              </w:r>
            </w:hyperlink>
          </w:p>
        </w:tc>
      </w:tr>
      <w:tr w:rsidR="00590F9E" w:rsidRPr="00D75B0D" w:rsidTr="003C4A84">
        <w:trPr>
          <w:trHeight w:val="144"/>
          <w:tblCellSpacing w:w="20" w:type="nil"/>
        </w:trPr>
        <w:tc>
          <w:tcPr>
            <w:tcW w:w="602" w:type="dxa"/>
            <w:tcMar>
              <w:top w:w="50" w:type="dxa"/>
              <w:left w:w="100" w:type="dxa"/>
            </w:tcMar>
          </w:tcPr>
          <w:p w:rsidR="00590F9E" w:rsidRPr="00FA7BDC" w:rsidRDefault="00590F9E"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2.5.</w:t>
            </w:r>
          </w:p>
        </w:tc>
        <w:tc>
          <w:tcPr>
            <w:tcW w:w="2900" w:type="dxa"/>
            <w:gridSpan w:val="2"/>
            <w:tcMar>
              <w:top w:w="50" w:type="dxa"/>
              <w:left w:w="100" w:type="dxa"/>
            </w:tcMar>
          </w:tcPr>
          <w:p w:rsidR="00590F9E" w:rsidRPr="009B26ED" w:rsidRDefault="00590F9E" w:rsidP="009B26ED">
            <w:pPr>
              <w:pStyle w:val="af1"/>
              <w:rPr>
                <w:rFonts w:ascii="Times New Roman" w:eastAsiaTheme="minorEastAsia" w:hAnsi="Times New Roman" w:cs="Times New Roman"/>
                <w:sz w:val="24"/>
                <w:szCs w:val="24"/>
                <w:lang w:eastAsia="ru-RU"/>
              </w:rPr>
            </w:pPr>
            <w:r w:rsidRPr="009B26ED">
              <w:rPr>
                <w:rFonts w:ascii="Times New Roman" w:eastAsiaTheme="minorEastAsia" w:hAnsi="Times New Roman" w:cs="Times New Roman"/>
                <w:sz w:val="24"/>
                <w:szCs w:val="24"/>
                <w:lang w:eastAsia="ru-RU"/>
              </w:rPr>
              <w:t>Развитие речи по 2 разделу (на выбор): с</w:t>
            </w:r>
            <w:r w:rsidRPr="009B26ED">
              <w:rPr>
                <w:rFonts w:ascii="Times New Roman" w:hAnsi="Times New Roman" w:cs="Times New Roman"/>
                <w:sz w:val="24"/>
                <w:szCs w:val="24"/>
              </w:rPr>
              <w:t>очинени рассуждение «Уксах-чӑлахран кулма юрамасть» тенӗ ваттисен сӑмахне эпӗ ҫапла ӑнланатӑп»; сочинение описание по репродукции картины П.Г. Кипарисова «Юрă (Песня)»;  проверка техники чтения</w:t>
            </w:r>
          </w:p>
        </w:tc>
        <w:tc>
          <w:tcPr>
            <w:tcW w:w="1134" w:type="dxa"/>
            <w:tcMar>
              <w:top w:w="50" w:type="dxa"/>
              <w:left w:w="100" w:type="dxa"/>
            </w:tcMar>
            <w:vAlign w:val="center"/>
          </w:tcPr>
          <w:p w:rsidR="00590F9E" w:rsidRDefault="00590F9E" w:rsidP="003C4A84">
            <w:pPr>
              <w:spacing w:after="0"/>
              <w:ind w:left="135"/>
              <w:jc w:val="center"/>
            </w:pPr>
            <w:r>
              <w:t>1</w:t>
            </w:r>
          </w:p>
        </w:tc>
        <w:tc>
          <w:tcPr>
            <w:tcW w:w="1276" w:type="dxa"/>
            <w:tcMar>
              <w:top w:w="50" w:type="dxa"/>
              <w:left w:w="100" w:type="dxa"/>
            </w:tcMar>
            <w:vAlign w:val="center"/>
          </w:tcPr>
          <w:p w:rsidR="00590F9E" w:rsidRDefault="00501649" w:rsidP="003C4A84">
            <w:pPr>
              <w:spacing w:after="0"/>
              <w:ind w:left="135"/>
              <w:jc w:val="center"/>
            </w:pPr>
            <w:r>
              <w:t>1</w:t>
            </w:r>
          </w:p>
        </w:tc>
        <w:tc>
          <w:tcPr>
            <w:tcW w:w="1276" w:type="dxa"/>
            <w:tcMar>
              <w:top w:w="50" w:type="dxa"/>
              <w:left w:w="100" w:type="dxa"/>
            </w:tcMar>
            <w:vAlign w:val="center"/>
          </w:tcPr>
          <w:p w:rsidR="00590F9E" w:rsidRDefault="00590F9E" w:rsidP="003C4A84">
            <w:pPr>
              <w:spacing w:after="0"/>
              <w:ind w:left="135"/>
              <w:jc w:val="center"/>
              <w:rPr>
                <w:rFonts w:ascii="Times New Roman" w:hAnsi="Times New Roman"/>
                <w:color w:val="000000"/>
                <w:sz w:val="24"/>
              </w:rPr>
            </w:pPr>
          </w:p>
        </w:tc>
        <w:tc>
          <w:tcPr>
            <w:tcW w:w="2376" w:type="dxa"/>
            <w:tcMar>
              <w:top w:w="50" w:type="dxa"/>
              <w:left w:w="100" w:type="dxa"/>
            </w:tcMar>
          </w:tcPr>
          <w:p w:rsidR="00590F9E" w:rsidRPr="001F305B" w:rsidRDefault="000845FF" w:rsidP="003C4A84">
            <w:pPr>
              <w:spacing w:after="0" w:line="240" w:lineRule="auto"/>
              <w:rPr>
                <w:rFonts w:ascii="Times New Roman" w:hAnsi="Times New Roman" w:cs="Times New Roman"/>
                <w:sz w:val="24"/>
                <w:szCs w:val="24"/>
              </w:rPr>
            </w:pPr>
            <w:hyperlink r:id="rId59" w:history="1">
              <w:r w:rsidR="00590F9E" w:rsidRPr="001F305B">
                <w:rPr>
                  <w:rStyle w:val="af0"/>
                  <w:rFonts w:ascii="Times New Roman" w:hAnsi="Times New Roman"/>
                  <w:color w:val="auto"/>
                  <w:sz w:val="24"/>
                  <w:szCs w:val="24"/>
                </w:rPr>
                <w:t>http://ruslita.ru/iz-opyta-raboty/vidy-kontrolya/363-tekhnika-chteniya-v-6-klasse</w:t>
              </w:r>
            </w:hyperlink>
          </w:p>
          <w:p w:rsidR="00590F9E" w:rsidRPr="001F305B" w:rsidRDefault="00590F9E" w:rsidP="003C4A84">
            <w:pPr>
              <w:spacing w:after="0" w:line="240" w:lineRule="auto"/>
              <w:rPr>
                <w:rFonts w:ascii="Times New Roman" w:hAnsi="Times New Roman" w:cs="Times New Roman"/>
                <w:sz w:val="24"/>
                <w:szCs w:val="24"/>
              </w:rPr>
            </w:pPr>
            <w:r w:rsidRPr="001F305B">
              <w:rPr>
                <w:rFonts w:ascii="Times New Roman" w:hAnsi="Times New Roman" w:cs="Times New Roman"/>
                <w:sz w:val="24"/>
                <w:szCs w:val="24"/>
              </w:rPr>
              <w:t>https://www.prodlenka.org/metodicheskie-razrabotki/68741-vyrazitelnoe-chtenie-na-urokah-literatury-v-5</w:t>
            </w:r>
          </w:p>
        </w:tc>
      </w:tr>
      <w:tr w:rsidR="00590F9E" w:rsidTr="003C4A84">
        <w:trPr>
          <w:trHeight w:val="144"/>
          <w:tblCellSpacing w:w="20" w:type="nil"/>
        </w:trPr>
        <w:tc>
          <w:tcPr>
            <w:tcW w:w="3502" w:type="dxa"/>
            <w:gridSpan w:val="3"/>
            <w:tcMar>
              <w:top w:w="50" w:type="dxa"/>
              <w:left w:w="100" w:type="dxa"/>
            </w:tcMar>
            <w:vAlign w:val="center"/>
          </w:tcPr>
          <w:p w:rsidR="00590F9E" w:rsidRDefault="00590F9E"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590F9E" w:rsidRDefault="00590F9E" w:rsidP="003C4A84">
            <w:pPr>
              <w:spacing w:after="0"/>
              <w:ind w:left="135"/>
              <w:jc w:val="center"/>
            </w:pPr>
            <w:r>
              <w:rPr>
                <w:rFonts w:ascii="Times New Roman" w:hAnsi="Times New Roman"/>
                <w:color w:val="000000"/>
                <w:sz w:val="24"/>
              </w:rPr>
              <w:t>5</w:t>
            </w:r>
          </w:p>
        </w:tc>
        <w:tc>
          <w:tcPr>
            <w:tcW w:w="4928" w:type="dxa"/>
            <w:gridSpan w:val="3"/>
            <w:tcMar>
              <w:top w:w="50" w:type="dxa"/>
              <w:left w:w="100" w:type="dxa"/>
            </w:tcMar>
            <w:vAlign w:val="center"/>
          </w:tcPr>
          <w:p w:rsidR="00590F9E" w:rsidRDefault="00590F9E" w:rsidP="003C4A84"/>
        </w:tc>
      </w:tr>
      <w:tr w:rsidR="00590F9E" w:rsidTr="003C4A84">
        <w:trPr>
          <w:trHeight w:val="144"/>
          <w:tblCellSpacing w:w="20" w:type="nil"/>
        </w:trPr>
        <w:tc>
          <w:tcPr>
            <w:tcW w:w="9564" w:type="dxa"/>
            <w:gridSpan w:val="7"/>
            <w:tcMar>
              <w:top w:w="50" w:type="dxa"/>
              <w:left w:w="100" w:type="dxa"/>
            </w:tcMar>
            <w:vAlign w:val="center"/>
          </w:tcPr>
          <w:p w:rsidR="00590F9E" w:rsidRDefault="00590F9E" w:rsidP="006A06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sidR="006A068C" w:rsidRPr="001F305B">
              <w:rPr>
                <w:rStyle w:val="fontstyle01"/>
                <w:rFonts w:ascii="Times New Roman" w:eastAsiaTheme="minorHAnsi" w:hAnsi="Times New Roman" w:hint="default"/>
                <w:b/>
                <w:sz w:val="24"/>
                <w:szCs w:val="24"/>
              </w:rPr>
              <w:t>Произведения о взаимодействии между поколениями, семейно-родовых отношениях, нравственном долге перед близкими людьми</w:t>
            </w:r>
          </w:p>
        </w:tc>
      </w:tr>
      <w:tr w:rsidR="00D354F5" w:rsidRPr="00D75B0D" w:rsidTr="003C4A84">
        <w:trPr>
          <w:trHeight w:val="144"/>
          <w:tblCellSpacing w:w="20" w:type="nil"/>
        </w:trPr>
        <w:tc>
          <w:tcPr>
            <w:tcW w:w="602" w:type="dxa"/>
            <w:tcMar>
              <w:top w:w="50" w:type="dxa"/>
              <w:left w:w="100" w:type="dxa"/>
            </w:tcMar>
          </w:tcPr>
          <w:p w:rsidR="00D354F5" w:rsidRPr="00FA7BDC" w:rsidRDefault="00D354F5"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3.1.</w:t>
            </w:r>
          </w:p>
        </w:tc>
        <w:tc>
          <w:tcPr>
            <w:tcW w:w="2900" w:type="dxa"/>
            <w:gridSpan w:val="2"/>
            <w:tcMar>
              <w:top w:w="50" w:type="dxa"/>
              <w:left w:w="100" w:type="dxa"/>
            </w:tcMar>
          </w:tcPr>
          <w:p w:rsidR="00D354F5" w:rsidRPr="00567949" w:rsidRDefault="00D354F5" w:rsidP="00567949">
            <w:pPr>
              <w:pStyle w:val="af1"/>
              <w:rPr>
                <w:rFonts w:ascii="Times New Roman" w:hAnsi="Times New Roman" w:cs="Times New Roman"/>
                <w:sz w:val="24"/>
                <w:szCs w:val="24"/>
              </w:rPr>
            </w:pPr>
            <w:r w:rsidRPr="00567949">
              <w:rPr>
                <w:rFonts w:ascii="Times New Roman" w:hAnsi="Times New Roman" w:cs="Times New Roman"/>
                <w:sz w:val="24"/>
                <w:szCs w:val="24"/>
              </w:rPr>
              <w:t>А. Николаев. Рассказ «Юрик асламăшĕ» («Бабушка Юры»)</w:t>
            </w:r>
          </w:p>
        </w:tc>
        <w:tc>
          <w:tcPr>
            <w:tcW w:w="1134" w:type="dxa"/>
            <w:tcMar>
              <w:top w:w="50" w:type="dxa"/>
              <w:left w:w="100" w:type="dxa"/>
            </w:tcMar>
            <w:vAlign w:val="center"/>
          </w:tcPr>
          <w:p w:rsidR="00D354F5" w:rsidRDefault="00D354F5" w:rsidP="003C4A84">
            <w:pPr>
              <w:spacing w:after="0"/>
              <w:ind w:left="135"/>
              <w:jc w:val="center"/>
            </w:pPr>
            <w:r>
              <w:t>1</w:t>
            </w:r>
          </w:p>
        </w:tc>
        <w:tc>
          <w:tcPr>
            <w:tcW w:w="1276" w:type="dxa"/>
            <w:tcMar>
              <w:top w:w="50" w:type="dxa"/>
              <w:left w:w="100" w:type="dxa"/>
            </w:tcMar>
            <w:vAlign w:val="center"/>
          </w:tcPr>
          <w:p w:rsidR="00D354F5" w:rsidRDefault="00D354F5" w:rsidP="003C4A84">
            <w:pPr>
              <w:spacing w:after="0"/>
              <w:ind w:left="135"/>
              <w:jc w:val="center"/>
            </w:pPr>
          </w:p>
        </w:tc>
        <w:tc>
          <w:tcPr>
            <w:tcW w:w="1276" w:type="dxa"/>
            <w:tcMar>
              <w:top w:w="50" w:type="dxa"/>
              <w:left w:w="100" w:type="dxa"/>
            </w:tcMar>
            <w:vAlign w:val="center"/>
          </w:tcPr>
          <w:p w:rsidR="00D354F5" w:rsidRDefault="00D354F5" w:rsidP="003C4A84">
            <w:pPr>
              <w:spacing w:after="0"/>
              <w:ind w:left="135"/>
              <w:jc w:val="center"/>
            </w:pPr>
          </w:p>
        </w:tc>
        <w:tc>
          <w:tcPr>
            <w:tcW w:w="2376" w:type="dxa"/>
            <w:tcMar>
              <w:top w:w="50" w:type="dxa"/>
              <w:left w:w="100" w:type="dxa"/>
            </w:tcMar>
          </w:tcPr>
          <w:p w:rsidR="00D354F5" w:rsidRPr="00D354F5" w:rsidRDefault="000845FF" w:rsidP="003C4A84">
            <w:pPr>
              <w:spacing w:after="0" w:line="240" w:lineRule="auto"/>
              <w:rPr>
                <w:rFonts w:ascii="Times New Roman" w:eastAsia="Calibri" w:hAnsi="Times New Roman" w:cs="Times New Roman"/>
                <w:color w:val="000000" w:themeColor="text1"/>
                <w:sz w:val="26"/>
                <w:szCs w:val="26"/>
              </w:rPr>
            </w:pPr>
            <w:hyperlink r:id="rId60" w:history="1">
              <w:r w:rsidR="00D354F5" w:rsidRPr="00D354F5">
                <w:rPr>
                  <w:rStyle w:val="af0"/>
                  <w:rFonts w:ascii="Times New Roman" w:eastAsia="Calibri" w:hAnsi="Times New Roman"/>
                  <w:color w:val="000000" w:themeColor="text1"/>
                  <w:sz w:val="26"/>
                  <w:szCs w:val="26"/>
                </w:rPr>
                <w:t>https://portal.shkul.su/a/video/130.html</w:t>
              </w:r>
            </w:hyperlink>
          </w:p>
          <w:p w:rsidR="00D354F5" w:rsidRPr="00D354F5" w:rsidRDefault="000845FF" w:rsidP="003C4A84">
            <w:pPr>
              <w:tabs>
                <w:tab w:val="left" w:pos="1273"/>
              </w:tabs>
              <w:spacing w:after="0" w:line="240" w:lineRule="auto"/>
              <w:rPr>
                <w:rFonts w:ascii="Times New Roman" w:hAnsi="Times New Roman" w:cs="Times New Roman"/>
                <w:color w:val="000000" w:themeColor="text1"/>
                <w:sz w:val="26"/>
                <w:szCs w:val="26"/>
              </w:rPr>
            </w:pPr>
            <w:hyperlink r:id="rId61" w:history="1">
              <w:r w:rsidR="00D354F5" w:rsidRPr="00D354F5">
                <w:rPr>
                  <w:rStyle w:val="af0"/>
                  <w:rFonts w:ascii="Times New Roman" w:hAnsi="Times New Roman"/>
                  <w:color w:val="000000" w:themeColor="text1"/>
                  <w:sz w:val="26"/>
                  <w:szCs w:val="26"/>
                </w:rPr>
                <w:t>https://kopilkaurokov.ru/prochee/presentacii/urok_po_rasskazu_a_nikolaieva_iurik_aslamashie</w:t>
              </w:r>
            </w:hyperlink>
          </w:p>
        </w:tc>
      </w:tr>
      <w:tr w:rsidR="00D354F5" w:rsidRPr="00D75B0D" w:rsidTr="003C4A84">
        <w:trPr>
          <w:trHeight w:val="144"/>
          <w:tblCellSpacing w:w="20" w:type="nil"/>
        </w:trPr>
        <w:tc>
          <w:tcPr>
            <w:tcW w:w="602" w:type="dxa"/>
            <w:tcMar>
              <w:top w:w="50" w:type="dxa"/>
              <w:left w:w="100" w:type="dxa"/>
            </w:tcMar>
          </w:tcPr>
          <w:p w:rsidR="00D354F5" w:rsidRPr="00FA7BDC" w:rsidRDefault="00D354F5"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3.2.</w:t>
            </w:r>
          </w:p>
        </w:tc>
        <w:tc>
          <w:tcPr>
            <w:tcW w:w="2900" w:type="dxa"/>
            <w:gridSpan w:val="2"/>
            <w:tcMar>
              <w:top w:w="50" w:type="dxa"/>
              <w:left w:w="100" w:type="dxa"/>
            </w:tcMar>
          </w:tcPr>
          <w:p w:rsidR="00D354F5" w:rsidRPr="00567949" w:rsidRDefault="00D354F5" w:rsidP="00567949">
            <w:pPr>
              <w:pStyle w:val="af1"/>
              <w:rPr>
                <w:rFonts w:ascii="Times New Roman" w:hAnsi="Times New Roman" w:cs="Times New Roman"/>
                <w:sz w:val="24"/>
                <w:szCs w:val="24"/>
              </w:rPr>
            </w:pPr>
            <w:r w:rsidRPr="00567949">
              <w:rPr>
                <w:rFonts w:ascii="Times New Roman" w:hAnsi="Times New Roman" w:cs="Times New Roman"/>
                <w:sz w:val="24"/>
                <w:szCs w:val="24"/>
              </w:rPr>
              <w:t>Л. Сарине. Рассказ «Кукамай» («Кугамай»)</w:t>
            </w:r>
          </w:p>
        </w:tc>
        <w:tc>
          <w:tcPr>
            <w:tcW w:w="1134" w:type="dxa"/>
            <w:tcMar>
              <w:top w:w="50" w:type="dxa"/>
              <w:left w:w="100" w:type="dxa"/>
            </w:tcMar>
            <w:vAlign w:val="center"/>
          </w:tcPr>
          <w:p w:rsidR="00D354F5" w:rsidRDefault="00D354F5" w:rsidP="003C4A84">
            <w:pPr>
              <w:spacing w:after="0"/>
              <w:ind w:left="135"/>
              <w:jc w:val="center"/>
            </w:pPr>
            <w:r>
              <w:t>1</w:t>
            </w:r>
          </w:p>
        </w:tc>
        <w:tc>
          <w:tcPr>
            <w:tcW w:w="1276" w:type="dxa"/>
            <w:tcMar>
              <w:top w:w="50" w:type="dxa"/>
              <w:left w:w="100" w:type="dxa"/>
            </w:tcMar>
            <w:vAlign w:val="center"/>
          </w:tcPr>
          <w:p w:rsidR="00D354F5" w:rsidRDefault="00D354F5" w:rsidP="003C4A84">
            <w:pPr>
              <w:spacing w:after="0"/>
              <w:ind w:left="135"/>
              <w:jc w:val="center"/>
            </w:pPr>
          </w:p>
        </w:tc>
        <w:tc>
          <w:tcPr>
            <w:tcW w:w="1276" w:type="dxa"/>
            <w:tcMar>
              <w:top w:w="50" w:type="dxa"/>
              <w:left w:w="100" w:type="dxa"/>
            </w:tcMar>
            <w:vAlign w:val="center"/>
          </w:tcPr>
          <w:p w:rsidR="00D354F5" w:rsidRDefault="00D354F5" w:rsidP="003C4A84">
            <w:pPr>
              <w:spacing w:after="0"/>
              <w:ind w:left="135"/>
              <w:jc w:val="center"/>
            </w:pPr>
          </w:p>
        </w:tc>
        <w:tc>
          <w:tcPr>
            <w:tcW w:w="2376" w:type="dxa"/>
            <w:tcMar>
              <w:top w:w="50" w:type="dxa"/>
              <w:left w:w="100" w:type="dxa"/>
            </w:tcMar>
          </w:tcPr>
          <w:p w:rsidR="00D354F5" w:rsidRPr="00D354F5" w:rsidRDefault="000845FF" w:rsidP="003C4A84">
            <w:pPr>
              <w:spacing w:after="0" w:line="240" w:lineRule="auto"/>
              <w:rPr>
                <w:rFonts w:ascii="Times New Roman" w:hAnsi="Times New Roman" w:cs="Times New Roman"/>
                <w:color w:val="000000" w:themeColor="text1"/>
                <w:sz w:val="26"/>
                <w:szCs w:val="26"/>
              </w:rPr>
            </w:pPr>
            <w:hyperlink r:id="rId62" w:history="1">
              <w:r w:rsidR="00D354F5" w:rsidRPr="00D354F5">
                <w:rPr>
                  <w:rStyle w:val="af0"/>
                  <w:rFonts w:ascii="Times New Roman" w:hAnsi="Times New Roman"/>
                  <w:color w:val="000000" w:themeColor="text1"/>
                  <w:sz w:val="26"/>
                  <w:szCs w:val="26"/>
                </w:rPr>
                <w:t>https://www.chuvash.org/wiki/Лидия%20Сарине</w:t>
              </w:r>
            </w:hyperlink>
          </w:p>
        </w:tc>
      </w:tr>
      <w:tr w:rsidR="00D354F5" w:rsidRPr="00D354F5" w:rsidTr="003C4A84">
        <w:trPr>
          <w:trHeight w:val="144"/>
          <w:tblCellSpacing w:w="20" w:type="nil"/>
        </w:trPr>
        <w:tc>
          <w:tcPr>
            <w:tcW w:w="602" w:type="dxa"/>
            <w:tcMar>
              <w:top w:w="50" w:type="dxa"/>
              <w:left w:w="100" w:type="dxa"/>
            </w:tcMar>
          </w:tcPr>
          <w:p w:rsidR="00D354F5" w:rsidRPr="00FA7BDC" w:rsidRDefault="00D354F5"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3.3.</w:t>
            </w:r>
          </w:p>
        </w:tc>
        <w:tc>
          <w:tcPr>
            <w:tcW w:w="2900" w:type="dxa"/>
            <w:gridSpan w:val="2"/>
            <w:tcMar>
              <w:top w:w="50" w:type="dxa"/>
              <w:left w:w="100" w:type="dxa"/>
            </w:tcMar>
          </w:tcPr>
          <w:p w:rsidR="00D354F5" w:rsidRPr="00567949" w:rsidRDefault="00D354F5" w:rsidP="00567949">
            <w:pPr>
              <w:pStyle w:val="af1"/>
              <w:rPr>
                <w:rFonts w:ascii="Times New Roman" w:hAnsi="Times New Roman" w:cs="Times New Roman"/>
                <w:sz w:val="24"/>
                <w:szCs w:val="24"/>
              </w:rPr>
            </w:pPr>
            <w:r w:rsidRPr="00567949">
              <w:rPr>
                <w:rFonts w:ascii="Times New Roman" w:hAnsi="Times New Roman" w:cs="Times New Roman"/>
                <w:sz w:val="24"/>
                <w:szCs w:val="24"/>
              </w:rPr>
              <w:t>Л. Сарине. Рассказ «Кукамай» («Кугамай»)</w:t>
            </w:r>
          </w:p>
        </w:tc>
        <w:tc>
          <w:tcPr>
            <w:tcW w:w="1134" w:type="dxa"/>
            <w:tcMar>
              <w:top w:w="50" w:type="dxa"/>
              <w:left w:w="100" w:type="dxa"/>
            </w:tcMar>
            <w:vAlign w:val="center"/>
          </w:tcPr>
          <w:p w:rsidR="00D354F5" w:rsidRDefault="00D354F5" w:rsidP="003C4A84">
            <w:pPr>
              <w:spacing w:after="0"/>
              <w:ind w:left="135"/>
              <w:jc w:val="center"/>
            </w:pPr>
            <w:r>
              <w:t>1</w:t>
            </w:r>
          </w:p>
        </w:tc>
        <w:tc>
          <w:tcPr>
            <w:tcW w:w="1276" w:type="dxa"/>
            <w:tcMar>
              <w:top w:w="50" w:type="dxa"/>
              <w:left w:w="100" w:type="dxa"/>
            </w:tcMar>
            <w:vAlign w:val="center"/>
          </w:tcPr>
          <w:p w:rsidR="00D354F5" w:rsidRDefault="00D354F5" w:rsidP="003C4A84">
            <w:pPr>
              <w:spacing w:after="0"/>
              <w:ind w:left="135"/>
              <w:jc w:val="center"/>
            </w:pPr>
          </w:p>
        </w:tc>
        <w:tc>
          <w:tcPr>
            <w:tcW w:w="1276" w:type="dxa"/>
            <w:tcMar>
              <w:top w:w="50" w:type="dxa"/>
              <w:left w:w="100" w:type="dxa"/>
            </w:tcMar>
            <w:vAlign w:val="center"/>
          </w:tcPr>
          <w:p w:rsidR="00D354F5" w:rsidRDefault="00D354F5" w:rsidP="003C4A84">
            <w:pPr>
              <w:spacing w:after="0"/>
              <w:ind w:left="135"/>
              <w:jc w:val="center"/>
            </w:pPr>
          </w:p>
        </w:tc>
        <w:tc>
          <w:tcPr>
            <w:tcW w:w="2376" w:type="dxa"/>
            <w:tcMar>
              <w:top w:w="50" w:type="dxa"/>
              <w:left w:w="100" w:type="dxa"/>
            </w:tcMar>
          </w:tcPr>
          <w:p w:rsidR="00D354F5" w:rsidRPr="00D354F5" w:rsidRDefault="000845FF" w:rsidP="003C4A84">
            <w:pPr>
              <w:spacing w:after="0" w:line="240" w:lineRule="auto"/>
              <w:rPr>
                <w:rFonts w:ascii="Times New Roman" w:hAnsi="Times New Roman" w:cs="Times New Roman"/>
                <w:color w:val="000000" w:themeColor="text1"/>
                <w:sz w:val="26"/>
                <w:szCs w:val="26"/>
              </w:rPr>
            </w:pPr>
            <w:hyperlink r:id="rId63" w:history="1">
              <w:r w:rsidR="00D354F5" w:rsidRPr="00D354F5">
                <w:rPr>
                  <w:rStyle w:val="af0"/>
                  <w:rFonts w:ascii="Times New Roman" w:hAnsi="Times New Roman"/>
                  <w:color w:val="000000" w:themeColor="text1"/>
                  <w:sz w:val="26"/>
                  <w:szCs w:val="26"/>
                </w:rPr>
                <w:t>https://nsportal.ru/shkola/rodnoy-yazyk-</w:t>
              </w:r>
              <w:r w:rsidR="00D354F5" w:rsidRPr="00D354F5">
                <w:rPr>
                  <w:rStyle w:val="af0"/>
                  <w:rFonts w:ascii="Times New Roman" w:hAnsi="Times New Roman"/>
                  <w:color w:val="000000" w:themeColor="text1"/>
                  <w:sz w:val="26"/>
                  <w:szCs w:val="26"/>
                </w:rPr>
                <w:lastRenderedPageBreak/>
                <w:t>i-literatura/library/2015/01/17/6-klass-literatura-lidiya-sarine-kukamay-kalav</w:t>
              </w:r>
            </w:hyperlink>
          </w:p>
        </w:tc>
      </w:tr>
      <w:tr w:rsidR="00D354F5" w:rsidRPr="00567949" w:rsidTr="003C4A84">
        <w:trPr>
          <w:trHeight w:val="144"/>
          <w:tblCellSpacing w:w="20" w:type="nil"/>
        </w:trPr>
        <w:tc>
          <w:tcPr>
            <w:tcW w:w="602" w:type="dxa"/>
            <w:tcMar>
              <w:top w:w="50" w:type="dxa"/>
              <w:left w:w="100" w:type="dxa"/>
            </w:tcMar>
          </w:tcPr>
          <w:p w:rsidR="00D354F5" w:rsidRPr="00FA7BDC" w:rsidRDefault="00D354F5" w:rsidP="003C4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2900" w:type="dxa"/>
            <w:gridSpan w:val="2"/>
            <w:tcMar>
              <w:top w:w="50" w:type="dxa"/>
              <w:left w:w="100" w:type="dxa"/>
            </w:tcMar>
          </w:tcPr>
          <w:p w:rsidR="00D354F5" w:rsidRPr="00567949" w:rsidRDefault="00D354F5" w:rsidP="00567949">
            <w:pPr>
              <w:pStyle w:val="af1"/>
              <w:rPr>
                <w:rFonts w:ascii="Times New Roman" w:hAnsi="Times New Roman" w:cs="Times New Roman"/>
                <w:sz w:val="24"/>
                <w:szCs w:val="24"/>
              </w:rPr>
            </w:pPr>
            <w:r w:rsidRPr="00567949">
              <w:rPr>
                <w:rFonts w:ascii="Times New Roman" w:hAnsi="Times New Roman" w:cs="Times New Roman"/>
                <w:sz w:val="24"/>
                <w:szCs w:val="24"/>
              </w:rPr>
              <w:t>П. Эйзин. Стихотворение «Йăмрапа хурăн» («Ветла и берёза»)</w:t>
            </w:r>
          </w:p>
        </w:tc>
        <w:tc>
          <w:tcPr>
            <w:tcW w:w="1134" w:type="dxa"/>
            <w:tcMar>
              <w:top w:w="50" w:type="dxa"/>
              <w:left w:w="100" w:type="dxa"/>
            </w:tcMar>
            <w:vAlign w:val="center"/>
          </w:tcPr>
          <w:p w:rsidR="00D354F5" w:rsidRDefault="002406A4" w:rsidP="003C4A84">
            <w:pPr>
              <w:spacing w:after="0"/>
              <w:ind w:left="135"/>
              <w:jc w:val="center"/>
            </w:pPr>
            <w:r>
              <w:t>1</w:t>
            </w:r>
          </w:p>
        </w:tc>
        <w:tc>
          <w:tcPr>
            <w:tcW w:w="1276" w:type="dxa"/>
            <w:tcMar>
              <w:top w:w="50" w:type="dxa"/>
              <w:left w:w="100" w:type="dxa"/>
            </w:tcMar>
            <w:vAlign w:val="center"/>
          </w:tcPr>
          <w:p w:rsidR="00D354F5" w:rsidRDefault="00D354F5" w:rsidP="003C4A84">
            <w:pPr>
              <w:spacing w:after="0"/>
              <w:ind w:left="135"/>
              <w:jc w:val="center"/>
            </w:pPr>
          </w:p>
        </w:tc>
        <w:tc>
          <w:tcPr>
            <w:tcW w:w="1276" w:type="dxa"/>
            <w:tcMar>
              <w:top w:w="50" w:type="dxa"/>
              <w:left w:w="100" w:type="dxa"/>
            </w:tcMar>
            <w:vAlign w:val="center"/>
          </w:tcPr>
          <w:p w:rsidR="00D354F5" w:rsidRDefault="00D354F5" w:rsidP="003C4A84">
            <w:pPr>
              <w:spacing w:after="0"/>
              <w:ind w:left="135"/>
              <w:jc w:val="center"/>
            </w:pPr>
          </w:p>
        </w:tc>
        <w:tc>
          <w:tcPr>
            <w:tcW w:w="2376" w:type="dxa"/>
            <w:tcMar>
              <w:top w:w="50" w:type="dxa"/>
              <w:left w:w="100" w:type="dxa"/>
            </w:tcMar>
          </w:tcPr>
          <w:p w:rsidR="00D354F5" w:rsidRPr="00D354F5" w:rsidRDefault="00D354F5" w:rsidP="003C4A84">
            <w:pPr>
              <w:spacing w:after="0" w:line="240" w:lineRule="auto"/>
              <w:rPr>
                <w:rFonts w:ascii="Times New Roman" w:hAnsi="Times New Roman" w:cs="Times New Roman"/>
                <w:color w:val="000000" w:themeColor="text1"/>
                <w:sz w:val="26"/>
                <w:szCs w:val="26"/>
              </w:rPr>
            </w:pPr>
            <w:r w:rsidRPr="00D354F5">
              <w:rPr>
                <w:rFonts w:ascii="Times New Roman" w:hAnsi="Times New Roman" w:cs="Times New Roman"/>
                <w:color w:val="000000" w:themeColor="text1"/>
                <w:sz w:val="26"/>
                <w:szCs w:val="26"/>
              </w:rPr>
              <w:t xml:space="preserve"> </w:t>
            </w:r>
            <w:hyperlink r:id="rId64" w:history="1">
              <w:r w:rsidRPr="00D354F5">
                <w:rPr>
                  <w:rStyle w:val="af0"/>
                  <w:rFonts w:ascii="Times New Roman" w:hAnsi="Times New Roman"/>
                  <w:color w:val="000000" w:themeColor="text1"/>
                  <w:sz w:val="26"/>
                  <w:szCs w:val="26"/>
                </w:rPr>
                <w:t>https://www.chuvash.org/lib/author/626.html</w:t>
              </w:r>
            </w:hyperlink>
          </w:p>
          <w:p w:rsidR="00D354F5" w:rsidRPr="00D354F5" w:rsidRDefault="000845FF" w:rsidP="003C4A84">
            <w:pPr>
              <w:spacing w:after="0" w:line="240" w:lineRule="auto"/>
              <w:rPr>
                <w:rFonts w:ascii="Times New Roman" w:hAnsi="Times New Roman" w:cs="Times New Roman"/>
                <w:color w:val="000000" w:themeColor="text1"/>
                <w:sz w:val="26"/>
                <w:szCs w:val="26"/>
              </w:rPr>
            </w:pPr>
            <w:hyperlink r:id="rId65" w:history="1">
              <w:r w:rsidR="00D354F5" w:rsidRPr="00D354F5">
                <w:rPr>
                  <w:rStyle w:val="af0"/>
                  <w:rFonts w:ascii="Times New Roman" w:hAnsi="Times New Roman"/>
                  <w:color w:val="000000" w:themeColor="text1"/>
                  <w:sz w:val="26"/>
                  <w:szCs w:val="26"/>
                </w:rPr>
                <w:t>https://youtu.be/JsBAhQObI-0</w:t>
              </w:r>
            </w:hyperlink>
          </w:p>
        </w:tc>
      </w:tr>
      <w:tr w:rsidR="00D354F5" w:rsidRPr="00567949" w:rsidTr="003C4A84">
        <w:trPr>
          <w:trHeight w:val="144"/>
          <w:tblCellSpacing w:w="20" w:type="nil"/>
        </w:trPr>
        <w:tc>
          <w:tcPr>
            <w:tcW w:w="602" w:type="dxa"/>
            <w:tcMar>
              <w:top w:w="50" w:type="dxa"/>
              <w:left w:w="100" w:type="dxa"/>
            </w:tcMar>
          </w:tcPr>
          <w:p w:rsidR="00D354F5" w:rsidRPr="00FA7BDC" w:rsidRDefault="00D354F5" w:rsidP="003C4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900" w:type="dxa"/>
            <w:gridSpan w:val="2"/>
            <w:tcMar>
              <w:top w:w="50" w:type="dxa"/>
              <w:left w:w="100" w:type="dxa"/>
            </w:tcMar>
          </w:tcPr>
          <w:p w:rsidR="00D354F5" w:rsidRPr="00567949" w:rsidRDefault="00D354F5" w:rsidP="00567949">
            <w:pPr>
              <w:pStyle w:val="af1"/>
              <w:rPr>
                <w:rFonts w:ascii="Times New Roman" w:hAnsi="Times New Roman" w:cs="Times New Roman"/>
                <w:sz w:val="24"/>
                <w:szCs w:val="24"/>
              </w:rPr>
            </w:pPr>
            <w:r w:rsidRPr="00567949">
              <w:rPr>
                <w:rFonts w:ascii="Times New Roman" w:hAnsi="Times New Roman" w:cs="Times New Roman"/>
                <w:sz w:val="24"/>
                <w:szCs w:val="24"/>
              </w:rPr>
              <w:t>Развитие речи  по 3 разделу  (на выбор): сочинение рассуждение.  «Ялан ăспа çÿресен ялти ватă ятламасть»; сочинение-описание /очерк, зарисовка, интервью по теме «Моя любимая бабушка / Ман юратнă кукамай (асанне, мамак)»</w:t>
            </w:r>
          </w:p>
        </w:tc>
        <w:tc>
          <w:tcPr>
            <w:tcW w:w="1134" w:type="dxa"/>
            <w:tcMar>
              <w:top w:w="50" w:type="dxa"/>
              <w:left w:w="100" w:type="dxa"/>
            </w:tcMar>
            <w:vAlign w:val="center"/>
          </w:tcPr>
          <w:p w:rsidR="00D354F5" w:rsidRDefault="002406A4" w:rsidP="003C4A84">
            <w:pPr>
              <w:spacing w:after="0"/>
              <w:ind w:left="135"/>
              <w:jc w:val="center"/>
            </w:pPr>
            <w:r>
              <w:t>1</w:t>
            </w:r>
          </w:p>
        </w:tc>
        <w:tc>
          <w:tcPr>
            <w:tcW w:w="1276" w:type="dxa"/>
            <w:tcMar>
              <w:top w:w="50" w:type="dxa"/>
              <w:left w:w="100" w:type="dxa"/>
            </w:tcMar>
            <w:vAlign w:val="center"/>
          </w:tcPr>
          <w:p w:rsidR="00D354F5" w:rsidRDefault="002406A4" w:rsidP="003C4A84">
            <w:pPr>
              <w:spacing w:after="0"/>
              <w:ind w:left="135"/>
              <w:jc w:val="center"/>
            </w:pPr>
            <w:r>
              <w:t>1</w:t>
            </w:r>
          </w:p>
        </w:tc>
        <w:tc>
          <w:tcPr>
            <w:tcW w:w="1276" w:type="dxa"/>
            <w:tcMar>
              <w:top w:w="50" w:type="dxa"/>
              <w:left w:w="100" w:type="dxa"/>
            </w:tcMar>
            <w:vAlign w:val="center"/>
          </w:tcPr>
          <w:p w:rsidR="00D354F5" w:rsidRDefault="00D354F5" w:rsidP="003C4A84">
            <w:pPr>
              <w:spacing w:after="0"/>
              <w:ind w:left="135"/>
              <w:jc w:val="center"/>
            </w:pPr>
          </w:p>
        </w:tc>
        <w:tc>
          <w:tcPr>
            <w:tcW w:w="2376" w:type="dxa"/>
            <w:tcMar>
              <w:top w:w="50" w:type="dxa"/>
              <w:left w:w="100" w:type="dxa"/>
            </w:tcMar>
          </w:tcPr>
          <w:p w:rsidR="00D354F5" w:rsidRPr="00567949" w:rsidRDefault="00D354F5" w:rsidP="003C4A84">
            <w:pPr>
              <w:spacing w:after="0" w:line="240" w:lineRule="auto"/>
              <w:jc w:val="both"/>
              <w:rPr>
                <w:rFonts w:ascii="Times New Roman" w:hAnsi="Times New Roman" w:cs="Times New Roman"/>
                <w:sz w:val="24"/>
                <w:szCs w:val="24"/>
              </w:rPr>
            </w:pPr>
          </w:p>
        </w:tc>
      </w:tr>
      <w:tr w:rsidR="00D354F5" w:rsidTr="003C4A84">
        <w:trPr>
          <w:trHeight w:val="144"/>
          <w:tblCellSpacing w:w="20" w:type="nil"/>
        </w:trPr>
        <w:tc>
          <w:tcPr>
            <w:tcW w:w="3502" w:type="dxa"/>
            <w:gridSpan w:val="3"/>
            <w:tcMar>
              <w:top w:w="50" w:type="dxa"/>
              <w:left w:w="100" w:type="dxa"/>
            </w:tcMar>
            <w:vAlign w:val="center"/>
          </w:tcPr>
          <w:p w:rsidR="00D354F5" w:rsidRDefault="00D354F5"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D354F5" w:rsidRDefault="00EC6A97" w:rsidP="003C4A84">
            <w:pPr>
              <w:spacing w:after="0"/>
              <w:ind w:left="135"/>
              <w:jc w:val="center"/>
            </w:pPr>
            <w:r>
              <w:rPr>
                <w:rFonts w:ascii="Times New Roman" w:hAnsi="Times New Roman"/>
                <w:color w:val="000000"/>
                <w:sz w:val="24"/>
              </w:rPr>
              <w:t xml:space="preserve"> 5</w:t>
            </w:r>
          </w:p>
        </w:tc>
        <w:tc>
          <w:tcPr>
            <w:tcW w:w="4928" w:type="dxa"/>
            <w:gridSpan w:val="3"/>
            <w:tcMar>
              <w:top w:w="50" w:type="dxa"/>
              <w:left w:w="100" w:type="dxa"/>
            </w:tcMar>
            <w:vAlign w:val="center"/>
          </w:tcPr>
          <w:p w:rsidR="00D354F5" w:rsidRDefault="00D354F5" w:rsidP="003C4A84"/>
        </w:tc>
      </w:tr>
      <w:tr w:rsidR="00D354F5" w:rsidTr="003C4A84">
        <w:trPr>
          <w:trHeight w:val="144"/>
          <w:tblCellSpacing w:w="20" w:type="nil"/>
        </w:trPr>
        <w:tc>
          <w:tcPr>
            <w:tcW w:w="9564" w:type="dxa"/>
            <w:gridSpan w:val="7"/>
            <w:tcMar>
              <w:top w:w="50" w:type="dxa"/>
              <w:left w:w="100" w:type="dxa"/>
            </w:tcMar>
            <w:vAlign w:val="center"/>
          </w:tcPr>
          <w:p w:rsidR="00D354F5" w:rsidRDefault="00D354F5" w:rsidP="00B5188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sidR="00B51888" w:rsidRPr="00E14192">
              <w:rPr>
                <w:rStyle w:val="fontstyle01"/>
                <w:rFonts w:ascii="Times New Roman" w:eastAsiaTheme="minorHAnsi" w:hAnsi="Times New Roman" w:hint="default"/>
                <w:b/>
                <w:sz w:val="24"/>
                <w:szCs w:val="24"/>
              </w:rPr>
              <w:t>Произведения об эстетическом воспитании, об истоках красоты,</w:t>
            </w:r>
            <w:r w:rsidR="00B51888" w:rsidRPr="00E14192">
              <w:rPr>
                <w:rFonts w:ascii="Times New Roman" w:hAnsi="Times New Roman" w:cs="Times New Roman"/>
                <w:b/>
                <w:sz w:val="24"/>
                <w:szCs w:val="24"/>
              </w:rPr>
              <w:t xml:space="preserve"> </w:t>
            </w:r>
            <w:r w:rsidR="00B51888" w:rsidRPr="00E14192">
              <w:rPr>
                <w:rStyle w:val="fontstyle01"/>
                <w:rFonts w:ascii="Times New Roman" w:eastAsiaTheme="minorHAnsi" w:hAnsi="Times New Roman" w:hint="default"/>
                <w:b/>
                <w:sz w:val="24"/>
                <w:szCs w:val="24"/>
              </w:rPr>
              <w:t>её форм в живой природе, повседневной жизни</w:t>
            </w:r>
            <w:r w:rsidR="00B51888" w:rsidRPr="00FA7BDC">
              <w:rPr>
                <w:rFonts w:ascii="Times New Roman" w:hAnsi="Times New Roman" w:cs="Times New Roman"/>
                <w:b/>
                <w:sz w:val="26"/>
                <w:szCs w:val="26"/>
              </w:rPr>
              <w:t xml:space="preserve">  </w:t>
            </w:r>
          </w:p>
        </w:tc>
      </w:tr>
      <w:tr w:rsidR="00FD6A4D" w:rsidRPr="00D75B0D" w:rsidTr="003C4A84">
        <w:trPr>
          <w:trHeight w:val="144"/>
          <w:tblCellSpacing w:w="20" w:type="nil"/>
        </w:trPr>
        <w:tc>
          <w:tcPr>
            <w:tcW w:w="602" w:type="dxa"/>
            <w:tcMar>
              <w:top w:w="50" w:type="dxa"/>
              <w:left w:w="100" w:type="dxa"/>
            </w:tcMar>
          </w:tcPr>
          <w:p w:rsidR="00FD6A4D" w:rsidRPr="00FA7BDC" w:rsidRDefault="00FD6A4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4.1.</w:t>
            </w:r>
          </w:p>
        </w:tc>
        <w:tc>
          <w:tcPr>
            <w:tcW w:w="2900" w:type="dxa"/>
            <w:gridSpan w:val="2"/>
            <w:tcMar>
              <w:top w:w="50" w:type="dxa"/>
              <w:left w:w="100" w:type="dxa"/>
            </w:tcMar>
          </w:tcPr>
          <w:p w:rsidR="00FD6A4D" w:rsidRPr="006908A1" w:rsidRDefault="00FD6A4D" w:rsidP="006908A1">
            <w:pPr>
              <w:pStyle w:val="af1"/>
              <w:rPr>
                <w:rFonts w:ascii="Times New Roman" w:hAnsi="Times New Roman" w:cs="Times New Roman"/>
                <w:sz w:val="24"/>
                <w:szCs w:val="24"/>
              </w:rPr>
            </w:pPr>
            <w:r w:rsidRPr="006908A1">
              <w:rPr>
                <w:rFonts w:ascii="Times New Roman" w:hAnsi="Times New Roman" w:cs="Times New Roman"/>
                <w:sz w:val="24"/>
                <w:szCs w:val="24"/>
              </w:rPr>
              <w:t>Г. Айхи. Стихотворение «Çын тата сцена» («Артист и сцена»)</w:t>
            </w:r>
          </w:p>
          <w:p w:rsidR="00FD6A4D" w:rsidRPr="006908A1" w:rsidRDefault="00FD6A4D" w:rsidP="006908A1">
            <w:pPr>
              <w:pStyle w:val="af1"/>
              <w:rPr>
                <w:rFonts w:ascii="Times New Roman" w:hAnsi="Times New Roman" w:cs="Times New Roman"/>
                <w:sz w:val="24"/>
                <w:szCs w:val="24"/>
              </w:rPr>
            </w:pPr>
          </w:p>
        </w:tc>
        <w:tc>
          <w:tcPr>
            <w:tcW w:w="1134" w:type="dxa"/>
            <w:tcMar>
              <w:top w:w="50" w:type="dxa"/>
              <w:left w:w="100" w:type="dxa"/>
            </w:tcMar>
            <w:vAlign w:val="center"/>
          </w:tcPr>
          <w:p w:rsidR="00FD6A4D" w:rsidRDefault="00FD6A4D" w:rsidP="003C4A84">
            <w:pPr>
              <w:spacing w:after="0"/>
              <w:ind w:left="135"/>
              <w:jc w:val="center"/>
            </w:pPr>
            <w:r>
              <w:t>1</w:t>
            </w:r>
          </w:p>
        </w:tc>
        <w:tc>
          <w:tcPr>
            <w:tcW w:w="1276" w:type="dxa"/>
            <w:tcMar>
              <w:top w:w="50" w:type="dxa"/>
              <w:left w:w="100" w:type="dxa"/>
            </w:tcMar>
            <w:vAlign w:val="center"/>
          </w:tcPr>
          <w:p w:rsidR="00FD6A4D" w:rsidRDefault="00FD6A4D" w:rsidP="003C4A84">
            <w:pPr>
              <w:spacing w:after="0"/>
              <w:ind w:left="135"/>
              <w:jc w:val="center"/>
            </w:pPr>
            <w:r>
              <w:rPr>
                <w:rFonts w:ascii="Times New Roman" w:hAnsi="Times New Roman"/>
                <w:color w:val="000000"/>
                <w:sz w:val="24"/>
              </w:rPr>
              <w:t xml:space="preserve"> </w:t>
            </w:r>
          </w:p>
        </w:tc>
        <w:tc>
          <w:tcPr>
            <w:tcW w:w="1276" w:type="dxa"/>
            <w:tcMar>
              <w:top w:w="50" w:type="dxa"/>
              <w:left w:w="100" w:type="dxa"/>
            </w:tcMar>
            <w:vAlign w:val="center"/>
          </w:tcPr>
          <w:p w:rsidR="00FD6A4D" w:rsidRDefault="00FD6A4D" w:rsidP="003C4A84">
            <w:pPr>
              <w:spacing w:after="0"/>
              <w:ind w:left="135"/>
              <w:jc w:val="center"/>
            </w:pPr>
          </w:p>
        </w:tc>
        <w:tc>
          <w:tcPr>
            <w:tcW w:w="2376" w:type="dxa"/>
            <w:tcMar>
              <w:top w:w="50" w:type="dxa"/>
              <w:left w:w="100" w:type="dxa"/>
            </w:tcMar>
          </w:tcPr>
          <w:p w:rsidR="00FD6A4D" w:rsidRPr="00FD6A4D" w:rsidRDefault="000845FF" w:rsidP="003C4A84">
            <w:pPr>
              <w:spacing w:after="0" w:line="240" w:lineRule="auto"/>
              <w:jc w:val="both"/>
              <w:rPr>
                <w:rFonts w:ascii="Times New Roman" w:hAnsi="Times New Roman" w:cs="Times New Roman"/>
                <w:sz w:val="26"/>
                <w:szCs w:val="26"/>
              </w:rPr>
            </w:pPr>
            <w:hyperlink r:id="rId66" w:history="1">
              <w:r w:rsidR="00FD6A4D" w:rsidRPr="00FD6A4D">
                <w:rPr>
                  <w:rStyle w:val="af0"/>
                  <w:rFonts w:ascii="Times New Roman" w:hAnsi="Times New Roman"/>
                  <w:color w:val="auto"/>
                  <w:sz w:val="26"/>
                  <w:szCs w:val="26"/>
                </w:rPr>
                <w:t>https://portal.shkul.su/a/theme/296.html</w:t>
              </w:r>
            </w:hyperlink>
          </w:p>
          <w:p w:rsidR="00FD6A4D" w:rsidRPr="00FD6A4D" w:rsidRDefault="000845FF" w:rsidP="003C4A84">
            <w:pPr>
              <w:spacing w:after="0" w:line="240" w:lineRule="auto"/>
              <w:jc w:val="both"/>
              <w:rPr>
                <w:rFonts w:ascii="Times New Roman" w:hAnsi="Times New Roman" w:cs="Times New Roman"/>
                <w:sz w:val="26"/>
                <w:szCs w:val="26"/>
              </w:rPr>
            </w:pPr>
            <w:hyperlink r:id="rId67" w:history="1">
              <w:r w:rsidR="00FD6A4D" w:rsidRPr="00FD6A4D">
                <w:rPr>
                  <w:rStyle w:val="af0"/>
                  <w:rFonts w:ascii="Times New Roman" w:hAnsi="Times New Roman"/>
                  <w:color w:val="auto"/>
                  <w:sz w:val="26"/>
                  <w:szCs w:val="26"/>
                </w:rPr>
                <w:t>https://youtu.be/DtH4WX-RwPU</w:t>
              </w:r>
            </w:hyperlink>
          </w:p>
        </w:tc>
      </w:tr>
      <w:tr w:rsidR="00FD6A4D" w:rsidRPr="00D75B0D" w:rsidTr="003C4A84">
        <w:trPr>
          <w:trHeight w:val="144"/>
          <w:tblCellSpacing w:w="20" w:type="nil"/>
        </w:trPr>
        <w:tc>
          <w:tcPr>
            <w:tcW w:w="602" w:type="dxa"/>
            <w:tcMar>
              <w:top w:w="50" w:type="dxa"/>
              <w:left w:w="100" w:type="dxa"/>
            </w:tcMar>
          </w:tcPr>
          <w:p w:rsidR="00FD6A4D" w:rsidRPr="00FA7BDC" w:rsidRDefault="00FD6A4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4.2.</w:t>
            </w:r>
          </w:p>
          <w:p w:rsidR="00FD6A4D" w:rsidRPr="00FA7BDC" w:rsidRDefault="00FD6A4D" w:rsidP="003C4A84">
            <w:pPr>
              <w:spacing w:after="0" w:line="240" w:lineRule="auto"/>
              <w:jc w:val="both"/>
              <w:rPr>
                <w:rFonts w:ascii="Times New Roman" w:hAnsi="Times New Roman" w:cs="Times New Roman"/>
                <w:sz w:val="24"/>
                <w:szCs w:val="24"/>
              </w:rPr>
            </w:pPr>
          </w:p>
        </w:tc>
        <w:tc>
          <w:tcPr>
            <w:tcW w:w="2900" w:type="dxa"/>
            <w:gridSpan w:val="2"/>
            <w:tcMar>
              <w:top w:w="50" w:type="dxa"/>
              <w:left w:w="100" w:type="dxa"/>
            </w:tcMar>
          </w:tcPr>
          <w:p w:rsidR="00FD6A4D" w:rsidRPr="006908A1" w:rsidRDefault="00FD6A4D" w:rsidP="006908A1">
            <w:pPr>
              <w:pStyle w:val="af1"/>
              <w:rPr>
                <w:rFonts w:ascii="Times New Roman" w:hAnsi="Times New Roman" w:cs="Times New Roman"/>
                <w:sz w:val="24"/>
                <w:szCs w:val="24"/>
              </w:rPr>
            </w:pPr>
            <w:r w:rsidRPr="006908A1">
              <w:rPr>
                <w:rFonts w:ascii="Times New Roman" w:hAnsi="Times New Roman" w:cs="Times New Roman"/>
                <w:sz w:val="24"/>
                <w:szCs w:val="24"/>
              </w:rPr>
              <w:t>С. Шавли. Юмористическое стихотворение «Вĕçкĕн Ваççа» («Хвастун Василий»)</w:t>
            </w:r>
          </w:p>
        </w:tc>
        <w:tc>
          <w:tcPr>
            <w:tcW w:w="1134" w:type="dxa"/>
            <w:tcMar>
              <w:top w:w="50" w:type="dxa"/>
              <w:left w:w="100" w:type="dxa"/>
            </w:tcMar>
            <w:vAlign w:val="center"/>
          </w:tcPr>
          <w:p w:rsidR="00FD6A4D" w:rsidRDefault="00FD6A4D" w:rsidP="003C4A84">
            <w:pPr>
              <w:spacing w:after="0"/>
              <w:ind w:left="135"/>
              <w:jc w:val="center"/>
            </w:pPr>
            <w:r>
              <w:t>1</w:t>
            </w:r>
          </w:p>
        </w:tc>
        <w:tc>
          <w:tcPr>
            <w:tcW w:w="1276" w:type="dxa"/>
            <w:tcMar>
              <w:top w:w="50" w:type="dxa"/>
              <w:left w:w="100" w:type="dxa"/>
            </w:tcMar>
            <w:vAlign w:val="center"/>
          </w:tcPr>
          <w:p w:rsidR="00FD6A4D" w:rsidRDefault="00FD6A4D" w:rsidP="003C4A84">
            <w:pPr>
              <w:spacing w:after="0"/>
              <w:ind w:left="135"/>
              <w:jc w:val="center"/>
              <w:rPr>
                <w:rFonts w:ascii="Times New Roman" w:hAnsi="Times New Roman"/>
                <w:color w:val="000000"/>
                <w:sz w:val="24"/>
              </w:rPr>
            </w:pPr>
          </w:p>
        </w:tc>
        <w:tc>
          <w:tcPr>
            <w:tcW w:w="1276" w:type="dxa"/>
            <w:tcMar>
              <w:top w:w="50" w:type="dxa"/>
              <w:left w:w="100" w:type="dxa"/>
            </w:tcMar>
            <w:vAlign w:val="center"/>
          </w:tcPr>
          <w:p w:rsidR="00FD6A4D" w:rsidRDefault="00FD6A4D" w:rsidP="003C4A84">
            <w:pPr>
              <w:spacing w:after="0"/>
              <w:ind w:left="135"/>
              <w:jc w:val="center"/>
            </w:pPr>
          </w:p>
        </w:tc>
        <w:tc>
          <w:tcPr>
            <w:tcW w:w="2376" w:type="dxa"/>
            <w:tcMar>
              <w:top w:w="50" w:type="dxa"/>
              <w:left w:w="100" w:type="dxa"/>
            </w:tcMar>
          </w:tcPr>
          <w:p w:rsidR="00FD6A4D" w:rsidRPr="00FD6A4D" w:rsidRDefault="000845FF" w:rsidP="003C4A84">
            <w:pPr>
              <w:spacing w:after="0" w:line="240" w:lineRule="auto"/>
              <w:jc w:val="both"/>
              <w:rPr>
                <w:rFonts w:ascii="Times New Roman" w:hAnsi="Times New Roman" w:cs="Times New Roman"/>
                <w:sz w:val="26"/>
                <w:szCs w:val="26"/>
              </w:rPr>
            </w:pPr>
            <w:hyperlink r:id="rId68" w:history="1">
              <w:r w:rsidR="00FD6A4D" w:rsidRPr="00FD6A4D">
                <w:rPr>
                  <w:rStyle w:val="af0"/>
                  <w:rFonts w:ascii="Times New Roman" w:hAnsi="Times New Roman"/>
                  <w:color w:val="auto"/>
                  <w:sz w:val="26"/>
                  <w:szCs w:val="26"/>
                </w:rPr>
                <w:t>https://www.chuvash.org/wiki/Стихван%20Шавли</w:t>
              </w:r>
            </w:hyperlink>
          </w:p>
          <w:p w:rsidR="00FD6A4D" w:rsidRPr="00FD6A4D" w:rsidRDefault="000845FF" w:rsidP="003C4A84">
            <w:pPr>
              <w:spacing w:after="0" w:line="240" w:lineRule="auto"/>
              <w:jc w:val="both"/>
              <w:rPr>
                <w:rFonts w:ascii="Times New Roman" w:hAnsi="Times New Roman" w:cs="Times New Roman"/>
                <w:sz w:val="26"/>
                <w:szCs w:val="26"/>
              </w:rPr>
            </w:pPr>
            <w:hyperlink r:id="rId69" w:history="1">
              <w:r w:rsidR="00FD6A4D" w:rsidRPr="00FD6A4D">
                <w:rPr>
                  <w:rStyle w:val="af0"/>
                  <w:rFonts w:ascii="Times New Roman" w:hAnsi="Times New Roman"/>
                  <w:color w:val="auto"/>
                  <w:sz w:val="26"/>
                  <w:szCs w:val="26"/>
                </w:rPr>
                <w:t>https://youtu.be/e9pW21LCAAw</w:t>
              </w:r>
            </w:hyperlink>
          </w:p>
        </w:tc>
      </w:tr>
      <w:tr w:rsidR="00FD6A4D" w:rsidRPr="00D75B0D" w:rsidTr="003C4A84">
        <w:trPr>
          <w:trHeight w:val="144"/>
          <w:tblCellSpacing w:w="20" w:type="nil"/>
        </w:trPr>
        <w:tc>
          <w:tcPr>
            <w:tcW w:w="602" w:type="dxa"/>
            <w:tcMar>
              <w:top w:w="50" w:type="dxa"/>
              <w:left w:w="100" w:type="dxa"/>
            </w:tcMar>
          </w:tcPr>
          <w:p w:rsidR="00FD6A4D" w:rsidRPr="00FA7BDC" w:rsidRDefault="00FD6A4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4.3.</w:t>
            </w:r>
          </w:p>
        </w:tc>
        <w:tc>
          <w:tcPr>
            <w:tcW w:w="2900" w:type="dxa"/>
            <w:gridSpan w:val="2"/>
            <w:tcMar>
              <w:top w:w="50" w:type="dxa"/>
              <w:left w:w="100" w:type="dxa"/>
            </w:tcMar>
          </w:tcPr>
          <w:p w:rsidR="00FD6A4D" w:rsidRPr="006908A1" w:rsidRDefault="00FD6A4D" w:rsidP="006908A1">
            <w:pPr>
              <w:pStyle w:val="af1"/>
              <w:rPr>
                <w:rFonts w:ascii="Times New Roman" w:hAnsi="Times New Roman" w:cs="Times New Roman"/>
                <w:sz w:val="24"/>
                <w:szCs w:val="24"/>
              </w:rPr>
            </w:pPr>
            <w:r w:rsidRPr="006908A1">
              <w:rPr>
                <w:rFonts w:ascii="Times New Roman" w:hAnsi="Times New Roman" w:cs="Times New Roman"/>
                <w:sz w:val="24"/>
                <w:szCs w:val="24"/>
              </w:rPr>
              <w:t>В. Эльби. Рассказ «Илемлĕхе курма пÿрнĕ ача» («Рождённый видеть красоту»)</w:t>
            </w:r>
          </w:p>
        </w:tc>
        <w:tc>
          <w:tcPr>
            <w:tcW w:w="1134" w:type="dxa"/>
            <w:tcMar>
              <w:top w:w="50" w:type="dxa"/>
              <w:left w:w="100" w:type="dxa"/>
            </w:tcMar>
            <w:vAlign w:val="center"/>
          </w:tcPr>
          <w:p w:rsidR="00FD6A4D" w:rsidRDefault="00FD6A4D" w:rsidP="003C4A84">
            <w:pPr>
              <w:spacing w:after="0"/>
              <w:ind w:left="135"/>
              <w:jc w:val="center"/>
            </w:pPr>
            <w:r>
              <w:t>1</w:t>
            </w:r>
          </w:p>
        </w:tc>
        <w:tc>
          <w:tcPr>
            <w:tcW w:w="1276" w:type="dxa"/>
            <w:tcMar>
              <w:top w:w="50" w:type="dxa"/>
              <w:left w:w="100" w:type="dxa"/>
            </w:tcMar>
            <w:vAlign w:val="center"/>
          </w:tcPr>
          <w:p w:rsidR="00FD6A4D" w:rsidRDefault="00FD6A4D" w:rsidP="003C4A84">
            <w:pPr>
              <w:spacing w:after="0"/>
              <w:ind w:left="135"/>
              <w:jc w:val="center"/>
              <w:rPr>
                <w:rFonts w:ascii="Times New Roman" w:hAnsi="Times New Roman"/>
                <w:color w:val="000000"/>
                <w:sz w:val="24"/>
              </w:rPr>
            </w:pPr>
          </w:p>
        </w:tc>
        <w:tc>
          <w:tcPr>
            <w:tcW w:w="1276" w:type="dxa"/>
            <w:tcMar>
              <w:top w:w="50" w:type="dxa"/>
              <w:left w:w="100" w:type="dxa"/>
            </w:tcMar>
            <w:vAlign w:val="center"/>
          </w:tcPr>
          <w:p w:rsidR="00FD6A4D" w:rsidRDefault="00FD6A4D" w:rsidP="003C4A84">
            <w:pPr>
              <w:spacing w:after="0"/>
              <w:ind w:left="135"/>
              <w:jc w:val="center"/>
            </w:pPr>
          </w:p>
        </w:tc>
        <w:tc>
          <w:tcPr>
            <w:tcW w:w="2376" w:type="dxa"/>
            <w:tcMar>
              <w:top w:w="50" w:type="dxa"/>
              <w:left w:w="100" w:type="dxa"/>
            </w:tcMar>
          </w:tcPr>
          <w:p w:rsidR="00FD6A4D" w:rsidRPr="00FD6A4D" w:rsidRDefault="000845FF" w:rsidP="003C4A84">
            <w:pPr>
              <w:spacing w:after="0" w:line="240" w:lineRule="auto"/>
              <w:jc w:val="both"/>
              <w:rPr>
                <w:rFonts w:ascii="Times New Roman" w:hAnsi="Times New Roman" w:cs="Times New Roman"/>
                <w:sz w:val="26"/>
                <w:szCs w:val="26"/>
              </w:rPr>
            </w:pPr>
            <w:hyperlink r:id="rId70" w:history="1">
              <w:r w:rsidR="00FD6A4D" w:rsidRPr="00FD6A4D">
                <w:rPr>
                  <w:rStyle w:val="af0"/>
                  <w:rFonts w:ascii="Times New Roman" w:hAnsi="Times New Roman"/>
                  <w:color w:val="auto"/>
                  <w:sz w:val="26"/>
                  <w:szCs w:val="26"/>
                </w:rPr>
                <w:t>https://www.chuvash.org/lib/author/527.html</w:t>
              </w:r>
            </w:hyperlink>
          </w:p>
        </w:tc>
      </w:tr>
      <w:tr w:rsidR="00FD6A4D" w:rsidRPr="00D75B0D" w:rsidTr="003C4A84">
        <w:trPr>
          <w:trHeight w:val="144"/>
          <w:tblCellSpacing w:w="20" w:type="nil"/>
        </w:trPr>
        <w:tc>
          <w:tcPr>
            <w:tcW w:w="602" w:type="dxa"/>
            <w:tcMar>
              <w:top w:w="50" w:type="dxa"/>
              <w:left w:w="100" w:type="dxa"/>
            </w:tcMar>
          </w:tcPr>
          <w:p w:rsidR="00FD6A4D" w:rsidRPr="00FA7BDC" w:rsidRDefault="00FD6A4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4.4.</w:t>
            </w:r>
          </w:p>
        </w:tc>
        <w:tc>
          <w:tcPr>
            <w:tcW w:w="2900" w:type="dxa"/>
            <w:gridSpan w:val="2"/>
            <w:tcMar>
              <w:top w:w="50" w:type="dxa"/>
              <w:left w:w="100" w:type="dxa"/>
            </w:tcMar>
          </w:tcPr>
          <w:p w:rsidR="00FD6A4D" w:rsidRPr="006908A1" w:rsidRDefault="00FD6A4D" w:rsidP="006908A1">
            <w:pPr>
              <w:pStyle w:val="af1"/>
              <w:rPr>
                <w:rFonts w:ascii="Times New Roman" w:hAnsi="Times New Roman" w:cs="Times New Roman"/>
                <w:sz w:val="24"/>
                <w:szCs w:val="24"/>
              </w:rPr>
            </w:pPr>
            <w:r w:rsidRPr="006908A1">
              <w:rPr>
                <w:rFonts w:ascii="Times New Roman" w:hAnsi="Times New Roman" w:cs="Times New Roman"/>
                <w:sz w:val="24"/>
                <w:szCs w:val="24"/>
              </w:rPr>
              <w:t>Внеклассное чтение. В. Эльби. Рассказ «Илемлĕхе курма пÿрнĕ ача» («Рождённый видеть красоту»)</w:t>
            </w:r>
          </w:p>
        </w:tc>
        <w:tc>
          <w:tcPr>
            <w:tcW w:w="1134" w:type="dxa"/>
            <w:tcMar>
              <w:top w:w="50" w:type="dxa"/>
              <w:left w:w="100" w:type="dxa"/>
            </w:tcMar>
            <w:vAlign w:val="center"/>
          </w:tcPr>
          <w:p w:rsidR="00FD6A4D" w:rsidRDefault="00FD6A4D" w:rsidP="003C4A84">
            <w:pPr>
              <w:spacing w:after="0"/>
              <w:ind w:left="135"/>
              <w:jc w:val="center"/>
            </w:pPr>
            <w:r>
              <w:t>1</w:t>
            </w:r>
          </w:p>
        </w:tc>
        <w:tc>
          <w:tcPr>
            <w:tcW w:w="1276" w:type="dxa"/>
            <w:tcMar>
              <w:top w:w="50" w:type="dxa"/>
              <w:left w:w="100" w:type="dxa"/>
            </w:tcMar>
            <w:vAlign w:val="center"/>
          </w:tcPr>
          <w:p w:rsidR="00FD6A4D" w:rsidRDefault="00FD6A4D" w:rsidP="003C4A84">
            <w:pPr>
              <w:spacing w:after="0"/>
              <w:ind w:left="135"/>
              <w:jc w:val="center"/>
              <w:rPr>
                <w:rFonts w:ascii="Times New Roman" w:hAnsi="Times New Roman"/>
                <w:color w:val="000000"/>
                <w:sz w:val="24"/>
              </w:rPr>
            </w:pPr>
          </w:p>
        </w:tc>
        <w:tc>
          <w:tcPr>
            <w:tcW w:w="1276" w:type="dxa"/>
            <w:tcMar>
              <w:top w:w="50" w:type="dxa"/>
              <w:left w:w="100" w:type="dxa"/>
            </w:tcMar>
            <w:vAlign w:val="center"/>
          </w:tcPr>
          <w:p w:rsidR="00FD6A4D" w:rsidRDefault="00FD6A4D" w:rsidP="003C4A84">
            <w:pPr>
              <w:spacing w:after="0"/>
              <w:ind w:left="135"/>
              <w:jc w:val="center"/>
            </w:pPr>
          </w:p>
        </w:tc>
        <w:tc>
          <w:tcPr>
            <w:tcW w:w="2376" w:type="dxa"/>
            <w:tcMar>
              <w:top w:w="50" w:type="dxa"/>
              <w:left w:w="100" w:type="dxa"/>
            </w:tcMar>
          </w:tcPr>
          <w:p w:rsidR="00FD6A4D" w:rsidRPr="00FD6A4D" w:rsidRDefault="000845FF" w:rsidP="003C4A84">
            <w:pPr>
              <w:spacing w:after="0" w:line="240" w:lineRule="auto"/>
              <w:jc w:val="both"/>
              <w:rPr>
                <w:rFonts w:ascii="Times New Roman" w:hAnsi="Times New Roman" w:cs="Times New Roman"/>
                <w:sz w:val="26"/>
                <w:szCs w:val="26"/>
              </w:rPr>
            </w:pPr>
            <w:hyperlink r:id="rId71" w:history="1">
              <w:r w:rsidR="00FD6A4D" w:rsidRPr="00FD6A4D">
                <w:rPr>
                  <w:rStyle w:val="af0"/>
                  <w:rFonts w:ascii="Times New Roman" w:hAnsi="Times New Roman"/>
                  <w:color w:val="auto"/>
                  <w:sz w:val="26"/>
                  <w:szCs w:val="26"/>
                </w:rPr>
                <w:t>https://youtu.be/_f-QAptCExg</w:t>
              </w:r>
            </w:hyperlink>
          </w:p>
          <w:p w:rsidR="00FD6A4D" w:rsidRPr="00FD6A4D" w:rsidRDefault="00FD6A4D" w:rsidP="003C4A84">
            <w:pPr>
              <w:spacing w:after="0" w:line="240" w:lineRule="auto"/>
              <w:jc w:val="both"/>
              <w:rPr>
                <w:rFonts w:ascii="Times New Roman" w:hAnsi="Times New Roman" w:cs="Times New Roman"/>
                <w:sz w:val="26"/>
                <w:szCs w:val="26"/>
              </w:rPr>
            </w:pPr>
          </w:p>
        </w:tc>
      </w:tr>
      <w:tr w:rsidR="00FD6A4D" w:rsidTr="003C4A84">
        <w:trPr>
          <w:trHeight w:val="144"/>
          <w:tblCellSpacing w:w="20" w:type="nil"/>
        </w:trPr>
        <w:tc>
          <w:tcPr>
            <w:tcW w:w="3502" w:type="dxa"/>
            <w:gridSpan w:val="3"/>
            <w:tcMar>
              <w:top w:w="50" w:type="dxa"/>
              <w:left w:w="100" w:type="dxa"/>
            </w:tcMar>
            <w:vAlign w:val="center"/>
          </w:tcPr>
          <w:p w:rsidR="00FD6A4D" w:rsidRDefault="00FD6A4D"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FD6A4D" w:rsidRDefault="00FD6A4D" w:rsidP="003C4A84">
            <w:pPr>
              <w:spacing w:after="0"/>
              <w:ind w:left="135"/>
              <w:jc w:val="center"/>
            </w:pPr>
            <w:r>
              <w:rPr>
                <w:rFonts w:ascii="Times New Roman" w:hAnsi="Times New Roman"/>
                <w:color w:val="000000"/>
                <w:sz w:val="24"/>
              </w:rPr>
              <w:t xml:space="preserve"> 4 </w:t>
            </w:r>
          </w:p>
        </w:tc>
        <w:tc>
          <w:tcPr>
            <w:tcW w:w="4928" w:type="dxa"/>
            <w:gridSpan w:val="3"/>
            <w:tcMar>
              <w:top w:w="50" w:type="dxa"/>
              <w:left w:w="100" w:type="dxa"/>
            </w:tcMar>
            <w:vAlign w:val="center"/>
          </w:tcPr>
          <w:p w:rsidR="00FD6A4D" w:rsidRDefault="00FD6A4D" w:rsidP="003C4A84"/>
        </w:tc>
      </w:tr>
      <w:tr w:rsidR="00FD6A4D" w:rsidTr="003C4A84">
        <w:trPr>
          <w:trHeight w:val="144"/>
          <w:tblCellSpacing w:w="20" w:type="nil"/>
        </w:trPr>
        <w:tc>
          <w:tcPr>
            <w:tcW w:w="9564" w:type="dxa"/>
            <w:gridSpan w:val="7"/>
            <w:tcMar>
              <w:top w:w="50" w:type="dxa"/>
              <w:left w:w="100" w:type="dxa"/>
            </w:tcMar>
            <w:vAlign w:val="center"/>
          </w:tcPr>
          <w:p w:rsidR="00FD6A4D" w:rsidRDefault="00FD6A4D" w:rsidP="00B5307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sidR="00B5307C" w:rsidRPr="00F27FD1">
              <w:rPr>
                <w:rFonts w:ascii="Times New Roman" w:hAnsi="Times New Roman" w:cs="Times New Roman"/>
                <w:b/>
                <w:sz w:val="24"/>
                <w:szCs w:val="24"/>
              </w:rPr>
              <w:t>Произведения о труде и творчестве, о творческих людях, их способностях. Воспевание стремления к свету, просвещению</w:t>
            </w:r>
          </w:p>
        </w:tc>
      </w:tr>
      <w:tr w:rsidR="00617805" w:rsidRPr="00D75B0D" w:rsidTr="003C4A84">
        <w:trPr>
          <w:trHeight w:val="144"/>
          <w:tblCellSpacing w:w="20" w:type="nil"/>
        </w:trPr>
        <w:tc>
          <w:tcPr>
            <w:tcW w:w="602" w:type="dxa"/>
            <w:tcMar>
              <w:top w:w="50" w:type="dxa"/>
              <w:left w:w="100" w:type="dxa"/>
            </w:tcMar>
          </w:tcPr>
          <w:p w:rsidR="00617805" w:rsidRPr="00FA7BDC" w:rsidRDefault="00617805"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5.1.</w:t>
            </w:r>
          </w:p>
        </w:tc>
        <w:tc>
          <w:tcPr>
            <w:tcW w:w="2900" w:type="dxa"/>
            <w:gridSpan w:val="2"/>
            <w:tcMar>
              <w:top w:w="50" w:type="dxa"/>
              <w:left w:w="100" w:type="dxa"/>
            </w:tcMar>
          </w:tcPr>
          <w:p w:rsidR="00617805" w:rsidRPr="008844B5" w:rsidRDefault="00617805" w:rsidP="003C4A84">
            <w:pPr>
              <w:spacing w:after="0" w:line="240" w:lineRule="auto"/>
              <w:rPr>
                <w:rFonts w:ascii="Times New Roman" w:hAnsi="Times New Roman" w:cs="Times New Roman"/>
                <w:sz w:val="24"/>
                <w:szCs w:val="24"/>
              </w:rPr>
            </w:pPr>
            <w:r w:rsidRPr="008844B5">
              <w:rPr>
                <w:rFonts w:ascii="Times New Roman" w:hAnsi="Times New Roman" w:cs="Times New Roman"/>
                <w:sz w:val="24"/>
                <w:szCs w:val="24"/>
              </w:rPr>
              <w:t xml:space="preserve">А. Воробьёв. </w:t>
            </w:r>
            <w:r w:rsidRPr="008844B5">
              <w:rPr>
                <w:rFonts w:ascii="Times New Roman" w:hAnsi="Times New Roman" w:cs="Times New Roman"/>
                <w:sz w:val="24"/>
                <w:szCs w:val="24"/>
              </w:rPr>
              <w:lastRenderedPageBreak/>
              <w:t>Стихотворения «Çăкăр» («Хлеб»), «Çурхи хирте» («В весеннем поле»)</w:t>
            </w:r>
          </w:p>
        </w:tc>
        <w:tc>
          <w:tcPr>
            <w:tcW w:w="1134" w:type="dxa"/>
            <w:tcMar>
              <w:top w:w="50" w:type="dxa"/>
              <w:left w:w="100" w:type="dxa"/>
            </w:tcMar>
            <w:vAlign w:val="center"/>
          </w:tcPr>
          <w:p w:rsidR="00617805" w:rsidRDefault="00617805" w:rsidP="003C4A84">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617805" w:rsidRDefault="00617805" w:rsidP="003C4A84">
            <w:pPr>
              <w:spacing w:after="0"/>
              <w:ind w:left="135"/>
              <w:jc w:val="center"/>
            </w:pPr>
          </w:p>
        </w:tc>
        <w:tc>
          <w:tcPr>
            <w:tcW w:w="1276" w:type="dxa"/>
            <w:tcMar>
              <w:top w:w="50" w:type="dxa"/>
              <w:left w:w="100" w:type="dxa"/>
            </w:tcMar>
            <w:vAlign w:val="center"/>
          </w:tcPr>
          <w:p w:rsidR="00617805" w:rsidRDefault="00617805" w:rsidP="003C4A84">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617805" w:rsidRPr="00FA7BDC" w:rsidRDefault="000845FF" w:rsidP="003C4A84">
            <w:pPr>
              <w:spacing w:after="0" w:line="240" w:lineRule="auto"/>
              <w:rPr>
                <w:rFonts w:ascii="Times New Roman" w:hAnsi="Times New Roman" w:cs="Times New Roman"/>
                <w:sz w:val="26"/>
                <w:szCs w:val="26"/>
              </w:rPr>
            </w:pPr>
            <w:hyperlink r:id="rId72" w:history="1">
              <w:r w:rsidR="00617805" w:rsidRPr="00FA7BDC">
                <w:rPr>
                  <w:rFonts w:ascii="Times New Roman" w:hAnsi="Times New Roman" w:cs="Times New Roman"/>
                  <w:sz w:val="26"/>
                  <w:szCs w:val="26"/>
                </w:rPr>
                <w:t>https://portal.shkul.s</w:t>
              </w:r>
              <w:r w:rsidR="00617805" w:rsidRPr="00FA7BDC">
                <w:rPr>
                  <w:rFonts w:ascii="Times New Roman" w:hAnsi="Times New Roman" w:cs="Times New Roman"/>
                  <w:sz w:val="26"/>
                  <w:szCs w:val="26"/>
                </w:rPr>
                <w:lastRenderedPageBreak/>
                <w:t>u/a/theme/280.html</w:t>
              </w:r>
            </w:hyperlink>
          </w:p>
        </w:tc>
      </w:tr>
      <w:tr w:rsidR="00617805" w:rsidRPr="00D75B0D" w:rsidTr="003C4A84">
        <w:trPr>
          <w:trHeight w:val="144"/>
          <w:tblCellSpacing w:w="20" w:type="nil"/>
        </w:trPr>
        <w:tc>
          <w:tcPr>
            <w:tcW w:w="602" w:type="dxa"/>
            <w:tcMar>
              <w:top w:w="50" w:type="dxa"/>
              <w:left w:w="100" w:type="dxa"/>
            </w:tcMar>
          </w:tcPr>
          <w:p w:rsidR="00617805" w:rsidRPr="00FA7BDC" w:rsidRDefault="00617805" w:rsidP="003C4A84">
            <w:pPr>
              <w:spacing w:after="0" w:line="240" w:lineRule="auto"/>
              <w:jc w:val="both"/>
              <w:rPr>
                <w:rFonts w:ascii="Times New Roman" w:hAnsi="Times New Roman" w:cs="Times New Roman"/>
                <w:b/>
                <w:sz w:val="24"/>
                <w:szCs w:val="24"/>
              </w:rPr>
            </w:pPr>
            <w:r w:rsidRPr="00FA7BDC">
              <w:rPr>
                <w:rFonts w:ascii="Times New Roman" w:hAnsi="Times New Roman" w:cs="Times New Roman"/>
                <w:sz w:val="24"/>
                <w:szCs w:val="24"/>
              </w:rPr>
              <w:lastRenderedPageBreak/>
              <w:t>5.2.</w:t>
            </w:r>
          </w:p>
        </w:tc>
        <w:tc>
          <w:tcPr>
            <w:tcW w:w="2900" w:type="dxa"/>
            <w:gridSpan w:val="2"/>
            <w:tcMar>
              <w:top w:w="50" w:type="dxa"/>
              <w:left w:w="100" w:type="dxa"/>
            </w:tcMar>
          </w:tcPr>
          <w:p w:rsidR="00617805" w:rsidRPr="008844B5" w:rsidRDefault="00617805" w:rsidP="003C4A84">
            <w:pPr>
              <w:spacing w:after="0" w:line="240" w:lineRule="auto"/>
              <w:rPr>
                <w:rFonts w:ascii="Times New Roman" w:hAnsi="Times New Roman" w:cs="Times New Roman"/>
                <w:sz w:val="24"/>
                <w:szCs w:val="24"/>
              </w:rPr>
            </w:pPr>
            <w:r w:rsidRPr="008844B5">
              <w:rPr>
                <w:rFonts w:ascii="Times New Roman" w:hAnsi="Times New Roman" w:cs="Times New Roman"/>
                <w:sz w:val="24"/>
                <w:szCs w:val="24"/>
              </w:rPr>
              <w:t>В. Давыдов-Анатри. Рассказ «Кĕтмен инкек» («Неожиданная беда»)</w:t>
            </w:r>
          </w:p>
        </w:tc>
        <w:tc>
          <w:tcPr>
            <w:tcW w:w="1134" w:type="dxa"/>
            <w:tcMar>
              <w:top w:w="50" w:type="dxa"/>
              <w:left w:w="100" w:type="dxa"/>
            </w:tcMar>
            <w:vAlign w:val="center"/>
          </w:tcPr>
          <w:p w:rsidR="00617805" w:rsidRDefault="00617805" w:rsidP="003C4A84">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617805" w:rsidRDefault="00617805" w:rsidP="003C4A84">
            <w:pPr>
              <w:spacing w:after="0"/>
              <w:ind w:left="135"/>
              <w:jc w:val="center"/>
            </w:pPr>
          </w:p>
        </w:tc>
        <w:tc>
          <w:tcPr>
            <w:tcW w:w="1276" w:type="dxa"/>
            <w:tcMar>
              <w:top w:w="50" w:type="dxa"/>
              <w:left w:w="100" w:type="dxa"/>
            </w:tcMar>
            <w:vAlign w:val="center"/>
          </w:tcPr>
          <w:p w:rsidR="00617805" w:rsidRDefault="00617805" w:rsidP="003C4A84">
            <w:pPr>
              <w:spacing w:after="0"/>
              <w:ind w:left="135"/>
              <w:jc w:val="center"/>
            </w:pPr>
          </w:p>
        </w:tc>
        <w:tc>
          <w:tcPr>
            <w:tcW w:w="2376" w:type="dxa"/>
            <w:tcMar>
              <w:top w:w="50" w:type="dxa"/>
              <w:left w:w="100" w:type="dxa"/>
            </w:tcMar>
          </w:tcPr>
          <w:p w:rsidR="00617805" w:rsidRPr="00FA7BDC" w:rsidRDefault="000845FF" w:rsidP="003C4A84">
            <w:pPr>
              <w:spacing w:after="0" w:line="240" w:lineRule="auto"/>
              <w:rPr>
                <w:rFonts w:ascii="Times New Roman" w:hAnsi="Times New Roman" w:cs="Times New Roman"/>
                <w:sz w:val="26"/>
                <w:szCs w:val="26"/>
              </w:rPr>
            </w:pPr>
            <w:hyperlink r:id="rId73" w:history="1">
              <w:r w:rsidR="00617805" w:rsidRPr="00FA7BDC">
                <w:rPr>
                  <w:rFonts w:ascii="Times New Roman" w:hAnsi="Times New Roman" w:cs="Times New Roman"/>
                  <w:sz w:val="26"/>
                  <w:szCs w:val="26"/>
                </w:rPr>
                <w:t>https://portal.shkul.su/a/theme/281.html</w:t>
              </w:r>
            </w:hyperlink>
          </w:p>
        </w:tc>
      </w:tr>
      <w:tr w:rsidR="00617805" w:rsidRPr="00D75B0D" w:rsidTr="003C4A84">
        <w:trPr>
          <w:trHeight w:val="144"/>
          <w:tblCellSpacing w:w="20" w:type="nil"/>
        </w:trPr>
        <w:tc>
          <w:tcPr>
            <w:tcW w:w="602" w:type="dxa"/>
            <w:tcMar>
              <w:top w:w="50" w:type="dxa"/>
              <w:left w:w="100" w:type="dxa"/>
            </w:tcMar>
          </w:tcPr>
          <w:p w:rsidR="00617805" w:rsidRPr="00FA7BDC" w:rsidRDefault="00617805" w:rsidP="003C4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900" w:type="dxa"/>
            <w:gridSpan w:val="2"/>
            <w:tcMar>
              <w:top w:w="50" w:type="dxa"/>
              <w:left w:w="100" w:type="dxa"/>
            </w:tcMar>
          </w:tcPr>
          <w:p w:rsidR="00617805" w:rsidRPr="008844B5" w:rsidRDefault="00617805" w:rsidP="003C4A84">
            <w:pPr>
              <w:spacing w:after="0" w:line="240" w:lineRule="auto"/>
              <w:rPr>
                <w:rFonts w:ascii="Times New Roman" w:hAnsi="Times New Roman" w:cs="Times New Roman"/>
                <w:sz w:val="24"/>
                <w:szCs w:val="24"/>
              </w:rPr>
            </w:pPr>
            <w:r w:rsidRPr="008844B5">
              <w:rPr>
                <w:rFonts w:ascii="Times New Roman" w:hAnsi="Times New Roman" w:cs="Times New Roman"/>
                <w:sz w:val="24"/>
                <w:szCs w:val="24"/>
              </w:rPr>
              <w:t>В. Тургай. Стихотворение «Ниме» («Помочи»)</w:t>
            </w:r>
          </w:p>
        </w:tc>
        <w:tc>
          <w:tcPr>
            <w:tcW w:w="1134" w:type="dxa"/>
            <w:tcMar>
              <w:top w:w="50" w:type="dxa"/>
              <w:left w:w="100" w:type="dxa"/>
            </w:tcMar>
            <w:vAlign w:val="center"/>
          </w:tcPr>
          <w:p w:rsidR="00617805" w:rsidRDefault="00617805" w:rsidP="003C4A84">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617805" w:rsidRDefault="00617805" w:rsidP="003C4A84">
            <w:pPr>
              <w:spacing w:after="0"/>
              <w:ind w:left="135"/>
              <w:jc w:val="center"/>
            </w:pPr>
          </w:p>
        </w:tc>
        <w:tc>
          <w:tcPr>
            <w:tcW w:w="1276" w:type="dxa"/>
            <w:tcMar>
              <w:top w:w="50" w:type="dxa"/>
              <w:left w:w="100" w:type="dxa"/>
            </w:tcMar>
            <w:vAlign w:val="center"/>
          </w:tcPr>
          <w:p w:rsidR="00617805" w:rsidRDefault="00617805" w:rsidP="003C4A84">
            <w:pPr>
              <w:spacing w:after="0"/>
              <w:ind w:left="135"/>
              <w:jc w:val="center"/>
            </w:pPr>
          </w:p>
        </w:tc>
        <w:tc>
          <w:tcPr>
            <w:tcW w:w="2376" w:type="dxa"/>
            <w:tcMar>
              <w:top w:w="50" w:type="dxa"/>
              <w:left w:w="100" w:type="dxa"/>
            </w:tcMar>
          </w:tcPr>
          <w:p w:rsidR="00617805" w:rsidRPr="00FA7BDC" w:rsidRDefault="00617805" w:rsidP="003C4A84">
            <w:pPr>
              <w:spacing w:after="0" w:line="240" w:lineRule="auto"/>
              <w:rPr>
                <w:rFonts w:ascii="Times New Roman" w:hAnsi="Times New Roman" w:cs="Times New Roman"/>
                <w:sz w:val="26"/>
                <w:szCs w:val="26"/>
              </w:rPr>
            </w:pPr>
            <w:r w:rsidRPr="00FA7BDC">
              <w:rPr>
                <w:rFonts w:ascii="Times New Roman" w:hAnsi="Times New Roman" w:cs="Times New Roman"/>
                <w:sz w:val="26"/>
                <w:szCs w:val="26"/>
              </w:rPr>
              <w:t>https://portal.shkul.su/a/theme/283.html</w:t>
            </w:r>
          </w:p>
          <w:p w:rsidR="00617805" w:rsidRPr="00FA7BDC" w:rsidRDefault="00617805" w:rsidP="003C4A84">
            <w:pPr>
              <w:spacing w:after="0" w:line="240" w:lineRule="auto"/>
              <w:rPr>
                <w:rFonts w:ascii="Times New Roman" w:hAnsi="Times New Roman" w:cs="Times New Roman"/>
                <w:sz w:val="26"/>
                <w:szCs w:val="26"/>
              </w:rPr>
            </w:pPr>
            <w:r w:rsidRPr="00FA7BDC">
              <w:rPr>
                <w:rFonts w:ascii="Times New Roman" w:hAnsi="Times New Roman" w:cs="Times New Roman"/>
                <w:sz w:val="26"/>
                <w:szCs w:val="26"/>
              </w:rPr>
              <w:t>http://www.shkul.su/39.html</w:t>
            </w:r>
          </w:p>
          <w:p w:rsidR="00617805" w:rsidRPr="00FA7BDC" w:rsidRDefault="00617805" w:rsidP="003C4A84">
            <w:pPr>
              <w:spacing w:after="0" w:line="240" w:lineRule="auto"/>
              <w:rPr>
                <w:rFonts w:ascii="Times New Roman" w:hAnsi="Times New Roman" w:cs="Times New Roman"/>
                <w:sz w:val="26"/>
                <w:szCs w:val="26"/>
              </w:rPr>
            </w:pPr>
            <w:r w:rsidRPr="00FA7BDC">
              <w:rPr>
                <w:rFonts w:ascii="Times New Roman" w:hAnsi="Times New Roman" w:cs="Times New Roman"/>
                <w:sz w:val="26"/>
                <w:szCs w:val="26"/>
              </w:rPr>
              <w:t>https://portal.shkul.su/a/theme/284.html</w:t>
            </w:r>
          </w:p>
          <w:p w:rsidR="00617805" w:rsidRPr="00FA7BDC" w:rsidRDefault="00617805" w:rsidP="003C4A84">
            <w:pPr>
              <w:spacing w:after="0" w:line="240" w:lineRule="auto"/>
              <w:rPr>
                <w:rFonts w:ascii="Times New Roman" w:hAnsi="Times New Roman" w:cs="Times New Roman"/>
                <w:sz w:val="26"/>
                <w:szCs w:val="26"/>
              </w:rPr>
            </w:pPr>
            <w:r w:rsidRPr="00FA7BDC">
              <w:rPr>
                <w:rFonts w:ascii="Times New Roman" w:hAnsi="Times New Roman" w:cs="Times New Roman"/>
                <w:sz w:val="26"/>
                <w:szCs w:val="26"/>
              </w:rPr>
              <w:t>https://portal.shkul.su/a/video/134.html</w:t>
            </w:r>
          </w:p>
        </w:tc>
      </w:tr>
      <w:tr w:rsidR="00617805" w:rsidRPr="00617805" w:rsidTr="003C4A84">
        <w:trPr>
          <w:trHeight w:val="144"/>
          <w:tblCellSpacing w:w="20" w:type="nil"/>
        </w:trPr>
        <w:tc>
          <w:tcPr>
            <w:tcW w:w="602" w:type="dxa"/>
            <w:tcMar>
              <w:top w:w="50" w:type="dxa"/>
              <w:left w:w="100" w:type="dxa"/>
            </w:tcMar>
          </w:tcPr>
          <w:p w:rsidR="00617805" w:rsidRPr="00FA7BDC" w:rsidRDefault="00617805" w:rsidP="003C4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Pr="00FA7BDC">
              <w:rPr>
                <w:rFonts w:ascii="Times New Roman" w:hAnsi="Times New Roman" w:cs="Times New Roman"/>
                <w:sz w:val="24"/>
                <w:szCs w:val="24"/>
              </w:rPr>
              <w:t>.</w:t>
            </w:r>
          </w:p>
        </w:tc>
        <w:tc>
          <w:tcPr>
            <w:tcW w:w="2900" w:type="dxa"/>
            <w:gridSpan w:val="2"/>
            <w:tcMar>
              <w:top w:w="50" w:type="dxa"/>
              <w:left w:w="100" w:type="dxa"/>
            </w:tcMar>
          </w:tcPr>
          <w:p w:rsidR="00617805" w:rsidRPr="008844B5" w:rsidRDefault="00617805" w:rsidP="003C4A84">
            <w:pPr>
              <w:pStyle w:val="a3"/>
              <w:tabs>
                <w:tab w:val="left" w:pos="129"/>
              </w:tabs>
              <w:ind w:left="0"/>
              <w:rPr>
                <w:rFonts w:ascii="Times New Roman" w:hAnsi="Times New Roman" w:cs="Times New Roman"/>
                <w:b/>
                <w:i/>
                <w:sz w:val="24"/>
                <w:szCs w:val="24"/>
              </w:rPr>
            </w:pPr>
            <w:r w:rsidRPr="008844B5">
              <w:rPr>
                <w:rFonts w:ascii="Times New Roman" w:eastAsiaTheme="minorEastAsia" w:hAnsi="Times New Roman" w:cs="Times New Roman"/>
                <w:sz w:val="24"/>
                <w:szCs w:val="24"/>
                <w:lang w:eastAsia="ru-RU"/>
              </w:rPr>
              <w:t>Развитие речи</w:t>
            </w:r>
            <w:r w:rsidRPr="008844B5">
              <w:rPr>
                <w:rFonts w:ascii="Times New Roman" w:hAnsi="Times New Roman" w:cs="Times New Roman"/>
                <w:sz w:val="24"/>
                <w:szCs w:val="24"/>
              </w:rPr>
              <w:t xml:space="preserve"> по 5 разделу (на выбор):  сочинение-описание по картине Эдуард Мавлютова и Александр Алимасова; очерк, интервью, воспоминание по теме «Как раньше хлеб растили  / Авал чăваш çăкăрне çакӑн пек пĕçернĕ» </w:t>
            </w:r>
          </w:p>
        </w:tc>
        <w:tc>
          <w:tcPr>
            <w:tcW w:w="1134" w:type="dxa"/>
            <w:tcMar>
              <w:top w:w="50" w:type="dxa"/>
              <w:left w:w="100" w:type="dxa"/>
            </w:tcMar>
            <w:vAlign w:val="center"/>
          </w:tcPr>
          <w:p w:rsidR="00617805" w:rsidRDefault="00617805" w:rsidP="003C4A84">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617805" w:rsidRDefault="008D39D8" w:rsidP="003C4A84">
            <w:pPr>
              <w:spacing w:after="0"/>
              <w:ind w:left="135"/>
              <w:jc w:val="center"/>
            </w:pPr>
            <w:r>
              <w:t>1</w:t>
            </w:r>
          </w:p>
        </w:tc>
        <w:tc>
          <w:tcPr>
            <w:tcW w:w="1276" w:type="dxa"/>
            <w:tcMar>
              <w:top w:w="50" w:type="dxa"/>
              <w:left w:w="100" w:type="dxa"/>
            </w:tcMar>
            <w:vAlign w:val="center"/>
          </w:tcPr>
          <w:p w:rsidR="00617805" w:rsidRDefault="00617805" w:rsidP="003C4A84">
            <w:pPr>
              <w:spacing w:after="0"/>
              <w:ind w:left="135"/>
              <w:jc w:val="center"/>
            </w:pPr>
          </w:p>
        </w:tc>
        <w:tc>
          <w:tcPr>
            <w:tcW w:w="2376" w:type="dxa"/>
            <w:tcMar>
              <w:top w:w="50" w:type="dxa"/>
              <w:left w:w="100" w:type="dxa"/>
            </w:tcMar>
          </w:tcPr>
          <w:p w:rsidR="00617805" w:rsidRPr="00FA7BDC" w:rsidRDefault="00617805" w:rsidP="003C4A84">
            <w:pPr>
              <w:spacing w:after="0" w:line="240" w:lineRule="auto"/>
              <w:rPr>
                <w:rFonts w:ascii="Times New Roman" w:hAnsi="Times New Roman" w:cs="Times New Roman"/>
                <w:sz w:val="26"/>
                <w:szCs w:val="26"/>
              </w:rPr>
            </w:pPr>
            <w:r w:rsidRPr="00FA7BDC">
              <w:rPr>
                <w:rFonts w:ascii="Times New Roman" w:hAnsi="Times New Roman" w:cs="Times New Roman"/>
                <w:sz w:val="26"/>
                <w:szCs w:val="26"/>
              </w:rPr>
              <w:t>http://www.shkul.su/files/000000191.docx</w:t>
            </w:r>
          </w:p>
          <w:p w:rsidR="00617805" w:rsidRPr="00FA7BDC" w:rsidRDefault="00617805" w:rsidP="003C4A84">
            <w:pPr>
              <w:spacing w:after="0" w:line="240" w:lineRule="auto"/>
              <w:rPr>
                <w:rFonts w:ascii="Times New Roman" w:hAnsi="Times New Roman" w:cs="Times New Roman"/>
                <w:sz w:val="26"/>
                <w:szCs w:val="26"/>
              </w:rPr>
            </w:pPr>
            <w:r w:rsidRPr="00FA7BDC">
              <w:rPr>
                <w:rFonts w:ascii="Times New Roman" w:hAnsi="Times New Roman" w:cs="Times New Roman"/>
                <w:sz w:val="26"/>
                <w:szCs w:val="26"/>
              </w:rPr>
              <w:t>http://www.myshared.ru/slide/1201308/</w:t>
            </w:r>
          </w:p>
        </w:tc>
      </w:tr>
      <w:tr w:rsidR="00617805" w:rsidTr="003C4A84">
        <w:trPr>
          <w:trHeight w:val="144"/>
          <w:tblCellSpacing w:w="20" w:type="nil"/>
        </w:trPr>
        <w:tc>
          <w:tcPr>
            <w:tcW w:w="3502" w:type="dxa"/>
            <w:gridSpan w:val="3"/>
            <w:tcMar>
              <w:top w:w="50" w:type="dxa"/>
              <w:left w:w="100" w:type="dxa"/>
            </w:tcMar>
            <w:vAlign w:val="center"/>
          </w:tcPr>
          <w:p w:rsidR="00617805" w:rsidRDefault="00617805"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617805" w:rsidRDefault="00617805" w:rsidP="003C4A84">
            <w:pPr>
              <w:spacing w:after="0"/>
              <w:ind w:left="135"/>
              <w:jc w:val="center"/>
            </w:pPr>
            <w:r>
              <w:t>4</w:t>
            </w:r>
          </w:p>
        </w:tc>
        <w:tc>
          <w:tcPr>
            <w:tcW w:w="4928" w:type="dxa"/>
            <w:gridSpan w:val="3"/>
            <w:tcMar>
              <w:top w:w="50" w:type="dxa"/>
              <w:left w:w="100" w:type="dxa"/>
            </w:tcMar>
            <w:vAlign w:val="center"/>
          </w:tcPr>
          <w:p w:rsidR="00617805" w:rsidRDefault="00617805" w:rsidP="003C4A84"/>
        </w:tc>
      </w:tr>
      <w:tr w:rsidR="00617805" w:rsidRPr="00D75B0D" w:rsidTr="003C4A84">
        <w:trPr>
          <w:trHeight w:val="144"/>
          <w:tblCellSpacing w:w="20" w:type="nil"/>
        </w:trPr>
        <w:tc>
          <w:tcPr>
            <w:tcW w:w="9564" w:type="dxa"/>
            <w:gridSpan w:val="7"/>
            <w:tcMar>
              <w:top w:w="50" w:type="dxa"/>
              <w:left w:w="100" w:type="dxa"/>
            </w:tcMar>
            <w:vAlign w:val="center"/>
          </w:tcPr>
          <w:p w:rsidR="00617805" w:rsidRPr="0020153F" w:rsidRDefault="00617805" w:rsidP="00E458BD">
            <w:pPr>
              <w:spacing w:after="0"/>
              <w:ind w:left="135"/>
            </w:pPr>
            <w:r w:rsidRPr="0020153F">
              <w:rPr>
                <w:rFonts w:ascii="Times New Roman" w:hAnsi="Times New Roman"/>
                <w:b/>
                <w:color w:val="000000"/>
                <w:sz w:val="24"/>
              </w:rPr>
              <w:t>Раздел 6.</w:t>
            </w:r>
            <w:r w:rsidRPr="0020153F">
              <w:rPr>
                <w:rFonts w:ascii="Times New Roman" w:hAnsi="Times New Roman"/>
                <w:color w:val="000000"/>
                <w:sz w:val="24"/>
              </w:rPr>
              <w:t xml:space="preserve"> </w:t>
            </w:r>
            <w:r w:rsidR="00E458BD" w:rsidRPr="00E458BD">
              <w:rPr>
                <w:rFonts w:ascii="Times New Roman" w:hAnsi="Times New Roman" w:cs="Times New Roman"/>
                <w:b/>
                <w:sz w:val="24"/>
                <w:szCs w:val="24"/>
              </w:rPr>
              <w:t>Произведения о труде и творчестве, о творческих людях, их способностях. Воспевание стремления к свету, просвещению</w:t>
            </w:r>
          </w:p>
        </w:tc>
      </w:tr>
      <w:tr w:rsidR="008E6CBE" w:rsidRPr="00D75B0D" w:rsidTr="003C4A84">
        <w:trPr>
          <w:trHeight w:val="144"/>
          <w:tblCellSpacing w:w="20" w:type="nil"/>
        </w:trPr>
        <w:tc>
          <w:tcPr>
            <w:tcW w:w="602" w:type="dxa"/>
            <w:tcMar>
              <w:top w:w="50" w:type="dxa"/>
              <w:left w:w="100" w:type="dxa"/>
            </w:tcMar>
            <w:vAlign w:val="center"/>
          </w:tcPr>
          <w:p w:rsidR="008E6CBE" w:rsidRDefault="008E6CBE" w:rsidP="003C4A84">
            <w:pPr>
              <w:spacing w:after="0"/>
            </w:pPr>
            <w:r>
              <w:rPr>
                <w:rFonts w:ascii="Times New Roman" w:hAnsi="Times New Roman"/>
                <w:color w:val="000000"/>
                <w:sz w:val="24"/>
              </w:rPr>
              <w:t>6.1</w:t>
            </w:r>
          </w:p>
        </w:tc>
        <w:tc>
          <w:tcPr>
            <w:tcW w:w="2900" w:type="dxa"/>
            <w:gridSpan w:val="2"/>
            <w:tcMar>
              <w:top w:w="50" w:type="dxa"/>
              <w:left w:w="100" w:type="dxa"/>
            </w:tcMar>
          </w:tcPr>
          <w:p w:rsidR="008E6CBE" w:rsidRPr="00675B69" w:rsidRDefault="008E6CBE" w:rsidP="00675B69">
            <w:pPr>
              <w:pStyle w:val="af1"/>
              <w:rPr>
                <w:rFonts w:ascii="Times New Roman" w:hAnsi="Times New Roman" w:cs="Times New Roman"/>
                <w:i/>
                <w:sz w:val="24"/>
                <w:szCs w:val="24"/>
              </w:rPr>
            </w:pPr>
            <w:r w:rsidRPr="00675B69">
              <w:rPr>
                <w:rFonts w:ascii="Times New Roman" w:hAnsi="Times New Roman" w:cs="Times New Roman"/>
                <w:sz w:val="24"/>
                <w:szCs w:val="24"/>
              </w:rPr>
              <w:t>П. Хузангай. Очерк «Çĕр чăмăрĕ тавра. Кĕнекеçĕ» («Вокруг земного шара. Книжник»). П. Хузангай. Очерк «Çĕр чăмăрĕ тавра. Кĕнекеçĕ» («Вокруг земного шара. Книжник»)</w:t>
            </w:r>
          </w:p>
        </w:tc>
        <w:tc>
          <w:tcPr>
            <w:tcW w:w="1134" w:type="dxa"/>
            <w:tcMar>
              <w:top w:w="50" w:type="dxa"/>
              <w:left w:w="100" w:type="dxa"/>
            </w:tcMar>
            <w:vAlign w:val="center"/>
          </w:tcPr>
          <w:p w:rsidR="008E6CBE" w:rsidRDefault="008E6CBE" w:rsidP="003C4A8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8E6CBE" w:rsidRDefault="008E6CBE" w:rsidP="003C4A84">
            <w:pPr>
              <w:spacing w:after="0"/>
              <w:ind w:left="135"/>
              <w:jc w:val="center"/>
            </w:pPr>
          </w:p>
        </w:tc>
        <w:tc>
          <w:tcPr>
            <w:tcW w:w="1276" w:type="dxa"/>
            <w:tcMar>
              <w:top w:w="50" w:type="dxa"/>
              <w:left w:w="100" w:type="dxa"/>
            </w:tcMar>
            <w:vAlign w:val="center"/>
          </w:tcPr>
          <w:p w:rsidR="008E6CBE" w:rsidRDefault="008E6CBE" w:rsidP="003C4A84">
            <w:pPr>
              <w:spacing w:after="0"/>
              <w:ind w:left="135"/>
              <w:jc w:val="center"/>
            </w:pPr>
          </w:p>
        </w:tc>
        <w:tc>
          <w:tcPr>
            <w:tcW w:w="2376" w:type="dxa"/>
            <w:tcMar>
              <w:top w:w="50" w:type="dxa"/>
              <w:left w:w="100" w:type="dxa"/>
            </w:tcMar>
          </w:tcPr>
          <w:p w:rsidR="008E6CBE" w:rsidRPr="008E6CBE" w:rsidRDefault="000845FF" w:rsidP="0062152F">
            <w:pPr>
              <w:spacing w:after="0" w:line="240" w:lineRule="auto"/>
              <w:rPr>
                <w:rFonts w:ascii="Times New Roman" w:hAnsi="Times New Roman" w:cs="Times New Roman"/>
                <w:sz w:val="26"/>
                <w:szCs w:val="26"/>
              </w:rPr>
            </w:pPr>
            <w:hyperlink r:id="rId74" w:history="1">
              <w:r w:rsidR="008E6CBE" w:rsidRPr="008E6CBE">
                <w:rPr>
                  <w:rStyle w:val="af0"/>
                  <w:rFonts w:ascii="Times New Roman" w:hAnsi="Times New Roman"/>
                  <w:color w:val="auto"/>
                  <w:sz w:val="26"/>
                  <w:szCs w:val="26"/>
                </w:rPr>
                <w:t>https://www.chuvash.org/wiki/Петĕр%20Хусанкай</w:t>
              </w:r>
            </w:hyperlink>
          </w:p>
          <w:p w:rsidR="008E6CBE" w:rsidRPr="008E6CBE" w:rsidRDefault="000845FF" w:rsidP="0062152F">
            <w:pPr>
              <w:tabs>
                <w:tab w:val="left" w:pos="268"/>
              </w:tabs>
              <w:spacing w:after="0" w:line="240" w:lineRule="auto"/>
              <w:rPr>
                <w:rFonts w:ascii="Times New Roman" w:hAnsi="Times New Roman" w:cs="Times New Roman"/>
                <w:sz w:val="26"/>
                <w:szCs w:val="26"/>
              </w:rPr>
            </w:pPr>
            <w:hyperlink r:id="rId75" w:history="1">
              <w:r w:rsidR="008E6CBE" w:rsidRPr="008E6CBE">
                <w:rPr>
                  <w:rStyle w:val="af0"/>
                  <w:rFonts w:ascii="Times New Roman" w:hAnsi="Times New Roman"/>
                  <w:color w:val="auto"/>
                  <w:sz w:val="26"/>
                  <w:szCs w:val="26"/>
                </w:rPr>
                <w:t>https://ru.wikipedia.org/wiki/Изотов,_Александр_Александрович</w:t>
              </w:r>
            </w:hyperlink>
          </w:p>
        </w:tc>
      </w:tr>
      <w:tr w:rsidR="008E6CBE" w:rsidRPr="00D75B0D" w:rsidTr="003C4A84">
        <w:trPr>
          <w:trHeight w:val="144"/>
          <w:tblCellSpacing w:w="20" w:type="nil"/>
        </w:trPr>
        <w:tc>
          <w:tcPr>
            <w:tcW w:w="602" w:type="dxa"/>
            <w:tcMar>
              <w:top w:w="50" w:type="dxa"/>
              <w:left w:w="100" w:type="dxa"/>
            </w:tcMar>
            <w:vAlign w:val="center"/>
          </w:tcPr>
          <w:p w:rsidR="008E6CBE" w:rsidRDefault="008E6CBE" w:rsidP="003C4A84">
            <w:pPr>
              <w:spacing w:after="0"/>
            </w:pPr>
            <w:r>
              <w:rPr>
                <w:rFonts w:ascii="Times New Roman" w:hAnsi="Times New Roman"/>
                <w:color w:val="000000"/>
                <w:sz w:val="24"/>
              </w:rPr>
              <w:t>6.2</w:t>
            </w:r>
          </w:p>
        </w:tc>
        <w:tc>
          <w:tcPr>
            <w:tcW w:w="2900" w:type="dxa"/>
            <w:gridSpan w:val="2"/>
            <w:tcMar>
              <w:top w:w="50" w:type="dxa"/>
              <w:left w:w="100" w:type="dxa"/>
            </w:tcMar>
          </w:tcPr>
          <w:p w:rsidR="008E6CBE" w:rsidRPr="00675B69" w:rsidRDefault="008E6CBE" w:rsidP="00675B69">
            <w:pPr>
              <w:pStyle w:val="af1"/>
              <w:rPr>
                <w:rFonts w:ascii="Times New Roman" w:hAnsi="Times New Roman" w:cs="Times New Roman"/>
                <w:sz w:val="24"/>
                <w:szCs w:val="24"/>
              </w:rPr>
            </w:pPr>
            <w:r w:rsidRPr="00675B69">
              <w:rPr>
                <w:rFonts w:ascii="Times New Roman" w:hAnsi="Times New Roman" w:cs="Times New Roman"/>
                <w:sz w:val="24"/>
                <w:szCs w:val="24"/>
              </w:rPr>
              <w:t>И. Ахрат. Рассказ «Юрлакан кĕленчесем» («Поющие стёкла»)</w:t>
            </w:r>
          </w:p>
        </w:tc>
        <w:tc>
          <w:tcPr>
            <w:tcW w:w="1134" w:type="dxa"/>
            <w:tcMar>
              <w:top w:w="50" w:type="dxa"/>
              <w:left w:w="100" w:type="dxa"/>
            </w:tcMar>
            <w:vAlign w:val="center"/>
          </w:tcPr>
          <w:p w:rsidR="008E6CBE" w:rsidRDefault="008E6CBE" w:rsidP="003C4A84">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8E6CBE" w:rsidRDefault="008E6CBE" w:rsidP="003C4A84">
            <w:pPr>
              <w:spacing w:after="0"/>
              <w:ind w:left="135"/>
              <w:jc w:val="center"/>
            </w:pPr>
          </w:p>
        </w:tc>
        <w:tc>
          <w:tcPr>
            <w:tcW w:w="1276" w:type="dxa"/>
            <w:tcMar>
              <w:top w:w="50" w:type="dxa"/>
              <w:left w:w="100" w:type="dxa"/>
            </w:tcMar>
            <w:vAlign w:val="center"/>
          </w:tcPr>
          <w:p w:rsidR="008E6CBE" w:rsidRDefault="008E6CBE" w:rsidP="003C4A84">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8E6CBE" w:rsidRPr="008E6CBE" w:rsidRDefault="000845FF" w:rsidP="0062152F">
            <w:pPr>
              <w:spacing w:after="0" w:line="240" w:lineRule="auto"/>
              <w:rPr>
                <w:rFonts w:ascii="Times New Roman" w:hAnsi="Times New Roman" w:cs="Times New Roman"/>
                <w:sz w:val="26"/>
                <w:szCs w:val="26"/>
              </w:rPr>
            </w:pPr>
            <w:hyperlink r:id="rId76" w:history="1">
              <w:r w:rsidR="008E6CBE" w:rsidRPr="008E6CBE">
                <w:rPr>
                  <w:rStyle w:val="af0"/>
                  <w:rFonts w:ascii="Times New Roman" w:hAnsi="Times New Roman"/>
                  <w:color w:val="auto"/>
                  <w:sz w:val="26"/>
                  <w:szCs w:val="26"/>
                </w:rPr>
                <w:t>https://ru.wikipedia.org/wiki/Павлов,_Фёдор_Павлови</w:t>
              </w:r>
            </w:hyperlink>
            <w:r w:rsidR="008E6CBE" w:rsidRPr="008E6CBE">
              <w:rPr>
                <w:rFonts w:ascii="Times New Roman" w:hAnsi="Times New Roman" w:cs="Times New Roman"/>
                <w:sz w:val="26"/>
                <w:szCs w:val="26"/>
              </w:rPr>
              <w:t xml:space="preserve"> </w:t>
            </w:r>
          </w:p>
          <w:p w:rsidR="008E6CBE" w:rsidRPr="008E6CBE" w:rsidRDefault="008E6CBE" w:rsidP="0062152F">
            <w:pPr>
              <w:spacing w:after="0" w:line="240" w:lineRule="auto"/>
              <w:rPr>
                <w:rFonts w:ascii="Times New Roman" w:hAnsi="Times New Roman" w:cs="Times New Roman"/>
                <w:sz w:val="26"/>
                <w:szCs w:val="26"/>
              </w:rPr>
            </w:pPr>
            <w:r w:rsidRPr="008E6CBE">
              <w:rPr>
                <w:rFonts w:ascii="Times New Roman" w:hAnsi="Times New Roman" w:cs="Times New Roman"/>
                <w:sz w:val="26"/>
                <w:szCs w:val="26"/>
              </w:rPr>
              <w:t>https://yandex.ru/video/preview/?text=федор%20павлов%20сарнайпа%20палнай%20симфония&amp;path=yandex_search&amp;parent-reqid=1649228059067286-</w:t>
            </w:r>
            <w:r w:rsidRPr="008E6CBE">
              <w:rPr>
                <w:rFonts w:ascii="Times New Roman" w:hAnsi="Times New Roman" w:cs="Times New Roman"/>
                <w:sz w:val="26"/>
                <w:szCs w:val="26"/>
              </w:rPr>
              <w:lastRenderedPageBreak/>
              <w:t>16569541474430194329-vla1-4615-vla-l7-balancer-8080-BAL-4032&amp;from_type=vast&amp;filmId=6077659313229594281</w:t>
            </w:r>
          </w:p>
          <w:p w:rsidR="008E6CBE" w:rsidRPr="008E6CBE" w:rsidRDefault="008E6CBE" w:rsidP="0062152F">
            <w:pPr>
              <w:spacing w:after="0" w:line="240" w:lineRule="auto"/>
              <w:rPr>
                <w:rFonts w:ascii="Times New Roman" w:hAnsi="Times New Roman" w:cs="Times New Roman"/>
                <w:sz w:val="26"/>
                <w:szCs w:val="26"/>
              </w:rPr>
            </w:pPr>
            <w:r w:rsidRPr="008E6CBE">
              <w:rPr>
                <w:rFonts w:ascii="Times New Roman" w:hAnsi="Times New Roman" w:cs="Times New Roman"/>
                <w:sz w:val="26"/>
                <w:szCs w:val="26"/>
              </w:rPr>
              <w:t>https://docs.yandex.ru/docs/view?tm=1649227953&amp;tld=</w:t>
            </w:r>
          </w:p>
        </w:tc>
      </w:tr>
      <w:tr w:rsidR="008E6CBE" w:rsidRPr="00D75B0D" w:rsidTr="003C4A84">
        <w:trPr>
          <w:trHeight w:val="144"/>
          <w:tblCellSpacing w:w="20" w:type="nil"/>
        </w:trPr>
        <w:tc>
          <w:tcPr>
            <w:tcW w:w="602" w:type="dxa"/>
            <w:tcMar>
              <w:top w:w="50" w:type="dxa"/>
              <w:left w:w="100" w:type="dxa"/>
            </w:tcMar>
            <w:vAlign w:val="center"/>
          </w:tcPr>
          <w:p w:rsidR="008E6CBE" w:rsidRDefault="008E6CBE" w:rsidP="003C4A84">
            <w:pPr>
              <w:spacing w:after="0"/>
            </w:pPr>
            <w:r>
              <w:rPr>
                <w:rFonts w:ascii="Times New Roman" w:hAnsi="Times New Roman"/>
                <w:color w:val="000000"/>
                <w:sz w:val="24"/>
              </w:rPr>
              <w:lastRenderedPageBreak/>
              <w:t>6.3</w:t>
            </w:r>
          </w:p>
        </w:tc>
        <w:tc>
          <w:tcPr>
            <w:tcW w:w="2900" w:type="dxa"/>
            <w:gridSpan w:val="2"/>
            <w:tcMar>
              <w:top w:w="50" w:type="dxa"/>
              <w:left w:w="100" w:type="dxa"/>
            </w:tcMar>
          </w:tcPr>
          <w:p w:rsidR="008E6CBE" w:rsidRPr="00675B69" w:rsidRDefault="008E6CBE" w:rsidP="00675B69">
            <w:pPr>
              <w:pStyle w:val="af1"/>
              <w:rPr>
                <w:rFonts w:ascii="Times New Roman" w:hAnsi="Times New Roman" w:cs="Times New Roman"/>
                <w:sz w:val="24"/>
                <w:szCs w:val="24"/>
              </w:rPr>
            </w:pPr>
            <w:r w:rsidRPr="00675B69">
              <w:rPr>
                <w:rFonts w:ascii="Times New Roman" w:hAnsi="Times New Roman" w:cs="Times New Roman"/>
                <w:sz w:val="24"/>
                <w:szCs w:val="24"/>
              </w:rPr>
              <w:t>Ю. Семендер. Сказка в стихах «Вилĕме улталани» («Обмануть смерть»)</w:t>
            </w:r>
          </w:p>
        </w:tc>
        <w:tc>
          <w:tcPr>
            <w:tcW w:w="1134" w:type="dxa"/>
            <w:tcMar>
              <w:top w:w="50" w:type="dxa"/>
              <w:left w:w="100" w:type="dxa"/>
            </w:tcMar>
            <w:vAlign w:val="center"/>
          </w:tcPr>
          <w:p w:rsidR="008E6CBE" w:rsidRDefault="008E6CBE" w:rsidP="003C4A84">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8E6CBE" w:rsidRDefault="008E6CBE" w:rsidP="003C4A84">
            <w:pPr>
              <w:spacing w:after="0"/>
              <w:ind w:left="135"/>
              <w:jc w:val="center"/>
            </w:pPr>
          </w:p>
        </w:tc>
        <w:tc>
          <w:tcPr>
            <w:tcW w:w="1276" w:type="dxa"/>
            <w:tcMar>
              <w:top w:w="50" w:type="dxa"/>
              <w:left w:w="100" w:type="dxa"/>
            </w:tcMar>
            <w:vAlign w:val="center"/>
          </w:tcPr>
          <w:p w:rsidR="008E6CBE" w:rsidRDefault="008E6CBE" w:rsidP="003C4A84">
            <w:pPr>
              <w:spacing w:after="0"/>
              <w:ind w:left="135"/>
              <w:jc w:val="center"/>
            </w:pPr>
          </w:p>
        </w:tc>
        <w:tc>
          <w:tcPr>
            <w:tcW w:w="2376" w:type="dxa"/>
            <w:tcMar>
              <w:top w:w="50" w:type="dxa"/>
              <w:left w:w="100" w:type="dxa"/>
            </w:tcMar>
          </w:tcPr>
          <w:p w:rsidR="008E6CBE" w:rsidRPr="008E6CBE" w:rsidRDefault="000845FF" w:rsidP="0062152F">
            <w:pPr>
              <w:spacing w:after="0" w:line="240" w:lineRule="auto"/>
              <w:jc w:val="both"/>
              <w:rPr>
                <w:rFonts w:ascii="Times New Roman" w:hAnsi="Times New Roman" w:cs="Times New Roman"/>
                <w:sz w:val="26"/>
                <w:szCs w:val="26"/>
              </w:rPr>
            </w:pPr>
            <w:hyperlink r:id="rId77" w:history="1"/>
            <w:r w:rsidR="008E6CBE" w:rsidRPr="008E6CBE">
              <w:rPr>
                <w:rFonts w:ascii="Times New Roman" w:hAnsi="Times New Roman" w:cs="Times New Roman"/>
                <w:sz w:val="26"/>
                <w:szCs w:val="26"/>
              </w:rPr>
              <w:t xml:space="preserve"> </w:t>
            </w:r>
            <w:hyperlink r:id="rId78" w:history="1">
              <w:r w:rsidR="008E6CBE" w:rsidRPr="008E6CBE">
                <w:rPr>
                  <w:rStyle w:val="af0"/>
                  <w:rFonts w:ascii="Times New Roman" w:hAnsi="Times New Roman"/>
                  <w:color w:val="auto"/>
                  <w:sz w:val="26"/>
                  <w:szCs w:val="26"/>
                </w:rPr>
                <w:t>https://youtu.be/IlrNrcmKLwY</w:t>
              </w:r>
            </w:hyperlink>
            <w:r w:rsidR="008E6CBE" w:rsidRPr="008E6CBE">
              <w:rPr>
                <w:rFonts w:ascii="Times New Roman" w:hAnsi="Times New Roman" w:cs="Times New Roman"/>
                <w:sz w:val="26"/>
                <w:szCs w:val="26"/>
              </w:rPr>
              <w:t xml:space="preserve"> </w:t>
            </w:r>
          </w:p>
          <w:p w:rsidR="008E6CBE" w:rsidRPr="008E6CBE" w:rsidRDefault="008E6CBE" w:rsidP="0062152F">
            <w:pPr>
              <w:spacing w:after="0" w:line="240" w:lineRule="auto"/>
              <w:jc w:val="both"/>
              <w:rPr>
                <w:rFonts w:ascii="Times New Roman" w:hAnsi="Times New Roman" w:cs="Times New Roman"/>
                <w:sz w:val="26"/>
                <w:szCs w:val="26"/>
              </w:rPr>
            </w:pPr>
          </w:p>
        </w:tc>
      </w:tr>
      <w:tr w:rsidR="008E6CBE" w:rsidRPr="00D75B0D" w:rsidTr="003C4A84">
        <w:trPr>
          <w:trHeight w:val="144"/>
          <w:tblCellSpacing w:w="20" w:type="nil"/>
        </w:trPr>
        <w:tc>
          <w:tcPr>
            <w:tcW w:w="602" w:type="dxa"/>
            <w:tcMar>
              <w:top w:w="50" w:type="dxa"/>
              <w:left w:w="100" w:type="dxa"/>
            </w:tcMar>
            <w:vAlign w:val="center"/>
          </w:tcPr>
          <w:p w:rsidR="008E6CBE" w:rsidRDefault="008E6CBE" w:rsidP="003C4A84">
            <w:pPr>
              <w:spacing w:after="0"/>
            </w:pPr>
            <w:r>
              <w:rPr>
                <w:rFonts w:ascii="Times New Roman" w:hAnsi="Times New Roman"/>
                <w:color w:val="000000"/>
                <w:sz w:val="24"/>
              </w:rPr>
              <w:t>6.4</w:t>
            </w:r>
          </w:p>
        </w:tc>
        <w:tc>
          <w:tcPr>
            <w:tcW w:w="2900" w:type="dxa"/>
            <w:gridSpan w:val="2"/>
            <w:tcMar>
              <w:top w:w="50" w:type="dxa"/>
              <w:left w:w="100" w:type="dxa"/>
            </w:tcMar>
          </w:tcPr>
          <w:p w:rsidR="008E6CBE" w:rsidRPr="00675B69" w:rsidRDefault="008E6CBE" w:rsidP="00675B69">
            <w:pPr>
              <w:pStyle w:val="af1"/>
              <w:rPr>
                <w:rFonts w:ascii="Times New Roman" w:hAnsi="Times New Roman" w:cs="Times New Roman"/>
                <w:sz w:val="24"/>
                <w:szCs w:val="24"/>
              </w:rPr>
            </w:pPr>
            <w:r w:rsidRPr="00675B69">
              <w:rPr>
                <w:rFonts w:ascii="Times New Roman" w:hAnsi="Times New Roman" w:cs="Times New Roman"/>
                <w:sz w:val="24"/>
                <w:szCs w:val="24"/>
              </w:rPr>
              <w:t>Ю. Семендер. Сказка в стихах «Вилĕме улталани» («Обмануть смерть»)</w:t>
            </w:r>
          </w:p>
        </w:tc>
        <w:tc>
          <w:tcPr>
            <w:tcW w:w="1134" w:type="dxa"/>
            <w:tcMar>
              <w:top w:w="50" w:type="dxa"/>
              <w:left w:w="100" w:type="dxa"/>
            </w:tcMar>
            <w:vAlign w:val="center"/>
          </w:tcPr>
          <w:p w:rsidR="008E6CBE" w:rsidRDefault="008E6CBE" w:rsidP="003C4A84">
            <w:pPr>
              <w:spacing w:after="0"/>
              <w:ind w:left="135"/>
              <w:jc w:val="center"/>
            </w:pPr>
            <w:r>
              <w:t>1</w:t>
            </w:r>
          </w:p>
        </w:tc>
        <w:tc>
          <w:tcPr>
            <w:tcW w:w="1276" w:type="dxa"/>
            <w:tcMar>
              <w:top w:w="50" w:type="dxa"/>
              <w:left w:w="100" w:type="dxa"/>
            </w:tcMar>
            <w:vAlign w:val="center"/>
          </w:tcPr>
          <w:p w:rsidR="008E6CBE" w:rsidRDefault="008E6CBE" w:rsidP="003C4A84">
            <w:pPr>
              <w:spacing w:after="0"/>
              <w:ind w:left="135"/>
              <w:jc w:val="center"/>
            </w:pPr>
          </w:p>
        </w:tc>
        <w:tc>
          <w:tcPr>
            <w:tcW w:w="1276" w:type="dxa"/>
            <w:tcMar>
              <w:top w:w="50" w:type="dxa"/>
              <w:left w:w="100" w:type="dxa"/>
            </w:tcMar>
            <w:vAlign w:val="center"/>
          </w:tcPr>
          <w:p w:rsidR="008E6CBE" w:rsidRDefault="008E6CBE" w:rsidP="003C4A84">
            <w:pPr>
              <w:spacing w:after="0"/>
              <w:ind w:left="135"/>
              <w:jc w:val="center"/>
            </w:pPr>
          </w:p>
        </w:tc>
        <w:tc>
          <w:tcPr>
            <w:tcW w:w="2376" w:type="dxa"/>
            <w:tcMar>
              <w:top w:w="50" w:type="dxa"/>
              <w:left w:w="100" w:type="dxa"/>
            </w:tcMar>
          </w:tcPr>
          <w:p w:rsidR="008E6CBE" w:rsidRPr="008E6CBE" w:rsidRDefault="000845FF" w:rsidP="0062152F">
            <w:pPr>
              <w:spacing w:after="0" w:line="240" w:lineRule="auto"/>
              <w:rPr>
                <w:rFonts w:ascii="Times New Roman" w:hAnsi="Times New Roman" w:cs="Times New Roman"/>
                <w:sz w:val="26"/>
                <w:szCs w:val="26"/>
              </w:rPr>
            </w:pPr>
            <w:hyperlink r:id="rId79" w:history="1">
              <w:r w:rsidR="008E6CBE" w:rsidRPr="008E6CBE">
                <w:rPr>
                  <w:rStyle w:val="af0"/>
                  <w:rFonts w:ascii="Times New Roman" w:hAnsi="Times New Roman"/>
                  <w:color w:val="auto"/>
                  <w:sz w:val="26"/>
                  <w:szCs w:val="26"/>
                </w:rPr>
                <w:t>http://samahsar.chuvash.org/</w:t>
              </w:r>
            </w:hyperlink>
          </w:p>
        </w:tc>
      </w:tr>
      <w:tr w:rsidR="008E6CBE" w:rsidTr="003C4A84">
        <w:trPr>
          <w:trHeight w:val="144"/>
          <w:tblCellSpacing w:w="20" w:type="nil"/>
        </w:trPr>
        <w:tc>
          <w:tcPr>
            <w:tcW w:w="3502" w:type="dxa"/>
            <w:gridSpan w:val="3"/>
            <w:tcMar>
              <w:top w:w="50" w:type="dxa"/>
              <w:left w:w="100" w:type="dxa"/>
            </w:tcMar>
            <w:vAlign w:val="center"/>
          </w:tcPr>
          <w:p w:rsidR="008E6CBE" w:rsidRDefault="008E6CBE" w:rsidP="003C4A84">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8E6CBE" w:rsidRDefault="008E6CBE" w:rsidP="003C4A84">
            <w:pPr>
              <w:spacing w:after="0"/>
              <w:ind w:left="135"/>
              <w:jc w:val="center"/>
            </w:pPr>
            <w:r>
              <w:t>4</w:t>
            </w:r>
          </w:p>
        </w:tc>
        <w:tc>
          <w:tcPr>
            <w:tcW w:w="4928" w:type="dxa"/>
            <w:gridSpan w:val="3"/>
            <w:tcMar>
              <w:top w:w="50" w:type="dxa"/>
              <w:left w:w="100" w:type="dxa"/>
            </w:tcMar>
            <w:vAlign w:val="center"/>
          </w:tcPr>
          <w:p w:rsidR="008E6CBE" w:rsidRDefault="008E6CBE" w:rsidP="003C4A84"/>
        </w:tc>
      </w:tr>
      <w:tr w:rsidR="008E6CBE" w:rsidRPr="00D75B0D" w:rsidTr="003C4A84">
        <w:trPr>
          <w:trHeight w:val="144"/>
          <w:tblCellSpacing w:w="20" w:type="nil"/>
        </w:trPr>
        <w:tc>
          <w:tcPr>
            <w:tcW w:w="9564" w:type="dxa"/>
            <w:gridSpan w:val="7"/>
            <w:tcMar>
              <w:top w:w="50" w:type="dxa"/>
              <w:left w:w="100" w:type="dxa"/>
            </w:tcMar>
            <w:vAlign w:val="center"/>
          </w:tcPr>
          <w:p w:rsidR="008E6CBE" w:rsidRPr="0020153F" w:rsidRDefault="008E6CBE" w:rsidP="008E2F12">
            <w:pPr>
              <w:spacing w:after="0"/>
              <w:ind w:left="135"/>
            </w:pPr>
            <w:r w:rsidRPr="0020153F">
              <w:rPr>
                <w:rFonts w:ascii="Times New Roman" w:hAnsi="Times New Roman"/>
                <w:b/>
                <w:color w:val="000000"/>
                <w:sz w:val="24"/>
              </w:rPr>
              <w:t>Раздел 7.</w:t>
            </w:r>
            <w:r w:rsidRPr="0020153F">
              <w:rPr>
                <w:rFonts w:ascii="Times New Roman" w:hAnsi="Times New Roman"/>
                <w:color w:val="000000"/>
                <w:sz w:val="24"/>
              </w:rPr>
              <w:t xml:space="preserve"> </w:t>
            </w:r>
            <w:r w:rsidR="008E2F12" w:rsidRPr="008E2F12">
              <w:rPr>
                <w:rFonts w:ascii="Times New Roman" w:hAnsi="Times New Roman" w:cs="Times New Roman"/>
                <w:b/>
                <w:sz w:val="24"/>
                <w:szCs w:val="24"/>
              </w:rPr>
              <w:t>Произведения о дружбе и родстве с другими народами, о совместной жизни в согласии</w:t>
            </w:r>
          </w:p>
        </w:tc>
      </w:tr>
      <w:tr w:rsidR="009E6A70" w:rsidRPr="00D75B0D" w:rsidTr="003C4A84">
        <w:trPr>
          <w:trHeight w:val="144"/>
          <w:tblCellSpacing w:w="20" w:type="nil"/>
        </w:trPr>
        <w:tc>
          <w:tcPr>
            <w:tcW w:w="602" w:type="dxa"/>
            <w:tcMar>
              <w:top w:w="50" w:type="dxa"/>
              <w:left w:w="100" w:type="dxa"/>
            </w:tcMar>
            <w:vAlign w:val="center"/>
          </w:tcPr>
          <w:p w:rsidR="009E6A70" w:rsidRDefault="009E6A70" w:rsidP="003C4A84">
            <w:pPr>
              <w:spacing w:after="0"/>
            </w:pPr>
            <w:r>
              <w:rPr>
                <w:rFonts w:ascii="Times New Roman" w:hAnsi="Times New Roman"/>
                <w:color w:val="000000"/>
                <w:sz w:val="24"/>
              </w:rPr>
              <w:t>7.1</w:t>
            </w:r>
          </w:p>
        </w:tc>
        <w:tc>
          <w:tcPr>
            <w:tcW w:w="2900" w:type="dxa"/>
            <w:gridSpan w:val="2"/>
            <w:tcMar>
              <w:top w:w="50" w:type="dxa"/>
              <w:left w:w="100" w:type="dxa"/>
            </w:tcMar>
          </w:tcPr>
          <w:p w:rsidR="009E6A70" w:rsidRPr="006F3EFC" w:rsidRDefault="009E6A70" w:rsidP="006F3EFC">
            <w:pPr>
              <w:pStyle w:val="af1"/>
              <w:rPr>
                <w:rFonts w:ascii="Times New Roman" w:hAnsi="Times New Roman" w:cs="Times New Roman"/>
                <w:sz w:val="24"/>
                <w:szCs w:val="24"/>
              </w:rPr>
            </w:pPr>
            <w:r w:rsidRPr="006F3EFC">
              <w:rPr>
                <w:rFonts w:ascii="Times New Roman" w:hAnsi="Times New Roman" w:cs="Times New Roman"/>
                <w:sz w:val="24"/>
                <w:szCs w:val="24"/>
              </w:rPr>
              <w:t>О. Тургай. Пьеса-сказка «Туслăх вăйĕ» («Сила дружбы»)</w:t>
            </w:r>
          </w:p>
        </w:tc>
        <w:tc>
          <w:tcPr>
            <w:tcW w:w="1134" w:type="dxa"/>
            <w:tcMar>
              <w:top w:w="50" w:type="dxa"/>
              <w:left w:w="100" w:type="dxa"/>
            </w:tcMar>
            <w:vAlign w:val="center"/>
          </w:tcPr>
          <w:p w:rsidR="009E6A70" w:rsidRDefault="009E6A70" w:rsidP="003C4A84">
            <w:pPr>
              <w:spacing w:after="0"/>
              <w:ind w:left="135"/>
              <w:jc w:val="center"/>
            </w:pPr>
            <w:r w:rsidRPr="0020153F">
              <w:rPr>
                <w:rFonts w:ascii="Times New Roman" w:hAnsi="Times New Roman"/>
                <w:color w:val="000000"/>
                <w:sz w:val="24"/>
              </w:rPr>
              <w:t xml:space="preserve"> </w:t>
            </w:r>
            <w:r>
              <w:rPr>
                <w:rFonts w:ascii="Times New Roman" w:hAnsi="Times New Roman"/>
                <w:color w:val="000000"/>
                <w:sz w:val="24"/>
              </w:rPr>
              <w:t>1</w:t>
            </w:r>
          </w:p>
        </w:tc>
        <w:tc>
          <w:tcPr>
            <w:tcW w:w="1276" w:type="dxa"/>
            <w:tcMar>
              <w:top w:w="50" w:type="dxa"/>
              <w:left w:w="100" w:type="dxa"/>
            </w:tcMar>
            <w:vAlign w:val="center"/>
          </w:tcPr>
          <w:p w:rsidR="009E6A70" w:rsidRDefault="009E6A70" w:rsidP="003C4A84">
            <w:pPr>
              <w:spacing w:after="0"/>
              <w:ind w:left="135"/>
              <w:jc w:val="center"/>
            </w:pPr>
          </w:p>
        </w:tc>
        <w:tc>
          <w:tcPr>
            <w:tcW w:w="1276" w:type="dxa"/>
            <w:tcMar>
              <w:top w:w="50" w:type="dxa"/>
              <w:left w:w="100" w:type="dxa"/>
            </w:tcMar>
            <w:vAlign w:val="center"/>
          </w:tcPr>
          <w:p w:rsidR="009E6A70" w:rsidRDefault="009E6A70" w:rsidP="003C4A84">
            <w:pPr>
              <w:spacing w:after="0"/>
              <w:ind w:left="135"/>
              <w:jc w:val="center"/>
            </w:pPr>
          </w:p>
        </w:tc>
        <w:tc>
          <w:tcPr>
            <w:tcW w:w="2376" w:type="dxa"/>
            <w:tcMar>
              <w:top w:w="50" w:type="dxa"/>
              <w:left w:w="100" w:type="dxa"/>
            </w:tcMar>
          </w:tcPr>
          <w:p w:rsidR="009E6A70" w:rsidRPr="009E6A70" w:rsidRDefault="000845FF" w:rsidP="0062152F">
            <w:pPr>
              <w:spacing w:after="0" w:line="240" w:lineRule="auto"/>
              <w:rPr>
                <w:rFonts w:ascii="Times New Roman" w:hAnsi="Times New Roman" w:cs="Times New Roman"/>
                <w:sz w:val="26"/>
                <w:szCs w:val="26"/>
              </w:rPr>
            </w:pPr>
            <w:hyperlink r:id="rId80" w:history="1">
              <w:r w:rsidR="009E6A70" w:rsidRPr="009E6A70">
                <w:rPr>
                  <w:rStyle w:val="af0"/>
                  <w:rFonts w:ascii="Times New Roman" w:hAnsi="Times New Roman"/>
                  <w:color w:val="auto"/>
                  <w:sz w:val="26"/>
                  <w:szCs w:val="26"/>
                </w:rPr>
                <w:t>https://youtu.be/HK7rONg1nok</w:t>
              </w:r>
            </w:hyperlink>
          </w:p>
          <w:p w:rsidR="009E6A70" w:rsidRPr="009E6A70" w:rsidRDefault="000845FF" w:rsidP="0062152F">
            <w:pPr>
              <w:shd w:val="clear" w:color="auto" w:fill="FFFFFF"/>
              <w:spacing w:after="0" w:line="240" w:lineRule="auto"/>
              <w:rPr>
                <w:rFonts w:ascii="Times New Roman" w:hAnsi="Times New Roman" w:cs="Times New Roman"/>
                <w:bCs/>
                <w:sz w:val="26"/>
                <w:szCs w:val="26"/>
              </w:rPr>
            </w:pPr>
            <w:hyperlink r:id="rId81" w:history="1">
              <w:r w:rsidR="009E6A70" w:rsidRPr="009E6A70">
                <w:rPr>
                  <w:rStyle w:val="af0"/>
                  <w:rFonts w:ascii="Times New Roman" w:hAnsi="Times New Roman"/>
                  <w:color w:val="auto"/>
                  <w:sz w:val="26"/>
                  <w:szCs w:val="26"/>
                </w:rPr>
                <w:t>https://birdchuvashia.livejournal.com/321431.html</w:t>
              </w:r>
            </w:hyperlink>
          </w:p>
          <w:p w:rsidR="009E6A70" w:rsidRPr="009E6A70" w:rsidRDefault="000845FF" w:rsidP="0062152F">
            <w:pPr>
              <w:tabs>
                <w:tab w:val="left" w:pos="502"/>
              </w:tabs>
              <w:spacing w:after="0" w:line="240" w:lineRule="auto"/>
              <w:rPr>
                <w:rFonts w:ascii="Times New Roman" w:hAnsi="Times New Roman" w:cs="Times New Roman"/>
                <w:sz w:val="26"/>
                <w:szCs w:val="26"/>
              </w:rPr>
            </w:pPr>
            <w:hyperlink r:id="rId82" w:history="1">
              <w:r w:rsidR="009E6A70" w:rsidRPr="009E6A70">
                <w:rPr>
                  <w:rStyle w:val="af0"/>
                  <w:rFonts w:ascii="Times New Roman" w:hAnsi="Times New Roman"/>
                  <w:color w:val="auto"/>
                  <w:sz w:val="26"/>
                  <w:szCs w:val="26"/>
                </w:rPr>
                <w:t>https://7factov.ru/лебедь-интересные-факты/</w:t>
              </w:r>
            </w:hyperlink>
          </w:p>
        </w:tc>
      </w:tr>
      <w:tr w:rsidR="009E6A70" w:rsidRPr="00D75B0D" w:rsidTr="003C4A84">
        <w:trPr>
          <w:trHeight w:val="144"/>
          <w:tblCellSpacing w:w="20" w:type="nil"/>
        </w:trPr>
        <w:tc>
          <w:tcPr>
            <w:tcW w:w="602" w:type="dxa"/>
            <w:tcMar>
              <w:top w:w="50" w:type="dxa"/>
              <w:left w:w="100" w:type="dxa"/>
            </w:tcMar>
            <w:vAlign w:val="center"/>
          </w:tcPr>
          <w:p w:rsidR="009E6A70" w:rsidRDefault="009E6A70" w:rsidP="003C4A84">
            <w:pPr>
              <w:spacing w:after="0"/>
            </w:pPr>
            <w:r>
              <w:rPr>
                <w:rFonts w:ascii="Times New Roman" w:hAnsi="Times New Roman"/>
                <w:color w:val="000000"/>
                <w:sz w:val="24"/>
              </w:rPr>
              <w:t>7.2</w:t>
            </w:r>
          </w:p>
        </w:tc>
        <w:tc>
          <w:tcPr>
            <w:tcW w:w="2900" w:type="dxa"/>
            <w:gridSpan w:val="2"/>
            <w:tcMar>
              <w:top w:w="50" w:type="dxa"/>
              <w:left w:w="100" w:type="dxa"/>
            </w:tcMar>
          </w:tcPr>
          <w:p w:rsidR="009E6A70" w:rsidRPr="006F3EFC" w:rsidRDefault="009E6A70" w:rsidP="006F3EFC">
            <w:pPr>
              <w:pStyle w:val="af1"/>
              <w:rPr>
                <w:rFonts w:ascii="Times New Roman" w:hAnsi="Times New Roman" w:cs="Times New Roman"/>
                <w:sz w:val="24"/>
                <w:szCs w:val="24"/>
              </w:rPr>
            </w:pPr>
            <w:r w:rsidRPr="006F3EFC">
              <w:rPr>
                <w:rFonts w:ascii="Times New Roman" w:hAnsi="Times New Roman" w:cs="Times New Roman"/>
                <w:sz w:val="24"/>
                <w:szCs w:val="24"/>
              </w:rPr>
              <w:t>А. Хмыт. Рассказ «Рафик» («Рафик (Дружба)</w:t>
            </w:r>
          </w:p>
        </w:tc>
        <w:tc>
          <w:tcPr>
            <w:tcW w:w="1134" w:type="dxa"/>
            <w:tcMar>
              <w:top w:w="50" w:type="dxa"/>
              <w:left w:w="100" w:type="dxa"/>
            </w:tcMar>
            <w:vAlign w:val="center"/>
          </w:tcPr>
          <w:p w:rsidR="009E6A70" w:rsidRDefault="009E6A70" w:rsidP="003C4A8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E6A70" w:rsidRDefault="009E6A70" w:rsidP="003C4A84">
            <w:pPr>
              <w:spacing w:after="0"/>
              <w:ind w:left="135"/>
              <w:jc w:val="center"/>
            </w:pPr>
          </w:p>
        </w:tc>
        <w:tc>
          <w:tcPr>
            <w:tcW w:w="1276" w:type="dxa"/>
            <w:tcMar>
              <w:top w:w="50" w:type="dxa"/>
              <w:left w:w="100" w:type="dxa"/>
            </w:tcMar>
            <w:vAlign w:val="center"/>
          </w:tcPr>
          <w:p w:rsidR="009E6A70" w:rsidRDefault="009E6A70" w:rsidP="003C4A84">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9E6A70" w:rsidRPr="009E6A70" w:rsidRDefault="000845FF" w:rsidP="0062152F">
            <w:pPr>
              <w:spacing w:after="0" w:line="240" w:lineRule="auto"/>
              <w:rPr>
                <w:rFonts w:ascii="Times New Roman" w:hAnsi="Times New Roman" w:cs="Times New Roman"/>
                <w:sz w:val="26"/>
                <w:szCs w:val="26"/>
              </w:rPr>
            </w:pPr>
            <w:hyperlink r:id="rId83" w:history="1">
              <w:r w:rsidR="009E6A70" w:rsidRPr="009E6A70">
                <w:rPr>
                  <w:rStyle w:val="af0"/>
                  <w:rFonts w:ascii="Times New Roman" w:hAnsi="Times New Roman"/>
                  <w:color w:val="auto"/>
                  <w:sz w:val="26"/>
                  <w:szCs w:val="26"/>
                </w:rPr>
                <w:t>https://youtu.be/XBNngBEXsPY</w:t>
              </w:r>
            </w:hyperlink>
          </w:p>
          <w:p w:rsidR="009E6A70" w:rsidRPr="009E6A70" w:rsidRDefault="000845FF" w:rsidP="0062152F">
            <w:pPr>
              <w:spacing w:after="0" w:line="240" w:lineRule="auto"/>
              <w:rPr>
                <w:rFonts w:ascii="Times New Roman" w:hAnsi="Times New Roman" w:cs="Times New Roman"/>
                <w:sz w:val="26"/>
                <w:szCs w:val="26"/>
              </w:rPr>
            </w:pPr>
            <w:hyperlink r:id="rId84" w:history="1">
              <w:r w:rsidR="009E6A70" w:rsidRPr="009E6A70">
                <w:rPr>
                  <w:rStyle w:val="af0"/>
                  <w:rFonts w:ascii="Times New Roman" w:hAnsi="Times New Roman"/>
                  <w:color w:val="auto"/>
                  <w:sz w:val="26"/>
                  <w:szCs w:val="26"/>
                </w:rPr>
                <w:t>https://youtu.be/WW9mQl8jj2w</w:t>
              </w:r>
            </w:hyperlink>
          </w:p>
          <w:p w:rsidR="009E6A70" w:rsidRPr="009E6A70" w:rsidRDefault="000845FF" w:rsidP="0062152F">
            <w:pPr>
              <w:spacing w:after="0" w:line="240" w:lineRule="auto"/>
              <w:rPr>
                <w:rFonts w:ascii="Times New Roman" w:hAnsi="Times New Roman" w:cs="Times New Roman"/>
                <w:sz w:val="26"/>
                <w:szCs w:val="26"/>
              </w:rPr>
            </w:pPr>
            <w:hyperlink r:id="rId85" w:history="1">
              <w:r w:rsidR="009E6A70" w:rsidRPr="009E6A70">
                <w:rPr>
                  <w:rStyle w:val="af0"/>
                  <w:rFonts w:ascii="Times New Roman" w:hAnsi="Times New Roman"/>
                  <w:color w:val="auto"/>
                  <w:sz w:val="26"/>
                  <w:szCs w:val="26"/>
                </w:rPr>
                <w:t>https://youtu.be/4rLBy4yI7CA</w:t>
              </w:r>
            </w:hyperlink>
          </w:p>
          <w:p w:rsidR="009E6A70" w:rsidRPr="009E6A70" w:rsidRDefault="000845FF" w:rsidP="0062152F">
            <w:pPr>
              <w:tabs>
                <w:tab w:val="left" w:pos="670"/>
              </w:tabs>
              <w:spacing w:after="0" w:line="240" w:lineRule="auto"/>
              <w:rPr>
                <w:rFonts w:ascii="Times New Roman" w:hAnsi="Times New Roman" w:cs="Times New Roman"/>
                <w:sz w:val="26"/>
                <w:szCs w:val="26"/>
              </w:rPr>
            </w:pPr>
            <w:hyperlink r:id="rId86" w:history="1">
              <w:r w:rsidR="009E6A70" w:rsidRPr="009E6A70">
                <w:rPr>
                  <w:rStyle w:val="af0"/>
                  <w:rFonts w:ascii="Times New Roman" w:hAnsi="Times New Roman"/>
                  <w:color w:val="auto"/>
                  <w:sz w:val="26"/>
                  <w:szCs w:val="26"/>
                </w:rPr>
                <w:t>https://dic.academic.ru/dic.nsf/ruwiki/1348091</w:t>
              </w:r>
            </w:hyperlink>
          </w:p>
          <w:p w:rsidR="009E6A70" w:rsidRPr="009E6A70" w:rsidRDefault="000845FF" w:rsidP="0062152F">
            <w:pPr>
              <w:spacing w:after="0" w:line="240" w:lineRule="auto"/>
              <w:rPr>
                <w:rFonts w:ascii="Times New Roman" w:hAnsi="Times New Roman" w:cs="Times New Roman"/>
                <w:sz w:val="26"/>
                <w:szCs w:val="26"/>
              </w:rPr>
            </w:pPr>
            <w:hyperlink r:id="rId87" w:history="1">
              <w:r w:rsidR="009E6A70" w:rsidRPr="009E6A70">
                <w:rPr>
                  <w:rStyle w:val="af0"/>
                  <w:rFonts w:ascii="Times New Roman" w:hAnsi="Times New Roman"/>
                  <w:color w:val="auto"/>
                  <w:sz w:val="26"/>
                  <w:szCs w:val="26"/>
                </w:rPr>
                <w:t>https://youtu.be/g67TiY_bTkM</w:t>
              </w:r>
            </w:hyperlink>
          </w:p>
          <w:p w:rsidR="009E6A70" w:rsidRPr="009E6A70" w:rsidRDefault="000845FF" w:rsidP="0062152F">
            <w:pPr>
              <w:tabs>
                <w:tab w:val="left" w:pos="670"/>
              </w:tabs>
              <w:spacing w:after="0" w:line="240" w:lineRule="auto"/>
              <w:rPr>
                <w:rFonts w:ascii="Times New Roman" w:hAnsi="Times New Roman" w:cs="Times New Roman"/>
                <w:sz w:val="26"/>
                <w:szCs w:val="26"/>
              </w:rPr>
            </w:pPr>
            <w:hyperlink r:id="rId88" w:history="1">
              <w:r w:rsidR="009E6A70" w:rsidRPr="009E6A70">
                <w:rPr>
                  <w:rStyle w:val="af0"/>
                  <w:rFonts w:ascii="Times New Roman" w:hAnsi="Times New Roman"/>
                  <w:color w:val="auto"/>
                  <w:sz w:val="26"/>
                  <w:szCs w:val="26"/>
                </w:rPr>
                <w:t>https://power.gybka.com/song/19297103/N_ANDREEV_-_AFGAN_YURRI/</w:t>
              </w:r>
            </w:hyperlink>
          </w:p>
        </w:tc>
      </w:tr>
      <w:tr w:rsidR="009E6A70" w:rsidRPr="00D75B0D" w:rsidTr="003C4A84">
        <w:trPr>
          <w:trHeight w:val="144"/>
          <w:tblCellSpacing w:w="20" w:type="nil"/>
        </w:trPr>
        <w:tc>
          <w:tcPr>
            <w:tcW w:w="602" w:type="dxa"/>
            <w:tcMar>
              <w:top w:w="50" w:type="dxa"/>
              <w:left w:w="100" w:type="dxa"/>
            </w:tcMar>
            <w:vAlign w:val="center"/>
          </w:tcPr>
          <w:p w:rsidR="009E6A70" w:rsidRDefault="009E6A70" w:rsidP="003C4A84">
            <w:pPr>
              <w:spacing w:after="0"/>
            </w:pPr>
            <w:r>
              <w:rPr>
                <w:rFonts w:ascii="Times New Roman" w:hAnsi="Times New Roman"/>
                <w:color w:val="000000"/>
                <w:sz w:val="24"/>
              </w:rPr>
              <w:t>7.3</w:t>
            </w:r>
          </w:p>
        </w:tc>
        <w:tc>
          <w:tcPr>
            <w:tcW w:w="2900" w:type="dxa"/>
            <w:gridSpan w:val="2"/>
            <w:tcMar>
              <w:top w:w="50" w:type="dxa"/>
              <w:left w:w="100" w:type="dxa"/>
            </w:tcMar>
          </w:tcPr>
          <w:p w:rsidR="009E6A70" w:rsidRPr="006F3EFC" w:rsidRDefault="00501649" w:rsidP="006F3EFC">
            <w:pPr>
              <w:pStyle w:val="af1"/>
              <w:rPr>
                <w:rFonts w:ascii="Times New Roman" w:hAnsi="Times New Roman" w:cs="Times New Roman"/>
                <w:sz w:val="24"/>
                <w:szCs w:val="24"/>
              </w:rPr>
            </w:pPr>
            <w:r w:rsidRPr="006F3EFC">
              <w:rPr>
                <w:rFonts w:ascii="Times New Roman" w:hAnsi="Times New Roman" w:cs="Times New Roman"/>
                <w:sz w:val="24"/>
                <w:szCs w:val="24"/>
              </w:rPr>
              <w:t>А. Хмыт. Рассказ «Рафик» («Рафик (Дружба)</w:t>
            </w:r>
          </w:p>
        </w:tc>
        <w:tc>
          <w:tcPr>
            <w:tcW w:w="1134" w:type="dxa"/>
            <w:tcMar>
              <w:top w:w="50" w:type="dxa"/>
              <w:left w:w="100" w:type="dxa"/>
            </w:tcMar>
            <w:vAlign w:val="center"/>
          </w:tcPr>
          <w:p w:rsidR="009E6A70" w:rsidRDefault="009E6A70" w:rsidP="003C4A84">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9E6A70" w:rsidRDefault="009E6A70" w:rsidP="003C4A84">
            <w:pPr>
              <w:spacing w:after="0"/>
              <w:ind w:left="135"/>
              <w:jc w:val="center"/>
            </w:pPr>
          </w:p>
        </w:tc>
        <w:tc>
          <w:tcPr>
            <w:tcW w:w="1276" w:type="dxa"/>
            <w:tcMar>
              <w:top w:w="50" w:type="dxa"/>
              <w:left w:w="100" w:type="dxa"/>
            </w:tcMar>
            <w:vAlign w:val="center"/>
          </w:tcPr>
          <w:p w:rsidR="009E6A70" w:rsidRDefault="009E6A70" w:rsidP="003C4A84">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9E6A70" w:rsidRPr="009E6A70" w:rsidRDefault="000845FF" w:rsidP="0062152F">
            <w:pPr>
              <w:spacing w:after="0" w:line="240" w:lineRule="auto"/>
              <w:rPr>
                <w:rFonts w:ascii="Times New Roman" w:hAnsi="Times New Roman" w:cs="Times New Roman"/>
                <w:sz w:val="26"/>
                <w:szCs w:val="26"/>
              </w:rPr>
            </w:pPr>
            <w:hyperlink r:id="rId89" w:history="1">
              <w:r w:rsidR="009E6A70" w:rsidRPr="009E6A70">
                <w:rPr>
                  <w:rStyle w:val="af0"/>
                  <w:rFonts w:ascii="Times New Roman" w:hAnsi="Times New Roman"/>
                  <w:color w:val="auto"/>
                  <w:sz w:val="26"/>
                  <w:szCs w:val="26"/>
                </w:rPr>
                <w:t>https://birdchuvashia.livejournal.com/320463.html</w:t>
              </w:r>
            </w:hyperlink>
          </w:p>
          <w:p w:rsidR="009E6A70" w:rsidRPr="009E6A70" w:rsidRDefault="009E6A70" w:rsidP="0062152F">
            <w:pPr>
              <w:tabs>
                <w:tab w:val="left" w:pos="1139"/>
              </w:tabs>
              <w:spacing w:after="0" w:line="240" w:lineRule="auto"/>
              <w:rPr>
                <w:rStyle w:val="af0"/>
                <w:rFonts w:ascii="Times New Roman" w:hAnsi="Times New Roman"/>
                <w:color w:val="auto"/>
                <w:sz w:val="26"/>
                <w:szCs w:val="26"/>
              </w:rPr>
            </w:pPr>
            <w:r w:rsidRPr="009E6A70">
              <w:rPr>
                <w:rFonts w:ascii="Times New Roman" w:hAnsi="Times New Roman" w:cs="Times New Roman"/>
                <w:sz w:val="26"/>
                <w:szCs w:val="26"/>
              </w:rPr>
              <w:t xml:space="preserve"> </w:t>
            </w:r>
            <w:hyperlink r:id="rId90" w:tgtFrame="_blank" w:history="1">
              <w:r w:rsidRPr="009E6A70">
                <w:rPr>
                  <w:rStyle w:val="af0"/>
                  <w:rFonts w:ascii="Times New Roman" w:hAnsi="Times New Roman"/>
                  <w:color w:val="auto"/>
                  <w:sz w:val="26"/>
                  <w:szCs w:val="26"/>
                </w:rPr>
                <w:t>https://ok.ru/video/3022834635246</w:t>
              </w:r>
            </w:hyperlink>
          </w:p>
          <w:p w:rsidR="009E6A70" w:rsidRPr="009E6A70" w:rsidRDefault="009E6A70" w:rsidP="0062152F">
            <w:pPr>
              <w:tabs>
                <w:tab w:val="left" w:pos="1139"/>
              </w:tabs>
              <w:spacing w:after="0" w:line="240" w:lineRule="auto"/>
              <w:rPr>
                <w:rFonts w:ascii="Times New Roman" w:hAnsi="Times New Roman" w:cs="Times New Roman"/>
                <w:sz w:val="26"/>
                <w:szCs w:val="26"/>
              </w:rPr>
            </w:pPr>
          </w:p>
        </w:tc>
      </w:tr>
      <w:tr w:rsidR="009E6A70" w:rsidTr="003C4A84">
        <w:trPr>
          <w:trHeight w:val="144"/>
          <w:tblCellSpacing w:w="20" w:type="nil"/>
        </w:trPr>
        <w:tc>
          <w:tcPr>
            <w:tcW w:w="3502" w:type="dxa"/>
            <w:gridSpan w:val="3"/>
            <w:tcMar>
              <w:top w:w="50" w:type="dxa"/>
              <w:left w:w="100" w:type="dxa"/>
            </w:tcMar>
            <w:vAlign w:val="center"/>
          </w:tcPr>
          <w:p w:rsidR="009E6A70" w:rsidRDefault="009E6A70" w:rsidP="003C4A84">
            <w:pPr>
              <w:spacing w:after="0"/>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9E6A70" w:rsidRDefault="009E6A70" w:rsidP="003C4A84">
            <w:pPr>
              <w:spacing w:after="0"/>
              <w:ind w:left="135"/>
              <w:jc w:val="center"/>
            </w:pPr>
            <w:r>
              <w:rPr>
                <w:rFonts w:ascii="Times New Roman" w:hAnsi="Times New Roman"/>
                <w:color w:val="000000"/>
                <w:sz w:val="24"/>
              </w:rPr>
              <w:t xml:space="preserve"> 3</w:t>
            </w:r>
          </w:p>
        </w:tc>
        <w:tc>
          <w:tcPr>
            <w:tcW w:w="4928" w:type="dxa"/>
            <w:gridSpan w:val="3"/>
            <w:tcMar>
              <w:top w:w="50" w:type="dxa"/>
              <w:left w:w="100" w:type="dxa"/>
            </w:tcMar>
            <w:vAlign w:val="center"/>
          </w:tcPr>
          <w:p w:rsidR="009E6A70" w:rsidRDefault="009E6A70" w:rsidP="003C4A84"/>
        </w:tc>
      </w:tr>
      <w:tr w:rsidR="009E6A70" w:rsidTr="003C4A84">
        <w:trPr>
          <w:trHeight w:val="144"/>
          <w:tblCellSpacing w:w="20" w:type="nil"/>
        </w:trPr>
        <w:tc>
          <w:tcPr>
            <w:tcW w:w="9564" w:type="dxa"/>
            <w:gridSpan w:val="7"/>
            <w:tcMar>
              <w:top w:w="50" w:type="dxa"/>
              <w:left w:w="100" w:type="dxa"/>
            </w:tcMar>
          </w:tcPr>
          <w:p w:rsidR="009E6A70" w:rsidRPr="00FA7BDC" w:rsidRDefault="009E6A70" w:rsidP="00A0788A">
            <w:pPr>
              <w:spacing w:after="0" w:line="240" w:lineRule="auto"/>
              <w:jc w:val="both"/>
              <w:rPr>
                <w:rFonts w:ascii="Times New Roman" w:hAnsi="Times New Roman" w:cs="Times New Roman"/>
                <w:b/>
                <w:sz w:val="24"/>
                <w:szCs w:val="24"/>
              </w:rPr>
            </w:pPr>
            <w:r w:rsidRPr="00FA7BDC">
              <w:rPr>
                <w:rFonts w:ascii="Times New Roman" w:hAnsi="Times New Roman" w:cs="Times New Roman"/>
                <w:b/>
                <w:sz w:val="24"/>
                <w:szCs w:val="24"/>
              </w:rPr>
              <w:t xml:space="preserve">Раздел 8. </w:t>
            </w:r>
            <w:r w:rsidR="00A0788A" w:rsidRPr="00FA7BDC">
              <w:rPr>
                <w:rFonts w:ascii="Times New Roman" w:hAnsi="Times New Roman" w:cs="Times New Roman"/>
                <w:b/>
                <w:sz w:val="26"/>
                <w:szCs w:val="26"/>
              </w:rPr>
              <w:t>Произведения об активной жизненной позиции. Становление характера</w:t>
            </w:r>
          </w:p>
        </w:tc>
      </w:tr>
      <w:tr w:rsidR="00B020CD" w:rsidTr="003C4A84">
        <w:trPr>
          <w:trHeight w:val="950"/>
          <w:tblCellSpacing w:w="20" w:type="nil"/>
        </w:trPr>
        <w:tc>
          <w:tcPr>
            <w:tcW w:w="667" w:type="dxa"/>
            <w:gridSpan w:val="2"/>
            <w:tcMar>
              <w:top w:w="50" w:type="dxa"/>
              <w:left w:w="100" w:type="dxa"/>
            </w:tcMar>
          </w:tcPr>
          <w:p w:rsidR="00B020CD" w:rsidRPr="00FA7BDC" w:rsidRDefault="00B020C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8.1.</w:t>
            </w:r>
          </w:p>
          <w:p w:rsidR="00B020CD" w:rsidRPr="00FA7BDC" w:rsidRDefault="00B020CD" w:rsidP="003C4A84">
            <w:pPr>
              <w:spacing w:after="0" w:line="240" w:lineRule="auto"/>
              <w:jc w:val="both"/>
              <w:rPr>
                <w:rFonts w:ascii="Times New Roman" w:hAnsi="Times New Roman" w:cs="Times New Roman"/>
                <w:sz w:val="24"/>
                <w:szCs w:val="24"/>
              </w:rPr>
            </w:pPr>
          </w:p>
        </w:tc>
        <w:tc>
          <w:tcPr>
            <w:tcW w:w="2835" w:type="dxa"/>
          </w:tcPr>
          <w:p w:rsidR="00B020CD" w:rsidRPr="00523923" w:rsidRDefault="00B020CD" w:rsidP="00523923">
            <w:pPr>
              <w:pStyle w:val="af1"/>
              <w:rPr>
                <w:rFonts w:ascii="Times New Roman" w:hAnsi="Times New Roman" w:cs="Times New Roman"/>
                <w:sz w:val="24"/>
                <w:szCs w:val="24"/>
              </w:rPr>
            </w:pPr>
            <w:r w:rsidRPr="00523923">
              <w:rPr>
                <w:rFonts w:ascii="Times New Roman" w:hAnsi="Times New Roman" w:cs="Times New Roman"/>
                <w:sz w:val="24"/>
                <w:szCs w:val="24"/>
              </w:rPr>
              <w:t>А. Галкин. Поэма «Чĕрĕ парне» («Живой дар») Александр Галкин</w:t>
            </w:r>
          </w:p>
        </w:tc>
        <w:tc>
          <w:tcPr>
            <w:tcW w:w="1134" w:type="dxa"/>
            <w:vAlign w:val="center"/>
          </w:tcPr>
          <w:p w:rsidR="00B020CD" w:rsidRDefault="00B020CD" w:rsidP="003C4A84">
            <w:pPr>
              <w:jc w:val="center"/>
            </w:pPr>
            <w:r>
              <w:t>1</w:t>
            </w:r>
          </w:p>
        </w:tc>
        <w:tc>
          <w:tcPr>
            <w:tcW w:w="1276" w:type="dxa"/>
            <w:vAlign w:val="center"/>
          </w:tcPr>
          <w:p w:rsidR="00B020CD" w:rsidRDefault="00B020CD" w:rsidP="003C4A84"/>
        </w:tc>
        <w:tc>
          <w:tcPr>
            <w:tcW w:w="1276" w:type="dxa"/>
            <w:vAlign w:val="center"/>
          </w:tcPr>
          <w:p w:rsidR="00B020CD" w:rsidRDefault="00B020CD" w:rsidP="003C4A84"/>
        </w:tc>
        <w:tc>
          <w:tcPr>
            <w:tcW w:w="2376" w:type="dxa"/>
          </w:tcPr>
          <w:p w:rsidR="00B020CD" w:rsidRPr="00B020CD" w:rsidRDefault="000845FF" w:rsidP="0062152F">
            <w:pPr>
              <w:spacing w:after="0" w:line="240" w:lineRule="auto"/>
              <w:rPr>
                <w:rFonts w:ascii="Times New Roman" w:hAnsi="Times New Roman" w:cs="Times New Roman"/>
                <w:sz w:val="26"/>
                <w:szCs w:val="26"/>
              </w:rPr>
            </w:pPr>
            <w:hyperlink r:id="rId91" w:history="1">
              <w:r w:rsidR="00B020CD" w:rsidRPr="00B020CD">
                <w:rPr>
                  <w:rStyle w:val="af0"/>
                  <w:rFonts w:ascii="Times New Roman" w:hAnsi="Times New Roman"/>
                  <w:color w:val="auto"/>
                  <w:sz w:val="26"/>
                  <w:szCs w:val="26"/>
                </w:rPr>
                <w:t>https://portal.shkul.su/a/theme/293.html</w:t>
              </w:r>
            </w:hyperlink>
          </w:p>
          <w:p w:rsidR="00B020CD" w:rsidRPr="00B020CD" w:rsidRDefault="00B020CD" w:rsidP="0062152F">
            <w:pPr>
              <w:tabs>
                <w:tab w:val="left" w:pos="720"/>
              </w:tabs>
              <w:spacing w:after="0" w:line="240" w:lineRule="auto"/>
              <w:rPr>
                <w:rFonts w:ascii="Times New Roman" w:hAnsi="Times New Roman" w:cs="Times New Roman"/>
                <w:sz w:val="26"/>
                <w:szCs w:val="26"/>
              </w:rPr>
            </w:pPr>
            <w:r w:rsidRPr="00B020CD">
              <w:rPr>
                <w:rFonts w:ascii="Times New Roman" w:hAnsi="Times New Roman" w:cs="Times New Roman"/>
                <w:sz w:val="26"/>
                <w:szCs w:val="26"/>
              </w:rPr>
              <w:t>https://www.chuvash.org/lib/author/437.html</w:t>
            </w:r>
          </w:p>
        </w:tc>
      </w:tr>
      <w:tr w:rsidR="00B020CD" w:rsidTr="003C4A84">
        <w:trPr>
          <w:trHeight w:val="950"/>
          <w:tblCellSpacing w:w="20" w:type="nil"/>
        </w:trPr>
        <w:tc>
          <w:tcPr>
            <w:tcW w:w="667" w:type="dxa"/>
            <w:gridSpan w:val="2"/>
            <w:tcMar>
              <w:top w:w="50" w:type="dxa"/>
              <w:left w:w="100" w:type="dxa"/>
            </w:tcMar>
          </w:tcPr>
          <w:p w:rsidR="00B020CD" w:rsidRPr="00FA7BDC" w:rsidRDefault="00B020C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8.2.</w:t>
            </w:r>
          </w:p>
        </w:tc>
        <w:tc>
          <w:tcPr>
            <w:tcW w:w="2835" w:type="dxa"/>
          </w:tcPr>
          <w:p w:rsidR="00B020CD" w:rsidRPr="00523923" w:rsidRDefault="00B020CD" w:rsidP="00523923">
            <w:pPr>
              <w:pStyle w:val="af1"/>
              <w:rPr>
                <w:rFonts w:ascii="Times New Roman" w:hAnsi="Times New Roman" w:cs="Times New Roman"/>
                <w:sz w:val="24"/>
                <w:szCs w:val="24"/>
              </w:rPr>
            </w:pPr>
            <w:r w:rsidRPr="00523923">
              <w:rPr>
                <w:rFonts w:ascii="Times New Roman" w:hAnsi="Times New Roman" w:cs="Times New Roman"/>
                <w:sz w:val="24"/>
                <w:szCs w:val="24"/>
              </w:rPr>
              <w:t xml:space="preserve">А. Галкин. Поэма «Чĕрĕ парне» («Живой дар»). </w:t>
            </w:r>
          </w:p>
        </w:tc>
        <w:tc>
          <w:tcPr>
            <w:tcW w:w="1134" w:type="dxa"/>
            <w:vAlign w:val="center"/>
          </w:tcPr>
          <w:p w:rsidR="00B020CD" w:rsidRDefault="00B020CD" w:rsidP="003C4A84">
            <w:pPr>
              <w:jc w:val="center"/>
            </w:pPr>
            <w:r>
              <w:t>1</w:t>
            </w:r>
          </w:p>
        </w:tc>
        <w:tc>
          <w:tcPr>
            <w:tcW w:w="1276" w:type="dxa"/>
            <w:vAlign w:val="center"/>
          </w:tcPr>
          <w:p w:rsidR="00B020CD" w:rsidRDefault="00B020CD" w:rsidP="003C4A84"/>
        </w:tc>
        <w:tc>
          <w:tcPr>
            <w:tcW w:w="1276" w:type="dxa"/>
            <w:vAlign w:val="center"/>
          </w:tcPr>
          <w:p w:rsidR="00B020CD" w:rsidRDefault="00B020CD" w:rsidP="003C4A84"/>
        </w:tc>
        <w:tc>
          <w:tcPr>
            <w:tcW w:w="2376" w:type="dxa"/>
          </w:tcPr>
          <w:p w:rsidR="00B020CD" w:rsidRPr="00B020CD" w:rsidRDefault="000845FF" w:rsidP="0062152F">
            <w:pPr>
              <w:spacing w:after="0" w:line="240" w:lineRule="auto"/>
              <w:rPr>
                <w:rFonts w:ascii="Times New Roman" w:hAnsi="Times New Roman" w:cs="Times New Roman"/>
                <w:sz w:val="26"/>
                <w:szCs w:val="26"/>
              </w:rPr>
            </w:pPr>
            <w:hyperlink r:id="rId92" w:history="1">
              <w:r w:rsidR="00B020CD" w:rsidRPr="00B020CD">
                <w:rPr>
                  <w:rStyle w:val="af0"/>
                  <w:rFonts w:ascii="Times New Roman" w:hAnsi="Times New Roman"/>
                  <w:color w:val="auto"/>
                  <w:sz w:val="26"/>
                  <w:szCs w:val="26"/>
                </w:rPr>
                <w:t>https://portal.shkul.su/a/theme/293.html</w:t>
              </w:r>
            </w:hyperlink>
          </w:p>
          <w:p w:rsidR="00B020CD" w:rsidRPr="00B020CD" w:rsidRDefault="00B020CD" w:rsidP="0062152F">
            <w:pPr>
              <w:spacing w:after="0" w:line="240" w:lineRule="auto"/>
              <w:rPr>
                <w:rFonts w:ascii="Times New Roman" w:hAnsi="Times New Roman" w:cs="Times New Roman"/>
                <w:sz w:val="26"/>
                <w:szCs w:val="26"/>
              </w:rPr>
            </w:pPr>
            <w:r w:rsidRPr="00B020CD">
              <w:rPr>
                <w:rFonts w:ascii="Times New Roman" w:hAnsi="Times New Roman" w:cs="Times New Roman"/>
                <w:sz w:val="26"/>
                <w:szCs w:val="26"/>
              </w:rPr>
              <w:t>https://www.chuvash.org/lib/author/437.html</w:t>
            </w:r>
          </w:p>
        </w:tc>
      </w:tr>
      <w:tr w:rsidR="00B020CD" w:rsidTr="003C4A84">
        <w:trPr>
          <w:trHeight w:val="950"/>
          <w:tblCellSpacing w:w="20" w:type="nil"/>
        </w:trPr>
        <w:tc>
          <w:tcPr>
            <w:tcW w:w="667" w:type="dxa"/>
            <w:gridSpan w:val="2"/>
            <w:tcMar>
              <w:top w:w="50" w:type="dxa"/>
              <w:left w:w="100" w:type="dxa"/>
            </w:tcMar>
          </w:tcPr>
          <w:p w:rsidR="00B020CD" w:rsidRPr="00FA7BDC" w:rsidRDefault="00426505" w:rsidP="003C4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2835" w:type="dxa"/>
          </w:tcPr>
          <w:p w:rsidR="00B020CD" w:rsidRPr="00523923" w:rsidRDefault="00B020CD" w:rsidP="00523923">
            <w:pPr>
              <w:pStyle w:val="af1"/>
              <w:rPr>
                <w:rFonts w:ascii="Times New Roman" w:hAnsi="Times New Roman" w:cs="Times New Roman"/>
                <w:sz w:val="24"/>
                <w:szCs w:val="24"/>
              </w:rPr>
            </w:pPr>
            <w:r w:rsidRPr="00523923">
              <w:rPr>
                <w:rFonts w:ascii="Times New Roman" w:hAnsi="Times New Roman" w:cs="Times New Roman"/>
                <w:sz w:val="24"/>
                <w:szCs w:val="24"/>
              </w:rPr>
              <w:t>В. Енеш. Рассказ «Пĕчĕк</w:t>
            </w:r>
            <w:r w:rsidRPr="00523923">
              <w:rPr>
                <w:rFonts w:ascii="Times New Roman" w:hAnsi="Times New Roman" w:cs="Times New Roman"/>
                <w:sz w:val="24"/>
                <w:szCs w:val="24"/>
              </w:rPr>
              <w:br/>
              <w:t>паттăрсем» («Маленькие герои»)</w:t>
            </w:r>
          </w:p>
        </w:tc>
        <w:tc>
          <w:tcPr>
            <w:tcW w:w="1134" w:type="dxa"/>
            <w:vAlign w:val="center"/>
          </w:tcPr>
          <w:p w:rsidR="00B020CD" w:rsidRDefault="00426505" w:rsidP="003C4A84">
            <w:pPr>
              <w:jc w:val="center"/>
            </w:pPr>
            <w:r>
              <w:t>1</w:t>
            </w:r>
          </w:p>
        </w:tc>
        <w:tc>
          <w:tcPr>
            <w:tcW w:w="1276" w:type="dxa"/>
            <w:vAlign w:val="center"/>
          </w:tcPr>
          <w:p w:rsidR="00B020CD" w:rsidRDefault="00B020CD" w:rsidP="003C4A84"/>
        </w:tc>
        <w:tc>
          <w:tcPr>
            <w:tcW w:w="1276" w:type="dxa"/>
            <w:vAlign w:val="center"/>
          </w:tcPr>
          <w:p w:rsidR="00B020CD" w:rsidRDefault="00B020CD" w:rsidP="003C4A84"/>
        </w:tc>
        <w:tc>
          <w:tcPr>
            <w:tcW w:w="2376" w:type="dxa"/>
          </w:tcPr>
          <w:p w:rsidR="00B020CD" w:rsidRPr="00B020CD" w:rsidRDefault="000845FF" w:rsidP="0062152F">
            <w:pPr>
              <w:spacing w:after="0" w:line="240" w:lineRule="auto"/>
              <w:rPr>
                <w:rFonts w:ascii="Times New Roman" w:hAnsi="Times New Roman" w:cs="Times New Roman"/>
                <w:sz w:val="26"/>
                <w:szCs w:val="26"/>
              </w:rPr>
            </w:pPr>
            <w:hyperlink r:id="rId93" w:history="1">
              <w:r w:rsidR="00B020CD" w:rsidRPr="00B020CD">
                <w:rPr>
                  <w:rStyle w:val="af0"/>
                  <w:rFonts w:ascii="Times New Roman" w:hAnsi="Times New Roman"/>
                  <w:color w:val="auto"/>
                  <w:sz w:val="26"/>
                  <w:szCs w:val="26"/>
                </w:rPr>
                <w:t>https://portal.shkul.su/a/theme/294.html</w:t>
              </w:r>
            </w:hyperlink>
          </w:p>
          <w:p w:rsidR="00B020CD" w:rsidRPr="00B020CD" w:rsidRDefault="00B020CD" w:rsidP="0062152F">
            <w:pPr>
              <w:tabs>
                <w:tab w:val="left" w:pos="653"/>
              </w:tabs>
              <w:spacing w:after="0" w:line="240" w:lineRule="auto"/>
              <w:rPr>
                <w:rFonts w:ascii="Times New Roman" w:hAnsi="Times New Roman" w:cs="Times New Roman"/>
                <w:sz w:val="26"/>
                <w:szCs w:val="26"/>
              </w:rPr>
            </w:pPr>
            <w:r w:rsidRPr="00B020CD">
              <w:rPr>
                <w:rFonts w:ascii="Times New Roman" w:hAnsi="Times New Roman" w:cs="Times New Roman"/>
                <w:sz w:val="26"/>
                <w:szCs w:val="26"/>
              </w:rPr>
              <w:t>https://www.chuvash.org/lib/author/61.html</w:t>
            </w:r>
          </w:p>
        </w:tc>
      </w:tr>
      <w:tr w:rsidR="00B020CD" w:rsidTr="003C4A84">
        <w:trPr>
          <w:trHeight w:val="537"/>
          <w:tblCellSpacing w:w="20" w:type="nil"/>
        </w:trPr>
        <w:tc>
          <w:tcPr>
            <w:tcW w:w="3502" w:type="dxa"/>
            <w:gridSpan w:val="3"/>
            <w:tcMar>
              <w:top w:w="50" w:type="dxa"/>
              <w:left w:w="100" w:type="dxa"/>
            </w:tcMar>
            <w:vAlign w:val="center"/>
          </w:tcPr>
          <w:p w:rsidR="00B020CD" w:rsidRDefault="00B020CD" w:rsidP="003C4A84">
            <w:pPr>
              <w:spacing w:after="0"/>
              <w:ind w:left="135"/>
            </w:pPr>
            <w:r>
              <w:rPr>
                <w:rFonts w:ascii="Times New Roman" w:hAnsi="Times New Roman"/>
                <w:color w:val="000000"/>
                <w:sz w:val="24"/>
              </w:rPr>
              <w:t>Итого по разделу</w:t>
            </w:r>
          </w:p>
        </w:tc>
        <w:tc>
          <w:tcPr>
            <w:tcW w:w="1134" w:type="dxa"/>
            <w:vAlign w:val="center"/>
          </w:tcPr>
          <w:p w:rsidR="00B020CD" w:rsidRDefault="00B020CD" w:rsidP="003C4A84">
            <w:pPr>
              <w:spacing w:after="0"/>
              <w:ind w:left="135"/>
              <w:jc w:val="center"/>
            </w:pPr>
            <w:r>
              <w:rPr>
                <w:rFonts w:ascii="Times New Roman" w:hAnsi="Times New Roman"/>
                <w:color w:val="000000"/>
                <w:sz w:val="24"/>
              </w:rPr>
              <w:t>3</w:t>
            </w:r>
          </w:p>
        </w:tc>
        <w:tc>
          <w:tcPr>
            <w:tcW w:w="4928" w:type="dxa"/>
            <w:gridSpan w:val="3"/>
            <w:vAlign w:val="center"/>
          </w:tcPr>
          <w:p w:rsidR="00B020CD" w:rsidRDefault="00B020CD" w:rsidP="003C4A84">
            <w:pPr>
              <w:spacing w:after="0" w:line="240" w:lineRule="auto"/>
              <w:jc w:val="both"/>
            </w:pPr>
          </w:p>
        </w:tc>
      </w:tr>
      <w:tr w:rsidR="00B020CD" w:rsidTr="003C4A84">
        <w:trPr>
          <w:trHeight w:val="502"/>
          <w:tblCellSpacing w:w="20" w:type="nil"/>
        </w:trPr>
        <w:tc>
          <w:tcPr>
            <w:tcW w:w="9564" w:type="dxa"/>
            <w:gridSpan w:val="7"/>
            <w:tcMar>
              <w:top w:w="50" w:type="dxa"/>
              <w:left w:w="100" w:type="dxa"/>
            </w:tcMar>
          </w:tcPr>
          <w:p w:rsidR="00B020CD" w:rsidRDefault="00B020CD" w:rsidP="003C4A84">
            <w:pPr>
              <w:spacing w:after="0" w:line="240" w:lineRule="auto"/>
              <w:jc w:val="both"/>
            </w:pPr>
            <w:r w:rsidRPr="00FA7BDC">
              <w:rPr>
                <w:rFonts w:ascii="Times New Roman" w:hAnsi="Times New Roman" w:cs="Times New Roman"/>
                <w:b/>
                <w:sz w:val="24"/>
                <w:szCs w:val="24"/>
              </w:rPr>
              <w:t>Раздел 9. Писатели родственных народов (тюркская литература)</w:t>
            </w:r>
          </w:p>
        </w:tc>
      </w:tr>
      <w:tr w:rsidR="008A49AD" w:rsidTr="003C4A84">
        <w:trPr>
          <w:trHeight w:val="502"/>
          <w:tblCellSpacing w:w="20" w:type="nil"/>
        </w:trPr>
        <w:tc>
          <w:tcPr>
            <w:tcW w:w="667" w:type="dxa"/>
            <w:gridSpan w:val="2"/>
            <w:tcMar>
              <w:top w:w="50" w:type="dxa"/>
              <w:left w:w="100" w:type="dxa"/>
            </w:tcMar>
          </w:tcPr>
          <w:p w:rsidR="008A49AD" w:rsidRPr="00FA7BDC" w:rsidRDefault="008A49A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9. 1.</w:t>
            </w:r>
          </w:p>
          <w:p w:rsidR="008A49AD" w:rsidRPr="00FA7BDC" w:rsidRDefault="008A49AD" w:rsidP="003C4A84">
            <w:pPr>
              <w:spacing w:after="0" w:line="240" w:lineRule="auto"/>
              <w:jc w:val="both"/>
              <w:rPr>
                <w:rFonts w:ascii="Times New Roman" w:hAnsi="Times New Roman" w:cs="Times New Roman"/>
                <w:sz w:val="24"/>
                <w:szCs w:val="24"/>
              </w:rPr>
            </w:pPr>
          </w:p>
        </w:tc>
        <w:tc>
          <w:tcPr>
            <w:tcW w:w="2835" w:type="dxa"/>
          </w:tcPr>
          <w:p w:rsidR="008A49AD" w:rsidRPr="00E623CB" w:rsidRDefault="008A49AD" w:rsidP="00E623CB">
            <w:pPr>
              <w:pStyle w:val="af1"/>
              <w:rPr>
                <w:rFonts w:ascii="Times New Roman" w:hAnsi="Times New Roman" w:cs="Times New Roman"/>
                <w:sz w:val="24"/>
                <w:szCs w:val="24"/>
              </w:rPr>
            </w:pPr>
            <w:r w:rsidRPr="00E623CB">
              <w:rPr>
                <w:rFonts w:ascii="Times New Roman" w:hAnsi="Times New Roman" w:cs="Times New Roman"/>
                <w:sz w:val="24"/>
                <w:szCs w:val="24"/>
              </w:rPr>
              <w:t>Из туркменской литературы: А. Атаджанов. Стихотворение «Тупа»</w:t>
            </w:r>
            <w:r w:rsidRPr="00E623CB">
              <w:rPr>
                <w:rFonts w:ascii="Times New Roman" w:hAnsi="Times New Roman" w:cs="Times New Roman"/>
                <w:sz w:val="24"/>
                <w:szCs w:val="24"/>
              </w:rPr>
              <w:br/>
              <w:t>(«Клятва») (перевод Н. Сандрова).</w:t>
            </w:r>
            <w:r w:rsidRPr="00E623CB">
              <w:rPr>
                <w:rFonts w:ascii="Times New Roman" w:hAnsi="Times New Roman" w:cs="Times New Roman"/>
                <w:sz w:val="24"/>
                <w:szCs w:val="24"/>
              </w:rPr>
              <w:br/>
              <w:t>Из азербайджанской литературы: Н. Хазри. Стихотворение «Чинара»</w:t>
            </w:r>
            <w:r w:rsidRPr="00E623CB">
              <w:rPr>
                <w:rFonts w:ascii="Times New Roman" w:hAnsi="Times New Roman" w:cs="Times New Roman"/>
                <w:sz w:val="24"/>
                <w:szCs w:val="24"/>
              </w:rPr>
              <w:br/>
              <w:t>(«Чинара») (перевод Н. Сандрова).</w:t>
            </w:r>
          </w:p>
        </w:tc>
        <w:tc>
          <w:tcPr>
            <w:tcW w:w="1134" w:type="dxa"/>
          </w:tcPr>
          <w:p w:rsidR="008A49AD" w:rsidRPr="00351388" w:rsidRDefault="008A49AD" w:rsidP="003C4A84">
            <w:pPr>
              <w:spacing w:after="0" w:line="240" w:lineRule="auto"/>
              <w:jc w:val="center"/>
              <w:rPr>
                <w:rFonts w:ascii="Times New Roman" w:hAnsi="Times New Roman" w:cs="Times New Roman"/>
                <w:sz w:val="24"/>
                <w:szCs w:val="24"/>
              </w:rPr>
            </w:pPr>
            <w:r w:rsidRPr="00351388">
              <w:rPr>
                <w:rFonts w:ascii="Times New Roman" w:hAnsi="Times New Roman" w:cs="Times New Roman"/>
                <w:sz w:val="24"/>
                <w:szCs w:val="24"/>
              </w:rPr>
              <w:t>1</w:t>
            </w:r>
          </w:p>
        </w:tc>
        <w:tc>
          <w:tcPr>
            <w:tcW w:w="1276" w:type="dxa"/>
          </w:tcPr>
          <w:p w:rsidR="008A49AD" w:rsidRPr="00FA7BDC" w:rsidRDefault="008A49AD" w:rsidP="003C4A84">
            <w:pPr>
              <w:spacing w:after="0" w:line="240" w:lineRule="auto"/>
              <w:jc w:val="both"/>
              <w:rPr>
                <w:rFonts w:ascii="Times New Roman" w:hAnsi="Times New Roman" w:cs="Times New Roman"/>
                <w:b/>
                <w:sz w:val="24"/>
                <w:szCs w:val="24"/>
              </w:rPr>
            </w:pPr>
          </w:p>
        </w:tc>
        <w:tc>
          <w:tcPr>
            <w:tcW w:w="1276" w:type="dxa"/>
          </w:tcPr>
          <w:p w:rsidR="008A49AD" w:rsidRPr="00FA7BDC" w:rsidRDefault="008A49AD" w:rsidP="003C4A84">
            <w:pPr>
              <w:spacing w:after="0" w:line="240" w:lineRule="auto"/>
              <w:jc w:val="both"/>
              <w:rPr>
                <w:rFonts w:ascii="Times New Roman" w:hAnsi="Times New Roman" w:cs="Times New Roman"/>
                <w:b/>
                <w:sz w:val="24"/>
                <w:szCs w:val="24"/>
              </w:rPr>
            </w:pPr>
          </w:p>
        </w:tc>
        <w:tc>
          <w:tcPr>
            <w:tcW w:w="2376" w:type="dxa"/>
          </w:tcPr>
          <w:p w:rsidR="008A49AD" w:rsidRPr="008A49AD" w:rsidRDefault="000845FF" w:rsidP="0062152F">
            <w:pPr>
              <w:spacing w:after="0" w:line="240" w:lineRule="auto"/>
              <w:rPr>
                <w:rFonts w:ascii="Times New Roman" w:hAnsi="Times New Roman" w:cs="Times New Roman"/>
                <w:sz w:val="26"/>
                <w:szCs w:val="26"/>
              </w:rPr>
            </w:pPr>
            <w:hyperlink r:id="rId94" w:history="1">
              <w:r w:rsidR="008A49AD" w:rsidRPr="008A49AD">
                <w:rPr>
                  <w:rStyle w:val="af0"/>
                  <w:rFonts w:ascii="Times New Roman" w:hAnsi="Times New Roman"/>
                  <w:color w:val="auto"/>
                  <w:sz w:val="26"/>
                  <w:szCs w:val="26"/>
                </w:rPr>
                <w:t>https://yandex.ru/video/preview/?text=все%20этапы%20тюркской%20истории%20видео&amp;path=yandex_search&amp;parent-reqid=1649079642201034-11379124786763823251-vla1-5795-vla-l7-balancer-8080-BAL-5057&amp;from_type=vast&amp;filmId=2324014962999669971</w:t>
              </w:r>
            </w:hyperlink>
          </w:p>
        </w:tc>
      </w:tr>
      <w:tr w:rsidR="008A49AD" w:rsidTr="003C4A84">
        <w:trPr>
          <w:trHeight w:val="502"/>
          <w:tblCellSpacing w:w="20" w:type="nil"/>
        </w:trPr>
        <w:tc>
          <w:tcPr>
            <w:tcW w:w="667" w:type="dxa"/>
            <w:gridSpan w:val="2"/>
            <w:tcMar>
              <w:top w:w="50" w:type="dxa"/>
              <w:left w:w="100" w:type="dxa"/>
            </w:tcMar>
          </w:tcPr>
          <w:p w:rsidR="008A49AD" w:rsidRPr="00FA7BDC" w:rsidRDefault="008A49A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9.2. </w:t>
            </w:r>
          </w:p>
        </w:tc>
        <w:tc>
          <w:tcPr>
            <w:tcW w:w="2835" w:type="dxa"/>
          </w:tcPr>
          <w:p w:rsidR="008A49AD" w:rsidRPr="00E623CB" w:rsidRDefault="008A49AD" w:rsidP="00E623CB">
            <w:pPr>
              <w:pStyle w:val="af1"/>
              <w:rPr>
                <w:rFonts w:ascii="Times New Roman" w:hAnsi="Times New Roman" w:cs="Times New Roman"/>
                <w:b/>
                <w:sz w:val="24"/>
                <w:szCs w:val="24"/>
              </w:rPr>
            </w:pPr>
            <w:r w:rsidRPr="00E623CB">
              <w:rPr>
                <w:rFonts w:ascii="Times New Roman" w:hAnsi="Times New Roman" w:cs="Times New Roman"/>
                <w:sz w:val="24"/>
                <w:szCs w:val="24"/>
              </w:rPr>
              <w:t>Из башкирской литературы: Айбек. Стихотворение «Сăртсем-тусем»</w:t>
            </w:r>
            <w:r w:rsidRPr="00E623CB">
              <w:rPr>
                <w:rFonts w:ascii="Times New Roman" w:hAnsi="Times New Roman" w:cs="Times New Roman"/>
                <w:sz w:val="24"/>
                <w:szCs w:val="24"/>
              </w:rPr>
              <w:br/>
              <w:t>(«Горы-скалы») (перевод Ю. Петрова).</w:t>
            </w:r>
          </w:p>
        </w:tc>
        <w:tc>
          <w:tcPr>
            <w:tcW w:w="1134" w:type="dxa"/>
          </w:tcPr>
          <w:p w:rsidR="008A49AD" w:rsidRPr="00351388" w:rsidRDefault="008A49AD" w:rsidP="003C4A84">
            <w:pPr>
              <w:spacing w:after="0" w:line="240" w:lineRule="auto"/>
              <w:jc w:val="center"/>
              <w:rPr>
                <w:rFonts w:ascii="Times New Roman" w:hAnsi="Times New Roman" w:cs="Times New Roman"/>
                <w:sz w:val="24"/>
                <w:szCs w:val="24"/>
              </w:rPr>
            </w:pPr>
            <w:r w:rsidRPr="00351388">
              <w:rPr>
                <w:rFonts w:ascii="Times New Roman" w:hAnsi="Times New Roman" w:cs="Times New Roman"/>
                <w:sz w:val="24"/>
                <w:szCs w:val="24"/>
              </w:rPr>
              <w:t>1</w:t>
            </w:r>
          </w:p>
        </w:tc>
        <w:tc>
          <w:tcPr>
            <w:tcW w:w="1276" w:type="dxa"/>
          </w:tcPr>
          <w:p w:rsidR="008A49AD" w:rsidRPr="00FA7BDC" w:rsidRDefault="008A49AD" w:rsidP="003C4A84">
            <w:pPr>
              <w:spacing w:after="0" w:line="240" w:lineRule="auto"/>
              <w:jc w:val="both"/>
              <w:rPr>
                <w:rFonts w:ascii="Times New Roman" w:hAnsi="Times New Roman" w:cs="Times New Roman"/>
                <w:b/>
                <w:sz w:val="24"/>
                <w:szCs w:val="24"/>
              </w:rPr>
            </w:pPr>
          </w:p>
        </w:tc>
        <w:tc>
          <w:tcPr>
            <w:tcW w:w="1276" w:type="dxa"/>
          </w:tcPr>
          <w:p w:rsidR="008A49AD" w:rsidRPr="00FA7BDC" w:rsidRDefault="008A49AD" w:rsidP="003C4A84">
            <w:pPr>
              <w:spacing w:after="0" w:line="240" w:lineRule="auto"/>
              <w:jc w:val="both"/>
              <w:rPr>
                <w:rFonts w:ascii="Times New Roman" w:hAnsi="Times New Roman" w:cs="Times New Roman"/>
                <w:b/>
                <w:sz w:val="24"/>
                <w:szCs w:val="24"/>
              </w:rPr>
            </w:pPr>
          </w:p>
        </w:tc>
        <w:tc>
          <w:tcPr>
            <w:tcW w:w="2376" w:type="dxa"/>
          </w:tcPr>
          <w:p w:rsidR="008A49AD" w:rsidRPr="008A49AD" w:rsidRDefault="000845FF" w:rsidP="0062152F">
            <w:pPr>
              <w:spacing w:after="0" w:line="240" w:lineRule="auto"/>
              <w:rPr>
                <w:rFonts w:ascii="Times New Roman" w:hAnsi="Times New Roman" w:cs="Times New Roman"/>
                <w:sz w:val="26"/>
                <w:szCs w:val="26"/>
              </w:rPr>
            </w:pPr>
            <w:hyperlink r:id="rId95" w:history="1">
              <w:r w:rsidR="008A49AD" w:rsidRPr="008A49AD">
                <w:rPr>
                  <w:rStyle w:val="af0"/>
                  <w:rFonts w:ascii="Times New Roman" w:hAnsi="Times New Roman"/>
                  <w:color w:val="auto"/>
                  <w:sz w:val="26"/>
                  <w:szCs w:val="26"/>
                </w:rPr>
                <w:t>https://azerhistory.com/?p=10111</w:t>
              </w:r>
            </w:hyperlink>
          </w:p>
        </w:tc>
      </w:tr>
      <w:tr w:rsidR="008A49AD" w:rsidTr="003C4A84">
        <w:trPr>
          <w:trHeight w:val="502"/>
          <w:tblCellSpacing w:w="20" w:type="nil"/>
        </w:trPr>
        <w:tc>
          <w:tcPr>
            <w:tcW w:w="3502" w:type="dxa"/>
            <w:gridSpan w:val="3"/>
            <w:tcMar>
              <w:top w:w="50" w:type="dxa"/>
              <w:left w:w="100" w:type="dxa"/>
            </w:tcMar>
          </w:tcPr>
          <w:p w:rsidR="008A49AD" w:rsidRPr="00DE2073" w:rsidRDefault="008A49AD" w:rsidP="003C4A84">
            <w:pPr>
              <w:pStyle w:val="af1"/>
              <w:rPr>
                <w:rFonts w:ascii="Times New Roman" w:hAnsi="Times New Roman" w:cs="Times New Roman"/>
                <w:sz w:val="24"/>
                <w:szCs w:val="24"/>
              </w:rPr>
            </w:pPr>
          </w:p>
        </w:tc>
        <w:tc>
          <w:tcPr>
            <w:tcW w:w="1134" w:type="dxa"/>
          </w:tcPr>
          <w:p w:rsidR="008A49AD" w:rsidRPr="00351388" w:rsidRDefault="008A49AD" w:rsidP="003C4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28" w:type="dxa"/>
            <w:gridSpan w:val="3"/>
          </w:tcPr>
          <w:p w:rsidR="008A49AD" w:rsidRDefault="008A49AD" w:rsidP="003C4A84">
            <w:pPr>
              <w:spacing w:after="0" w:line="240" w:lineRule="auto"/>
              <w:jc w:val="both"/>
            </w:pPr>
          </w:p>
        </w:tc>
      </w:tr>
      <w:tr w:rsidR="008A49AD" w:rsidTr="003C4A84">
        <w:trPr>
          <w:trHeight w:val="502"/>
          <w:tblCellSpacing w:w="20" w:type="nil"/>
        </w:trPr>
        <w:tc>
          <w:tcPr>
            <w:tcW w:w="9564" w:type="dxa"/>
            <w:gridSpan w:val="7"/>
            <w:tcMar>
              <w:top w:w="50" w:type="dxa"/>
              <w:left w:w="100" w:type="dxa"/>
            </w:tcMar>
          </w:tcPr>
          <w:p w:rsidR="008A49AD" w:rsidRDefault="008A49AD" w:rsidP="003C4A84">
            <w:pPr>
              <w:spacing w:after="0" w:line="240" w:lineRule="auto"/>
              <w:jc w:val="both"/>
            </w:pPr>
            <w:r w:rsidRPr="00FA7BDC">
              <w:rPr>
                <w:rFonts w:ascii="Times New Roman" w:hAnsi="Times New Roman" w:cs="Times New Roman"/>
                <w:b/>
                <w:sz w:val="24"/>
                <w:szCs w:val="24"/>
              </w:rPr>
              <w:t>Раздел 10. Итоговый контроль</w:t>
            </w:r>
          </w:p>
        </w:tc>
      </w:tr>
      <w:tr w:rsidR="008A49AD" w:rsidTr="003C4A84">
        <w:trPr>
          <w:trHeight w:val="502"/>
          <w:tblCellSpacing w:w="20" w:type="nil"/>
        </w:trPr>
        <w:tc>
          <w:tcPr>
            <w:tcW w:w="667" w:type="dxa"/>
            <w:gridSpan w:val="2"/>
            <w:tcMar>
              <w:top w:w="50" w:type="dxa"/>
              <w:left w:w="100" w:type="dxa"/>
            </w:tcMar>
          </w:tcPr>
          <w:p w:rsidR="008A49AD" w:rsidRPr="00FA7BDC" w:rsidRDefault="008A49AD" w:rsidP="003C4A84">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10.1. </w:t>
            </w:r>
          </w:p>
        </w:tc>
        <w:tc>
          <w:tcPr>
            <w:tcW w:w="2835" w:type="dxa"/>
          </w:tcPr>
          <w:p w:rsidR="008A49AD" w:rsidRPr="00D860A9" w:rsidRDefault="008A49AD" w:rsidP="003C4A84">
            <w:pPr>
              <w:pStyle w:val="af1"/>
              <w:rPr>
                <w:rFonts w:ascii="Times New Roman" w:hAnsi="Times New Roman" w:cs="Times New Roman"/>
                <w:sz w:val="24"/>
                <w:szCs w:val="24"/>
              </w:rPr>
            </w:pPr>
            <w:r w:rsidRPr="00D860A9">
              <w:rPr>
                <w:rFonts w:ascii="Times New Roman" w:hAnsi="Times New Roman" w:cs="Times New Roman"/>
                <w:sz w:val="24"/>
                <w:szCs w:val="24"/>
              </w:rPr>
              <w:t xml:space="preserve">Итоговое тестирование или  / выразительное чтение наизусть изученных произведений </w:t>
            </w:r>
          </w:p>
        </w:tc>
        <w:tc>
          <w:tcPr>
            <w:tcW w:w="1134" w:type="dxa"/>
          </w:tcPr>
          <w:p w:rsidR="008A49AD" w:rsidRDefault="008A49AD" w:rsidP="003C4A84">
            <w:pPr>
              <w:spacing w:after="0" w:line="240" w:lineRule="auto"/>
              <w:jc w:val="center"/>
            </w:pPr>
            <w:r>
              <w:t>1</w:t>
            </w:r>
          </w:p>
        </w:tc>
        <w:tc>
          <w:tcPr>
            <w:tcW w:w="1276" w:type="dxa"/>
          </w:tcPr>
          <w:p w:rsidR="008A49AD" w:rsidRDefault="008A49AD" w:rsidP="003C4A84">
            <w:pPr>
              <w:spacing w:after="0" w:line="240" w:lineRule="auto"/>
              <w:jc w:val="center"/>
            </w:pPr>
            <w:r>
              <w:t>1</w:t>
            </w:r>
          </w:p>
        </w:tc>
        <w:tc>
          <w:tcPr>
            <w:tcW w:w="1276" w:type="dxa"/>
          </w:tcPr>
          <w:p w:rsidR="008A49AD" w:rsidRDefault="008A49AD" w:rsidP="003C4A84">
            <w:pPr>
              <w:spacing w:after="0" w:line="240" w:lineRule="auto"/>
              <w:jc w:val="both"/>
            </w:pPr>
          </w:p>
        </w:tc>
        <w:tc>
          <w:tcPr>
            <w:tcW w:w="2376" w:type="dxa"/>
          </w:tcPr>
          <w:p w:rsidR="008A49AD" w:rsidRDefault="008A49AD" w:rsidP="003C4A84">
            <w:pPr>
              <w:spacing w:after="0" w:line="240" w:lineRule="auto"/>
              <w:jc w:val="both"/>
            </w:pPr>
          </w:p>
        </w:tc>
      </w:tr>
      <w:tr w:rsidR="008A49AD" w:rsidTr="003C4A84">
        <w:trPr>
          <w:trHeight w:val="144"/>
          <w:tblCellSpacing w:w="20" w:type="nil"/>
        </w:trPr>
        <w:tc>
          <w:tcPr>
            <w:tcW w:w="3502" w:type="dxa"/>
            <w:gridSpan w:val="3"/>
            <w:tcMar>
              <w:top w:w="50" w:type="dxa"/>
              <w:left w:w="100" w:type="dxa"/>
            </w:tcMar>
            <w:vAlign w:val="center"/>
          </w:tcPr>
          <w:p w:rsidR="008A49AD" w:rsidRPr="0020153F" w:rsidRDefault="008A49AD" w:rsidP="003C4A84">
            <w:pPr>
              <w:spacing w:after="0"/>
              <w:ind w:left="135"/>
            </w:pPr>
            <w:r w:rsidRPr="0020153F">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8A49AD" w:rsidRDefault="008A49AD" w:rsidP="003C4A84">
            <w:pPr>
              <w:spacing w:after="0"/>
              <w:ind w:left="135"/>
              <w:jc w:val="center"/>
            </w:pPr>
            <w:r w:rsidRPr="0020153F">
              <w:rPr>
                <w:rFonts w:ascii="Times New Roman" w:hAnsi="Times New Roman"/>
                <w:color w:val="000000"/>
                <w:sz w:val="24"/>
              </w:rPr>
              <w:t xml:space="preserve"> </w:t>
            </w:r>
            <w:r>
              <w:rPr>
                <w:rFonts w:ascii="Times New Roman" w:hAnsi="Times New Roman"/>
                <w:color w:val="000000"/>
                <w:sz w:val="24"/>
              </w:rPr>
              <w:t>34</w:t>
            </w:r>
          </w:p>
        </w:tc>
        <w:tc>
          <w:tcPr>
            <w:tcW w:w="1276" w:type="dxa"/>
            <w:tcMar>
              <w:top w:w="50" w:type="dxa"/>
              <w:left w:w="100" w:type="dxa"/>
            </w:tcMar>
            <w:vAlign w:val="center"/>
          </w:tcPr>
          <w:p w:rsidR="008A49AD" w:rsidRDefault="008A49AD" w:rsidP="003C4A84">
            <w:pPr>
              <w:spacing w:after="0"/>
              <w:ind w:left="135"/>
              <w:jc w:val="center"/>
            </w:pPr>
            <w:r>
              <w:t>5</w:t>
            </w:r>
          </w:p>
        </w:tc>
        <w:tc>
          <w:tcPr>
            <w:tcW w:w="1276" w:type="dxa"/>
            <w:tcMar>
              <w:top w:w="50" w:type="dxa"/>
              <w:left w:w="100" w:type="dxa"/>
            </w:tcMar>
            <w:vAlign w:val="center"/>
          </w:tcPr>
          <w:p w:rsidR="008A49AD" w:rsidRDefault="008A49AD" w:rsidP="003C4A84">
            <w:pPr>
              <w:spacing w:after="0"/>
              <w:ind w:left="135"/>
              <w:jc w:val="center"/>
            </w:pPr>
          </w:p>
        </w:tc>
        <w:tc>
          <w:tcPr>
            <w:tcW w:w="2376" w:type="dxa"/>
            <w:tcMar>
              <w:top w:w="50" w:type="dxa"/>
              <w:left w:w="100" w:type="dxa"/>
            </w:tcMar>
            <w:vAlign w:val="center"/>
          </w:tcPr>
          <w:p w:rsidR="008A49AD" w:rsidRDefault="008A49AD" w:rsidP="003C4A84"/>
        </w:tc>
      </w:tr>
    </w:tbl>
    <w:p w:rsidR="00EF4ED6" w:rsidRDefault="00EF4ED6" w:rsidP="00EF4ED6">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8B55F2" w:rsidRDefault="008B55F2" w:rsidP="00340ADC">
      <w:pPr>
        <w:shd w:val="clear" w:color="auto" w:fill="FFFFFF"/>
        <w:suppressAutoHyphens/>
        <w:autoSpaceDE w:val="0"/>
        <w:snapToGrid w:val="0"/>
        <w:ind w:left="426"/>
        <w:rPr>
          <w:rFonts w:ascii="Times New Roman" w:eastAsia="SimSun" w:hAnsi="Times New Roman" w:cs="Times New Roman"/>
          <w:b/>
          <w:bCs/>
          <w:kern w:val="2"/>
          <w:lang w:eastAsia="zh-CN" w:bidi="hi-IN"/>
        </w:rPr>
      </w:pPr>
    </w:p>
    <w:p w:rsidR="00B85DC8" w:rsidRDefault="00B85DC8" w:rsidP="00B85DC8">
      <w:pPr>
        <w:shd w:val="clear" w:color="auto" w:fill="FFFFFF"/>
        <w:suppressAutoHyphens/>
        <w:autoSpaceDE w:val="0"/>
        <w:snapToGrid w:val="0"/>
        <w:rPr>
          <w:rFonts w:ascii="Times New Roman" w:eastAsia="SimSun" w:hAnsi="Times New Roman" w:cs="Times New Roman"/>
          <w:b/>
          <w:bCs/>
          <w:kern w:val="2"/>
          <w:lang w:eastAsia="zh-CN" w:bidi="hi-IN"/>
        </w:rPr>
      </w:pPr>
    </w:p>
    <w:p w:rsidR="00B85DC8" w:rsidRPr="00991E3D" w:rsidRDefault="00B85DC8" w:rsidP="00B85DC8">
      <w:pPr>
        <w:tabs>
          <w:tab w:val="left" w:pos="0"/>
        </w:tabs>
        <w:ind w:firstLine="700"/>
        <w:jc w:val="both"/>
        <w:rPr>
          <w:rFonts w:ascii="Times New Roman" w:eastAsia="Times New Roman" w:hAnsi="Times New Roman" w:cs="Times New Roman"/>
          <w:b/>
          <w:sz w:val="28"/>
          <w:szCs w:val="28"/>
        </w:rPr>
      </w:pPr>
    </w:p>
    <w:p w:rsidR="00991E3D" w:rsidRDefault="00991E3D" w:rsidP="00B85DC8">
      <w:pPr>
        <w:tabs>
          <w:tab w:val="left" w:pos="0"/>
        </w:tabs>
        <w:ind w:firstLine="700"/>
        <w:jc w:val="both"/>
        <w:rPr>
          <w:rFonts w:ascii="Times New Roman" w:eastAsia="Times New Roman" w:hAnsi="Times New Roman" w:cs="Times New Roman"/>
          <w:color w:val="FF0000"/>
        </w:rPr>
      </w:pPr>
      <w:r w:rsidRPr="00991E3D">
        <w:rPr>
          <w:rFonts w:ascii="Times New Roman" w:eastAsia="Times New Roman" w:hAnsi="Times New Roman" w:cs="Times New Roman"/>
          <w:b/>
          <w:sz w:val="28"/>
          <w:szCs w:val="28"/>
        </w:rPr>
        <w:t>7 класс</w:t>
      </w:r>
    </w:p>
    <w:tbl>
      <w:tblPr>
        <w:tblW w:w="95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2"/>
        <w:gridCol w:w="65"/>
        <w:gridCol w:w="2835"/>
        <w:gridCol w:w="1134"/>
        <w:gridCol w:w="1276"/>
        <w:gridCol w:w="1276"/>
        <w:gridCol w:w="2376"/>
      </w:tblGrid>
      <w:tr w:rsidR="00991E3D" w:rsidTr="0062152F">
        <w:trPr>
          <w:trHeight w:val="144"/>
          <w:tblCellSpacing w:w="20" w:type="nil"/>
        </w:trPr>
        <w:tc>
          <w:tcPr>
            <w:tcW w:w="602" w:type="dxa"/>
            <w:vMerge w:val="restart"/>
            <w:tcMar>
              <w:top w:w="50" w:type="dxa"/>
              <w:left w:w="100" w:type="dxa"/>
            </w:tcMar>
            <w:vAlign w:val="center"/>
          </w:tcPr>
          <w:p w:rsidR="00991E3D" w:rsidRDefault="00991E3D" w:rsidP="0062152F">
            <w:pPr>
              <w:spacing w:after="0"/>
              <w:ind w:left="135"/>
            </w:pPr>
            <w:r>
              <w:rPr>
                <w:rFonts w:ascii="Times New Roman" w:hAnsi="Times New Roman"/>
                <w:b/>
                <w:color w:val="000000"/>
                <w:sz w:val="24"/>
              </w:rPr>
              <w:t xml:space="preserve">№ п/п </w:t>
            </w:r>
          </w:p>
          <w:p w:rsidR="00991E3D" w:rsidRDefault="00991E3D" w:rsidP="0062152F">
            <w:pPr>
              <w:spacing w:after="0"/>
              <w:ind w:left="135"/>
            </w:pPr>
          </w:p>
        </w:tc>
        <w:tc>
          <w:tcPr>
            <w:tcW w:w="2900" w:type="dxa"/>
            <w:gridSpan w:val="2"/>
            <w:vMerge w:val="restart"/>
            <w:tcMar>
              <w:top w:w="50" w:type="dxa"/>
              <w:left w:w="100" w:type="dxa"/>
            </w:tcMar>
            <w:vAlign w:val="center"/>
          </w:tcPr>
          <w:p w:rsidR="00991E3D" w:rsidRDefault="00991E3D" w:rsidP="0062152F">
            <w:pPr>
              <w:spacing w:after="0"/>
              <w:ind w:left="135"/>
            </w:pPr>
            <w:r>
              <w:rPr>
                <w:rFonts w:ascii="Times New Roman" w:hAnsi="Times New Roman"/>
                <w:b/>
                <w:color w:val="000000"/>
                <w:sz w:val="24"/>
              </w:rPr>
              <w:t xml:space="preserve">Наименование разделов и тем программы </w:t>
            </w:r>
          </w:p>
          <w:p w:rsidR="00991E3D" w:rsidRDefault="00991E3D" w:rsidP="0062152F">
            <w:pPr>
              <w:spacing w:after="0"/>
              <w:ind w:left="135"/>
            </w:pPr>
          </w:p>
        </w:tc>
        <w:tc>
          <w:tcPr>
            <w:tcW w:w="3686" w:type="dxa"/>
            <w:gridSpan w:val="3"/>
            <w:tcMar>
              <w:top w:w="50" w:type="dxa"/>
              <w:left w:w="100" w:type="dxa"/>
            </w:tcMar>
            <w:vAlign w:val="center"/>
          </w:tcPr>
          <w:p w:rsidR="00991E3D" w:rsidRDefault="00991E3D" w:rsidP="0062152F">
            <w:pPr>
              <w:spacing w:after="0"/>
            </w:pPr>
            <w:r>
              <w:rPr>
                <w:rFonts w:ascii="Times New Roman" w:hAnsi="Times New Roman"/>
                <w:b/>
                <w:color w:val="000000"/>
                <w:sz w:val="24"/>
              </w:rPr>
              <w:t>Количество часов</w:t>
            </w:r>
          </w:p>
        </w:tc>
        <w:tc>
          <w:tcPr>
            <w:tcW w:w="2376" w:type="dxa"/>
            <w:vMerge w:val="restart"/>
            <w:tcMar>
              <w:top w:w="50" w:type="dxa"/>
              <w:left w:w="100" w:type="dxa"/>
            </w:tcMar>
            <w:vAlign w:val="center"/>
          </w:tcPr>
          <w:p w:rsidR="00991E3D" w:rsidRDefault="00991E3D" w:rsidP="0062152F">
            <w:pPr>
              <w:spacing w:after="0"/>
              <w:ind w:left="135"/>
            </w:pPr>
            <w:r>
              <w:rPr>
                <w:rFonts w:ascii="Times New Roman" w:hAnsi="Times New Roman"/>
                <w:b/>
                <w:color w:val="000000"/>
                <w:sz w:val="24"/>
              </w:rPr>
              <w:t xml:space="preserve">Электронные (цифровые) образовательные ресурсы </w:t>
            </w:r>
          </w:p>
          <w:p w:rsidR="00991E3D" w:rsidRDefault="00991E3D" w:rsidP="0062152F">
            <w:pPr>
              <w:spacing w:after="0"/>
              <w:ind w:left="135"/>
            </w:pPr>
          </w:p>
        </w:tc>
      </w:tr>
      <w:tr w:rsidR="00991E3D" w:rsidTr="0062152F">
        <w:trPr>
          <w:trHeight w:val="144"/>
          <w:tblCellSpacing w:w="20" w:type="nil"/>
        </w:trPr>
        <w:tc>
          <w:tcPr>
            <w:tcW w:w="602" w:type="dxa"/>
            <w:vMerge/>
            <w:tcBorders>
              <w:top w:val="nil"/>
            </w:tcBorders>
            <w:tcMar>
              <w:top w:w="50" w:type="dxa"/>
              <w:left w:w="100" w:type="dxa"/>
            </w:tcMar>
          </w:tcPr>
          <w:p w:rsidR="00991E3D" w:rsidRDefault="00991E3D" w:rsidP="0062152F"/>
        </w:tc>
        <w:tc>
          <w:tcPr>
            <w:tcW w:w="2900" w:type="dxa"/>
            <w:gridSpan w:val="2"/>
            <w:vMerge/>
            <w:tcBorders>
              <w:top w:val="nil"/>
            </w:tcBorders>
            <w:tcMar>
              <w:top w:w="50" w:type="dxa"/>
              <w:left w:w="100" w:type="dxa"/>
            </w:tcMar>
          </w:tcPr>
          <w:p w:rsidR="00991E3D" w:rsidRDefault="00991E3D" w:rsidP="0062152F"/>
        </w:tc>
        <w:tc>
          <w:tcPr>
            <w:tcW w:w="1134" w:type="dxa"/>
            <w:tcMar>
              <w:top w:w="50" w:type="dxa"/>
              <w:left w:w="100" w:type="dxa"/>
            </w:tcMar>
            <w:vAlign w:val="center"/>
          </w:tcPr>
          <w:p w:rsidR="00991E3D" w:rsidRDefault="00991E3D" w:rsidP="0062152F">
            <w:pPr>
              <w:spacing w:after="0"/>
              <w:ind w:left="135"/>
            </w:pPr>
            <w:r>
              <w:rPr>
                <w:rFonts w:ascii="Times New Roman" w:hAnsi="Times New Roman"/>
                <w:b/>
                <w:color w:val="000000"/>
                <w:sz w:val="24"/>
              </w:rPr>
              <w:t xml:space="preserve">Всего </w:t>
            </w:r>
          </w:p>
          <w:p w:rsidR="00991E3D" w:rsidRDefault="00991E3D" w:rsidP="0062152F">
            <w:pPr>
              <w:spacing w:after="0"/>
              <w:ind w:left="135"/>
            </w:pPr>
          </w:p>
        </w:tc>
        <w:tc>
          <w:tcPr>
            <w:tcW w:w="1276" w:type="dxa"/>
            <w:tcMar>
              <w:top w:w="50" w:type="dxa"/>
              <w:left w:w="100" w:type="dxa"/>
            </w:tcMar>
            <w:vAlign w:val="center"/>
          </w:tcPr>
          <w:p w:rsidR="00991E3D" w:rsidRDefault="00991E3D" w:rsidP="0062152F">
            <w:pPr>
              <w:spacing w:after="0"/>
              <w:ind w:left="135"/>
            </w:pPr>
            <w:r>
              <w:rPr>
                <w:rFonts w:ascii="Times New Roman" w:hAnsi="Times New Roman"/>
                <w:b/>
                <w:color w:val="000000"/>
                <w:sz w:val="24"/>
              </w:rPr>
              <w:t xml:space="preserve">Контрольные работы </w:t>
            </w:r>
          </w:p>
          <w:p w:rsidR="00991E3D" w:rsidRDefault="00991E3D" w:rsidP="0062152F">
            <w:pPr>
              <w:spacing w:after="0"/>
              <w:ind w:left="135"/>
            </w:pPr>
          </w:p>
        </w:tc>
        <w:tc>
          <w:tcPr>
            <w:tcW w:w="1276" w:type="dxa"/>
            <w:tcMar>
              <w:top w:w="50" w:type="dxa"/>
              <w:left w:w="100" w:type="dxa"/>
            </w:tcMar>
            <w:vAlign w:val="center"/>
          </w:tcPr>
          <w:p w:rsidR="00991E3D" w:rsidRDefault="00991E3D" w:rsidP="0062152F">
            <w:pPr>
              <w:spacing w:after="0"/>
              <w:ind w:left="135"/>
            </w:pPr>
            <w:r>
              <w:rPr>
                <w:rFonts w:ascii="Times New Roman" w:hAnsi="Times New Roman"/>
                <w:b/>
                <w:color w:val="000000"/>
                <w:sz w:val="24"/>
              </w:rPr>
              <w:t xml:space="preserve">Практические работы </w:t>
            </w:r>
          </w:p>
          <w:p w:rsidR="00991E3D" w:rsidRDefault="00991E3D" w:rsidP="0062152F">
            <w:pPr>
              <w:spacing w:after="0"/>
              <w:ind w:left="135"/>
            </w:pPr>
          </w:p>
        </w:tc>
        <w:tc>
          <w:tcPr>
            <w:tcW w:w="2376" w:type="dxa"/>
            <w:vMerge/>
            <w:tcBorders>
              <w:top w:val="nil"/>
            </w:tcBorders>
            <w:tcMar>
              <w:top w:w="50" w:type="dxa"/>
              <w:left w:w="100" w:type="dxa"/>
            </w:tcMar>
          </w:tcPr>
          <w:p w:rsidR="00991E3D" w:rsidRDefault="00991E3D" w:rsidP="0062152F"/>
        </w:tc>
      </w:tr>
      <w:tr w:rsidR="00991E3D" w:rsidRPr="00D75B0D" w:rsidTr="0062152F">
        <w:trPr>
          <w:trHeight w:val="144"/>
          <w:tblCellSpacing w:w="20" w:type="nil"/>
        </w:trPr>
        <w:tc>
          <w:tcPr>
            <w:tcW w:w="9564" w:type="dxa"/>
            <w:gridSpan w:val="7"/>
            <w:tcMar>
              <w:top w:w="50" w:type="dxa"/>
              <w:left w:w="100" w:type="dxa"/>
            </w:tcMar>
            <w:vAlign w:val="center"/>
          </w:tcPr>
          <w:p w:rsidR="00991E3D" w:rsidRPr="0020153F" w:rsidRDefault="00991E3D" w:rsidP="0062152F">
            <w:pPr>
              <w:spacing w:after="0"/>
              <w:ind w:left="135"/>
            </w:pPr>
            <w:r w:rsidRPr="0020153F">
              <w:rPr>
                <w:rFonts w:ascii="Times New Roman" w:hAnsi="Times New Roman"/>
                <w:b/>
                <w:color w:val="000000"/>
                <w:sz w:val="24"/>
              </w:rPr>
              <w:t>Раздел 1.</w:t>
            </w:r>
            <w:r w:rsidRPr="0020153F">
              <w:rPr>
                <w:rFonts w:ascii="Times New Roman" w:hAnsi="Times New Roman"/>
                <w:color w:val="000000"/>
                <w:sz w:val="24"/>
              </w:rPr>
              <w:t xml:space="preserve"> </w:t>
            </w:r>
            <w:r w:rsidRPr="00FA7BDC">
              <w:rPr>
                <w:rFonts w:ascii="Times New Roman" w:hAnsi="Times New Roman" w:cs="Times New Roman"/>
                <w:b/>
                <w:sz w:val="24"/>
                <w:szCs w:val="24"/>
              </w:rPr>
              <w:t>Фольклор. Устное народное творчество</w:t>
            </w:r>
          </w:p>
        </w:tc>
      </w:tr>
      <w:tr w:rsidR="001E1EEB" w:rsidRPr="00D75B0D" w:rsidTr="0062152F">
        <w:trPr>
          <w:trHeight w:val="144"/>
          <w:tblCellSpacing w:w="20" w:type="nil"/>
        </w:trPr>
        <w:tc>
          <w:tcPr>
            <w:tcW w:w="602" w:type="dxa"/>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lang w:val="en-US"/>
              </w:rPr>
              <w:t>1</w:t>
            </w:r>
            <w:r w:rsidRPr="00FA7BDC">
              <w:rPr>
                <w:rFonts w:ascii="Times New Roman" w:hAnsi="Times New Roman" w:cs="Times New Roman"/>
                <w:sz w:val="24"/>
                <w:szCs w:val="24"/>
              </w:rPr>
              <w:t>.1.</w:t>
            </w:r>
          </w:p>
        </w:tc>
        <w:tc>
          <w:tcPr>
            <w:tcW w:w="2900" w:type="dxa"/>
            <w:gridSpan w:val="2"/>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Входное тестирование. Исторические песни. Песни «Мамук ханăн пуçне вăрăнтăр!» («Пусть вонзится в голову хана Мамука»)</w:t>
            </w:r>
          </w:p>
        </w:tc>
        <w:tc>
          <w:tcPr>
            <w:tcW w:w="1134" w:type="dxa"/>
            <w:tcMar>
              <w:top w:w="50" w:type="dxa"/>
              <w:left w:w="100" w:type="dxa"/>
            </w:tcMar>
            <w:vAlign w:val="center"/>
          </w:tcPr>
          <w:p w:rsidR="001E1EEB" w:rsidRDefault="001E1EEB" w:rsidP="0062152F">
            <w:pPr>
              <w:spacing w:after="0"/>
              <w:ind w:left="135"/>
              <w:jc w:val="center"/>
            </w:pPr>
            <w:r>
              <w:t>1</w:t>
            </w:r>
          </w:p>
        </w:tc>
        <w:tc>
          <w:tcPr>
            <w:tcW w:w="1276" w:type="dxa"/>
            <w:tcMar>
              <w:top w:w="50" w:type="dxa"/>
              <w:left w:w="100" w:type="dxa"/>
            </w:tcMar>
            <w:vAlign w:val="center"/>
          </w:tcPr>
          <w:p w:rsidR="001E1EEB" w:rsidRDefault="001E1EEB" w:rsidP="0062152F">
            <w:pPr>
              <w:spacing w:after="0"/>
              <w:ind w:left="135"/>
              <w:jc w:val="center"/>
            </w:pPr>
            <w:r>
              <w:t>1</w:t>
            </w:r>
          </w:p>
        </w:tc>
        <w:tc>
          <w:tcPr>
            <w:tcW w:w="1276" w:type="dxa"/>
            <w:tcMar>
              <w:top w:w="50" w:type="dxa"/>
              <w:left w:w="100" w:type="dxa"/>
            </w:tcMar>
            <w:vAlign w:val="center"/>
          </w:tcPr>
          <w:p w:rsidR="001E1EEB" w:rsidRDefault="001E1EEB" w:rsidP="0062152F">
            <w:pPr>
              <w:spacing w:after="0"/>
              <w:ind w:left="135"/>
              <w:jc w:val="center"/>
            </w:pPr>
          </w:p>
        </w:tc>
        <w:tc>
          <w:tcPr>
            <w:tcW w:w="2376" w:type="dxa"/>
            <w:tcMar>
              <w:top w:w="50" w:type="dxa"/>
              <w:left w:w="100" w:type="dxa"/>
            </w:tcMar>
          </w:tcPr>
          <w:p w:rsidR="001E1EEB" w:rsidRPr="001E1EEB" w:rsidRDefault="000845FF" w:rsidP="0062152F">
            <w:pPr>
              <w:spacing w:after="0" w:line="240" w:lineRule="auto"/>
              <w:jc w:val="both"/>
              <w:rPr>
                <w:rFonts w:ascii="Times New Roman" w:hAnsi="Times New Roman" w:cs="Times New Roman"/>
                <w:sz w:val="24"/>
                <w:szCs w:val="24"/>
              </w:rPr>
            </w:pPr>
            <w:hyperlink r:id="rId96" w:history="1">
              <w:r w:rsidR="001E1EEB" w:rsidRPr="001E1EEB">
                <w:rPr>
                  <w:rStyle w:val="af0"/>
                  <w:rFonts w:ascii="Times New Roman" w:hAnsi="Times New Roman"/>
                  <w:color w:val="auto"/>
                  <w:sz w:val="24"/>
                  <w:szCs w:val="24"/>
                </w:rPr>
                <w:t>https://top-bal.ru/</w:t>
              </w:r>
            </w:hyperlink>
          </w:p>
          <w:p w:rsidR="001E1EEB" w:rsidRPr="001E1EEB" w:rsidRDefault="000845FF" w:rsidP="0062152F">
            <w:pPr>
              <w:spacing w:after="0" w:line="240" w:lineRule="auto"/>
              <w:jc w:val="both"/>
              <w:rPr>
                <w:rFonts w:ascii="Times New Roman" w:hAnsi="Times New Roman" w:cs="Times New Roman"/>
                <w:sz w:val="24"/>
                <w:szCs w:val="24"/>
              </w:rPr>
            </w:pPr>
            <w:hyperlink r:id="rId97" w:history="1">
              <w:r w:rsidR="001E1EEB" w:rsidRPr="001E1EEB">
                <w:rPr>
                  <w:rStyle w:val="af0"/>
                  <w:rFonts w:ascii="Times New Roman" w:hAnsi="Times New Roman"/>
                  <w:color w:val="auto"/>
                  <w:sz w:val="24"/>
                  <w:szCs w:val="24"/>
                </w:rPr>
                <w:t>http://www.shkul.su/files/000000032.ppt</w:t>
              </w:r>
            </w:hyperlink>
          </w:p>
          <w:p w:rsidR="001E1EEB" w:rsidRPr="001E1EEB" w:rsidRDefault="001E1EEB" w:rsidP="0062152F">
            <w:pPr>
              <w:tabs>
                <w:tab w:val="left" w:pos="1139"/>
              </w:tabs>
              <w:spacing w:after="0" w:line="240" w:lineRule="auto"/>
              <w:jc w:val="both"/>
              <w:rPr>
                <w:rFonts w:ascii="Times New Roman" w:hAnsi="Times New Roman" w:cs="Times New Roman"/>
                <w:sz w:val="24"/>
                <w:szCs w:val="24"/>
              </w:rPr>
            </w:pPr>
          </w:p>
        </w:tc>
      </w:tr>
      <w:tr w:rsidR="001E1EEB" w:rsidRPr="00D75B0D" w:rsidTr="0062152F">
        <w:trPr>
          <w:trHeight w:val="144"/>
          <w:tblCellSpacing w:w="20" w:type="nil"/>
        </w:trPr>
        <w:tc>
          <w:tcPr>
            <w:tcW w:w="602" w:type="dxa"/>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1.2.</w:t>
            </w:r>
          </w:p>
        </w:tc>
        <w:tc>
          <w:tcPr>
            <w:tcW w:w="2900" w:type="dxa"/>
            <w:gridSpan w:val="2"/>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 Исторические песни. Песни  «Раçăн патша килнĕ тет» («Царь Разин пришёл»), «Хура халăх куççулĕсем ай шывсем мар...» («Слёзы людские ай, не вода...»)</w:t>
            </w:r>
          </w:p>
        </w:tc>
        <w:tc>
          <w:tcPr>
            <w:tcW w:w="1134" w:type="dxa"/>
            <w:tcMar>
              <w:top w:w="50" w:type="dxa"/>
              <w:left w:w="100" w:type="dxa"/>
            </w:tcMar>
            <w:vAlign w:val="center"/>
          </w:tcPr>
          <w:p w:rsidR="001E1EEB" w:rsidRDefault="001E1EEB" w:rsidP="0062152F">
            <w:pPr>
              <w:spacing w:after="0"/>
              <w:ind w:left="135"/>
              <w:jc w:val="center"/>
            </w:pPr>
            <w:r>
              <w:t>1</w:t>
            </w:r>
          </w:p>
        </w:tc>
        <w:tc>
          <w:tcPr>
            <w:tcW w:w="1276" w:type="dxa"/>
            <w:tcMar>
              <w:top w:w="50" w:type="dxa"/>
              <w:left w:w="100" w:type="dxa"/>
            </w:tcMar>
            <w:vAlign w:val="center"/>
          </w:tcPr>
          <w:p w:rsidR="001E1EEB" w:rsidRDefault="001E1EEB"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1E1EEB" w:rsidRDefault="001E1EEB" w:rsidP="0062152F">
            <w:pPr>
              <w:spacing w:after="0"/>
              <w:ind w:left="135"/>
              <w:jc w:val="center"/>
              <w:rPr>
                <w:rFonts w:ascii="Times New Roman" w:hAnsi="Times New Roman"/>
                <w:color w:val="000000"/>
                <w:sz w:val="24"/>
              </w:rPr>
            </w:pPr>
          </w:p>
        </w:tc>
        <w:tc>
          <w:tcPr>
            <w:tcW w:w="2376" w:type="dxa"/>
            <w:tcMar>
              <w:top w:w="50" w:type="dxa"/>
              <w:left w:w="100" w:type="dxa"/>
            </w:tcMar>
          </w:tcPr>
          <w:p w:rsidR="001E1EEB" w:rsidRPr="001E1EEB" w:rsidRDefault="000845FF" w:rsidP="0062152F">
            <w:pPr>
              <w:spacing w:after="0" w:line="240" w:lineRule="auto"/>
              <w:jc w:val="both"/>
              <w:rPr>
                <w:rFonts w:ascii="Times New Roman" w:hAnsi="Times New Roman" w:cs="Times New Roman"/>
                <w:sz w:val="24"/>
                <w:szCs w:val="24"/>
              </w:rPr>
            </w:pPr>
            <w:hyperlink r:id="rId98" w:history="1">
              <w:r w:rsidR="001E1EEB" w:rsidRPr="001E1EEB">
                <w:rPr>
                  <w:rStyle w:val="af0"/>
                  <w:rFonts w:ascii="Times New Roman" w:hAnsi="Times New Roman"/>
                  <w:color w:val="auto"/>
                  <w:sz w:val="24"/>
                  <w:szCs w:val="24"/>
                </w:rPr>
                <w:t>https://www.youtube.com/watch?v=Vkhe3dwarF0</w:t>
              </w:r>
            </w:hyperlink>
          </w:p>
          <w:p w:rsidR="001E1EEB" w:rsidRPr="001E1EEB" w:rsidRDefault="000845FF" w:rsidP="0062152F">
            <w:pPr>
              <w:spacing w:after="0" w:line="240" w:lineRule="auto"/>
              <w:jc w:val="both"/>
              <w:rPr>
                <w:rFonts w:ascii="Times New Roman" w:hAnsi="Times New Roman" w:cs="Times New Roman"/>
                <w:sz w:val="24"/>
                <w:szCs w:val="24"/>
              </w:rPr>
            </w:pPr>
            <w:hyperlink r:id="rId99" w:history="1">
              <w:r w:rsidR="001E1EEB" w:rsidRPr="001E1EEB">
                <w:rPr>
                  <w:rStyle w:val="af0"/>
                  <w:rFonts w:ascii="Times New Roman" w:hAnsi="Times New Roman"/>
                  <w:color w:val="auto"/>
                  <w:sz w:val="24"/>
                  <w:szCs w:val="24"/>
                </w:rPr>
                <w:t>https://power.gybka.com/artist/3619360-CHuvashskij_Ansabl/</w:t>
              </w:r>
            </w:hyperlink>
          </w:p>
          <w:p w:rsidR="001E1EEB" w:rsidRPr="001E1EEB" w:rsidRDefault="000845FF" w:rsidP="0062152F">
            <w:pPr>
              <w:spacing w:after="0" w:line="240" w:lineRule="auto"/>
              <w:jc w:val="both"/>
              <w:rPr>
                <w:rFonts w:ascii="Times New Roman" w:hAnsi="Times New Roman" w:cs="Times New Roman"/>
                <w:sz w:val="24"/>
                <w:szCs w:val="24"/>
              </w:rPr>
            </w:pPr>
            <w:hyperlink r:id="rId100" w:history="1">
              <w:r w:rsidR="001E1EEB" w:rsidRPr="001E1EEB">
                <w:rPr>
                  <w:rStyle w:val="af0"/>
                  <w:rFonts w:ascii="Times New Roman" w:hAnsi="Times New Roman"/>
                  <w:color w:val="auto"/>
                  <w:sz w:val="24"/>
                  <w:szCs w:val="24"/>
                </w:rPr>
                <w:t>https://cv.wikipedia.org/wiki/</w:t>
              </w:r>
            </w:hyperlink>
          </w:p>
          <w:p w:rsidR="001E1EEB" w:rsidRPr="001E1EEB" w:rsidRDefault="000845FF" w:rsidP="0062152F">
            <w:pPr>
              <w:spacing w:after="0" w:line="240" w:lineRule="auto"/>
              <w:jc w:val="both"/>
              <w:rPr>
                <w:rFonts w:ascii="Times New Roman" w:hAnsi="Times New Roman" w:cs="Times New Roman"/>
                <w:sz w:val="24"/>
                <w:szCs w:val="24"/>
              </w:rPr>
            </w:pPr>
            <w:hyperlink r:id="rId101" w:history="1">
              <w:r w:rsidR="001E1EEB" w:rsidRPr="001E1EEB">
                <w:rPr>
                  <w:rStyle w:val="af0"/>
                  <w:rFonts w:ascii="Times New Roman" w:hAnsi="Times New Roman"/>
                  <w:color w:val="auto"/>
                  <w:sz w:val="24"/>
                  <w:szCs w:val="24"/>
                </w:rPr>
                <w:t>https://www.youtube.com/watch?v=Ql-qIe2oF-o</w:t>
              </w:r>
            </w:hyperlink>
          </w:p>
        </w:tc>
      </w:tr>
      <w:tr w:rsidR="001E1EEB" w:rsidRPr="00D75B0D" w:rsidTr="0062152F">
        <w:trPr>
          <w:trHeight w:val="144"/>
          <w:tblCellSpacing w:w="20" w:type="nil"/>
        </w:trPr>
        <w:tc>
          <w:tcPr>
            <w:tcW w:w="602" w:type="dxa"/>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1.3.</w:t>
            </w:r>
          </w:p>
        </w:tc>
        <w:tc>
          <w:tcPr>
            <w:tcW w:w="2900" w:type="dxa"/>
            <w:gridSpan w:val="2"/>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Хороводные, гостевые и песни на посиделках.  Песни «Çĕмĕрт çеçки çурăлсан» («Когда цветёт черёмуха»), «Çерем пусса вир акрăм» («Вспахал и просо посеял»), «Сар хĕр сиксе вăй калать» («Красна девица, приплясывая, запевает»), </w:t>
            </w:r>
            <w:r w:rsidRPr="00FA7BDC">
              <w:rPr>
                <w:rFonts w:ascii="Times New Roman" w:hAnsi="Times New Roman" w:cs="Times New Roman"/>
                <w:sz w:val="24"/>
                <w:szCs w:val="24"/>
              </w:rPr>
              <w:lastRenderedPageBreak/>
              <w:t xml:space="preserve">«Пирĕн урам анаталла» («Вдоль по улице»), «Атте лаша панă пулсан» («Если б отец лошадь дал») </w:t>
            </w:r>
          </w:p>
        </w:tc>
        <w:tc>
          <w:tcPr>
            <w:tcW w:w="1134" w:type="dxa"/>
            <w:tcMar>
              <w:top w:w="50" w:type="dxa"/>
              <w:left w:w="100" w:type="dxa"/>
            </w:tcMar>
            <w:vAlign w:val="center"/>
          </w:tcPr>
          <w:p w:rsidR="001E1EEB" w:rsidRDefault="001E1EEB" w:rsidP="0062152F">
            <w:pPr>
              <w:spacing w:after="0"/>
              <w:ind w:left="135"/>
              <w:jc w:val="center"/>
            </w:pPr>
            <w:r>
              <w:lastRenderedPageBreak/>
              <w:t>1</w:t>
            </w:r>
          </w:p>
        </w:tc>
        <w:tc>
          <w:tcPr>
            <w:tcW w:w="1276" w:type="dxa"/>
            <w:tcMar>
              <w:top w:w="50" w:type="dxa"/>
              <w:left w:w="100" w:type="dxa"/>
            </w:tcMar>
            <w:vAlign w:val="center"/>
          </w:tcPr>
          <w:p w:rsidR="001E1EEB" w:rsidRDefault="001E1EEB"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1E1EEB" w:rsidRDefault="001E1EEB" w:rsidP="0062152F">
            <w:pPr>
              <w:spacing w:after="0"/>
              <w:ind w:left="135"/>
              <w:jc w:val="center"/>
              <w:rPr>
                <w:rFonts w:ascii="Times New Roman" w:hAnsi="Times New Roman"/>
                <w:color w:val="000000"/>
                <w:sz w:val="24"/>
              </w:rPr>
            </w:pPr>
          </w:p>
        </w:tc>
        <w:tc>
          <w:tcPr>
            <w:tcW w:w="2376" w:type="dxa"/>
            <w:tcMar>
              <w:top w:w="50" w:type="dxa"/>
              <w:left w:w="100" w:type="dxa"/>
            </w:tcMar>
          </w:tcPr>
          <w:p w:rsidR="001E1EEB" w:rsidRPr="001E1EEB" w:rsidRDefault="000845FF" w:rsidP="0062152F">
            <w:pPr>
              <w:spacing w:after="0" w:line="240" w:lineRule="auto"/>
              <w:rPr>
                <w:rFonts w:ascii="Times New Roman" w:hAnsi="Times New Roman" w:cs="Times New Roman"/>
                <w:sz w:val="24"/>
                <w:szCs w:val="24"/>
              </w:rPr>
            </w:pPr>
            <w:hyperlink r:id="rId102" w:history="1">
              <w:r w:rsidR="001E1EEB" w:rsidRPr="001E1EEB">
                <w:rPr>
                  <w:rStyle w:val="af0"/>
                  <w:rFonts w:ascii="Times New Roman" w:hAnsi="Times New Roman"/>
                  <w:color w:val="auto"/>
                  <w:sz w:val="24"/>
                  <w:szCs w:val="24"/>
                </w:rPr>
                <w:t>https://rusneb.ru/catalog/000199_000009_003408121/</w:t>
              </w:r>
            </w:hyperlink>
          </w:p>
          <w:p w:rsidR="001E1EEB" w:rsidRPr="001E1EEB" w:rsidRDefault="001E1EEB" w:rsidP="0062152F">
            <w:pPr>
              <w:tabs>
                <w:tab w:val="left" w:pos="1139"/>
              </w:tabs>
              <w:spacing w:after="0" w:line="240" w:lineRule="auto"/>
              <w:ind w:firstLine="708"/>
              <w:rPr>
                <w:rFonts w:ascii="Times New Roman" w:hAnsi="Times New Roman" w:cs="Times New Roman"/>
                <w:sz w:val="24"/>
                <w:szCs w:val="24"/>
              </w:rPr>
            </w:pPr>
          </w:p>
        </w:tc>
      </w:tr>
      <w:tr w:rsidR="001E1EEB" w:rsidRPr="00D75B0D" w:rsidTr="0062152F">
        <w:trPr>
          <w:trHeight w:val="144"/>
          <w:tblCellSpacing w:w="20" w:type="nil"/>
        </w:trPr>
        <w:tc>
          <w:tcPr>
            <w:tcW w:w="602" w:type="dxa"/>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900" w:type="dxa"/>
            <w:gridSpan w:val="2"/>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Исторические предания «Чăвашсем тĕрлĕ çĕре куçаççĕ» («Чуваши переезжают в разные места»), «Кашкăр хыççăн» («За волком»), «Юлашки Турхан» («Последний Турхан)</w:t>
            </w:r>
          </w:p>
        </w:tc>
        <w:tc>
          <w:tcPr>
            <w:tcW w:w="1134" w:type="dxa"/>
            <w:tcMar>
              <w:top w:w="50" w:type="dxa"/>
              <w:left w:w="100" w:type="dxa"/>
            </w:tcMar>
            <w:vAlign w:val="center"/>
          </w:tcPr>
          <w:p w:rsidR="001E1EEB" w:rsidRDefault="001E1EEB" w:rsidP="0062152F">
            <w:pPr>
              <w:spacing w:after="0"/>
              <w:ind w:left="135"/>
              <w:jc w:val="center"/>
            </w:pPr>
            <w:r>
              <w:t>1</w:t>
            </w:r>
          </w:p>
        </w:tc>
        <w:tc>
          <w:tcPr>
            <w:tcW w:w="1276" w:type="dxa"/>
            <w:tcMar>
              <w:top w:w="50" w:type="dxa"/>
              <w:left w:w="100" w:type="dxa"/>
            </w:tcMar>
            <w:vAlign w:val="center"/>
          </w:tcPr>
          <w:p w:rsidR="001E1EEB" w:rsidRDefault="001E1EEB"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1E1EEB" w:rsidRDefault="001E1EEB" w:rsidP="0062152F">
            <w:pPr>
              <w:spacing w:after="0"/>
              <w:ind w:left="135"/>
              <w:jc w:val="center"/>
              <w:rPr>
                <w:rFonts w:ascii="Times New Roman" w:hAnsi="Times New Roman"/>
                <w:color w:val="000000"/>
                <w:sz w:val="24"/>
              </w:rPr>
            </w:pPr>
          </w:p>
        </w:tc>
        <w:tc>
          <w:tcPr>
            <w:tcW w:w="2376" w:type="dxa"/>
            <w:tcMar>
              <w:top w:w="50" w:type="dxa"/>
              <w:left w:w="100" w:type="dxa"/>
            </w:tcMar>
          </w:tcPr>
          <w:p w:rsidR="001E1EEB" w:rsidRPr="001E1EEB" w:rsidRDefault="000845FF" w:rsidP="0062152F">
            <w:pPr>
              <w:spacing w:after="0" w:line="240" w:lineRule="auto"/>
              <w:rPr>
                <w:rFonts w:ascii="Times New Roman" w:hAnsi="Times New Roman" w:cs="Times New Roman"/>
                <w:sz w:val="24"/>
                <w:szCs w:val="24"/>
              </w:rPr>
            </w:pPr>
            <w:hyperlink r:id="rId103" w:history="1">
              <w:r w:rsidR="001E1EEB" w:rsidRPr="001E1EEB">
                <w:rPr>
                  <w:rStyle w:val="af0"/>
                  <w:rFonts w:ascii="Times New Roman" w:hAnsi="Times New Roman"/>
                  <w:color w:val="auto"/>
                  <w:sz w:val="24"/>
                  <w:szCs w:val="24"/>
                </w:rPr>
                <w:t>https://ru.chuvash.org/lib/haylav/4911.html</w:t>
              </w:r>
            </w:hyperlink>
          </w:p>
          <w:p w:rsidR="001E1EEB" w:rsidRPr="001E1EEB" w:rsidRDefault="000845FF" w:rsidP="0062152F">
            <w:pPr>
              <w:spacing w:after="0" w:line="240" w:lineRule="auto"/>
              <w:rPr>
                <w:rFonts w:ascii="Times New Roman" w:hAnsi="Times New Roman" w:cs="Times New Roman"/>
                <w:sz w:val="24"/>
                <w:szCs w:val="24"/>
              </w:rPr>
            </w:pPr>
            <w:hyperlink r:id="rId104" w:history="1">
              <w:r w:rsidR="001E1EEB" w:rsidRPr="001E1EEB">
                <w:rPr>
                  <w:rStyle w:val="af0"/>
                  <w:rFonts w:ascii="Times New Roman" w:hAnsi="Times New Roman"/>
                  <w:color w:val="auto"/>
                  <w:sz w:val="24"/>
                  <w:szCs w:val="24"/>
                </w:rPr>
                <w:t>https://vulacv.wordpress.com/2008/08/14/улaп-cуйaн-хeветeрe-sujan-hevetere/</w:t>
              </w:r>
            </w:hyperlink>
          </w:p>
          <w:p w:rsidR="001E1EEB" w:rsidRPr="001E1EEB" w:rsidRDefault="000845FF" w:rsidP="0062152F">
            <w:pPr>
              <w:spacing w:after="0" w:line="240" w:lineRule="auto"/>
              <w:rPr>
                <w:rFonts w:ascii="Times New Roman" w:hAnsi="Times New Roman" w:cs="Times New Roman"/>
                <w:sz w:val="24"/>
                <w:szCs w:val="24"/>
              </w:rPr>
            </w:pPr>
            <w:hyperlink r:id="rId105" w:history="1">
              <w:r w:rsidR="001E1EEB" w:rsidRPr="001E1EEB">
                <w:rPr>
                  <w:rStyle w:val="af0"/>
                  <w:rFonts w:ascii="Times New Roman" w:hAnsi="Times New Roman"/>
                  <w:color w:val="auto"/>
                  <w:sz w:val="24"/>
                  <w:szCs w:val="24"/>
                </w:rPr>
                <w:t>https://vulacv.wordpress.com/2018/12/27/улaп-халапeсем/</w:t>
              </w:r>
            </w:hyperlink>
          </w:p>
        </w:tc>
      </w:tr>
      <w:tr w:rsidR="001E1EEB" w:rsidRPr="00D75B0D" w:rsidTr="0062152F">
        <w:trPr>
          <w:trHeight w:val="144"/>
          <w:tblCellSpacing w:w="20" w:type="nil"/>
        </w:trPr>
        <w:tc>
          <w:tcPr>
            <w:tcW w:w="602" w:type="dxa"/>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900" w:type="dxa"/>
            <w:gridSpan w:val="2"/>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Предания об Улыпах. Предания «Улăп суха тăвакан этемпе лашине кĕсйине чиксе килет» («Улып приносит в кармане пахотного человека и его лошадь»), «Улăп амашĕ кĕпе çĕлет» («Мать Улыпа шьёт рубашку»), «Улăп чăвашсене хÿтĕленĕ» («Улып защитил чувашей»)</w:t>
            </w:r>
          </w:p>
        </w:tc>
        <w:tc>
          <w:tcPr>
            <w:tcW w:w="1134" w:type="dxa"/>
            <w:tcMar>
              <w:top w:w="50" w:type="dxa"/>
              <w:left w:w="100" w:type="dxa"/>
            </w:tcMar>
            <w:vAlign w:val="center"/>
          </w:tcPr>
          <w:p w:rsidR="001E1EEB" w:rsidRDefault="001E1EEB" w:rsidP="0062152F">
            <w:pPr>
              <w:spacing w:after="0"/>
              <w:ind w:left="135"/>
              <w:jc w:val="center"/>
            </w:pPr>
            <w:r>
              <w:t>1</w:t>
            </w:r>
          </w:p>
        </w:tc>
        <w:tc>
          <w:tcPr>
            <w:tcW w:w="1276" w:type="dxa"/>
            <w:tcMar>
              <w:top w:w="50" w:type="dxa"/>
              <w:left w:w="100" w:type="dxa"/>
            </w:tcMar>
            <w:vAlign w:val="center"/>
          </w:tcPr>
          <w:p w:rsidR="001E1EEB" w:rsidRDefault="001E1EEB"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1E1EEB" w:rsidRDefault="001E1EEB" w:rsidP="0062152F">
            <w:pPr>
              <w:spacing w:after="0"/>
              <w:ind w:left="135"/>
              <w:jc w:val="center"/>
              <w:rPr>
                <w:rFonts w:ascii="Times New Roman" w:hAnsi="Times New Roman"/>
                <w:color w:val="000000"/>
                <w:sz w:val="24"/>
              </w:rPr>
            </w:pPr>
          </w:p>
        </w:tc>
        <w:tc>
          <w:tcPr>
            <w:tcW w:w="2376" w:type="dxa"/>
            <w:tcMar>
              <w:top w:w="50" w:type="dxa"/>
              <w:left w:w="100" w:type="dxa"/>
            </w:tcMar>
          </w:tcPr>
          <w:p w:rsidR="001E1EEB" w:rsidRPr="00FA7BDC" w:rsidRDefault="001E1EEB" w:rsidP="0062152F">
            <w:pPr>
              <w:spacing w:after="0" w:line="240" w:lineRule="auto"/>
              <w:jc w:val="both"/>
              <w:rPr>
                <w:rFonts w:ascii="Times New Roman" w:hAnsi="Times New Roman" w:cs="Times New Roman"/>
                <w:sz w:val="24"/>
                <w:szCs w:val="24"/>
              </w:rPr>
            </w:pPr>
          </w:p>
        </w:tc>
      </w:tr>
      <w:tr w:rsidR="001E1EEB" w:rsidTr="0062152F">
        <w:trPr>
          <w:trHeight w:val="144"/>
          <w:tblCellSpacing w:w="20" w:type="nil"/>
        </w:trPr>
        <w:tc>
          <w:tcPr>
            <w:tcW w:w="3502" w:type="dxa"/>
            <w:gridSpan w:val="3"/>
            <w:tcMar>
              <w:top w:w="50" w:type="dxa"/>
              <w:left w:w="100" w:type="dxa"/>
            </w:tcMar>
            <w:vAlign w:val="center"/>
          </w:tcPr>
          <w:p w:rsidR="001E1EEB" w:rsidRDefault="001E1EEB"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E1EEB" w:rsidRDefault="001E1EEB" w:rsidP="00B85167">
            <w:pPr>
              <w:spacing w:after="0"/>
              <w:ind w:left="135"/>
              <w:jc w:val="center"/>
            </w:pPr>
            <w:r>
              <w:rPr>
                <w:rFonts w:ascii="Times New Roman" w:hAnsi="Times New Roman"/>
                <w:color w:val="000000"/>
                <w:sz w:val="24"/>
              </w:rPr>
              <w:t xml:space="preserve"> 5</w:t>
            </w:r>
          </w:p>
        </w:tc>
        <w:tc>
          <w:tcPr>
            <w:tcW w:w="4928" w:type="dxa"/>
            <w:gridSpan w:val="3"/>
            <w:tcMar>
              <w:top w:w="50" w:type="dxa"/>
              <w:left w:w="100" w:type="dxa"/>
            </w:tcMar>
            <w:vAlign w:val="center"/>
          </w:tcPr>
          <w:p w:rsidR="001E1EEB" w:rsidRDefault="001E1EEB" w:rsidP="0062152F"/>
        </w:tc>
      </w:tr>
      <w:tr w:rsidR="001E1EEB" w:rsidTr="0062152F">
        <w:trPr>
          <w:trHeight w:val="144"/>
          <w:tblCellSpacing w:w="20" w:type="nil"/>
        </w:trPr>
        <w:tc>
          <w:tcPr>
            <w:tcW w:w="9564" w:type="dxa"/>
            <w:gridSpan w:val="7"/>
            <w:tcMar>
              <w:top w:w="50" w:type="dxa"/>
              <w:left w:w="100" w:type="dxa"/>
            </w:tcMar>
            <w:vAlign w:val="center"/>
          </w:tcPr>
          <w:p w:rsidR="001E1EEB" w:rsidRPr="00BB0947" w:rsidRDefault="001E1EEB" w:rsidP="001D40E9">
            <w:pPr>
              <w:spacing w:after="0"/>
              <w:ind w:left="135"/>
              <w:rPr>
                <w:sz w:val="24"/>
                <w:szCs w:val="24"/>
              </w:rPr>
            </w:pPr>
            <w:r w:rsidRPr="00BB0947">
              <w:rPr>
                <w:rFonts w:ascii="Times New Roman" w:hAnsi="Times New Roman"/>
                <w:b/>
                <w:color w:val="000000"/>
                <w:sz w:val="24"/>
                <w:szCs w:val="24"/>
              </w:rPr>
              <w:t>Раздел 2.</w:t>
            </w:r>
            <w:r w:rsidRPr="00BB0947">
              <w:rPr>
                <w:rFonts w:ascii="Times New Roman" w:hAnsi="Times New Roman"/>
                <w:color w:val="000000"/>
                <w:sz w:val="24"/>
                <w:szCs w:val="24"/>
              </w:rPr>
              <w:t xml:space="preserve"> </w:t>
            </w:r>
            <w:r w:rsidR="001D40E9" w:rsidRPr="00FA7BDC">
              <w:rPr>
                <w:rFonts w:ascii="Times New Roman" w:hAnsi="Times New Roman" w:cs="Times New Roman"/>
                <w:b/>
                <w:sz w:val="24"/>
                <w:szCs w:val="24"/>
              </w:rPr>
              <w:t>Произведения о прошлом и будущем родного народа, культуре, традициях и нравственной красоте</w:t>
            </w:r>
          </w:p>
        </w:tc>
      </w:tr>
      <w:tr w:rsidR="005A6826" w:rsidRPr="00D75B0D" w:rsidTr="0062152F">
        <w:trPr>
          <w:trHeight w:val="144"/>
          <w:tblCellSpacing w:w="20" w:type="nil"/>
        </w:trPr>
        <w:tc>
          <w:tcPr>
            <w:tcW w:w="602" w:type="dxa"/>
            <w:tcMar>
              <w:top w:w="50" w:type="dxa"/>
              <w:left w:w="100" w:type="dxa"/>
            </w:tcMar>
          </w:tcPr>
          <w:p w:rsidR="005A6826" w:rsidRPr="00FA7BDC" w:rsidRDefault="005A6826"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2.1.</w:t>
            </w:r>
          </w:p>
        </w:tc>
        <w:tc>
          <w:tcPr>
            <w:tcW w:w="2900" w:type="dxa"/>
            <w:gridSpan w:val="2"/>
            <w:tcMar>
              <w:top w:w="50" w:type="dxa"/>
              <w:left w:w="100" w:type="dxa"/>
            </w:tcMar>
          </w:tcPr>
          <w:p w:rsidR="005A6826" w:rsidRPr="00D829B4" w:rsidRDefault="005A6826" w:rsidP="00D829B4">
            <w:pPr>
              <w:pStyle w:val="af1"/>
              <w:rPr>
                <w:rFonts w:ascii="Times New Roman" w:hAnsi="Times New Roman" w:cs="Times New Roman"/>
                <w:sz w:val="24"/>
                <w:szCs w:val="24"/>
              </w:rPr>
            </w:pPr>
            <w:r w:rsidRPr="00D829B4">
              <w:rPr>
                <w:rFonts w:ascii="Times New Roman" w:hAnsi="Times New Roman" w:cs="Times New Roman"/>
                <w:sz w:val="24"/>
                <w:szCs w:val="24"/>
              </w:rPr>
              <w:t>М. Сеспель. Стихотворения «Иртнĕ самана» («Век минувший»), «Хурçă шанчăк»</w:t>
            </w:r>
          </w:p>
        </w:tc>
        <w:tc>
          <w:tcPr>
            <w:tcW w:w="1134" w:type="dxa"/>
            <w:tcMar>
              <w:top w:w="50" w:type="dxa"/>
              <w:left w:w="100" w:type="dxa"/>
            </w:tcMar>
            <w:vAlign w:val="center"/>
          </w:tcPr>
          <w:p w:rsidR="005A6826" w:rsidRDefault="005A6826" w:rsidP="0062152F">
            <w:pPr>
              <w:spacing w:after="0"/>
              <w:ind w:left="135"/>
              <w:jc w:val="center"/>
            </w:pPr>
            <w:r>
              <w:t>1</w:t>
            </w:r>
          </w:p>
        </w:tc>
        <w:tc>
          <w:tcPr>
            <w:tcW w:w="1276" w:type="dxa"/>
            <w:tcMar>
              <w:top w:w="50" w:type="dxa"/>
              <w:left w:w="100" w:type="dxa"/>
            </w:tcMar>
            <w:vAlign w:val="center"/>
          </w:tcPr>
          <w:p w:rsidR="005A6826" w:rsidRDefault="005A6826" w:rsidP="0062152F">
            <w:pPr>
              <w:spacing w:after="0"/>
              <w:ind w:left="135"/>
              <w:jc w:val="center"/>
            </w:pPr>
          </w:p>
        </w:tc>
        <w:tc>
          <w:tcPr>
            <w:tcW w:w="1276" w:type="dxa"/>
            <w:tcMar>
              <w:top w:w="50" w:type="dxa"/>
              <w:left w:w="100" w:type="dxa"/>
            </w:tcMar>
            <w:vAlign w:val="center"/>
          </w:tcPr>
          <w:p w:rsidR="005A6826" w:rsidRDefault="005A6826" w:rsidP="0062152F">
            <w:pPr>
              <w:spacing w:after="0"/>
              <w:ind w:left="135"/>
              <w:jc w:val="center"/>
            </w:pPr>
          </w:p>
        </w:tc>
        <w:tc>
          <w:tcPr>
            <w:tcW w:w="2376" w:type="dxa"/>
            <w:tcMar>
              <w:top w:w="50" w:type="dxa"/>
              <w:left w:w="100" w:type="dxa"/>
            </w:tcMar>
          </w:tcPr>
          <w:p w:rsidR="005A6826" w:rsidRPr="00FA7BDC" w:rsidRDefault="005A6826" w:rsidP="0062152F">
            <w:pPr>
              <w:tabs>
                <w:tab w:val="left" w:pos="553"/>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http://www.myshared.ru/slide/604315/</w:t>
            </w:r>
          </w:p>
          <w:p w:rsidR="005A6826" w:rsidRPr="00FA7BDC" w:rsidRDefault="005A6826" w:rsidP="0062152F">
            <w:pPr>
              <w:tabs>
                <w:tab w:val="left" w:pos="553"/>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http://www.nbchr.ru/virt_sespel/index.htm</w:t>
            </w:r>
          </w:p>
        </w:tc>
      </w:tr>
      <w:tr w:rsidR="005A6826" w:rsidRPr="00D75B0D" w:rsidTr="0062152F">
        <w:trPr>
          <w:trHeight w:val="144"/>
          <w:tblCellSpacing w:w="20" w:type="nil"/>
        </w:trPr>
        <w:tc>
          <w:tcPr>
            <w:tcW w:w="602" w:type="dxa"/>
            <w:tcMar>
              <w:top w:w="50" w:type="dxa"/>
              <w:left w:w="100" w:type="dxa"/>
            </w:tcMar>
          </w:tcPr>
          <w:p w:rsidR="005A6826" w:rsidRPr="00FA7BDC" w:rsidRDefault="005A6826"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2.2.</w:t>
            </w:r>
          </w:p>
        </w:tc>
        <w:tc>
          <w:tcPr>
            <w:tcW w:w="2900" w:type="dxa"/>
            <w:gridSpan w:val="2"/>
            <w:tcMar>
              <w:top w:w="50" w:type="dxa"/>
              <w:left w:w="100" w:type="dxa"/>
            </w:tcMar>
          </w:tcPr>
          <w:p w:rsidR="005A6826" w:rsidRPr="00D829B4" w:rsidRDefault="005A6826" w:rsidP="00D829B4">
            <w:pPr>
              <w:pStyle w:val="af1"/>
              <w:rPr>
                <w:rFonts w:ascii="Times New Roman" w:hAnsi="Times New Roman" w:cs="Times New Roman"/>
                <w:sz w:val="24"/>
                <w:szCs w:val="24"/>
              </w:rPr>
            </w:pPr>
            <w:r w:rsidRPr="00D829B4">
              <w:rPr>
                <w:rFonts w:ascii="Times New Roman" w:hAnsi="Times New Roman" w:cs="Times New Roman"/>
                <w:sz w:val="24"/>
                <w:szCs w:val="24"/>
              </w:rPr>
              <w:t xml:space="preserve">М. Сеспель. Стихотворения («Стальная вера»), «Пуласси» («Грядущее»)  </w:t>
            </w:r>
          </w:p>
        </w:tc>
        <w:tc>
          <w:tcPr>
            <w:tcW w:w="1134" w:type="dxa"/>
            <w:tcMar>
              <w:top w:w="50" w:type="dxa"/>
              <w:left w:w="100" w:type="dxa"/>
            </w:tcMar>
            <w:vAlign w:val="center"/>
          </w:tcPr>
          <w:p w:rsidR="005A6826" w:rsidRDefault="005A6826" w:rsidP="0062152F">
            <w:pPr>
              <w:spacing w:after="0"/>
              <w:ind w:left="135"/>
              <w:jc w:val="center"/>
            </w:pPr>
            <w:r>
              <w:t>1</w:t>
            </w:r>
          </w:p>
        </w:tc>
        <w:tc>
          <w:tcPr>
            <w:tcW w:w="1276" w:type="dxa"/>
            <w:tcMar>
              <w:top w:w="50" w:type="dxa"/>
              <w:left w:w="100" w:type="dxa"/>
            </w:tcMar>
            <w:vAlign w:val="center"/>
          </w:tcPr>
          <w:p w:rsidR="005A6826" w:rsidRDefault="005A6826" w:rsidP="0062152F">
            <w:pPr>
              <w:spacing w:after="0"/>
              <w:ind w:left="135"/>
              <w:jc w:val="center"/>
            </w:pPr>
          </w:p>
        </w:tc>
        <w:tc>
          <w:tcPr>
            <w:tcW w:w="1276" w:type="dxa"/>
            <w:tcMar>
              <w:top w:w="50" w:type="dxa"/>
              <w:left w:w="100" w:type="dxa"/>
            </w:tcMar>
            <w:vAlign w:val="center"/>
          </w:tcPr>
          <w:p w:rsidR="005A6826" w:rsidRDefault="005A6826" w:rsidP="0062152F">
            <w:pPr>
              <w:spacing w:after="0"/>
              <w:ind w:left="135"/>
              <w:jc w:val="center"/>
              <w:rPr>
                <w:rFonts w:ascii="Times New Roman" w:hAnsi="Times New Roman"/>
                <w:color w:val="000000"/>
                <w:sz w:val="24"/>
              </w:rPr>
            </w:pPr>
          </w:p>
        </w:tc>
        <w:tc>
          <w:tcPr>
            <w:tcW w:w="2376" w:type="dxa"/>
            <w:tcMar>
              <w:top w:w="50" w:type="dxa"/>
              <w:left w:w="100" w:type="dxa"/>
            </w:tcMar>
          </w:tcPr>
          <w:p w:rsidR="005A6826" w:rsidRPr="005A6826" w:rsidRDefault="000845FF" w:rsidP="0062152F">
            <w:pPr>
              <w:spacing w:after="0" w:line="240" w:lineRule="auto"/>
              <w:rPr>
                <w:rFonts w:ascii="Times New Roman" w:hAnsi="Times New Roman" w:cs="Times New Roman"/>
                <w:sz w:val="24"/>
                <w:szCs w:val="24"/>
              </w:rPr>
            </w:pPr>
            <w:hyperlink r:id="rId106" w:history="1">
              <w:r w:rsidR="005A6826" w:rsidRPr="005A6826">
                <w:rPr>
                  <w:rStyle w:val="af0"/>
                  <w:rFonts w:ascii="Times New Roman" w:hAnsi="Times New Roman"/>
                  <w:color w:val="auto"/>
                  <w:sz w:val="24"/>
                  <w:szCs w:val="24"/>
                </w:rPr>
                <w:t>http://gov.cap.ru/content2019/orgs/govid_827/banner/2019/120-let_msespel/prezentaciya1.pdf</w:t>
              </w:r>
            </w:hyperlink>
          </w:p>
        </w:tc>
      </w:tr>
      <w:tr w:rsidR="005A6826" w:rsidRPr="00D75B0D" w:rsidTr="0062152F">
        <w:trPr>
          <w:trHeight w:val="144"/>
          <w:tblCellSpacing w:w="20" w:type="nil"/>
        </w:trPr>
        <w:tc>
          <w:tcPr>
            <w:tcW w:w="602" w:type="dxa"/>
            <w:tcMar>
              <w:top w:w="50" w:type="dxa"/>
              <w:left w:w="100" w:type="dxa"/>
            </w:tcMar>
          </w:tcPr>
          <w:p w:rsidR="005A6826" w:rsidRPr="00FA7BDC" w:rsidRDefault="005A6826"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2.3.</w:t>
            </w:r>
          </w:p>
        </w:tc>
        <w:tc>
          <w:tcPr>
            <w:tcW w:w="2900" w:type="dxa"/>
            <w:gridSpan w:val="2"/>
            <w:tcMar>
              <w:top w:w="50" w:type="dxa"/>
              <w:left w:w="100" w:type="dxa"/>
            </w:tcMar>
          </w:tcPr>
          <w:p w:rsidR="005A6826" w:rsidRPr="00D829B4" w:rsidRDefault="005A6826" w:rsidP="00D829B4">
            <w:pPr>
              <w:pStyle w:val="af1"/>
              <w:rPr>
                <w:rFonts w:ascii="Times New Roman" w:hAnsi="Times New Roman" w:cs="Times New Roman"/>
                <w:sz w:val="24"/>
                <w:szCs w:val="24"/>
              </w:rPr>
            </w:pPr>
            <w:r w:rsidRPr="00D829B4">
              <w:rPr>
                <w:rFonts w:ascii="Times New Roman" w:hAnsi="Times New Roman" w:cs="Times New Roman"/>
                <w:sz w:val="24"/>
                <w:szCs w:val="24"/>
              </w:rPr>
              <w:t>С. Эльгер. Поэма «Хĕн-хур айĕнче» («Под гнётом»)</w:t>
            </w:r>
          </w:p>
        </w:tc>
        <w:tc>
          <w:tcPr>
            <w:tcW w:w="1134" w:type="dxa"/>
            <w:tcMar>
              <w:top w:w="50" w:type="dxa"/>
              <w:left w:w="100" w:type="dxa"/>
            </w:tcMar>
            <w:vAlign w:val="center"/>
          </w:tcPr>
          <w:p w:rsidR="005A6826" w:rsidRDefault="005A6826" w:rsidP="0062152F">
            <w:pPr>
              <w:spacing w:after="0"/>
              <w:ind w:left="135"/>
              <w:jc w:val="center"/>
            </w:pPr>
            <w:r>
              <w:t>1</w:t>
            </w:r>
          </w:p>
        </w:tc>
        <w:tc>
          <w:tcPr>
            <w:tcW w:w="1276" w:type="dxa"/>
            <w:tcMar>
              <w:top w:w="50" w:type="dxa"/>
              <w:left w:w="100" w:type="dxa"/>
            </w:tcMar>
            <w:vAlign w:val="center"/>
          </w:tcPr>
          <w:p w:rsidR="005A6826" w:rsidRDefault="005A6826" w:rsidP="0062152F">
            <w:pPr>
              <w:spacing w:after="0"/>
              <w:ind w:left="135"/>
              <w:jc w:val="center"/>
            </w:pPr>
          </w:p>
        </w:tc>
        <w:tc>
          <w:tcPr>
            <w:tcW w:w="1276" w:type="dxa"/>
            <w:tcMar>
              <w:top w:w="50" w:type="dxa"/>
              <w:left w:w="100" w:type="dxa"/>
            </w:tcMar>
            <w:vAlign w:val="center"/>
          </w:tcPr>
          <w:p w:rsidR="005A6826" w:rsidRDefault="005A6826" w:rsidP="0062152F">
            <w:pPr>
              <w:spacing w:after="0"/>
              <w:ind w:left="135"/>
              <w:jc w:val="center"/>
              <w:rPr>
                <w:rFonts w:ascii="Times New Roman" w:hAnsi="Times New Roman"/>
                <w:color w:val="000000"/>
                <w:sz w:val="24"/>
              </w:rPr>
            </w:pPr>
          </w:p>
        </w:tc>
        <w:tc>
          <w:tcPr>
            <w:tcW w:w="2376" w:type="dxa"/>
            <w:tcMar>
              <w:top w:w="50" w:type="dxa"/>
              <w:left w:w="100" w:type="dxa"/>
            </w:tcMar>
          </w:tcPr>
          <w:p w:rsidR="005A6826" w:rsidRPr="005A6826" w:rsidRDefault="005A6826" w:rsidP="0062152F">
            <w:pPr>
              <w:spacing w:after="0" w:line="240" w:lineRule="auto"/>
              <w:rPr>
                <w:rFonts w:ascii="Times New Roman" w:hAnsi="Times New Roman" w:cs="Times New Roman"/>
                <w:sz w:val="24"/>
                <w:szCs w:val="24"/>
              </w:rPr>
            </w:pPr>
            <w:r w:rsidRPr="005A6826">
              <w:rPr>
                <w:rFonts w:ascii="Times New Roman" w:hAnsi="Times New Roman" w:cs="Times New Roman"/>
                <w:sz w:val="24"/>
                <w:szCs w:val="24"/>
              </w:rPr>
              <w:t>ttps://www.youtube.com/watch?v=fFDejM80N1M</w:t>
            </w:r>
          </w:p>
          <w:p w:rsidR="005A6826" w:rsidRPr="005A6826" w:rsidRDefault="000845FF" w:rsidP="0062152F">
            <w:pPr>
              <w:spacing w:after="0" w:line="240" w:lineRule="auto"/>
              <w:rPr>
                <w:rFonts w:ascii="Times New Roman" w:hAnsi="Times New Roman" w:cs="Times New Roman"/>
                <w:sz w:val="24"/>
                <w:szCs w:val="24"/>
              </w:rPr>
            </w:pPr>
            <w:hyperlink r:id="rId107" w:history="1">
              <w:r w:rsidR="005A6826" w:rsidRPr="005A6826">
                <w:rPr>
                  <w:rStyle w:val="af0"/>
                  <w:rFonts w:ascii="Times New Roman" w:hAnsi="Times New Roman"/>
                  <w:color w:val="auto"/>
                  <w:sz w:val="24"/>
                  <w:szCs w:val="24"/>
                </w:rPr>
                <w:t>https://infourok.ru/emen-elkern-hnhur-aynche-poemin-soderzhanine-astunine-trslemelli-test-2085730.html</w:t>
              </w:r>
            </w:hyperlink>
          </w:p>
        </w:tc>
      </w:tr>
      <w:tr w:rsidR="005A6826" w:rsidRPr="00D75B0D" w:rsidTr="0062152F">
        <w:trPr>
          <w:trHeight w:val="144"/>
          <w:tblCellSpacing w:w="20" w:type="nil"/>
        </w:trPr>
        <w:tc>
          <w:tcPr>
            <w:tcW w:w="602" w:type="dxa"/>
            <w:tcMar>
              <w:top w:w="50" w:type="dxa"/>
              <w:left w:w="100" w:type="dxa"/>
            </w:tcMar>
          </w:tcPr>
          <w:p w:rsidR="005A6826" w:rsidRPr="00FA7BDC" w:rsidRDefault="005A6826"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2.4. </w:t>
            </w:r>
          </w:p>
        </w:tc>
        <w:tc>
          <w:tcPr>
            <w:tcW w:w="2900" w:type="dxa"/>
            <w:gridSpan w:val="2"/>
            <w:tcMar>
              <w:top w:w="50" w:type="dxa"/>
              <w:left w:w="100" w:type="dxa"/>
            </w:tcMar>
          </w:tcPr>
          <w:p w:rsidR="005A6826" w:rsidRPr="00D829B4" w:rsidRDefault="005A6826" w:rsidP="00D829B4">
            <w:pPr>
              <w:pStyle w:val="af1"/>
              <w:rPr>
                <w:rFonts w:ascii="Times New Roman" w:hAnsi="Times New Roman" w:cs="Times New Roman"/>
                <w:sz w:val="24"/>
                <w:szCs w:val="24"/>
              </w:rPr>
            </w:pPr>
            <w:r w:rsidRPr="00D829B4">
              <w:rPr>
                <w:rFonts w:ascii="Times New Roman" w:hAnsi="Times New Roman" w:cs="Times New Roman"/>
                <w:sz w:val="24"/>
                <w:szCs w:val="24"/>
              </w:rPr>
              <w:t>С. Эльгер «Хĕн-хур айĕнче» («Под гнётом»)</w:t>
            </w:r>
          </w:p>
        </w:tc>
        <w:tc>
          <w:tcPr>
            <w:tcW w:w="1134" w:type="dxa"/>
            <w:tcMar>
              <w:top w:w="50" w:type="dxa"/>
              <w:left w:w="100" w:type="dxa"/>
            </w:tcMar>
            <w:vAlign w:val="center"/>
          </w:tcPr>
          <w:p w:rsidR="005A6826" w:rsidRDefault="005A6826" w:rsidP="0062152F">
            <w:pPr>
              <w:spacing w:after="0"/>
              <w:ind w:left="135"/>
              <w:jc w:val="center"/>
            </w:pPr>
            <w:r>
              <w:t>1</w:t>
            </w:r>
          </w:p>
        </w:tc>
        <w:tc>
          <w:tcPr>
            <w:tcW w:w="1276" w:type="dxa"/>
            <w:tcMar>
              <w:top w:w="50" w:type="dxa"/>
              <w:left w:w="100" w:type="dxa"/>
            </w:tcMar>
            <w:vAlign w:val="center"/>
          </w:tcPr>
          <w:p w:rsidR="005A6826" w:rsidRDefault="005A6826" w:rsidP="0062152F">
            <w:pPr>
              <w:spacing w:after="0"/>
              <w:ind w:left="135"/>
              <w:jc w:val="center"/>
            </w:pPr>
          </w:p>
        </w:tc>
        <w:tc>
          <w:tcPr>
            <w:tcW w:w="1276" w:type="dxa"/>
            <w:tcMar>
              <w:top w:w="50" w:type="dxa"/>
              <w:left w:w="100" w:type="dxa"/>
            </w:tcMar>
            <w:vAlign w:val="center"/>
          </w:tcPr>
          <w:p w:rsidR="005A6826" w:rsidRDefault="005A6826" w:rsidP="0062152F">
            <w:pPr>
              <w:spacing w:after="0"/>
              <w:ind w:left="135"/>
              <w:jc w:val="center"/>
              <w:rPr>
                <w:rFonts w:ascii="Times New Roman" w:hAnsi="Times New Roman"/>
                <w:color w:val="000000"/>
                <w:sz w:val="24"/>
              </w:rPr>
            </w:pPr>
          </w:p>
        </w:tc>
        <w:tc>
          <w:tcPr>
            <w:tcW w:w="2376" w:type="dxa"/>
            <w:tcMar>
              <w:top w:w="50" w:type="dxa"/>
              <w:left w:w="100" w:type="dxa"/>
            </w:tcMar>
          </w:tcPr>
          <w:p w:rsidR="005A6826" w:rsidRPr="005A6826" w:rsidRDefault="000845FF" w:rsidP="0062152F">
            <w:pPr>
              <w:spacing w:after="0" w:line="240" w:lineRule="auto"/>
              <w:rPr>
                <w:rFonts w:ascii="Times New Roman" w:hAnsi="Times New Roman" w:cs="Times New Roman"/>
                <w:sz w:val="24"/>
                <w:szCs w:val="24"/>
              </w:rPr>
            </w:pPr>
            <w:hyperlink r:id="rId108" w:history="1">
              <w:r w:rsidR="005A6826" w:rsidRPr="005A6826">
                <w:rPr>
                  <w:rStyle w:val="af0"/>
                  <w:rFonts w:ascii="Times New Roman" w:hAnsi="Times New Roman"/>
                  <w:color w:val="auto"/>
                  <w:sz w:val="24"/>
                  <w:szCs w:val="24"/>
                </w:rPr>
                <w:t>https://docs.yandex.ru/docs/view?tm=16495</w:t>
              </w:r>
              <w:r w:rsidR="005A6826" w:rsidRPr="005A6826">
                <w:rPr>
                  <w:rStyle w:val="af0"/>
                  <w:rFonts w:ascii="Times New Roman" w:hAnsi="Times New Roman"/>
                  <w:color w:val="auto"/>
                  <w:sz w:val="24"/>
                  <w:szCs w:val="24"/>
                </w:rPr>
                <w:lastRenderedPageBreak/>
                <w:t>77958&amp;tld=ru&amp;lang=cv&amp;name=000000111.doc&amp;text</w:t>
              </w:r>
            </w:hyperlink>
          </w:p>
        </w:tc>
      </w:tr>
      <w:tr w:rsidR="005A6826" w:rsidRPr="00D75B0D" w:rsidTr="0062152F">
        <w:trPr>
          <w:trHeight w:val="144"/>
          <w:tblCellSpacing w:w="20" w:type="nil"/>
        </w:trPr>
        <w:tc>
          <w:tcPr>
            <w:tcW w:w="602" w:type="dxa"/>
            <w:tcMar>
              <w:top w:w="50" w:type="dxa"/>
              <w:left w:w="100" w:type="dxa"/>
            </w:tcMar>
          </w:tcPr>
          <w:p w:rsidR="005A6826" w:rsidRPr="00FA7BDC" w:rsidRDefault="005A6826"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2.5.</w:t>
            </w:r>
          </w:p>
        </w:tc>
        <w:tc>
          <w:tcPr>
            <w:tcW w:w="2900" w:type="dxa"/>
            <w:gridSpan w:val="2"/>
            <w:tcMar>
              <w:top w:w="50" w:type="dxa"/>
              <w:left w:w="100" w:type="dxa"/>
            </w:tcMar>
          </w:tcPr>
          <w:p w:rsidR="005A6826" w:rsidRPr="00D829B4" w:rsidRDefault="005A6826" w:rsidP="00D829B4">
            <w:pPr>
              <w:pStyle w:val="af1"/>
              <w:rPr>
                <w:rFonts w:ascii="Times New Roman" w:eastAsiaTheme="minorEastAsia" w:hAnsi="Times New Roman" w:cs="Times New Roman"/>
                <w:sz w:val="24"/>
                <w:szCs w:val="24"/>
                <w:lang w:eastAsia="ru-RU"/>
              </w:rPr>
            </w:pPr>
            <w:r w:rsidRPr="00D829B4">
              <w:rPr>
                <w:rFonts w:ascii="Times New Roman" w:eastAsiaTheme="minorEastAsia" w:hAnsi="Times New Roman" w:cs="Times New Roman"/>
                <w:sz w:val="24"/>
                <w:szCs w:val="24"/>
                <w:lang w:eastAsia="ru-RU"/>
              </w:rPr>
              <w:t xml:space="preserve"> Развитие речи  по 2 разделу (на выбор): с</w:t>
            </w:r>
            <w:r w:rsidRPr="00D829B4">
              <w:rPr>
                <w:rFonts w:ascii="Times New Roman" w:hAnsi="Times New Roman" w:cs="Times New Roman"/>
                <w:sz w:val="24"/>
                <w:szCs w:val="24"/>
              </w:rPr>
              <w:t xml:space="preserve">очинени по теме: </w:t>
            </w:r>
            <w:r w:rsidRPr="00D829B4">
              <w:rPr>
                <w:rFonts w:ascii="Times New Roman" w:eastAsiaTheme="minorEastAsia" w:hAnsi="Times New Roman" w:cs="Times New Roman"/>
                <w:sz w:val="24"/>
                <w:szCs w:val="24"/>
                <w:lang w:eastAsia="ru-RU"/>
              </w:rPr>
              <w:t>«Чакка – ирĕклĕх кĕрешÿçи»; «Пахомпа  унăн çыннисем»: «Пусмăртан ирĕке тухнă чĕлхе» (вĕренÿпе вулав кĕнекинчи 81 страница); проверка техники чтения; выразительное чтение наизусть отрывок поэмы</w:t>
            </w:r>
          </w:p>
        </w:tc>
        <w:tc>
          <w:tcPr>
            <w:tcW w:w="1134" w:type="dxa"/>
            <w:tcMar>
              <w:top w:w="50" w:type="dxa"/>
              <w:left w:w="100" w:type="dxa"/>
            </w:tcMar>
            <w:vAlign w:val="center"/>
          </w:tcPr>
          <w:p w:rsidR="005A6826" w:rsidRDefault="005A6826" w:rsidP="0062152F">
            <w:pPr>
              <w:spacing w:after="0"/>
              <w:ind w:left="135"/>
              <w:jc w:val="center"/>
            </w:pPr>
            <w:r>
              <w:t>1</w:t>
            </w:r>
          </w:p>
        </w:tc>
        <w:tc>
          <w:tcPr>
            <w:tcW w:w="1276" w:type="dxa"/>
            <w:tcMar>
              <w:top w:w="50" w:type="dxa"/>
              <w:left w:w="100" w:type="dxa"/>
            </w:tcMar>
            <w:vAlign w:val="center"/>
          </w:tcPr>
          <w:p w:rsidR="005A6826" w:rsidRDefault="005A6826" w:rsidP="0062152F">
            <w:pPr>
              <w:spacing w:after="0"/>
              <w:ind w:left="135"/>
              <w:jc w:val="center"/>
            </w:pPr>
          </w:p>
        </w:tc>
        <w:tc>
          <w:tcPr>
            <w:tcW w:w="1276" w:type="dxa"/>
            <w:tcMar>
              <w:top w:w="50" w:type="dxa"/>
              <w:left w:w="100" w:type="dxa"/>
            </w:tcMar>
            <w:vAlign w:val="center"/>
          </w:tcPr>
          <w:p w:rsidR="005A6826" w:rsidRDefault="005A6826" w:rsidP="0062152F">
            <w:pPr>
              <w:spacing w:after="0"/>
              <w:ind w:left="135"/>
              <w:jc w:val="center"/>
              <w:rPr>
                <w:rFonts w:ascii="Times New Roman" w:hAnsi="Times New Roman"/>
                <w:color w:val="000000"/>
                <w:sz w:val="24"/>
              </w:rPr>
            </w:pPr>
          </w:p>
        </w:tc>
        <w:tc>
          <w:tcPr>
            <w:tcW w:w="2376" w:type="dxa"/>
            <w:tcMar>
              <w:top w:w="50" w:type="dxa"/>
              <w:left w:w="100" w:type="dxa"/>
            </w:tcMar>
          </w:tcPr>
          <w:p w:rsidR="005A6826" w:rsidRPr="001F305B" w:rsidRDefault="005A6826" w:rsidP="0062152F">
            <w:pPr>
              <w:spacing w:after="0" w:line="240" w:lineRule="auto"/>
              <w:rPr>
                <w:rFonts w:ascii="Times New Roman" w:hAnsi="Times New Roman" w:cs="Times New Roman"/>
                <w:sz w:val="24"/>
                <w:szCs w:val="24"/>
              </w:rPr>
            </w:pPr>
          </w:p>
        </w:tc>
      </w:tr>
      <w:tr w:rsidR="005A6826" w:rsidTr="0062152F">
        <w:trPr>
          <w:trHeight w:val="144"/>
          <w:tblCellSpacing w:w="20" w:type="nil"/>
        </w:trPr>
        <w:tc>
          <w:tcPr>
            <w:tcW w:w="3502" w:type="dxa"/>
            <w:gridSpan w:val="3"/>
            <w:tcMar>
              <w:top w:w="50" w:type="dxa"/>
              <w:left w:w="100" w:type="dxa"/>
            </w:tcMar>
            <w:vAlign w:val="center"/>
          </w:tcPr>
          <w:p w:rsidR="005A6826" w:rsidRDefault="005A6826"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5A6826" w:rsidRDefault="005A6826" w:rsidP="0062152F">
            <w:pPr>
              <w:spacing w:after="0"/>
              <w:ind w:left="135"/>
              <w:jc w:val="center"/>
            </w:pPr>
            <w:r>
              <w:rPr>
                <w:rFonts w:ascii="Times New Roman" w:hAnsi="Times New Roman"/>
                <w:color w:val="000000"/>
                <w:sz w:val="24"/>
              </w:rPr>
              <w:t>5</w:t>
            </w:r>
          </w:p>
        </w:tc>
        <w:tc>
          <w:tcPr>
            <w:tcW w:w="4928" w:type="dxa"/>
            <w:gridSpan w:val="3"/>
            <w:tcMar>
              <w:top w:w="50" w:type="dxa"/>
              <w:left w:w="100" w:type="dxa"/>
            </w:tcMar>
            <w:vAlign w:val="center"/>
          </w:tcPr>
          <w:p w:rsidR="005A6826" w:rsidRDefault="005A6826" w:rsidP="0062152F"/>
        </w:tc>
      </w:tr>
      <w:tr w:rsidR="005A6826" w:rsidTr="0062152F">
        <w:trPr>
          <w:trHeight w:val="144"/>
          <w:tblCellSpacing w:w="20" w:type="nil"/>
        </w:trPr>
        <w:tc>
          <w:tcPr>
            <w:tcW w:w="9564" w:type="dxa"/>
            <w:gridSpan w:val="7"/>
            <w:tcMar>
              <w:top w:w="50" w:type="dxa"/>
              <w:left w:w="100" w:type="dxa"/>
            </w:tcMar>
            <w:vAlign w:val="center"/>
          </w:tcPr>
          <w:p w:rsidR="005A6826" w:rsidRDefault="005A6826" w:rsidP="005A72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sidR="005A721C" w:rsidRPr="00FA7BDC">
              <w:rPr>
                <w:rFonts w:ascii="Times New Roman" w:hAnsi="Times New Roman" w:cs="Times New Roman"/>
                <w:b/>
                <w:sz w:val="24"/>
                <w:szCs w:val="24"/>
              </w:rPr>
              <w:t>Произведения об отрицательных чертах в мыслях, чувствах и поведении человека, различных формах асоциального поведения</w:t>
            </w:r>
          </w:p>
        </w:tc>
      </w:tr>
      <w:tr w:rsidR="003A310A" w:rsidRPr="000845FF" w:rsidTr="0062152F">
        <w:trPr>
          <w:trHeight w:val="144"/>
          <w:tblCellSpacing w:w="20" w:type="nil"/>
        </w:trPr>
        <w:tc>
          <w:tcPr>
            <w:tcW w:w="602" w:type="dxa"/>
            <w:tcMar>
              <w:top w:w="50" w:type="dxa"/>
              <w:left w:w="100" w:type="dxa"/>
            </w:tcMar>
          </w:tcPr>
          <w:p w:rsidR="003A310A" w:rsidRPr="00FA7BDC" w:rsidRDefault="003A310A"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3.1.</w:t>
            </w:r>
          </w:p>
        </w:tc>
        <w:tc>
          <w:tcPr>
            <w:tcW w:w="2900" w:type="dxa"/>
            <w:gridSpan w:val="2"/>
            <w:tcMar>
              <w:top w:w="50" w:type="dxa"/>
              <w:left w:w="100" w:type="dxa"/>
            </w:tcMar>
          </w:tcPr>
          <w:p w:rsidR="003A310A" w:rsidRPr="005A721C" w:rsidRDefault="003A310A" w:rsidP="005A721C">
            <w:pPr>
              <w:pStyle w:val="af1"/>
              <w:rPr>
                <w:rFonts w:ascii="Times New Roman" w:hAnsi="Times New Roman" w:cs="Times New Roman"/>
                <w:sz w:val="24"/>
                <w:szCs w:val="24"/>
              </w:rPr>
            </w:pPr>
            <w:r w:rsidRPr="005A721C">
              <w:rPr>
                <w:rFonts w:ascii="Times New Roman" w:hAnsi="Times New Roman" w:cs="Times New Roman"/>
                <w:sz w:val="24"/>
                <w:szCs w:val="24"/>
              </w:rPr>
              <w:t>М. Трубина. Рассказ «Хăнаран» («Из гостей»)</w:t>
            </w:r>
          </w:p>
        </w:tc>
        <w:tc>
          <w:tcPr>
            <w:tcW w:w="1134" w:type="dxa"/>
            <w:tcMar>
              <w:top w:w="50" w:type="dxa"/>
              <w:left w:w="100" w:type="dxa"/>
            </w:tcMar>
            <w:vAlign w:val="center"/>
          </w:tcPr>
          <w:p w:rsidR="003A310A" w:rsidRDefault="003A310A" w:rsidP="0062152F">
            <w:pPr>
              <w:spacing w:after="0"/>
              <w:ind w:left="135"/>
              <w:jc w:val="center"/>
            </w:pPr>
            <w:r>
              <w:t>1</w:t>
            </w:r>
          </w:p>
        </w:tc>
        <w:tc>
          <w:tcPr>
            <w:tcW w:w="1276" w:type="dxa"/>
            <w:tcMar>
              <w:top w:w="50" w:type="dxa"/>
              <w:left w:w="100" w:type="dxa"/>
            </w:tcMar>
            <w:vAlign w:val="center"/>
          </w:tcPr>
          <w:p w:rsidR="003A310A" w:rsidRDefault="003A310A" w:rsidP="0062152F">
            <w:pPr>
              <w:spacing w:after="0"/>
              <w:ind w:left="135"/>
              <w:jc w:val="center"/>
            </w:pPr>
          </w:p>
        </w:tc>
        <w:tc>
          <w:tcPr>
            <w:tcW w:w="1276" w:type="dxa"/>
            <w:tcMar>
              <w:top w:w="50" w:type="dxa"/>
              <w:left w:w="100" w:type="dxa"/>
            </w:tcMar>
            <w:vAlign w:val="center"/>
          </w:tcPr>
          <w:p w:rsidR="003A310A" w:rsidRDefault="003A310A" w:rsidP="0062152F">
            <w:pPr>
              <w:spacing w:after="0"/>
              <w:ind w:left="135"/>
              <w:jc w:val="center"/>
            </w:pPr>
          </w:p>
        </w:tc>
        <w:tc>
          <w:tcPr>
            <w:tcW w:w="2376" w:type="dxa"/>
            <w:tcMar>
              <w:top w:w="50" w:type="dxa"/>
              <w:left w:w="100" w:type="dxa"/>
            </w:tcMar>
          </w:tcPr>
          <w:p w:rsidR="003A310A" w:rsidRPr="003A310A" w:rsidRDefault="000845FF" w:rsidP="0062152F">
            <w:pPr>
              <w:spacing w:after="0" w:line="240" w:lineRule="auto"/>
              <w:rPr>
                <w:rFonts w:ascii="Times New Roman" w:hAnsi="Times New Roman" w:cs="Times New Roman"/>
                <w:color w:val="000000" w:themeColor="text1"/>
                <w:sz w:val="24"/>
                <w:szCs w:val="24"/>
                <w:lang w:val="en-US"/>
              </w:rPr>
            </w:pPr>
            <w:hyperlink r:id="rId109" w:tgtFrame="_blank" w:history="1">
              <w:r w:rsidR="003A310A" w:rsidRPr="003A310A">
                <w:rPr>
                  <w:rStyle w:val="af0"/>
                  <w:rFonts w:ascii="Times New Roman" w:hAnsi="Times New Roman"/>
                  <w:color w:val="000000" w:themeColor="text1"/>
                  <w:sz w:val="24"/>
                  <w:szCs w:val="24"/>
                  <w:lang w:val="en-US"/>
                </w:rPr>
                <w:t>nfourok.ru›…trubina-marhvin-hnaran-kalavnchi…usa…</w:t>
              </w:r>
            </w:hyperlink>
          </w:p>
        </w:tc>
      </w:tr>
      <w:tr w:rsidR="003A310A" w:rsidRPr="00D75B0D" w:rsidTr="0062152F">
        <w:trPr>
          <w:trHeight w:val="144"/>
          <w:tblCellSpacing w:w="20" w:type="nil"/>
        </w:trPr>
        <w:tc>
          <w:tcPr>
            <w:tcW w:w="602" w:type="dxa"/>
            <w:tcMar>
              <w:top w:w="50" w:type="dxa"/>
              <w:left w:w="100" w:type="dxa"/>
            </w:tcMar>
          </w:tcPr>
          <w:p w:rsidR="003A310A" w:rsidRPr="00FA7BDC" w:rsidRDefault="003A310A"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3.2.</w:t>
            </w:r>
          </w:p>
        </w:tc>
        <w:tc>
          <w:tcPr>
            <w:tcW w:w="2900" w:type="dxa"/>
            <w:gridSpan w:val="2"/>
            <w:tcMar>
              <w:top w:w="50" w:type="dxa"/>
              <w:left w:w="100" w:type="dxa"/>
            </w:tcMar>
          </w:tcPr>
          <w:p w:rsidR="003A310A" w:rsidRPr="005A721C" w:rsidRDefault="003A310A" w:rsidP="005A721C">
            <w:pPr>
              <w:pStyle w:val="af1"/>
              <w:rPr>
                <w:rFonts w:ascii="Times New Roman" w:hAnsi="Times New Roman" w:cs="Times New Roman"/>
                <w:sz w:val="24"/>
                <w:szCs w:val="24"/>
              </w:rPr>
            </w:pPr>
            <w:r w:rsidRPr="005A721C">
              <w:rPr>
                <w:rFonts w:ascii="Times New Roman" w:hAnsi="Times New Roman" w:cs="Times New Roman"/>
                <w:sz w:val="24"/>
                <w:szCs w:val="24"/>
              </w:rPr>
              <w:t>В. Николаев. Басня «Дипломлă Тиха» («Дипломированный Жеребёнок»)</w:t>
            </w:r>
          </w:p>
        </w:tc>
        <w:tc>
          <w:tcPr>
            <w:tcW w:w="1134" w:type="dxa"/>
            <w:tcMar>
              <w:top w:w="50" w:type="dxa"/>
              <w:left w:w="100" w:type="dxa"/>
            </w:tcMar>
            <w:vAlign w:val="center"/>
          </w:tcPr>
          <w:p w:rsidR="003A310A" w:rsidRDefault="003A310A" w:rsidP="0062152F">
            <w:pPr>
              <w:spacing w:after="0"/>
              <w:ind w:left="135"/>
              <w:jc w:val="center"/>
            </w:pPr>
            <w:r>
              <w:t>1</w:t>
            </w:r>
          </w:p>
        </w:tc>
        <w:tc>
          <w:tcPr>
            <w:tcW w:w="1276" w:type="dxa"/>
            <w:tcMar>
              <w:top w:w="50" w:type="dxa"/>
              <w:left w:w="100" w:type="dxa"/>
            </w:tcMar>
            <w:vAlign w:val="center"/>
          </w:tcPr>
          <w:p w:rsidR="003A310A" w:rsidRDefault="003A310A" w:rsidP="0062152F">
            <w:pPr>
              <w:spacing w:after="0"/>
              <w:ind w:left="135"/>
              <w:jc w:val="center"/>
            </w:pPr>
          </w:p>
        </w:tc>
        <w:tc>
          <w:tcPr>
            <w:tcW w:w="1276" w:type="dxa"/>
            <w:tcMar>
              <w:top w:w="50" w:type="dxa"/>
              <w:left w:w="100" w:type="dxa"/>
            </w:tcMar>
            <w:vAlign w:val="center"/>
          </w:tcPr>
          <w:p w:rsidR="003A310A" w:rsidRDefault="003A310A" w:rsidP="0062152F">
            <w:pPr>
              <w:spacing w:after="0"/>
              <w:ind w:left="135"/>
              <w:jc w:val="center"/>
            </w:pPr>
          </w:p>
        </w:tc>
        <w:tc>
          <w:tcPr>
            <w:tcW w:w="2376" w:type="dxa"/>
            <w:tcMar>
              <w:top w:w="50" w:type="dxa"/>
              <w:left w:w="100" w:type="dxa"/>
            </w:tcMar>
          </w:tcPr>
          <w:p w:rsidR="003A310A" w:rsidRPr="003A310A" w:rsidRDefault="000845FF" w:rsidP="0062152F">
            <w:pPr>
              <w:spacing w:after="0" w:line="240" w:lineRule="auto"/>
              <w:rPr>
                <w:rFonts w:ascii="Times New Roman" w:hAnsi="Times New Roman" w:cs="Times New Roman"/>
                <w:color w:val="000000" w:themeColor="text1"/>
                <w:sz w:val="24"/>
                <w:szCs w:val="24"/>
              </w:rPr>
            </w:pPr>
            <w:hyperlink r:id="rId110" w:history="1">
              <w:r w:rsidR="003A310A" w:rsidRPr="003A310A">
                <w:rPr>
                  <w:rStyle w:val="af0"/>
                  <w:rFonts w:ascii="Times New Roman" w:hAnsi="Times New Roman"/>
                  <w:color w:val="000000" w:themeColor="text1"/>
                  <w:sz w:val="24"/>
                  <w:szCs w:val="24"/>
                </w:rPr>
                <w:t>https://www.chuvash.org/news/20489.html</w:t>
              </w:r>
            </w:hyperlink>
          </w:p>
          <w:p w:rsidR="003A310A" w:rsidRPr="003A310A" w:rsidRDefault="000845FF" w:rsidP="0062152F">
            <w:pPr>
              <w:spacing w:after="0" w:line="240" w:lineRule="auto"/>
              <w:rPr>
                <w:rFonts w:ascii="Times New Roman" w:hAnsi="Times New Roman" w:cs="Times New Roman"/>
                <w:color w:val="000000" w:themeColor="text1"/>
                <w:sz w:val="24"/>
                <w:szCs w:val="24"/>
              </w:rPr>
            </w:pPr>
            <w:hyperlink r:id="rId111" w:tgtFrame="_blank" w:history="1">
              <w:r w:rsidR="003A310A" w:rsidRPr="003A310A">
                <w:rPr>
                  <w:rStyle w:val="af0"/>
                  <w:rFonts w:ascii="Times New Roman" w:hAnsi="Times New Roman"/>
                  <w:color w:val="000000" w:themeColor="text1"/>
                  <w:sz w:val="24"/>
                  <w:szCs w:val="24"/>
                </w:rPr>
                <w:t>vk.com›wall-178084661_302</w:t>
              </w:r>
            </w:hyperlink>
          </w:p>
        </w:tc>
      </w:tr>
      <w:tr w:rsidR="003A310A" w:rsidRPr="00D354F5" w:rsidTr="0062152F">
        <w:trPr>
          <w:trHeight w:val="144"/>
          <w:tblCellSpacing w:w="20" w:type="nil"/>
        </w:trPr>
        <w:tc>
          <w:tcPr>
            <w:tcW w:w="602" w:type="dxa"/>
            <w:tcMar>
              <w:top w:w="50" w:type="dxa"/>
              <w:left w:w="100" w:type="dxa"/>
            </w:tcMar>
          </w:tcPr>
          <w:p w:rsidR="003A310A" w:rsidRPr="00FA7BDC" w:rsidRDefault="003A310A"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3.3.</w:t>
            </w:r>
          </w:p>
        </w:tc>
        <w:tc>
          <w:tcPr>
            <w:tcW w:w="2900" w:type="dxa"/>
            <w:gridSpan w:val="2"/>
            <w:tcMar>
              <w:top w:w="50" w:type="dxa"/>
              <w:left w:w="100" w:type="dxa"/>
            </w:tcMar>
          </w:tcPr>
          <w:p w:rsidR="003A310A" w:rsidRPr="005A721C" w:rsidRDefault="003A310A" w:rsidP="005A721C">
            <w:pPr>
              <w:pStyle w:val="af1"/>
              <w:rPr>
                <w:rFonts w:ascii="Times New Roman" w:hAnsi="Times New Roman" w:cs="Times New Roman"/>
                <w:sz w:val="24"/>
                <w:szCs w:val="24"/>
              </w:rPr>
            </w:pPr>
            <w:r w:rsidRPr="005A721C">
              <w:rPr>
                <w:rFonts w:ascii="Times New Roman" w:hAnsi="Times New Roman" w:cs="Times New Roman"/>
                <w:sz w:val="24"/>
                <w:szCs w:val="24"/>
              </w:rPr>
              <w:t>М. Аттай. Басня «Такапа шапа» («Баран и лягушка»)</w:t>
            </w:r>
          </w:p>
        </w:tc>
        <w:tc>
          <w:tcPr>
            <w:tcW w:w="1134" w:type="dxa"/>
            <w:tcMar>
              <w:top w:w="50" w:type="dxa"/>
              <w:left w:w="100" w:type="dxa"/>
            </w:tcMar>
            <w:vAlign w:val="center"/>
          </w:tcPr>
          <w:p w:rsidR="003A310A" w:rsidRDefault="003A310A" w:rsidP="0062152F">
            <w:pPr>
              <w:spacing w:after="0"/>
              <w:ind w:left="135"/>
              <w:jc w:val="center"/>
            </w:pPr>
            <w:r>
              <w:t>1</w:t>
            </w:r>
          </w:p>
        </w:tc>
        <w:tc>
          <w:tcPr>
            <w:tcW w:w="1276" w:type="dxa"/>
            <w:tcMar>
              <w:top w:w="50" w:type="dxa"/>
              <w:left w:w="100" w:type="dxa"/>
            </w:tcMar>
            <w:vAlign w:val="center"/>
          </w:tcPr>
          <w:p w:rsidR="003A310A" w:rsidRDefault="003A310A" w:rsidP="0062152F">
            <w:pPr>
              <w:spacing w:after="0"/>
              <w:ind w:left="135"/>
              <w:jc w:val="center"/>
            </w:pPr>
          </w:p>
        </w:tc>
        <w:tc>
          <w:tcPr>
            <w:tcW w:w="1276" w:type="dxa"/>
            <w:tcMar>
              <w:top w:w="50" w:type="dxa"/>
              <w:left w:w="100" w:type="dxa"/>
            </w:tcMar>
            <w:vAlign w:val="center"/>
          </w:tcPr>
          <w:p w:rsidR="003A310A" w:rsidRDefault="003A310A" w:rsidP="0062152F">
            <w:pPr>
              <w:spacing w:after="0"/>
              <w:ind w:left="135"/>
              <w:jc w:val="center"/>
            </w:pPr>
          </w:p>
        </w:tc>
        <w:tc>
          <w:tcPr>
            <w:tcW w:w="2376" w:type="dxa"/>
            <w:tcMar>
              <w:top w:w="50" w:type="dxa"/>
              <w:left w:w="100" w:type="dxa"/>
            </w:tcMar>
          </w:tcPr>
          <w:p w:rsidR="003A310A" w:rsidRPr="003A310A" w:rsidRDefault="000845FF" w:rsidP="0062152F">
            <w:pPr>
              <w:spacing w:after="0" w:line="240" w:lineRule="auto"/>
              <w:rPr>
                <w:rFonts w:ascii="Times New Roman" w:hAnsi="Times New Roman" w:cs="Times New Roman"/>
                <w:color w:val="000000" w:themeColor="text1"/>
                <w:sz w:val="24"/>
                <w:szCs w:val="24"/>
              </w:rPr>
            </w:pPr>
            <w:hyperlink r:id="rId112" w:history="1">
              <w:r w:rsidR="003A310A" w:rsidRPr="003A310A">
                <w:rPr>
                  <w:rStyle w:val="af0"/>
                  <w:rFonts w:ascii="Times New Roman" w:hAnsi="Times New Roman"/>
                  <w:color w:val="000000" w:themeColor="text1"/>
                  <w:sz w:val="24"/>
                  <w:szCs w:val="24"/>
                </w:rPr>
                <w:t>https://www.chuvash.org/news/20489.html</w:t>
              </w:r>
            </w:hyperlink>
          </w:p>
          <w:p w:rsidR="003A310A" w:rsidRPr="003A310A" w:rsidRDefault="000845FF" w:rsidP="0062152F">
            <w:pPr>
              <w:spacing w:after="0" w:line="240" w:lineRule="auto"/>
              <w:rPr>
                <w:rFonts w:ascii="Times New Roman" w:hAnsi="Times New Roman" w:cs="Times New Roman"/>
                <w:color w:val="000000" w:themeColor="text1"/>
                <w:sz w:val="24"/>
                <w:szCs w:val="24"/>
              </w:rPr>
            </w:pPr>
            <w:hyperlink r:id="rId113" w:tgtFrame="_blank" w:history="1">
              <w:r w:rsidR="003A310A" w:rsidRPr="003A310A">
                <w:rPr>
                  <w:rStyle w:val="af0"/>
                  <w:rFonts w:ascii="Times New Roman" w:hAnsi="Times New Roman"/>
                  <w:color w:val="000000" w:themeColor="text1"/>
                  <w:sz w:val="24"/>
                  <w:szCs w:val="24"/>
                </w:rPr>
                <w:t>vk.com›wall-178084661_302</w:t>
              </w:r>
            </w:hyperlink>
          </w:p>
        </w:tc>
      </w:tr>
      <w:tr w:rsidR="003A310A" w:rsidRPr="00567949" w:rsidTr="0062152F">
        <w:trPr>
          <w:trHeight w:val="144"/>
          <w:tblCellSpacing w:w="20" w:type="nil"/>
        </w:trPr>
        <w:tc>
          <w:tcPr>
            <w:tcW w:w="602" w:type="dxa"/>
            <w:tcMar>
              <w:top w:w="50" w:type="dxa"/>
              <w:left w:w="100" w:type="dxa"/>
            </w:tcMar>
          </w:tcPr>
          <w:p w:rsidR="003A310A" w:rsidRPr="00FA7BDC" w:rsidRDefault="003A310A"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2900" w:type="dxa"/>
            <w:gridSpan w:val="2"/>
            <w:tcMar>
              <w:top w:w="50" w:type="dxa"/>
              <w:left w:w="100" w:type="dxa"/>
            </w:tcMar>
          </w:tcPr>
          <w:p w:rsidR="003A310A" w:rsidRPr="005A721C" w:rsidRDefault="003A310A" w:rsidP="005A721C">
            <w:pPr>
              <w:pStyle w:val="af1"/>
              <w:rPr>
                <w:rFonts w:ascii="Times New Roman" w:hAnsi="Times New Roman" w:cs="Times New Roman"/>
                <w:sz w:val="24"/>
                <w:szCs w:val="24"/>
              </w:rPr>
            </w:pPr>
            <w:r w:rsidRPr="005A721C">
              <w:rPr>
                <w:rFonts w:ascii="Times New Roman" w:hAnsi="Times New Roman" w:cs="Times New Roman"/>
                <w:sz w:val="24"/>
                <w:szCs w:val="24"/>
              </w:rPr>
              <w:t>Внеклассное чтение. М. Трубина. Рассказ «Хăнаран» («Из гостей»). В. Николаев. Басня «Пакша – уявра» («Белка на празднике»)</w:t>
            </w:r>
          </w:p>
        </w:tc>
        <w:tc>
          <w:tcPr>
            <w:tcW w:w="1134" w:type="dxa"/>
            <w:tcMar>
              <w:top w:w="50" w:type="dxa"/>
              <w:left w:w="100" w:type="dxa"/>
            </w:tcMar>
            <w:vAlign w:val="center"/>
          </w:tcPr>
          <w:p w:rsidR="003A310A" w:rsidRDefault="003A310A" w:rsidP="0062152F">
            <w:pPr>
              <w:spacing w:after="0"/>
              <w:ind w:left="135"/>
              <w:jc w:val="center"/>
            </w:pPr>
            <w:r>
              <w:t>1</w:t>
            </w:r>
          </w:p>
        </w:tc>
        <w:tc>
          <w:tcPr>
            <w:tcW w:w="1276" w:type="dxa"/>
            <w:tcMar>
              <w:top w:w="50" w:type="dxa"/>
              <w:left w:w="100" w:type="dxa"/>
            </w:tcMar>
            <w:vAlign w:val="center"/>
          </w:tcPr>
          <w:p w:rsidR="003A310A" w:rsidRDefault="003A310A" w:rsidP="0062152F">
            <w:pPr>
              <w:spacing w:after="0"/>
              <w:ind w:left="135"/>
              <w:jc w:val="center"/>
            </w:pPr>
          </w:p>
        </w:tc>
        <w:tc>
          <w:tcPr>
            <w:tcW w:w="1276" w:type="dxa"/>
            <w:tcMar>
              <w:top w:w="50" w:type="dxa"/>
              <w:left w:w="100" w:type="dxa"/>
            </w:tcMar>
            <w:vAlign w:val="center"/>
          </w:tcPr>
          <w:p w:rsidR="003A310A" w:rsidRDefault="003A310A" w:rsidP="0062152F">
            <w:pPr>
              <w:spacing w:after="0"/>
              <w:ind w:left="135"/>
              <w:jc w:val="center"/>
            </w:pPr>
          </w:p>
        </w:tc>
        <w:tc>
          <w:tcPr>
            <w:tcW w:w="2376" w:type="dxa"/>
            <w:tcMar>
              <w:top w:w="50" w:type="dxa"/>
              <w:left w:w="100" w:type="dxa"/>
            </w:tcMar>
          </w:tcPr>
          <w:p w:rsidR="003A310A" w:rsidRPr="003A310A" w:rsidRDefault="000845FF" w:rsidP="0062152F">
            <w:pPr>
              <w:spacing w:after="0" w:line="240" w:lineRule="auto"/>
              <w:rPr>
                <w:rFonts w:ascii="Times New Roman" w:hAnsi="Times New Roman" w:cs="Times New Roman"/>
                <w:color w:val="000000" w:themeColor="text1"/>
                <w:sz w:val="24"/>
                <w:szCs w:val="24"/>
              </w:rPr>
            </w:pPr>
            <w:hyperlink r:id="rId114" w:history="1">
              <w:r w:rsidR="003A310A" w:rsidRPr="003A310A">
                <w:rPr>
                  <w:rStyle w:val="af0"/>
                  <w:rFonts w:ascii="Times New Roman" w:hAnsi="Times New Roman"/>
                  <w:color w:val="000000" w:themeColor="text1"/>
                  <w:sz w:val="24"/>
                  <w:szCs w:val="24"/>
                </w:rPr>
                <w:t>https://www.chuvash.org/wiki/Аттай%20Марк%20Сергеевич</w:t>
              </w:r>
            </w:hyperlink>
          </w:p>
          <w:p w:rsidR="003A310A" w:rsidRPr="003A310A" w:rsidRDefault="000845FF" w:rsidP="0062152F">
            <w:pPr>
              <w:spacing w:after="0" w:line="240" w:lineRule="auto"/>
              <w:rPr>
                <w:rFonts w:ascii="Times New Roman" w:hAnsi="Times New Roman" w:cs="Times New Roman"/>
                <w:color w:val="000000" w:themeColor="text1"/>
                <w:sz w:val="24"/>
                <w:szCs w:val="24"/>
              </w:rPr>
            </w:pPr>
            <w:hyperlink r:id="rId115" w:history="1">
              <w:r w:rsidR="003A310A" w:rsidRPr="003A310A">
                <w:rPr>
                  <w:rStyle w:val="af0"/>
                  <w:rFonts w:ascii="Times New Roman" w:hAnsi="Times New Roman"/>
                  <w:color w:val="000000" w:themeColor="text1"/>
                  <w:sz w:val="24"/>
                  <w:szCs w:val="24"/>
                </w:rPr>
                <w:t>https://www.chuvash.org/lib/haylav/5878.html</w:t>
              </w:r>
            </w:hyperlink>
          </w:p>
        </w:tc>
      </w:tr>
      <w:tr w:rsidR="003A310A" w:rsidRPr="00567949" w:rsidTr="0062152F">
        <w:trPr>
          <w:trHeight w:val="144"/>
          <w:tblCellSpacing w:w="20" w:type="nil"/>
        </w:trPr>
        <w:tc>
          <w:tcPr>
            <w:tcW w:w="602" w:type="dxa"/>
            <w:tcMar>
              <w:top w:w="50" w:type="dxa"/>
              <w:left w:w="100" w:type="dxa"/>
            </w:tcMar>
          </w:tcPr>
          <w:p w:rsidR="003A310A" w:rsidRPr="00FA7BDC" w:rsidRDefault="003A310A"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900" w:type="dxa"/>
            <w:gridSpan w:val="2"/>
            <w:tcMar>
              <w:top w:w="50" w:type="dxa"/>
              <w:left w:w="100" w:type="dxa"/>
            </w:tcMar>
          </w:tcPr>
          <w:p w:rsidR="003A310A" w:rsidRPr="005A721C" w:rsidRDefault="003A310A" w:rsidP="005A721C">
            <w:pPr>
              <w:pStyle w:val="af1"/>
              <w:rPr>
                <w:rFonts w:ascii="Times New Roman" w:hAnsi="Times New Roman" w:cs="Times New Roman"/>
                <w:sz w:val="24"/>
                <w:szCs w:val="24"/>
              </w:rPr>
            </w:pPr>
            <w:r w:rsidRPr="005A721C">
              <w:rPr>
                <w:rFonts w:ascii="Times New Roman" w:hAnsi="Times New Roman" w:cs="Times New Roman"/>
                <w:sz w:val="24"/>
                <w:szCs w:val="24"/>
              </w:rPr>
              <w:t>Развитие речи  по 3 разделу  (на выбор): сочинение рассуждение по темам: «Этем тени çын хыççăн ан кайтар», «Кам эрехе юратать, вăл хăйне хăй пĕтерет», « Ăс  çукки  ̶  тарçăра, ăс пурри  ̶  хăй хуçа; проверка техники чтения; выразительное чтение наизусть отрывка поэмы</w:t>
            </w:r>
          </w:p>
        </w:tc>
        <w:tc>
          <w:tcPr>
            <w:tcW w:w="1134" w:type="dxa"/>
            <w:tcMar>
              <w:top w:w="50" w:type="dxa"/>
              <w:left w:w="100" w:type="dxa"/>
            </w:tcMar>
            <w:vAlign w:val="center"/>
          </w:tcPr>
          <w:p w:rsidR="003A310A" w:rsidRDefault="003A310A" w:rsidP="0062152F">
            <w:pPr>
              <w:spacing w:after="0"/>
              <w:ind w:left="135"/>
              <w:jc w:val="center"/>
            </w:pPr>
            <w:r>
              <w:t>1</w:t>
            </w:r>
          </w:p>
        </w:tc>
        <w:tc>
          <w:tcPr>
            <w:tcW w:w="1276" w:type="dxa"/>
            <w:tcMar>
              <w:top w:w="50" w:type="dxa"/>
              <w:left w:w="100" w:type="dxa"/>
            </w:tcMar>
            <w:vAlign w:val="center"/>
          </w:tcPr>
          <w:p w:rsidR="003A310A" w:rsidRDefault="003A310A" w:rsidP="0062152F">
            <w:pPr>
              <w:spacing w:after="0"/>
              <w:ind w:left="135"/>
              <w:jc w:val="center"/>
            </w:pPr>
            <w:r>
              <w:t>1</w:t>
            </w:r>
          </w:p>
        </w:tc>
        <w:tc>
          <w:tcPr>
            <w:tcW w:w="1276" w:type="dxa"/>
            <w:tcMar>
              <w:top w:w="50" w:type="dxa"/>
              <w:left w:w="100" w:type="dxa"/>
            </w:tcMar>
            <w:vAlign w:val="center"/>
          </w:tcPr>
          <w:p w:rsidR="003A310A" w:rsidRDefault="003A310A" w:rsidP="0062152F">
            <w:pPr>
              <w:spacing w:after="0"/>
              <w:ind w:left="135"/>
              <w:jc w:val="center"/>
            </w:pPr>
          </w:p>
        </w:tc>
        <w:tc>
          <w:tcPr>
            <w:tcW w:w="2376" w:type="dxa"/>
            <w:tcMar>
              <w:top w:w="50" w:type="dxa"/>
              <w:left w:w="100" w:type="dxa"/>
            </w:tcMar>
          </w:tcPr>
          <w:p w:rsidR="003A310A" w:rsidRPr="003A310A" w:rsidRDefault="000845FF" w:rsidP="0062152F">
            <w:pPr>
              <w:spacing w:after="0" w:line="240" w:lineRule="auto"/>
              <w:rPr>
                <w:rFonts w:ascii="Times New Roman" w:hAnsi="Times New Roman" w:cs="Times New Roman"/>
                <w:color w:val="000000" w:themeColor="text1"/>
                <w:sz w:val="24"/>
                <w:szCs w:val="24"/>
              </w:rPr>
            </w:pPr>
            <w:hyperlink r:id="rId116" w:history="1">
              <w:r w:rsidR="003A310A" w:rsidRPr="003A310A">
                <w:rPr>
                  <w:rStyle w:val="af0"/>
                  <w:rFonts w:ascii="Times New Roman" w:hAnsi="Times New Roman"/>
                  <w:color w:val="000000" w:themeColor="text1"/>
                  <w:sz w:val="24"/>
                  <w:szCs w:val="24"/>
                </w:rPr>
                <w:t>http://елчекен.рф/2017/10/25/эрех-сиенe-cинчен/</w:t>
              </w:r>
            </w:hyperlink>
          </w:p>
          <w:p w:rsidR="003A310A" w:rsidRPr="003A310A" w:rsidRDefault="000845FF" w:rsidP="0062152F">
            <w:pPr>
              <w:spacing w:after="0" w:line="240" w:lineRule="auto"/>
              <w:rPr>
                <w:rFonts w:ascii="Times New Roman" w:hAnsi="Times New Roman" w:cs="Times New Roman"/>
                <w:color w:val="000000" w:themeColor="text1"/>
                <w:sz w:val="24"/>
                <w:szCs w:val="24"/>
              </w:rPr>
            </w:pPr>
            <w:hyperlink r:id="rId117" w:history="1">
              <w:r w:rsidR="003A310A" w:rsidRPr="003A310A">
                <w:rPr>
                  <w:rStyle w:val="af0"/>
                  <w:rFonts w:ascii="Times New Roman" w:hAnsi="Times New Roman"/>
                  <w:color w:val="000000" w:themeColor="text1"/>
                  <w:sz w:val="24"/>
                  <w:szCs w:val="24"/>
                </w:rPr>
                <w:t>https://nsportal.ru/ap/library/literaturnoe-tvorchestvo/2012/09/18/khalakh-samakhlakhenche-sanlanna-istorilekh</w:t>
              </w:r>
            </w:hyperlink>
          </w:p>
        </w:tc>
      </w:tr>
      <w:tr w:rsidR="003A310A" w:rsidTr="0062152F">
        <w:trPr>
          <w:trHeight w:val="144"/>
          <w:tblCellSpacing w:w="20" w:type="nil"/>
        </w:trPr>
        <w:tc>
          <w:tcPr>
            <w:tcW w:w="3502" w:type="dxa"/>
            <w:gridSpan w:val="3"/>
            <w:tcMar>
              <w:top w:w="50" w:type="dxa"/>
              <w:left w:w="100" w:type="dxa"/>
            </w:tcMar>
            <w:vAlign w:val="center"/>
          </w:tcPr>
          <w:p w:rsidR="003A310A" w:rsidRDefault="003A310A"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3A310A" w:rsidRDefault="003A310A" w:rsidP="0062152F">
            <w:pPr>
              <w:spacing w:after="0"/>
              <w:ind w:left="135"/>
              <w:jc w:val="center"/>
            </w:pPr>
            <w:r>
              <w:rPr>
                <w:rFonts w:ascii="Times New Roman" w:hAnsi="Times New Roman"/>
                <w:color w:val="000000"/>
                <w:sz w:val="24"/>
              </w:rPr>
              <w:t xml:space="preserve"> 5</w:t>
            </w:r>
          </w:p>
        </w:tc>
        <w:tc>
          <w:tcPr>
            <w:tcW w:w="4928" w:type="dxa"/>
            <w:gridSpan w:val="3"/>
            <w:tcMar>
              <w:top w:w="50" w:type="dxa"/>
              <w:left w:w="100" w:type="dxa"/>
            </w:tcMar>
            <w:vAlign w:val="center"/>
          </w:tcPr>
          <w:p w:rsidR="003A310A" w:rsidRDefault="003A310A" w:rsidP="0062152F"/>
        </w:tc>
      </w:tr>
      <w:tr w:rsidR="003A310A" w:rsidTr="0062152F">
        <w:trPr>
          <w:trHeight w:val="144"/>
          <w:tblCellSpacing w:w="20" w:type="nil"/>
        </w:trPr>
        <w:tc>
          <w:tcPr>
            <w:tcW w:w="9564" w:type="dxa"/>
            <w:gridSpan w:val="7"/>
            <w:tcMar>
              <w:top w:w="50" w:type="dxa"/>
              <w:left w:w="100" w:type="dxa"/>
            </w:tcMar>
            <w:vAlign w:val="center"/>
          </w:tcPr>
          <w:tbl>
            <w:tblPr>
              <w:tblW w:w="15001" w:type="dxa"/>
              <w:tblLayout w:type="fixed"/>
              <w:tblLook w:val="04A0" w:firstRow="1" w:lastRow="0" w:firstColumn="1" w:lastColumn="0" w:noHBand="0" w:noVBand="1"/>
            </w:tblPr>
            <w:tblGrid>
              <w:gridCol w:w="15001"/>
            </w:tblGrid>
            <w:tr w:rsidR="00216E35" w:rsidRPr="00FA7BDC" w:rsidTr="0062152F">
              <w:tc>
                <w:tcPr>
                  <w:tcW w:w="15001" w:type="dxa"/>
                </w:tcPr>
                <w:p w:rsidR="00216E35" w:rsidRPr="00FA7BDC" w:rsidRDefault="00216E35" w:rsidP="0062152F">
                  <w:pPr>
                    <w:spacing w:after="0" w:line="240" w:lineRule="auto"/>
                    <w:jc w:val="both"/>
                    <w:rPr>
                      <w:rFonts w:ascii="Times New Roman" w:hAnsi="Times New Roman" w:cs="Times New Roman"/>
                      <w:b/>
                      <w:sz w:val="24"/>
                      <w:szCs w:val="24"/>
                    </w:rPr>
                  </w:pPr>
                  <w:r w:rsidRPr="00FA7BDC">
                    <w:rPr>
                      <w:rFonts w:ascii="Times New Roman" w:hAnsi="Times New Roman" w:cs="Times New Roman"/>
                      <w:b/>
                      <w:sz w:val="24"/>
                      <w:szCs w:val="24"/>
                    </w:rPr>
                    <w:t>Раздел 4. Произведения о Родине (о малой Родине) и родном языке, образное и выразительное слово в повседневной жизни человека</w:t>
                  </w:r>
                </w:p>
              </w:tc>
            </w:tr>
          </w:tbl>
          <w:p w:rsidR="003A310A" w:rsidRDefault="003A310A" w:rsidP="00216E35">
            <w:pPr>
              <w:spacing w:after="0"/>
              <w:ind w:left="135"/>
            </w:pPr>
          </w:p>
        </w:tc>
      </w:tr>
      <w:tr w:rsidR="00CA04DC" w:rsidRPr="00D75B0D" w:rsidTr="0062152F">
        <w:trPr>
          <w:trHeight w:val="144"/>
          <w:tblCellSpacing w:w="20" w:type="nil"/>
        </w:trPr>
        <w:tc>
          <w:tcPr>
            <w:tcW w:w="602" w:type="dxa"/>
            <w:tcMar>
              <w:top w:w="50" w:type="dxa"/>
              <w:left w:w="100" w:type="dxa"/>
            </w:tcMar>
          </w:tcPr>
          <w:p w:rsidR="00CA04DC" w:rsidRPr="00FA7BDC" w:rsidRDefault="00CA04DC"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4.1.</w:t>
            </w:r>
          </w:p>
        </w:tc>
        <w:tc>
          <w:tcPr>
            <w:tcW w:w="2900" w:type="dxa"/>
            <w:gridSpan w:val="2"/>
            <w:tcMar>
              <w:top w:w="50" w:type="dxa"/>
              <w:left w:w="100" w:type="dxa"/>
            </w:tcMar>
          </w:tcPr>
          <w:p w:rsidR="00CA04DC" w:rsidRPr="00670385" w:rsidRDefault="00CA04DC" w:rsidP="00670385">
            <w:pPr>
              <w:pStyle w:val="af1"/>
              <w:rPr>
                <w:rFonts w:ascii="Times New Roman" w:hAnsi="Times New Roman" w:cs="Times New Roman"/>
                <w:sz w:val="24"/>
                <w:szCs w:val="24"/>
              </w:rPr>
            </w:pPr>
            <w:r w:rsidRPr="00670385">
              <w:rPr>
                <w:rFonts w:ascii="Times New Roman" w:hAnsi="Times New Roman" w:cs="Times New Roman"/>
                <w:sz w:val="24"/>
                <w:szCs w:val="24"/>
              </w:rPr>
              <w:t xml:space="preserve">П. Хузангай. </w:t>
            </w:r>
            <w:r w:rsidRPr="00670385">
              <w:rPr>
                <w:rFonts w:ascii="Times New Roman" w:hAnsi="Times New Roman" w:cs="Times New Roman"/>
                <w:sz w:val="24"/>
                <w:szCs w:val="24"/>
              </w:rPr>
              <w:lastRenderedPageBreak/>
              <w:t xml:space="preserve">Стихотворение «Сăмах хăвачĕ» («Сила слова»). А. Канаш. Стихотворение «Тăван чĕлхене» («Родному языку»). </w:t>
            </w:r>
          </w:p>
        </w:tc>
        <w:tc>
          <w:tcPr>
            <w:tcW w:w="1134" w:type="dxa"/>
            <w:tcMar>
              <w:top w:w="50" w:type="dxa"/>
              <w:left w:w="100" w:type="dxa"/>
            </w:tcMar>
            <w:vAlign w:val="center"/>
          </w:tcPr>
          <w:p w:rsidR="00CA04DC" w:rsidRDefault="00CA04DC" w:rsidP="0062152F">
            <w:pPr>
              <w:spacing w:after="0"/>
              <w:ind w:left="135"/>
              <w:jc w:val="center"/>
            </w:pPr>
            <w:r>
              <w:lastRenderedPageBreak/>
              <w:t>1</w:t>
            </w:r>
          </w:p>
        </w:tc>
        <w:tc>
          <w:tcPr>
            <w:tcW w:w="1276" w:type="dxa"/>
            <w:tcMar>
              <w:top w:w="50" w:type="dxa"/>
              <w:left w:w="100" w:type="dxa"/>
            </w:tcMar>
            <w:vAlign w:val="center"/>
          </w:tcPr>
          <w:p w:rsidR="00CA04DC" w:rsidRDefault="00CA04DC" w:rsidP="0062152F">
            <w:pPr>
              <w:spacing w:after="0"/>
              <w:ind w:left="135"/>
              <w:jc w:val="center"/>
            </w:pPr>
            <w:r>
              <w:rPr>
                <w:rFonts w:ascii="Times New Roman" w:hAnsi="Times New Roman"/>
                <w:color w:val="000000"/>
                <w:sz w:val="24"/>
              </w:rPr>
              <w:t xml:space="preserve"> </w:t>
            </w:r>
          </w:p>
        </w:tc>
        <w:tc>
          <w:tcPr>
            <w:tcW w:w="1276" w:type="dxa"/>
            <w:tcMar>
              <w:top w:w="50" w:type="dxa"/>
              <w:left w:w="100" w:type="dxa"/>
            </w:tcMar>
            <w:vAlign w:val="center"/>
          </w:tcPr>
          <w:p w:rsidR="00CA04DC" w:rsidRDefault="00CA04DC" w:rsidP="0062152F">
            <w:pPr>
              <w:spacing w:after="0"/>
              <w:ind w:left="135"/>
              <w:jc w:val="center"/>
            </w:pPr>
          </w:p>
        </w:tc>
        <w:tc>
          <w:tcPr>
            <w:tcW w:w="2376" w:type="dxa"/>
            <w:tcMar>
              <w:top w:w="50" w:type="dxa"/>
              <w:left w:w="100" w:type="dxa"/>
            </w:tcMar>
          </w:tcPr>
          <w:p w:rsidR="00CA04DC" w:rsidRPr="00CA04DC" w:rsidRDefault="000845FF" w:rsidP="0062152F">
            <w:pPr>
              <w:spacing w:after="0" w:line="240" w:lineRule="auto"/>
              <w:rPr>
                <w:rFonts w:ascii="Times New Roman" w:hAnsi="Times New Roman" w:cs="Times New Roman"/>
                <w:sz w:val="24"/>
                <w:szCs w:val="24"/>
              </w:rPr>
            </w:pPr>
            <w:hyperlink r:id="rId118" w:history="1">
              <w:r w:rsidR="00CA04DC" w:rsidRPr="00CA04DC">
                <w:rPr>
                  <w:rStyle w:val="af0"/>
                  <w:rFonts w:ascii="Times New Roman" w:hAnsi="Times New Roman"/>
                  <w:color w:val="auto"/>
                  <w:sz w:val="24"/>
                  <w:szCs w:val="24"/>
                </w:rPr>
                <w:t>https://ppt-</w:t>
              </w:r>
              <w:r w:rsidR="00CA04DC" w:rsidRPr="00CA04DC">
                <w:rPr>
                  <w:rStyle w:val="af0"/>
                  <w:rFonts w:ascii="Times New Roman" w:hAnsi="Times New Roman"/>
                  <w:color w:val="auto"/>
                  <w:sz w:val="24"/>
                  <w:szCs w:val="24"/>
                </w:rPr>
                <w:lastRenderedPageBreak/>
                <w:t>online.org/1022677</w:t>
              </w:r>
            </w:hyperlink>
          </w:p>
          <w:p w:rsidR="00CA04DC" w:rsidRPr="00CA04DC" w:rsidRDefault="00CA04DC" w:rsidP="0062152F">
            <w:pPr>
              <w:spacing w:after="0" w:line="240" w:lineRule="auto"/>
              <w:rPr>
                <w:rFonts w:ascii="Times New Roman" w:hAnsi="Times New Roman" w:cs="Times New Roman"/>
                <w:sz w:val="24"/>
                <w:szCs w:val="24"/>
              </w:rPr>
            </w:pPr>
            <w:r w:rsidRPr="00CA04DC">
              <w:rPr>
                <w:rFonts w:ascii="Times New Roman" w:hAnsi="Times New Roman" w:cs="Times New Roman"/>
                <w:sz w:val="24"/>
                <w:szCs w:val="24"/>
              </w:rPr>
              <w:t>http://www.myshared.ru/slide/1144281/</w:t>
            </w:r>
          </w:p>
          <w:p w:rsidR="00CA04DC" w:rsidRPr="00CA04DC" w:rsidRDefault="00CA04DC" w:rsidP="0062152F">
            <w:pPr>
              <w:spacing w:after="0" w:line="240" w:lineRule="auto"/>
              <w:rPr>
                <w:rFonts w:ascii="Times New Roman" w:hAnsi="Times New Roman" w:cs="Times New Roman"/>
                <w:sz w:val="24"/>
                <w:szCs w:val="24"/>
              </w:rPr>
            </w:pPr>
            <w:r w:rsidRPr="00CA04DC">
              <w:rPr>
                <w:rFonts w:ascii="Times New Roman" w:hAnsi="Times New Roman" w:cs="Times New Roman"/>
                <w:sz w:val="24"/>
                <w:szCs w:val="24"/>
              </w:rPr>
              <w:t>http://www.сuvash.org/lib/author/1.html</w:t>
            </w:r>
          </w:p>
        </w:tc>
      </w:tr>
      <w:tr w:rsidR="00CA04DC" w:rsidRPr="00D75B0D" w:rsidTr="0062152F">
        <w:trPr>
          <w:trHeight w:val="144"/>
          <w:tblCellSpacing w:w="20" w:type="nil"/>
        </w:trPr>
        <w:tc>
          <w:tcPr>
            <w:tcW w:w="602" w:type="dxa"/>
            <w:tcMar>
              <w:top w:w="50" w:type="dxa"/>
              <w:left w:w="100" w:type="dxa"/>
            </w:tcMar>
          </w:tcPr>
          <w:p w:rsidR="00CA04DC" w:rsidRPr="00FA7BDC" w:rsidRDefault="00CA04DC"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4.2.</w:t>
            </w:r>
          </w:p>
          <w:p w:rsidR="00CA04DC" w:rsidRPr="00FA7BDC" w:rsidRDefault="00CA04DC" w:rsidP="0062152F">
            <w:pPr>
              <w:spacing w:after="0" w:line="240" w:lineRule="auto"/>
              <w:jc w:val="both"/>
              <w:rPr>
                <w:rFonts w:ascii="Times New Roman" w:hAnsi="Times New Roman" w:cs="Times New Roman"/>
                <w:sz w:val="24"/>
                <w:szCs w:val="24"/>
              </w:rPr>
            </w:pPr>
          </w:p>
        </w:tc>
        <w:tc>
          <w:tcPr>
            <w:tcW w:w="2900" w:type="dxa"/>
            <w:gridSpan w:val="2"/>
            <w:tcMar>
              <w:top w:w="50" w:type="dxa"/>
              <w:left w:w="100" w:type="dxa"/>
            </w:tcMar>
          </w:tcPr>
          <w:p w:rsidR="00CA04DC" w:rsidRPr="00670385" w:rsidRDefault="00CA04DC" w:rsidP="00670385">
            <w:pPr>
              <w:pStyle w:val="af1"/>
              <w:rPr>
                <w:rFonts w:ascii="Times New Roman" w:hAnsi="Times New Roman" w:cs="Times New Roman"/>
                <w:sz w:val="24"/>
                <w:szCs w:val="24"/>
              </w:rPr>
            </w:pPr>
            <w:r w:rsidRPr="00670385">
              <w:rPr>
                <w:rFonts w:ascii="Times New Roman" w:hAnsi="Times New Roman" w:cs="Times New Roman"/>
                <w:sz w:val="24"/>
                <w:szCs w:val="24"/>
              </w:rPr>
              <w:t>П. Хузангай. Поэма  «Тăван çĕршыв» («Родина»)</w:t>
            </w:r>
          </w:p>
        </w:tc>
        <w:tc>
          <w:tcPr>
            <w:tcW w:w="1134" w:type="dxa"/>
            <w:tcMar>
              <w:top w:w="50" w:type="dxa"/>
              <w:left w:w="100" w:type="dxa"/>
            </w:tcMar>
            <w:vAlign w:val="center"/>
          </w:tcPr>
          <w:p w:rsidR="00CA04DC" w:rsidRDefault="00CA04DC" w:rsidP="0062152F">
            <w:pPr>
              <w:spacing w:after="0"/>
              <w:ind w:left="135"/>
              <w:jc w:val="center"/>
            </w:pPr>
            <w:r>
              <w:t>1</w:t>
            </w:r>
          </w:p>
        </w:tc>
        <w:tc>
          <w:tcPr>
            <w:tcW w:w="1276" w:type="dxa"/>
            <w:tcMar>
              <w:top w:w="50" w:type="dxa"/>
              <w:left w:w="100" w:type="dxa"/>
            </w:tcMar>
            <w:vAlign w:val="center"/>
          </w:tcPr>
          <w:p w:rsidR="00CA04DC" w:rsidRDefault="00CA04DC"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CA04DC" w:rsidRDefault="00CA04DC" w:rsidP="0062152F">
            <w:pPr>
              <w:spacing w:after="0"/>
              <w:ind w:left="135"/>
              <w:jc w:val="center"/>
            </w:pPr>
          </w:p>
        </w:tc>
        <w:tc>
          <w:tcPr>
            <w:tcW w:w="2376" w:type="dxa"/>
            <w:tcMar>
              <w:top w:w="50" w:type="dxa"/>
              <w:left w:w="100" w:type="dxa"/>
            </w:tcMar>
          </w:tcPr>
          <w:p w:rsidR="00CA04DC" w:rsidRPr="00CA04DC" w:rsidRDefault="000845FF" w:rsidP="0062152F">
            <w:pPr>
              <w:spacing w:after="0" w:line="240" w:lineRule="auto"/>
              <w:rPr>
                <w:rFonts w:ascii="Times New Roman" w:hAnsi="Times New Roman" w:cs="Times New Roman"/>
                <w:sz w:val="24"/>
                <w:szCs w:val="24"/>
              </w:rPr>
            </w:pPr>
            <w:hyperlink r:id="rId119" w:history="1">
              <w:r w:rsidR="00CA04DC" w:rsidRPr="00CA04DC">
                <w:rPr>
                  <w:rStyle w:val="af0"/>
                  <w:rFonts w:ascii="Times New Roman" w:hAnsi="Times New Roman"/>
                  <w:color w:val="auto"/>
                  <w:sz w:val="24"/>
                  <w:szCs w:val="24"/>
                </w:rPr>
                <w:t>http://www.с</w:t>
              </w:r>
              <w:r w:rsidR="00CA04DC" w:rsidRPr="00CA04DC">
                <w:rPr>
                  <w:rStyle w:val="af0"/>
                  <w:rFonts w:ascii="Times New Roman" w:hAnsi="Times New Roman"/>
                  <w:color w:val="auto"/>
                  <w:sz w:val="24"/>
                  <w:szCs w:val="24"/>
                  <w:lang w:val="en-US"/>
                </w:rPr>
                <w:t>uvash</w:t>
              </w:r>
              <w:r w:rsidR="00CA04DC" w:rsidRPr="00CA04DC">
                <w:rPr>
                  <w:rStyle w:val="af0"/>
                  <w:rFonts w:ascii="Times New Roman" w:hAnsi="Times New Roman"/>
                  <w:color w:val="auto"/>
                  <w:sz w:val="24"/>
                  <w:szCs w:val="24"/>
                </w:rPr>
                <w:t>.</w:t>
              </w:r>
              <w:r w:rsidR="00CA04DC" w:rsidRPr="00CA04DC">
                <w:rPr>
                  <w:rStyle w:val="af0"/>
                  <w:rFonts w:ascii="Times New Roman" w:hAnsi="Times New Roman"/>
                  <w:color w:val="auto"/>
                  <w:sz w:val="24"/>
                  <w:szCs w:val="24"/>
                  <w:lang w:val="en-US"/>
                </w:rPr>
                <w:t>org</w:t>
              </w:r>
              <w:r w:rsidR="00CA04DC" w:rsidRPr="00CA04DC">
                <w:rPr>
                  <w:rStyle w:val="af0"/>
                  <w:rFonts w:ascii="Times New Roman" w:hAnsi="Times New Roman"/>
                  <w:color w:val="auto"/>
                  <w:sz w:val="24"/>
                  <w:szCs w:val="24"/>
                </w:rPr>
                <w:t>/</w:t>
              </w:r>
              <w:r w:rsidR="00CA04DC" w:rsidRPr="00CA04DC">
                <w:rPr>
                  <w:rStyle w:val="af0"/>
                  <w:rFonts w:ascii="Times New Roman" w:hAnsi="Times New Roman"/>
                  <w:color w:val="auto"/>
                  <w:sz w:val="24"/>
                  <w:szCs w:val="24"/>
                  <w:lang w:val="en-US"/>
                </w:rPr>
                <w:t>lib</w:t>
              </w:r>
              <w:r w:rsidR="00CA04DC" w:rsidRPr="00CA04DC">
                <w:rPr>
                  <w:rStyle w:val="af0"/>
                  <w:rFonts w:ascii="Times New Roman" w:hAnsi="Times New Roman"/>
                  <w:color w:val="auto"/>
                  <w:sz w:val="24"/>
                  <w:szCs w:val="24"/>
                </w:rPr>
                <w:t>/</w:t>
              </w:r>
              <w:r w:rsidR="00CA04DC" w:rsidRPr="00CA04DC">
                <w:rPr>
                  <w:rStyle w:val="af0"/>
                  <w:rFonts w:ascii="Times New Roman" w:hAnsi="Times New Roman"/>
                  <w:color w:val="auto"/>
                  <w:sz w:val="24"/>
                  <w:szCs w:val="24"/>
                  <w:lang w:val="en-US"/>
                </w:rPr>
                <w:t>author</w:t>
              </w:r>
              <w:r w:rsidR="00CA04DC" w:rsidRPr="00CA04DC">
                <w:rPr>
                  <w:rStyle w:val="af0"/>
                  <w:rFonts w:ascii="Times New Roman" w:hAnsi="Times New Roman"/>
                  <w:color w:val="auto"/>
                  <w:sz w:val="24"/>
                  <w:szCs w:val="24"/>
                </w:rPr>
                <w:t>/1.</w:t>
              </w:r>
              <w:r w:rsidR="00CA04DC" w:rsidRPr="00CA04DC">
                <w:rPr>
                  <w:rStyle w:val="af0"/>
                  <w:rFonts w:ascii="Times New Roman" w:hAnsi="Times New Roman"/>
                  <w:color w:val="auto"/>
                  <w:sz w:val="24"/>
                  <w:szCs w:val="24"/>
                  <w:lang w:val="en-US"/>
                </w:rPr>
                <w:t>html</w:t>
              </w:r>
            </w:hyperlink>
          </w:p>
          <w:p w:rsidR="00CA04DC" w:rsidRPr="00CA04DC" w:rsidRDefault="000845FF" w:rsidP="0062152F">
            <w:pPr>
              <w:spacing w:after="0" w:line="240" w:lineRule="auto"/>
              <w:rPr>
                <w:rFonts w:ascii="Times New Roman" w:hAnsi="Times New Roman" w:cs="Times New Roman"/>
                <w:sz w:val="24"/>
                <w:szCs w:val="24"/>
              </w:rPr>
            </w:pPr>
            <w:hyperlink r:id="rId120" w:history="1">
              <w:r w:rsidR="00CA04DC" w:rsidRPr="00CA04DC">
                <w:rPr>
                  <w:rStyle w:val="af0"/>
                  <w:rFonts w:ascii="Times New Roman" w:hAnsi="Times New Roman"/>
                  <w:color w:val="auto"/>
                  <w:sz w:val="24"/>
                  <w:szCs w:val="24"/>
                </w:rPr>
                <w:t>https://www.youtube.com/watch?v=OkV5RwECJk4</w:t>
              </w:r>
            </w:hyperlink>
          </w:p>
          <w:p w:rsidR="00CA04DC" w:rsidRPr="00CA04DC" w:rsidRDefault="000845FF" w:rsidP="0062152F">
            <w:pPr>
              <w:spacing w:after="0" w:line="240" w:lineRule="auto"/>
              <w:rPr>
                <w:rFonts w:ascii="Times New Roman" w:hAnsi="Times New Roman" w:cs="Times New Roman"/>
                <w:sz w:val="24"/>
                <w:szCs w:val="24"/>
              </w:rPr>
            </w:pPr>
            <w:hyperlink r:id="rId121" w:history="1">
              <w:r w:rsidR="00CA04DC" w:rsidRPr="00CA04DC">
                <w:rPr>
                  <w:rStyle w:val="af0"/>
                  <w:rFonts w:ascii="Times New Roman" w:hAnsi="Times New Roman"/>
                  <w:color w:val="auto"/>
                  <w:sz w:val="24"/>
                  <w:szCs w:val="24"/>
                </w:rPr>
                <w:t>https://www.youtube.com/watch?v=PcCW0TvQrso</w:t>
              </w:r>
            </w:hyperlink>
          </w:p>
          <w:p w:rsidR="00CA04DC" w:rsidRPr="00CA04DC" w:rsidRDefault="000845FF" w:rsidP="0062152F">
            <w:pPr>
              <w:spacing w:after="0" w:line="240" w:lineRule="auto"/>
              <w:rPr>
                <w:rFonts w:ascii="Times New Roman" w:hAnsi="Times New Roman" w:cs="Times New Roman"/>
                <w:sz w:val="24"/>
                <w:szCs w:val="24"/>
              </w:rPr>
            </w:pPr>
            <w:hyperlink r:id="rId122" w:history="1">
              <w:r w:rsidR="00CA04DC" w:rsidRPr="00CA04DC">
                <w:rPr>
                  <w:rStyle w:val="af0"/>
                  <w:rFonts w:ascii="Times New Roman" w:hAnsi="Times New Roman"/>
                  <w:color w:val="auto"/>
                  <w:sz w:val="24"/>
                  <w:szCs w:val="24"/>
                </w:rPr>
                <w:t>https://infourok.ru/p.husankay_epir_puln_pur_pulatpr-423316.htm</w:t>
              </w:r>
            </w:hyperlink>
          </w:p>
        </w:tc>
      </w:tr>
      <w:tr w:rsidR="00CA04DC" w:rsidTr="0062152F">
        <w:trPr>
          <w:trHeight w:val="144"/>
          <w:tblCellSpacing w:w="20" w:type="nil"/>
        </w:trPr>
        <w:tc>
          <w:tcPr>
            <w:tcW w:w="3502" w:type="dxa"/>
            <w:gridSpan w:val="3"/>
            <w:tcMar>
              <w:top w:w="50" w:type="dxa"/>
              <w:left w:w="100" w:type="dxa"/>
            </w:tcMar>
            <w:vAlign w:val="center"/>
          </w:tcPr>
          <w:p w:rsidR="00CA04DC" w:rsidRDefault="00CA04DC"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CA04DC" w:rsidRDefault="00CA04DC" w:rsidP="0062152F">
            <w:pPr>
              <w:spacing w:after="0"/>
              <w:ind w:left="135"/>
              <w:jc w:val="center"/>
            </w:pPr>
            <w:r>
              <w:rPr>
                <w:rFonts w:ascii="Times New Roman" w:hAnsi="Times New Roman"/>
                <w:color w:val="000000"/>
                <w:sz w:val="24"/>
              </w:rPr>
              <w:t xml:space="preserve"> 2</w:t>
            </w:r>
          </w:p>
        </w:tc>
        <w:tc>
          <w:tcPr>
            <w:tcW w:w="4928" w:type="dxa"/>
            <w:gridSpan w:val="3"/>
            <w:tcMar>
              <w:top w:w="50" w:type="dxa"/>
              <w:left w:w="100" w:type="dxa"/>
            </w:tcMar>
            <w:vAlign w:val="center"/>
          </w:tcPr>
          <w:p w:rsidR="00CA04DC" w:rsidRDefault="00CA04DC" w:rsidP="0062152F"/>
        </w:tc>
      </w:tr>
      <w:tr w:rsidR="00CA04DC" w:rsidTr="0062152F">
        <w:trPr>
          <w:trHeight w:val="144"/>
          <w:tblCellSpacing w:w="20" w:type="nil"/>
        </w:trPr>
        <w:tc>
          <w:tcPr>
            <w:tcW w:w="9564" w:type="dxa"/>
            <w:gridSpan w:val="7"/>
            <w:tcMar>
              <w:top w:w="50" w:type="dxa"/>
              <w:left w:w="100" w:type="dxa"/>
            </w:tcMar>
            <w:vAlign w:val="center"/>
          </w:tcPr>
          <w:p w:rsidR="00CA04DC" w:rsidRDefault="00CA04DC" w:rsidP="00D257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sidR="00D25743" w:rsidRPr="00FA7BDC">
              <w:rPr>
                <w:rFonts w:ascii="Times New Roman" w:hAnsi="Times New Roman" w:cs="Times New Roman"/>
                <w:b/>
                <w:sz w:val="24"/>
                <w:szCs w:val="24"/>
              </w:rPr>
              <w:t>Произведения о социальных явлениях, интернациональном характере общественной жизни и культуры, взаимопомощи, значение доверительного и уважительного отношения друг к другу</w:t>
            </w:r>
          </w:p>
        </w:tc>
      </w:tr>
      <w:tr w:rsidR="0046627D" w:rsidRPr="00D75B0D" w:rsidTr="0062152F">
        <w:trPr>
          <w:trHeight w:val="144"/>
          <w:tblCellSpacing w:w="20" w:type="nil"/>
        </w:trPr>
        <w:tc>
          <w:tcPr>
            <w:tcW w:w="602" w:type="dxa"/>
            <w:tcMar>
              <w:top w:w="50" w:type="dxa"/>
              <w:left w:w="100" w:type="dxa"/>
            </w:tcMar>
          </w:tcPr>
          <w:p w:rsidR="0046627D" w:rsidRPr="00FA7BDC" w:rsidRDefault="0046627D"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5.1.</w:t>
            </w:r>
          </w:p>
        </w:tc>
        <w:tc>
          <w:tcPr>
            <w:tcW w:w="2900" w:type="dxa"/>
            <w:gridSpan w:val="2"/>
            <w:tcMar>
              <w:top w:w="50" w:type="dxa"/>
              <w:left w:w="100" w:type="dxa"/>
            </w:tcMar>
          </w:tcPr>
          <w:p w:rsidR="0046627D" w:rsidRPr="005E1149" w:rsidRDefault="0046627D" w:rsidP="005E1149">
            <w:pPr>
              <w:pStyle w:val="af1"/>
              <w:rPr>
                <w:rFonts w:ascii="Times New Roman" w:hAnsi="Times New Roman" w:cs="Times New Roman"/>
                <w:sz w:val="24"/>
                <w:szCs w:val="24"/>
              </w:rPr>
            </w:pPr>
            <w:r w:rsidRPr="005E1149">
              <w:rPr>
                <w:rFonts w:ascii="Times New Roman" w:hAnsi="Times New Roman" w:cs="Times New Roman"/>
                <w:sz w:val="24"/>
                <w:szCs w:val="24"/>
              </w:rPr>
              <w:t>А. Александров. Рассказ «Пирĕн лагерь» («Наш лагерь»)</w:t>
            </w:r>
          </w:p>
        </w:tc>
        <w:tc>
          <w:tcPr>
            <w:tcW w:w="1134" w:type="dxa"/>
            <w:tcMar>
              <w:top w:w="50" w:type="dxa"/>
              <w:left w:w="100" w:type="dxa"/>
            </w:tcMar>
          </w:tcPr>
          <w:p w:rsidR="0046627D" w:rsidRPr="00FA7BDC" w:rsidRDefault="0046627D"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46627D" w:rsidRDefault="0046627D" w:rsidP="0062152F">
            <w:pPr>
              <w:spacing w:after="0"/>
              <w:ind w:left="135"/>
              <w:jc w:val="center"/>
            </w:pPr>
          </w:p>
        </w:tc>
        <w:tc>
          <w:tcPr>
            <w:tcW w:w="1276" w:type="dxa"/>
            <w:tcMar>
              <w:top w:w="50" w:type="dxa"/>
              <w:left w:w="100" w:type="dxa"/>
            </w:tcMar>
            <w:vAlign w:val="center"/>
          </w:tcPr>
          <w:p w:rsidR="0046627D" w:rsidRDefault="0046627D"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46627D" w:rsidRPr="0046627D" w:rsidRDefault="000845FF" w:rsidP="0062152F">
            <w:pPr>
              <w:spacing w:after="0" w:line="240" w:lineRule="auto"/>
              <w:rPr>
                <w:rFonts w:ascii="Times New Roman" w:hAnsi="Times New Roman" w:cs="Times New Roman"/>
                <w:sz w:val="24"/>
                <w:szCs w:val="24"/>
              </w:rPr>
            </w:pPr>
            <w:hyperlink r:id="rId123" w:history="1">
              <w:r w:rsidR="0046627D" w:rsidRPr="0046627D">
                <w:rPr>
                  <w:rStyle w:val="af0"/>
                  <w:rFonts w:ascii="Times New Roman" w:hAnsi="Times New Roman"/>
                  <w:color w:val="auto"/>
                  <w:sz w:val="24"/>
                  <w:szCs w:val="24"/>
                </w:rPr>
                <w:t>https://yandex.ru/news/instory/Vyshityj_mastericami_ko_Dnyu_chuvashskoj_vyshivki_shestimetrovyj_surpan_predstavili_v_CHeboksarakh--</w:t>
              </w:r>
            </w:hyperlink>
          </w:p>
        </w:tc>
      </w:tr>
      <w:tr w:rsidR="0046627D" w:rsidRPr="00D75B0D" w:rsidTr="0062152F">
        <w:trPr>
          <w:trHeight w:val="144"/>
          <w:tblCellSpacing w:w="20" w:type="nil"/>
        </w:trPr>
        <w:tc>
          <w:tcPr>
            <w:tcW w:w="602" w:type="dxa"/>
            <w:tcMar>
              <w:top w:w="50" w:type="dxa"/>
              <w:left w:w="100" w:type="dxa"/>
            </w:tcMar>
          </w:tcPr>
          <w:p w:rsidR="0046627D" w:rsidRPr="00FA7BDC" w:rsidRDefault="0046627D" w:rsidP="0062152F">
            <w:pPr>
              <w:spacing w:after="0" w:line="240" w:lineRule="auto"/>
              <w:jc w:val="both"/>
              <w:rPr>
                <w:rFonts w:ascii="Times New Roman" w:hAnsi="Times New Roman" w:cs="Times New Roman"/>
                <w:b/>
                <w:sz w:val="24"/>
                <w:szCs w:val="24"/>
              </w:rPr>
            </w:pPr>
            <w:r w:rsidRPr="00FA7BDC">
              <w:rPr>
                <w:rFonts w:ascii="Times New Roman" w:hAnsi="Times New Roman" w:cs="Times New Roman"/>
                <w:sz w:val="24"/>
                <w:szCs w:val="24"/>
              </w:rPr>
              <w:t>5.2.</w:t>
            </w:r>
          </w:p>
        </w:tc>
        <w:tc>
          <w:tcPr>
            <w:tcW w:w="2900" w:type="dxa"/>
            <w:gridSpan w:val="2"/>
            <w:tcMar>
              <w:top w:w="50" w:type="dxa"/>
              <w:left w:w="100" w:type="dxa"/>
            </w:tcMar>
          </w:tcPr>
          <w:p w:rsidR="0046627D" w:rsidRPr="005E1149" w:rsidRDefault="0046627D" w:rsidP="005E1149">
            <w:pPr>
              <w:pStyle w:val="af1"/>
              <w:rPr>
                <w:rFonts w:ascii="Times New Roman" w:hAnsi="Times New Roman" w:cs="Times New Roman"/>
                <w:sz w:val="24"/>
                <w:szCs w:val="24"/>
              </w:rPr>
            </w:pPr>
            <w:r w:rsidRPr="005E1149">
              <w:rPr>
                <w:rFonts w:ascii="Times New Roman" w:hAnsi="Times New Roman" w:cs="Times New Roman"/>
                <w:sz w:val="24"/>
                <w:szCs w:val="24"/>
              </w:rPr>
              <w:t>Н. Симунов. Драма «Сурпан тĕрри» («Узор сурбана»)</w:t>
            </w:r>
          </w:p>
        </w:tc>
        <w:tc>
          <w:tcPr>
            <w:tcW w:w="1134" w:type="dxa"/>
            <w:tcMar>
              <w:top w:w="50" w:type="dxa"/>
              <w:left w:w="100" w:type="dxa"/>
            </w:tcMar>
          </w:tcPr>
          <w:p w:rsidR="0046627D" w:rsidRPr="00FA7BDC" w:rsidRDefault="0046627D"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46627D" w:rsidRDefault="0046627D" w:rsidP="0062152F">
            <w:pPr>
              <w:spacing w:after="0"/>
              <w:ind w:left="135"/>
              <w:jc w:val="center"/>
            </w:pPr>
          </w:p>
        </w:tc>
        <w:tc>
          <w:tcPr>
            <w:tcW w:w="1276" w:type="dxa"/>
            <w:tcMar>
              <w:top w:w="50" w:type="dxa"/>
              <w:left w:w="100" w:type="dxa"/>
            </w:tcMar>
            <w:vAlign w:val="center"/>
          </w:tcPr>
          <w:p w:rsidR="0046627D" w:rsidRDefault="0046627D" w:rsidP="0062152F">
            <w:pPr>
              <w:spacing w:after="0"/>
              <w:ind w:left="135"/>
              <w:jc w:val="center"/>
            </w:pPr>
          </w:p>
        </w:tc>
        <w:tc>
          <w:tcPr>
            <w:tcW w:w="2376" w:type="dxa"/>
            <w:tcMar>
              <w:top w:w="50" w:type="dxa"/>
              <w:left w:w="100" w:type="dxa"/>
            </w:tcMar>
          </w:tcPr>
          <w:p w:rsidR="0046627D" w:rsidRPr="0046627D" w:rsidRDefault="000845FF" w:rsidP="0062152F">
            <w:pPr>
              <w:spacing w:after="0" w:line="240" w:lineRule="auto"/>
              <w:rPr>
                <w:rFonts w:ascii="Times New Roman" w:hAnsi="Times New Roman" w:cs="Times New Roman"/>
                <w:sz w:val="24"/>
                <w:szCs w:val="24"/>
                <w:lang w:val="bg-BG"/>
              </w:rPr>
            </w:pPr>
            <w:hyperlink r:id="rId124" w:history="1">
              <w:r w:rsidR="0046627D" w:rsidRPr="0046627D">
                <w:rPr>
                  <w:rStyle w:val="af0"/>
                  <w:rFonts w:ascii="Times New Roman" w:hAnsi="Times New Roman"/>
                  <w:color w:val="auto"/>
                  <w:sz w:val="24"/>
                  <w:szCs w:val="24"/>
                </w:rPr>
                <w:t>https</w:t>
              </w:r>
              <w:r w:rsidR="0046627D" w:rsidRPr="0046627D">
                <w:rPr>
                  <w:rStyle w:val="af0"/>
                  <w:rFonts w:ascii="Times New Roman" w:hAnsi="Times New Roman"/>
                  <w:color w:val="auto"/>
                  <w:sz w:val="24"/>
                  <w:szCs w:val="24"/>
                  <w:lang w:val="bg-BG"/>
                </w:rPr>
                <w:t>://</w:t>
              </w:r>
              <w:r w:rsidR="0046627D" w:rsidRPr="0046627D">
                <w:rPr>
                  <w:rStyle w:val="af0"/>
                  <w:rFonts w:ascii="Times New Roman" w:hAnsi="Times New Roman"/>
                  <w:color w:val="auto"/>
                  <w:sz w:val="24"/>
                  <w:szCs w:val="24"/>
                </w:rPr>
                <w:t>portal</w:t>
              </w:r>
              <w:r w:rsidR="0046627D" w:rsidRPr="0046627D">
                <w:rPr>
                  <w:rStyle w:val="af0"/>
                  <w:rFonts w:ascii="Times New Roman" w:hAnsi="Times New Roman"/>
                  <w:color w:val="auto"/>
                  <w:sz w:val="24"/>
                  <w:szCs w:val="24"/>
                  <w:lang w:val="bg-BG"/>
                </w:rPr>
                <w:t>.</w:t>
              </w:r>
              <w:r w:rsidR="0046627D" w:rsidRPr="0046627D">
                <w:rPr>
                  <w:rStyle w:val="af0"/>
                  <w:rFonts w:ascii="Times New Roman" w:hAnsi="Times New Roman"/>
                  <w:color w:val="auto"/>
                  <w:sz w:val="24"/>
                  <w:szCs w:val="24"/>
                </w:rPr>
                <w:t>shkul</w:t>
              </w:r>
              <w:r w:rsidR="0046627D" w:rsidRPr="0046627D">
                <w:rPr>
                  <w:rStyle w:val="af0"/>
                  <w:rFonts w:ascii="Times New Roman" w:hAnsi="Times New Roman"/>
                  <w:color w:val="auto"/>
                  <w:sz w:val="24"/>
                  <w:szCs w:val="24"/>
                  <w:lang w:val="bg-BG"/>
                </w:rPr>
                <w:t>.</w:t>
              </w:r>
              <w:r w:rsidR="0046627D" w:rsidRPr="0046627D">
                <w:rPr>
                  <w:rStyle w:val="af0"/>
                  <w:rFonts w:ascii="Times New Roman" w:hAnsi="Times New Roman"/>
                  <w:color w:val="auto"/>
                  <w:sz w:val="24"/>
                  <w:szCs w:val="24"/>
                </w:rPr>
                <w:t>su</w:t>
              </w:r>
              <w:r w:rsidR="0046627D" w:rsidRPr="0046627D">
                <w:rPr>
                  <w:rStyle w:val="af0"/>
                  <w:rFonts w:ascii="Times New Roman" w:hAnsi="Times New Roman"/>
                  <w:color w:val="auto"/>
                  <w:sz w:val="24"/>
                  <w:szCs w:val="24"/>
                  <w:lang w:val="bg-BG"/>
                </w:rPr>
                <w:t>/</w:t>
              </w:r>
              <w:r w:rsidR="0046627D" w:rsidRPr="0046627D">
                <w:rPr>
                  <w:rStyle w:val="af0"/>
                  <w:rFonts w:ascii="Times New Roman" w:hAnsi="Times New Roman"/>
                  <w:color w:val="auto"/>
                  <w:sz w:val="24"/>
                  <w:szCs w:val="24"/>
                </w:rPr>
                <w:t>a</w:t>
              </w:r>
              <w:r w:rsidR="0046627D" w:rsidRPr="0046627D">
                <w:rPr>
                  <w:rStyle w:val="af0"/>
                  <w:rFonts w:ascii="Times New Roman" w:hAnsi="Times New Roman"/>
                  <w:color w:val="auto"/>
                  <w:sz w:val="24"/>
                  <w:szCs w:val="24"/>
                  <w:lang w:val="bg-BG"/>
                </w:rPr>
                <w:t>/</w:t>
              </w:r>
              <w:r w:rsidR="0046627D" w:rsidRPr="0046627D">
                <w:rPr>
                  <w:rStyle w:val="af0"/>
                  <w:rFonts w:ascii="Times New Roman" w:hAnsi="Times New Roman"/>
                  <w:color w:val="auto"/>
                  <w:sz w:val="24"/>
                  <w:szCs w:val="24"/>
                </w:rPr>
                <w:t>theme</w:t>
              </w:r>
              <w:r w:rsidR="0046627D" w:rsidRPr="0046627D">
                <w:rPr>
                  <w:rStyle w:val="af0"/>
                  <w:rFonts w:ascii="Times New Roman" w:hAnsi="Times New Roman"/>
                  <w:color w:val="auto"/>
                  <w:sz w:val="24"/>
                  <w:szCs w:val="24"/>
                  <w:lang w:val="bg-BG"/>
                </w:rPr>
                <w:t>/326.</w:t>
              </w:r>
              <w:r w:rsidR="0046627D" w:rsidRPr="0046627D">
                <w:rPr>
                  <w:rStyle w:val="af0"/>
                  <w:rFonts w:ascii="Times New Roman" w:hAnsi="Times New Roman"/>
                  <w:color w:val="auto"/>
                  <w:sz w:val="24"/>
                  <w:szCs w:val="24"/>
                </w:rPr>
                <w:t>html</w:t>
              </w:r>
            </w:hyperlink>
          </w:p>
        </w:tc>
      </w:tr>
      <w:tr w:rsidR="0046627D" w:rsidRPr="00D75B0D" w:rsidTr="0062152F">
        <w:trPr>
          <w:trHeight w:val="144"/>
          <w:tblCellSpacing w:w="20" w:type="nil"/>
        </w:trPr>
        <w:tc>
          <w:tcPr>
            <w:tcW w:w="602" w:type="dxa"/>
            <w:tcMar>
              <w:top w:w="50" w:type="dxa"/>
              <w:left w:w="100" w:type="dxa"/>
            </w:tcMar>
          </w:tcPr>
          <w:p w:rsidR="0046627D" w:rsidRPr="00FA7BDC" w:rsidRDefault="0046627D"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900" w:type="dxa"/>
            <w:gridSpan w:val="2"/>
            <w:tcMar>
              <w:top w:w="50" w:type="dxa"/>
              <w:left w:w="100" w:type="dxa"/>
            </w:tcMar>
          </w:tcPr>
          <w:p w:rsidR="0046627D" w:rsidRPr="005E1149" w:rsidRDefault="0046627D" w:rsidP="005E1149">
            <w:pPr>
              <w:pStyle w:val="af1"/>
              <w:rPr>
                <w:rFonts w:ascii="Times New Roman" w:hAnsi="Times New Roman" w:cs="Times New Roman"/>
                <w:sz w:val="24"/>
                <w:szCs w:val="24"/>
              </w:rPr>
            </w:pPr>
            <w:r w:rsidRPr="005E1149">
              <w:rPr>
                <w:rFonts w:ascii="Times New Roman" w:hAnsi="Times New Roman" w:cs="Times New Roman"/>
                <w:sz w:val="24"/>
                <w:szCs w:val="24"/>
              </w:rPr>
              <w:t>Н. Симунов. Драма «Сурпан тĕрри» («Узор сурбана»)</w:t>
            </w:r>
          </w:p>
        </w:tc>
        <w:tc>
          <w:tcPr>
            <w:tcW w:w="1134" w:type="dxa"/>
            <w:tcMar>
              <w:top w:w="50" w:type="dxa"/>
              <w:left w:w="100" w:type="dxa"/>
            </w:tcMar>
          </w:tcPr>
          <w:p w:rsidR="0046627D" w:rsidRPr="00FA7BDC" w:rsidRDefault="0046627D"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46627D" w:rsidRDefault="0046627D" w:rsidP="0062152F">
            <w:pPr>
              <w:spacing w:after="0"/>
              <w:ind w:left="135"/>
              <w:jc w:val="center"/>
            </w:pPr>
          </w:p>
        </w:tc>
        <w:tc>
          <w:tcPr>
            <w:tcW w:w="1276" w:type="dxa"/>
            <w:tcMar>
              <w:top w:w="50" w:type="dxa"/>
              <w:left w:w="100" w:type="dxa"/>
            </w:tcMar>
            <w:vAlign w:val="center"/>
          </w:tcPr>
          <w:p w:rsidR="0046627D" w:rsidRDefault="0046627D" w:rsidP="0062152F">
            <w:pPr>
              <w:spacing w:after="0"/>
              <w:ind w:left="135"/>
              <w:jc w:val="center"/>
            </w:pPr>
          </w:p>
        </w:tc>
        <w:tc>
          <w:tcPr>
            <w:tcW w:w="2376" w:type="dxa"/>
            <w:tcMar>
              <w:top w:w="50" w:type="dxa"/>
              <w:left w:w="100" w:type="dxa"/>
            </w:tcMar>
          </w:tcPr>
          <w:p w:rsidR="0046627D" w:rsidRPr="0046627D" w:rsidRDefault="000845FF" w:rsidP="0062152F">
            <w:pPr>
              <w:spacing w:after="0" w:line="240" w:lineRule="auto"/>
              <w:ind w:firstLine="34"/>
              <w:jc w:val="both"/>
              <w:rPr>
                <w:rFonts w:ascii="Times New Roman" w:hAnsi="Times New Roman" w:cs="Times New Roman"/>
                <w:sz w:val="24"/>
                <w:szCs w:val="24"/>
              </w:rPr>
            </w:pPr>
            <w:hyperlink r:id="rId125" w:history="1">
              <w:r w:rsidR="0046627D" w:rsidRPr="0046627D">
                <w:rPr>
                  <w:rStyle w:val="af0"/>
                  <w:rFonts w:ascii="Times New Roman" w:hAnsi="Times New Roman"/>
                  <w:color w:val="auto"/>
                  <w:sz w:val="24"/>
                  <w:szCs w:val="24"/>
                </w:rPr>
                <w:t>https://portal.shkul.su/a/theme/325.html</w:t>
              </w:r>
            </w:hyperlink>
          </w:p>
          <w:p w:rsidR="0046627D" w:rsidRPr="0046627D" w:rsidRDefault="000845FF" w:rsidP="0062152F">
            <w:pPr>
              <w:spacing w:after="0" w:line="240" w:lineRule="auto"/>
              <w:ind w:firstLine="34"/>
              <w:jc w:val="both"/>
              <w:rPr>
                <w:rFonts w:ascii="Times New Roman" w:hAnsi="Times New Roman" w:cs="Times New Roman"/>
                <w:sz w:val="24"/>
                <w:szCs w:val="24"/>
              </w:rPr>
            </w:pPr>
            <w:hyperlink r:id="rId126" w:history="1">
              <w:r w:rsidR="0046627D" w:rsidRPr="0046627D">
                <w:rPr>
                  <w:rStyle w:val="af0"/>
                  <w:rFonts w:ascii="Times New Roman" w:hAnsi="Times New Roman"/>
                  <w:color w:val="auto"/>
                  <w:sz w:val="24"/>
                  <w:szCs w:val="24"/>
                </w:rPr>
                <w:t>https://chgtrk.ru/novosti/kultura/v-chuvashii-26-masteric-vyshivki-predstavyat-6-metrovoe-golovnoe-pokryvalo-surpan/</w:t>
              </w:r>
            </w:hyperlink>
          </w:p>
        </w:tc>
      </w:tr>
      <w:tr w:rsidR="0046627D" w:rsidRPr="000845FF" w:rsidTr="0062152F">
        <w:trPr>
          <w:trHeight w:val="144"/>
          <w:tblCellSpacing w:w="20" w:type="nil"/>
        </w:trPr>
        <w:tc>
          <w:tcPr>
            <w:tcW w:w="602" w:type="dxa"/>
            <w:tcMar>
              <w:top w:w="50" w:type="dxa"/>
              <w:left w:w="100" w:type="dxa"/>
            </w:tcMar>
          </w:tcPr>
          <w:p w:rsidR="0046627D" w:rsidRPr="00FA7BDC" w:rsidRDefault="0046627D"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Pr="00FA7BDC">
              <w:rPr>
                <w:rFonts w:ascii="Times New Roman" w:hAnsi="Times New Roman" w:cs="Times New Roman"/>
                <w:sz w:val="24"/>
                <w:szCs w:val="24"/>
              </w:rPr>
              <w:t>.</w:t>
            </w:r>
          </w:p>
        </w:tc>
        <w:tc>
          <w:tcPr>
            <w:tcW w:w="2900" w:type="dxa"/>
            <w:gridSpan w:val="2"/>
            <w:tcMar>
              <w:top w:w="50" w:type="dxa"/>
              <w:left w:w="100" w:type="dxa"/>
            </w:tcMar>
          </w:tcPr>
          <w:p w:rsidR="0046627D" w:rsidRPr="005E1149" w:rsidRDefault="0046627D" w:rsidP="005E1149">
            <w:pPr>
              <w:pStyle w:val="af1"/>
              <w:rPr>
                <w:rFonts w:ascii="Times New Roman" w:eastAsiaTheme="minorEastAsia" w:hAnsi="Times New Roman" w:cs="Times New Roman"/>
                <w:sz w:val="24"/>
                <w:szCs w:val="24"/>
                <w:lang w:eastAsia="ru-RU"/>
              </w:rPr>
            </w:pPr>
            <w:r w:rsidRPr="005E1149">
              <w:rPr>
                <w:rFonts w:ascii="Times New Roman" w:eastAsiaTheme="minorEastAsia" w:hAnsi="Times New Roman" w:cs="Times New Roman"/>
                <w:sz w:val="24"/>
                <w:szCs w:val="24"/>
                <w:lang w:eastAsia="ru-RU"/>
              </w:rPr>
              <w:t xml:space="preserve">Внеклассное чтение. </w:t>
            </w:r>
            <w:r w:rsidRPr="005E1149">
              <w:rPr>
                <w:rFonts w:ascii="Times New Roman" w:hAnsi="Times New Roman" w:cs="Times New Roman"/>
                <w:sz w:val="24"/>
                <w:szCs w:val="24"/>
              </w:rPr>
              <w:t>Александров. Рассказ «Пирĕн лагерь» («Наш лагерь»). Н. Симунов. Драма «Сурпан тĕрри» («Узор сурбана»)</w:t>
            </w:r>
          </w:p>
        </w:tc>
        <w:tc>
          <w:tcPr>
            <w:tcW w:w="1134" w:type="dxa"/>
            <w:tcMar>
              <w:top w:w="50" w:type="dxa"/>
              <w:left w:w="100" w:type="dxa"/>
            </w:tcMar>
          </w:tcPr>
          <w:p w:rsidR="0046627D" w:rsidRPr="00FA7BDC" w:rsidRDefault="0046627D"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46627D" w:rsidRDefault="0046627D" w:rsidP="0062152F">
            <w:pPr>
              <w:spacing w:after="0"/>
              <w:ind w:left="135"/>
              <w:jc w:val="center"/>
            </w:pPr>
          </w:p>
        </w:tc>
        <w:tc>
          <w:tcPr>
            <w:tcW w:w="1276" w:type="dxa"/>
            <w:tcMar>
              <w:top w:w="50" w:type="dxa"/>
              <w:left w:w="100" w:type="dxa"/>
            </w:tcMar>
            <w:vAlign w:val="center"/>
          </w:tcPr>
          <w:p w:rsidR="0046627D" w:rsidRDefault="0046627D" w:rsidP="0062152F">
            <w:pPr>
              <w:spacing w:after="0"/>
              <w:ind w:left="135"/>
              <w:jc w:val="center"/>
            </w:pPr>
          </w:p>
        </w:tc>
        <w:tc>
          <w:tcPr>
            <w:tcW w:w="2376" w:type="dxa"/>
            <w:tcMar>
              <w:top w:w="50" w:type="dxa"/>
              <w:left w:w="100" w:type="dxa"/>
            </w:tcMar>
          </w:tcPr>
          <w:p w:rsidR="0046627D" w:rsidRPr="0046627D" w:rsidRDefault="000845FF" w:rsidP="0062152F">
            <w:pPr>
              <w:spacing w:after="0" w:line="240" w:lineRule="auto"/>
              <w:rPr>
                <w:rFonts w:ascii="Times New Roman" w:hAnsi="Times New Roman" w:cs="Times New Roman"/>
                <w:sz w:val="24"/>
                <w:szCs w:val="24"/>
                <w:lang w:val="bg-BG"/>
              </w:rPr>
            </w:pPr>
            <w:hyperlink r:id="rId127" w:history="1">
              <w:r w:rsidR="0046627D" w:rsidRPr="0046627D">
                <w:rPr>
                  <w:rStyle w:val="af0"/>
                  <w:rFonts w:ascii="Times New Roman" w:hAnsi="Times New Roman"/>
                  <w:color w:val="auto"/>
                  <w:sz w:val="24"/>
                  <w:szCs w:val="24"/>
                  <w:lang w:val="bg-BG"/>
                </w:rPr>
                <w:t>http://kele.chuvash.org/pay/430_%D0%A1%D0%B0%D0%BB%D1%82%D0%B0%D0%BA%D0%B0%20%D3%91%D1%81%D0%B0%D1%82%D0%BD%D0%B8.html</w:t>
              </w:r>
            </w:hyperlink>
            <w:r w:rsidR="0046627D" w:rsidRPr="0046627D">
              <w:rPr>
                <w:rFonts w:ascii="Times New Roman" w:hAnsi="Times New Roman" w:cs="Times New Roman"/>
                <w:sz w:val="24"/>
                <w:szCs w:val="24"/>
              </w:rPr>
              <w:t xml:space="preserve"> </w:t>
            </w:r>
          </w:p>
          <w:p w:rsidR="0046627D" w:rsidRPr="0046627D" w:rsidRDefault="000845FF" w:rsidP="0062152F">
            <w:pPr>
              <w:spacing w:after="0" w:line="240" w:lineRule="auto"/>
              <w:rPr>
                <w:rFonts w:ascii="Times New Roman" w:hAnsi="Times New Roman" w:cs="Times New Roman"/>
                <w:sz w:val="24"/>
                <w:szCs w:val="24"/>
                <w:lang w:val="bg-BG"/>
              </w:rPr>
            </w:pPr>
            <w:hyperlink r:id="rId128" w:history="1">
              <w:r w:rsidR="0046627D" w:rsidRPr="0046627D">
                <w:rPr>
                  <w:rStyle w:val="af0"/>
                  <w:rFonts w:ascii="Times New Roman" w:hAnsi="Times New Roman"/>
                  <w:color w:val="auto"/>
                  <w:sz w:val="24"/>
                  <w:szCs w:val="24"/>
                  <w:lang w:val="bg-BG"/>
                </w:rPr>
                <w:t>http://www.ntrk21.ru/video/15822</w:t>
              </w:r>
            </w:hyperlink>
            <w:r w:rsidR="0046627D" w:rsidRPr="0046627D">
              <w:rPr>
                <w:rFonts w:ascii="Times New Roman" w:hAnsi="Times New Roman" w:cs="Times New Roman"/>
                <w:sz w:val="24"/>
                <w:szCs w:val="24"/>
                <w:lang w:val="bg-BG"/>
              </w:rPr>
              <w:t xml:space="preserve">  </w:t>
            </w:r>
          </w:p>
        </w:tc>
      </w:tr>
      <w:tr w:rsidR="0046627D" w:rsidRPr="00617805" w:rsidTr="0062152F">
        <w:trPr>
          <w:trHeight w:val="144"/>
          <w:tblCellSpacing w:w="20" w:type="nil"/>
        </w:trPr>
        <w:tc>
          <w:tcPr>
            <w:tcW w:w="602" w:type="dxa"/>
            <w:tcMar>
              <w:top w:w="50" w:type="dxa"/>
              <w:left w:w="100" w:type="dxa"/>
            </w:tcMar>
          </w:tcPr>
          <w:p w:rsidR="0046627D" w:rsidRDefault="0046627D"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2900" w:type="dxa"/>
            <w:gridSpan w:val="2"/>
            <w:tcMar>
              <w:top w:w="50" w:type="dxa"/>
              <w:left w:w="100" w:type="dxa"/>
            </w:tcMar>
          </w:tcPr>
          <w:p w:rsidR="0046627D" w:rsidRPr="005E1149" w:rsidRDefault="0046627D" w:rsidP="005E1149">
            <w:pPr>
              <w:pStyle w:val="af1"/>
              <w:rPr>
                <w:rFonts w:ascii="Times New Roman" w:hAnsi="Times New Roman" w:cs="Times New Roman"/>
                <w:sz w:val="24"/>
                <w:szCs w:val="24"/>
              </w:rPr>
            </w:pPr>
            <w:r w:rsidRPr="005E1149">
              <w:rPr>
                <w:rFonts w:ascii="Times New Roman" w:eastAsiaTheme="minorEastAsia" w:hAnsi="Times New Roman" w:cs="Times New Roman"/>
                <w:sz w:val="24"/>
                <w:szCs w:val="24"/>
                <w:lang w:eastAsia="ru-RU"/>
              </w:rPr>
              <w:t>Развитие речи</w:t>
            </w:r>
            <w:r w:rsidRPr="005E1149">
              <w:rPr>
                <w:rFonts w:ascii="Times New Roman" w:hAnsi="Times New Roman" w:cs="Times New Roman"/>
                <w:sz w:val="24"/>
                <w:szCs w:val="24"/>
              </w:rPr>
              <w:t xml:space="preserve"> по 5 разделу (на выбор):  проектная работа по теме: «Проводы в армию / Чăвашсен салтака ăсатас йăла халĕ те пур»; сочинение по теме « Конфликт в драме Н. Симунова «Узор сурбана» / Николай Симуновӑн «Сурпан тӗрри» драминчи конфликт»</w:t>
            </w:r>
          </w:p>
        </w:tc>
        <w:tc>
          <w:tcPr>
            <w:tcW w:w="1134" w:type="dxa"/>
            <w:tcMar>
              <w:top w:w="50" w:type="dxa"/>
              <w:left w:w="100" w:type="dxa"/>
            </w:tcMar>
            <w:vAlign w:val="center"/>
          </w:tcPr>
          <w:p w:rsidR="0046627D" w:rsidRDefault="00726841"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46627D" w:rsidRDefault="00726841" w:rsidP="0062152F">
            <w:pPr>
              <w:spacing w:after="0"/>
              <w:ind w:left="135"/>
              <w:jc w:val="center"/>
            </w:pPr>
            <w:r>
              <w:t>1</w:t>
            </w:r>
          </w:p>
        </w:tc>
        <w:tc>
          <w:tcPr>
            <w:tcW w:w="1276" w:type="dxa"/>
            <w:tcMar>
              <w:top w:w="50" w:type="dxa"/>
              <w:left w:w="100" w:type="dxa"/>
            </w:tcMar>
            <w:vAlign w:val="center"/>
          </w:tcPr>
          <w:p w:rsidR="0046627D" w:rsidRDefault="0046627D" w:rsidP="0062152F">
            <w:pPr>
              <w:spacing w:after="0"/>
              <w:ind w:left="135"/>
              <w:jc w:val="center"/>
            </w:pPr>
          </w:p>
        </w:tc>
        <w:tc>
          <w:tcPr>
            <w:tcW w:w="2376" w:type="dxa"/>
            <w:tcMar>
              <w:top w:w="50" w:type="dxa"/>
              <w:left w:w="100" w:type="dxa"/>
            </w:tcMar>
          </w:tcPr>
          <w:p w:rsidR="0046627D" w:rsidRPr="00FA7BDC" w:rsidRDefault="0046627D" w:rsidP="0062152F">
            <w:pPr>
              <w:spacing w:after="0" w:line="240" w:lineRule="auto"/>
              <w:rPr>
                <w:rFonts w:ascii="Times New Roman" w:hAnsi="Times New Roman" w:cs="Times New Roman"/>
                <w:sz w:val="26"/>
                <w:szCs w:val="26"/>
              </w:rPr>
            </w:pPr>
          </w:p>
        </w:tc>
      </w:tr>
      <w:tr w:rsidR="0046627D" w:rsidTr="0062152F">
        <w:trPr>
          <w:trHeight w:val="144"/>
          <w:tblCellSpacing w:w="20" w:type="nil"/>
        </w:trPr>
        <w:tc>
          <w:tcPr>
            <w:tcW w:w="3502" w:type="dxa"/>
            <w:gridSpan w:val="3"/>
            <w:tcMar>
              <w:top w:w="50" w:type="dxa"/>
              <w:left w:w="100" w:type="dxa"/>
            </w:tcMar>
            <w:vAlign w:val="center"/>
          </w:tcPr>
          <w:p w:rsidR="0046627D" w:rsidRDefault="0046627D"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46627D" w:rsidRDefault="0046627D" w:rsidP="0062152F">
            <w:pPr>
              <w:spacing w:after="0"/>
              <w:ind w:left="135"/>
              <w:jc w:val="center"/>
            </w:pPr>
            <w:r>
              <w:t>5</w:t>
            </w:r>
          </w:p>
        </w:tc>
        <w:tc>
          <w:tcPr>
            <w:tcW w:w="4928" w:type="dxa"/>
            <w:gridSpan w:val="3"/>
            <w:tcMar>
              <w:top w:w="50" w:type="dxa"/>
              <w:left w:w="100" w:type="dxa"/>
            </w:tcMar>
            <w:vAlign w:val="center"/>
          </w:tcPr>
          <w:p w:rsidR="0046627D" w:rsidRDefault="0046627D" w:rsidP="0062152F"/>
        </w:tc>
      </w:tr>
      <w:tr w:rsidR="0046627D" w:rsidRPr="00D75B0D" w:rsidTr="0062152F">
        <w:trPr>
          <w:trHeight w:val="144"/>
          <w:tblCellSpacing w:w="20" w:type="nil"/>
        </w:trPr>
        <w:tc>
          <w:tcPr>
            <w:tcW w:w="9564" w:type="dxa"/>
            <w:gridSpan w:val="7"/>
            <w:tcMar>
              <w:top w:w="50" w:type="dxa"/>
              <w:left w:w="100" w:type="dxa"/>
            </w:tcMar>
            <w:vAlign w:val="center"/>
          </w:tcPr>
          <w:p w:rsidR="0046627D" w:rsidRPr="0020153F" w:rsidRDefault="0046627D" w:rsidP="009901E8">
            <w:pPr>
              <w:spacing w:after="0"/>
              <w:ind w:left="135"/>
            </w:pPr>
            <w:r w:rsidRPr="0020153F">
              <w:rPr>
                <w:rFonts w:ascii="Times New Roman" w:hAnsi="Times New Roman"/>
                <w:b/>
                <w:color w:val="000000"/>
                <w:sz w:val="24"/>
              </w:rPr>
              <w:t>Раздел 6.</w:t>
            </w:r>
            <w:r w:rsidRPr="0020153F">
              <w:rPr>
                <w:rFonts w:ascii="Times New Roman" w:hAnsi="Times New Roman"/>
                <w:color w:val="000000"/>
                <w:sz w:val="24"/>
              </w:rPr>
              <w:t xml:space="preserve"> </w:t>
            </w:r>
            <w:r w:rsidR="009901E8" w:rsidRPr="00FA7BDC">
              <w:rPr>
                <w:rFonts w:ascii="Times New Roman" w:hAnsi="Times New Roman" w:cs="Times New Roman"/>
                <w:b/>
                <w:sz w:val="24"/>
                <w:szCs w:val="24"/>
              </w:rPr>
              <w:t>Произведения о нравственных законах, определяющих нормы общественной жизни</w:t>
            </w:r>
          </w:p>
        </w:tc>
      </w:tr>
      <w:tr w:rsidR="00B04E20" w:rsidRPr="00D75B0D" w:rsidTr="0062152F">
        <w:trPr>
          <w:trHeight w:val="144"/>
          <w:tblCellSpacing w:w="20" w:type="nil"/>
        </w:trPr>
        <w:tc>
          <w:tcPr>
            <w:tcW w:w="602" w:type="dxa"/>
            <w:tcMar>
              <w:top w:w="50" w:type="dxa"/>
              <w:left w:w="100" w:type="dxa"/>
            </w:tcMar>
            <w:vAlign w:val="center"/>
          </w:tcPr>
          <w:p w:rsidR="00B04E20" w:rsidRDefault="00B04E20" w:rsidP="0062152F">
            <w:pPr>
              <w:spacing w:after="0"/>
            </w:pPr>
            <w:r>
              <w:rPr>
                <w:rFonts w:ascii="Times New Roman" w:hAnsi="Times New Roman"/>
                <w:color w:val="000000"/>
                <w:sz w:val="24"/>
              </w:rPr>
              <w:t>6.1</w:t>
            </w:r>
          </w:p>
        </w:tc>
        <w:tc>
          <w:tcPr>
            <w:tcW w:w="2900" w:type="dxa"/>
            <w:gridSpan w:val="2"/>
            <w:tcMar>
              <w:top w:w="50" w:type="dxa"/>
              <w:left w:w="100" w:type="dxa"/>
            </w:tcMar>
          </w:tcPr>
          <w:p w:rsidR="00B04E20" w:rsidRPr="00486C3F" w:rsidRDefault="00B04E20" w:rsidP="00486C3F">
            <w:pPr>
              <w:pStyle w:val="af1"/>
              <w:rPr>
                <w:rFonts w:ascii="Times New Roman" w:hAnsi="Times New Roman" w:cs="Times New Roman"/>
                <w:sz w:val="24"/>
                <w:szCs w:val="24"/>
              </w:rPr>
            </w:pPr>
            <w:r w:rsidRPr="00486C3F">
              <w:rPr>
                <w:rFonts w:ascii="Times New Roman" w:hAnsi="Times New Roman" w:cs="Times New Roman"/>
                <w:sz w:val="24"/>
                <w:szCs w:val="24"/>
              </w:rPr>
              <w:t>Г. Луч. Рассказ «Чун туйăмĕ» («Душевное чувство»)</w:t>
            </w:r>
          </w:p>
        </w:tc>
        <w:tc>
          <w:tcPr>
            <w:tcW w:w="1134" w:type="dxa"/>
            <w:tcMar>
              <w:top w:w="50" w:type="dxa"/>
              <w:left w:w="100" w:type="dxa"/>
            </w:tcMar>
            <w:vAlign w:val="center"/>
          </w:tcPr>
          <w:p w:rsidR="00B04E20" w:rsidRDefault="00B04E20" w:rsidP="0062152F">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B04E20" w:rsidRDefault="00B04E20" w:rsidP="0062152F">
            <w:pPr>
              <w:spacing w:after="0"/>
              <w:ind w:left="135"/>
              <w:jc w:val="center"/>
            </w:pPr>
          </w:p>
        </w:tc>
        <w:tc>
          <w:tcPr>
            <w:tcW w:w="1276" w:type="dxa"/>
            <w:tcMar>
              <w:top w:w="50" w:type="dxa"/>
              <w:left w:w="100" w:type="dxa"/>
            </w:tcMar>
            <w:vAlign w:val="center"/>
          </w:tcPr>
          <w:p w:rsidR="00B04E20" w:rsidRDefault="00B04E20" w:rsidP="0062152F">
            <w:pPr>
              <w:spacing w:after="0"/>
              <w:ind w:left="135"/>
              <w:jc w:val="center"/>
            </w:pPr>
          </w:p>
        </w:tc>
        <w:tc>
          <w:tcPr>
            <w:tcW w:w="2376" w:type="dxa"/>
            <w:tcMar>
              <w:top w:w="50" w:type="dxa"/>
              <w:left w:w="100" w:type="dxa"/>
            </w:tcMar>
          </w:tcPr>
          <w:p w:rsidR="00B04E20" w:rsidRPr="00B04E20" w:rsidRDefault="000845FF" w:rsidP="0062152F">
            <w:pPr>
              <w:spacing w:after="0" w:line="240" w:lineRule="auto"/>
              <w:rPr>
                <w:rFonts w:ascii="Times New Roman" w:hAnsi="Times New Roman" w:cs="Times New Roman"/>
                <w:sz w:val="24"/>
                <w:szCs w:val="24"/>
                <w:lang w:val="bg-BG"/>
              </w:rPr>
            </w:pPr>
            <w:hyperlink r:id="rId129" w:history="1">
              <w:r w:rsidR="00B04E20" w:rsidRPr="00B04E20">
                <w:rPr>
                  <w:rStyle w:val="af0"/>
                  <w:rFonts w:ascii="Times New Roman" w:hAnsi="Times New Roman"/>
                  <w:color w:val="auto"/>
                  <w:sz w:val="24"/>
                  <w:szCs w:val="24"/>
                  <w:lang w:val="bg-BG"/>
                </w:rPr>
                <w:t>http://nasledie.nbchr.ru/personalii/pisateli/luch/</w:t>
              </w:r>
            </w:hyperlink>
          </w:p>
        </w:tc>
      </w:tr>
      <w:tr w:rsidR="00B04E20" w:rsidRPr="00D75B0D" w:rsidTr="0062152F">
        <w:trPr>
          <w:trHeight w:val="144"/>
          <w:tblCellSpacing w:w="20" w:type="nil"/>
        </w:trPr>
        <w:tc>
          <w:tcPr>
            <w:tcW w:w="602" w:type="dxa"/>
            <w:tcMar>
              <w:top w:w="50" w:type="dxa"/>
              <w:left w:w="100" w:type="dxa"/>
            </w:tcMar>
            <w:vAlign w:val="center"/>
          </w:tcPr>
          <w:p w:rsidR="00B04E20" w:rsidRDefault="00B04E20" w:rsidP="0062152F">
            <w:pPr>
              <w:spacing w:after="0"/>
            </w:pPr>
            <w:r>
              <w:rPr>
                <w:rFonts w:ascii="Times New Roman" w:hAnsi="Times New Roman"/>
                <w:color w:val="000000"/>
                <w:sz w:val="24"/>
              </w:rPr>
              <w:t>6.2</w:t>
            </w:r>
          </w:p>
        </w:tc>
        <w:tc>
          <w:tcPr>
            <w:tcW w:w="2900" w:type="dxa"/>
            <w:gridSpan w:val="2"/>
            <w:tcMar>
              <w:top w:w="50" w:type="dxa"/>
              <w:left w:w="100" w:type="dxa"/>
            </w:tcMar>
          </w:tcPr>
          <w:p w:rsidR="00B04E20" w:rsidRPr="00486C3F" w:rsidRDefault="00B04E20" w:rsidP="00486C3F">
            <w:pPr>
              <w:pStyle w:val="af1"/>
              <w:rPr>
                <w:rFonts w:ascii="Times New Roman" w:hAnsi="Times New Roman" w:cs="Times New Roman"/>
                <w:sz w:val="24"/>
                <w:szCs w:val="24"/>
              </w:rPr>
            </w:pPr>
            <w:r w:rsidRPr="00486C3F">
              <w:rPr>
                <w:rFonts w:ascii="Times New Roman" w:hAnsi="Times New Roman" w:cs="Times New Roman"/>
                <w:sz w:val="24"/>
                <w:szCs w:val="24"/>
              </w:rPr>
              <w:t>Д. Кибек. Повесть «Кайăк тусĕ» («Друзья природы»)</w:t>
            </w:r>
          </w:p>
        </w:tc>
        <w:tc>
          <w:tcPr>
            <w:tcW w:w="1134" w:type="dxa"/>
            <w:tcMar>
              <w:top w:w="50" w:type="dxa"/>
              <w:left w:w="100" w:type="dxa"/>
            </w:tcMar>
            <w:vAlign w:val="center"/>
          </w:tcPr>
          <w:p w:rsidR="00B04E20" w:rsidRDefault="00B04E20" w:rsidP="0062152F">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B04E20" w:rsidRDefault="00B04E20" w:rsidP="0062152F">
            <w:pPr>
              <w:spacing w:after="0"/>
              <w:ind w:left="135"/>
              <w:jc w:val="center"/>
            </w:pPr>
          </w:p>
        </w:tc>
        <w:tc>
          <w:tcPr>
            <w:tcW w:w="1276" w:type="dxa"/>
            <w:tcMar>
              <w:top w:w="50" w:type="dxa"/>
              <w:left w:w="100" w:type="dxa"/>
            </w:tcMar>
            <w:vAlign w:val="center"/>
          </w:tcPr>
          <w:p w:rsidR="00B04E20" w:rsidRDefault="00B04E20"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B04E20" w:rsidRPr="00B04E20" w:rsidRDefault="000845FF" w:rsidP="0062152F">
            <w:pPr>
              <w:spacing w:after="0" w:line="240" w:lineRule="auto"/>
              <w:rPr>
                <w:rFonts w:ascii="Times New Roman" w:hAnsi="Times New Roman" w:cs="Times New Roman"/>
                <w:sz w:val="24"/>
                <w:szCs w:val="24"/>
              </w:rPr>
            </w:pPr>
            <w:hyperlink r:id="rId130" w:history="1">
              <w:r w:rsidR="00B04E20" w:rsidRPr="00B04E20">
                <w:rPr>
                  <w:rStyle w:val="af0"/>
                  <w:rFonts w:ascii="Times New Roman" w:hAnsi="Times New Roman"/>
                  <w:color w:val="auto"/>
                  <w:sz w:val="24"/>
                  <w:szCs w:val="24"/>
                  <w:lang w:val="bg-BG"/>
                </w:rPr>
                <w:t>http://pchd21.ru/avtory12</w:t>
              </w:r>
            </w:hyperlink>
          </w:p>
          <w:p w:rsidR="00B04E20" w:rsidRPr="00B04E20" w:rsidRDefault="000845FF" w:rsidP="0062152F">
            <w:pPr>
              <w:spacing w:after="0" w:line="240" w:lineRule="auto"/>
              <w:rPr>
                <w:rFonts w:ascii="Times New Roman" w:hAnsi="Times New Roman" w:cs="Times New Roman"/>
                <w:sz w:val="24"/>
                <w:szCs w:val="24"/>
              </w:rPr>
            </w:pPr>
            <w:hyperlink r:id="rId131" w:history="1">
              <w:r w:rsidR="00B04E20" w:rsidRPr="00B04E20">
                <w:rPr>
                  <w:rStyle w:val="af0"/>
                  <w:rFonts w:ascii="Times New Roman" w:hAnsi="Times New Roman"/>
                  <w:color w:val="auto"/>
                  <w:sz w:val="24"/>
                  <w:szCs w:val="24"/>
                </w:rPr>
                <w:t>http://elbib.nbchr.ru/lib_files/0/kcht_0_0000017.pdf</w:t>
              </w:r>
            </w:hyperlink>
          </w:p>
          <w:p w:rsidR="00B04E20" w:rsidRPr="00B04E20" w:rsidRDefault="000845FF" w:rsidP="0062152F">
            <w:pPr>
              <w:spacing w:after="0" w:line="240" w:lineRule="auto"/>
              <w:rPr>
                <w:rFonts w:ascii="Times New Roman" w:hAnsi="Times New Roman" w:cs="Times New Roman"/>
                <w:sz w:val="24"/>
                <w:szCs w:val="24"/>
                <w:lang w:val="bg-BG"/>
              </w:rPr>
            </w:pPr>
            <w:hyperlink r:id="rId132" w:history="1">
              <w:r w:rsidR="00B04E20" w:rsidRPr="00B04E20">
                <w:rPr>
                  <w:rStyle w:val="af0"/>
                  <w:rFonts w:ascii="Times New Roman" w:hAnsi="Times New Roman"/>
                  <w:color w:val="auto"/>
                  <w:sz w:val="24"/>
                  <w:szCs w:val="24"/>
                </w:rPr>
                <w:t>https://www.chuvash.org/lib/haylav/2263.html</w:t>
              </w:r>
            </w:hyperlink>
          </w:p>
        </w:tc>
      </w:tr>
      <w:tr w:rsidR="00B04E20" w:rsidRPr="00D75B0D" w:rsidTr="0062152F">
        <w:trPr>
          <w:trHeight w:val="144"/>
          <w:tblCellSpacing w:w="20" w:type="nil"/>
        </w:trPr>
        <w:tc>
          <w:tcPr>
            <w:tcW w:w="602" w:type="dxa"/>
            <w:tcMar>
              <w:top w:w="50" w:type="dxa"/>
              <w:left w:w="100" w:type="dxa"/>
            </w:tcMar>
            <w:vAlign w:val="center"/>
          </w:tcPr>
          <w:p w:rsidR="00B04E20" w:rsidRDefault="00B04E20" w:rsidP="0062152F">
            <w:pPr>
              <w:spacing w:after="0"/>
            </w:pPr>
            <w:r>
              <w:rPr>
                <w:rFonts w:ascii="Times New Roman" w:hAnsi="Times New Roman"/>
                <w:color w:val="000000"/>
                <w:sz w:val="24"/>
              </w:rPr>
              <w:t>6.3</w:t>
            </w:r>
          </w:p>
        </w:tc>
        <w:tc>
          <w:tcPr>
            <w:tcW w:w="2900" w:type="dxa"/>
            <w:gridSpan w:val="2"/>
            <w:tcMar>
              <w:top w:w="50" w:type="dxa"/>
              <w:left w:w="100" w:type="dxa"/>
            </w:tcMar>
          </w:tcPr>
          <w:p w:rsidR="00B04E20" w:rsidRPr="00486C3F" w:rsidRDefault="00B04E20" w:rsidP="00486C3F">
            <w:pPr>
              <w:pStyle w:val="af1"/>
              <w:rPr>
                <w:rFonts w:ascii="Times New Roman" w:hAnsi="Times New Roman" w:cs="Times New Roman"/>
                <w:sz w:val="24"/>
                <w:szCs w:val="24"/>
              </w:rPr>
            </w:pPr>
            <w:r w:rsidRPr="00486C3F">
              <w:rPr>
                <w:rFonts w:ascii="Times New Roman" w:hAnsi="Times New Roman" w:cs="Times New Roman"/>
                <w:sz w:val="24"/>
                <w:szCs w:val="24"/>
              </w:rPr>
              <w:t>Внеклассное чтение. Д. Кибек. Повесть «Кайăк тусĕ» («Друзья природы»)</w:t>
            </w:r>
          </w:p>
        </w:tc>
        <w:tc>
          <w:tcPr>
            <w:tcW w:w="1134" w:type="dxa"/>
            <w:tcMar>
              <w:top w:w="50" w:type="dxa"/>
              <w:left w:w="100" w:type="dxa"/>
            </w:tcMar>
            <w:vAlign w:val="center"/>
          </w:tcPr>
          <w:p w:rsidR="00B04E20" w:rsidRDefault="00B04E20" w:rsidP="0062152F">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B04E20" w:rsidRDefault="00B04E20" w:rsidP="0062152F">
            <w:pPr>
              <w:spacing w:after="0"/>
              <w:ind w:left="135"/>
              <w:jc w:val="center"/>
            </w:pPr>
          </w:p>
        </w:tc>
        <w:tc>
          <w:tcPr>
            <w:tcW w:w="1276" w:type="dxa"/>
            <w:tcMar>
              <w:top w:w="50" w:type="dxa"/>
              <w:left w:w="100" w:type="dxa"/>
            </w:tcMar>
            <w:vAlign w:val="center"/>
          </w:tcPr>
          <w:p w:rsidR="00B04E20" w:rsidRDefault="00B04E20" w:rsidP="0062152F">
            <w:pPr>
              <w:spacing w:after="0"/>
              <w:ind w:left="135"/>
              <w:jc w:val="center"/>
            </w:pPr>
          </w:p>
        </w:tc>
        <w:tc>
          <w:tcPr>
            <w:tcW w:w="2376" w:type="dxa"/>
            <w:tcMar>
              <w:top w:w="50" w:type="dxa"/>
              <w:left w:w="100" w:type="dxa"/>
            </w:tcMar>
          </w:tcPr>
          <w:p w:rsidR="00B04E20" w:rsidRPr="00B04E20" w:rsidRDefault="000845FF" w:rsidP="0062152F">
            <w:pPr>
              <w:spacing w:after="0" w:line="240" w:lineRule="auto"/>
              <w:rPr>
                <w:rFonts w:ascii="Times New Roman" w:hAnsi="Times New Roman" w:cs="Times New Roman"/>
                <w:sz w:val="24"/>
                <w:szCs w:val="24"/>
              </w:rPr>
            </w:pPr>
            <w:hyperlink r:id="rId133" w:history="1">
              <w:r w:rsidR="00B04E20" w:rsidRPr="00B04E20">
                <w:rPr>
                  <w:rStyle w:val="af0"/>
                  <w:rFonts w:ascii="Times New Roman" w:hAnsi="Times New Roman"/>
                  <w:color w:val="auto"/>
                  <w:sz w:val="24"/>
                  <w:szCs w:val="24"/>
                </w:rPr>
                <w:t>https://infourok.ru/mĕtri-kipekĕn-kajăk-tusĕ-poveçĕ-tărăh-hatĕrlenĕ-tĕrĕslev-ĕçĕsem-4417681.html</w:t>
              </w:r>
            </w:hyperlink>
          </w:p>
          <w:p w:rsidR="00B04E20" w:rsidRPr="00B04E20" w:rsidRDefault="000845FF" w:rsidP="0062152F">
            <w:pPr>
              <w:spacing w:after="0" w:line="240" w:lineRule="auto"/>
              <w:jc w:val="both"/>
              <w:rPr>
                <w:rFonts w:ascii="Times New Roman" w:hAnsi="Times New Roman" w:cs="Times New Roman"/>
                <w:sz w:val="24"/>
                <w:szCs w:val="24"/>
              </w:rPr>
            </w:pPr>
            <w:hyperlink r:id="rId134" w:history="1">
              <w:r w:rsidR="00B04E20" w:rsidRPr="00B04E20">
                <w:rPr>
                  <w:rStyle w:val="af0"/>
                  <w:rFonts w:ascii="Times New Roman" w:hAnsi="Times New Roman"/>
                  <w:color w:val="auto"/>
                  <w:sz w:val="24"/>
                  <w:szCs w:val="24"/>
                </w:rPr>
                <w:t>http://www.shkul.su/138.htmlzMDY1MTg0In0%3D</w:t>
              </w:r>
            </w:hyperlink>
          </w:p>
        </w:tc>
      </w:tr>
      <w:tr w:rsidR="00B04E20" w:rsidTr="0062152F">
        <w:trPr>
          <w:trHeight w:val="144"/>
          <w:tblCellSpacing w:w="20" w:type="nil"/>
        </w:trPr>
        <w:tc>
          <w:tcPr>
            <w:tcW w:w="3502" w:type="dxa"/>
            <w:gridSpan w:val="3"/>
            <w:tcMar>
              <w:top w:w="50" w:type="dxa"/>
              <w:left w:w="100" w:type="dxa"/>
            </w:tcMar>
            <w:vAlign w:val="center"/>
          </w:tcPr>
          <w:p w:rsidR="00B04E20" w:rsidRDefault="00B04E20"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B04E20" w:rsidRDefault="00B04E20" w:rsidP="0062152F">
            <w:pPr>
              <w:spacing w:after="0"/>
              <w:ind w:left="135"/>
              <w:jc w:val="center"/>
            </w:pPr>
            <w:r>
              <w:t>3</w:t>
            </w:r>
          </w:p>
        </w:tc>
        <w:tc>
          <w:tcPr>
            <w:tcW w:w="4928" w:type="dxa"/>
            <w:gridSpan w:val="3"/>
            <w:tcMar>
              <w:top w:w="50" w:type="dxa"/>
              <w:left w:w="100" w:type="dxa"/>
            </w:tcMar>
            <w:vAlign w:val="center"/>
          </w:tcPr>
          <w:p w:rsidR="00B04E20" w:rsidRDefault="00B04E20" w:rsidP="0062152F"/>
        </w:tc>
      </w:tr>
      <w:tr w:rsidR="00B04E20" w:rsidRPr="00D75B0D" w:rsidTr="0062152F">
        <w:trPr>
          <w:trHeight w:val="144"/>
          <w:tblCellSpacing w:w="20" w:type="nil"/>
        </w:trPr>
        <w:tc>
          <w:tcPr>
            <w:tcW w:w="9564" w:type="dxa"/>
            <w:gridSpan w:val="7"/>
            <w:tcMar>
              <w:top w:w="50" w:type="dxa"/>
              <w:left w:w="100" w:type="dxa"/>
            </w:tcMar>
            <w:vAlign w:val="center"/>
          </w:tcPr>
          <w:p w:rsidR="00B04E20" w:rsidRPr="0020153F" w:rsidRDefault="00B04E20" w:rsidP="00C33FDC">
            <w:pPr>
              <w:spacing w:after="0"/>
              <w:ind w:left="135"/>
            </w:pPr>
            <w:r w:rsidRPr="0020153F">
              <w:rPr>
                <w:rFonts w:ascii="Times New Roman" w:hAnsi="Times New Roman"/>
                <w:b/>
                <w:color w:val="000000"/>
                <w:sz w:val="24"/>
              </w:rPr>
              <w:t>Раздел 7.</w:t>
            </w:r>
            <w:r w:rsidRPr="0020153F">
              <w:rPr>
                <w:rFonts w:ascii="Times New Roman" w:hAnsi="Times New Roman"/>
                <w:color w:val="000000"/>
                <w:sz w:val="24"/>
              </w:rPr>
              <w:t xml:space="preserve"> </w:t>
            </w:r>
            <w:r w:rsidR="00C33FDC" w:rsidRPr="00FA7BDC">
              <w:rPr>
                <w:rFonts w:ascii="Times New Roman" w:hAnsi="Times New Roman" w:cs="Times New Roman"/>
                <w:b/>
                <w:sz w:val="24"/>
                <w:szCs w:val="24"/>
              </w:rPr>
              <w:t>Произведения о согласии ума и сердца, о красоте души и внутреннего мира героя. Вечная борьба добра и зла</w:t>
            </w:r>
          </w:p>
        </w:tc>
      </w:tr>
      <w:tr w:rsidR="00136BD6" w:rsidRPr="00D75B0D" w:rsidTr="0062152F">
        <w:trPr>
          <w:trHeight w:val="144"/>
          <w:tblCellSpacing w:w="20" w:type="nil"/>
        </w:trPr>
        <w:tc>
          <w:tcPr>
            <w:tcW w:w="602" w:type="dxa"/>
            <w:tcMar>
              <w:top w:w="50" w:type="dxa"/>
              <w:left w:w="100" w:type="dxa"/>
            </w:tcMar>
            <w:vAlign w:val="center"/>
          </w:tcPr>
          <w:p w:rsidR="00136BD6" w:rsidRDefault="00136BD6" w:rsidP="0062152F">
            <w:pPr>
              <w:spacing w:after="0"/>
            </w:pPr>
            <w:r>
              <w:rPr>
                <w:rFonts w:ascii="Times New Roman" w:hAnsi="Times New Roman"/>
                <w:color w:val="000000"/>
                <w:sz w:val="24"/>
              </w:rPr>
              <w:t>7.1</w:t>
            </w:r>
          </w:p>
        </w:tc>
        <w:tc>
          <w:tcPr>
            <w:tcW w:w="2900" w:type="dxa"/>
            <w:gridSpan w:val="2"/>
            <w:tcMar>
              <w:top w:w="50" w:type="dxa"/>
              <w:left w:w="100" w:type="dxa"/>
            </w:tcMar>
          </w:tcPr>
          <w:p w:rsidR="00136BD6" w:rsidRPr="00136BD6" w:rsidRDefault="00136BD6" w:rsidP="00136BD6">
            <w:pPr>
              <w:pStyle w:val="af1"/>
              <w:rPr>
                <w:rFonts w:ascii="Times New Roman" w:hAnsi="Times New Roman" w:cs="Times New Roman"/>
                <w:sz w:val="24"/>
                <w:szCs w:val="24"/>
              </w:rPr>
            </w:pPr>
            <w:r w:rsidRPr="00136BD6">
              <w:rPr>
                <w:rFonts w:ascii="Times New Roman" w:hAnsi="Times New Roman" w:cs="Times New Roman"/>
                <w:sz w:val="24"/>
                <w:szCs w:val="24"/>
              </w:rPr>
              <w:t>Ю. Скворцов. Рассказ «Пушмак йĕрĕ» («След башмака»)</w:t>
            </w:r>
          </w:p>
        </w:tc>
        <w:tc>
          <w:tcPr>
            <w:tcW w:w="1134" w:type="dxa"/>
            <w:tcMar>
              <w:top w:w="50" w:type="dxa"/>
              <w:left w:w="100" w:type="dxa"/>
            </w:tcMar>
            <w:vAlign w:val="center"/>
          </w:tcPr>
          <w:p w:rsidR="00136BD6" w:rsidRDefault="00136BD6" w:rsidP="0062152F">
            <w:pPr>
              <w:spacing w:after="0"/>
              <w:ind w:left="135"/>
              <w:jc w:val="center"/>
            </w:pPr>
            <w:r w:rsidRPr="0020153F">
              <w:rPr>
                <w:rFonts w:ascii="Times New Roman" w:hAnsi="Times New Roman"/>
                <w:color w:val="000000"/>
                <w:sz w:val="24"/>
              </w:rPr>
              <w:t xml:space="preserve"> </w:t>
            </w:r>
            <w:r>
              <w:rPr>
                <w:rFonts w:ascii="Times New Roman" w:hAnsi="Times New Roman"/>
                <w:color w:val="000000"/>
                <w:sz w:val="24"/>
              </w:rPr>
              <w:t>1</w:t>
            </w:r>
          </w:p>
        </w:tc>
        <w:tc>
          <w:tcPr>
            <w:tcW w:w="1276" w:type="dxa"/>
            <w:tcMar>
              <w:top w:w="50" w:type="dxa"/>
              <w:left w:w="100" w:type="dxa"/>
            </w:tcMar>
            <w:vAlign w:val="center"/>
          </w:tcPr>
          <w:p w:rsidR="00136BD6" w:rsidRDefault="00136BD6" w:rsidP="0062152F">
            <w:pPr>
              <w:spacing w:after="0"/>
              <w:ind w:left="135"/>
              <w:jc w:val="center"/>
            </w:pPr>
          </w:p>
        </w:tc>
        <w:tc>
          <w:tcPr>
            <w:tcW w:w="1276" w:type="dxa"/>
            <w:tcMar>
              <w:top w:w="50" w:type="dxa"/>
              <w:left w:w="100" w:type="dxa"/>
            </w:tcMar>
            <w:vAlign w:val="center"/>
          </w:tcPr>
          <w:p w:rsidR="00136BD6" w:rsidRDefault="00136BD6" w:rsidP="0062152F">
            <w:pPr>
              <w:spacing w:after="0"/>
              <w:ind w:left="135"/>
              <w:jc w:val="center"/>
            </w:pPr>
          </w:p>
        </w:tc>
        <w:tc>
          <w:tcPr>
            <w:tcW w:w="2376" w:type="dxa"/>
            <w:tcMar>
              <w:top w:w="50" w:type="dxa"/>
              <w:left w:w="100" w:type="dxa"/>
            </w:tcMar>
          </w:tcPr>
          <w:p w:rsidR="00136BD6" w:rsidRPr="00136BD6" w:rsidRDefault="000845FF" w:rsidP="0062152F">
            <w:pPr>
              <w:spacing w:after="0" w:line="240" w:lineRule="auto"/>
              <w:rPr>
                <w:rStyle w:val="af0"/>
                <w:rFonts w:ascii="Times New Roman" w:hAnsi="Times New Roman"/>
                <w:color w:val="auto"/>
                <w:sz w:val="24"/>
                <w:szCs w:val="24"/>
              </w:rPr>
            </w:pPr>
            <w:hyperlink r:id="rId135" w:history="1">
              <w:r w:rsidR="00136BD6" w:rsidRPr="00136BD6">
                <w:rPr>
                  <w:rStyle w:val="af0"/>
                  <w:rFonts w:ascii="Times New Roman" w:hAnsi="Times New Roman"/>
                  <w:color w:val="auto"/>
                  <w:sz w:val="24"/>
                  <w:szCs w:val="24"/>
                </w:rPr>
                <w:t>http://www.myshared.ru/slide/608818</w:t>
              </w:r>
            </w:hyperlink>
          </w:p>
          <w:p w:rsidR="00136BD6" w:rsidRPr="00136BD6" w:rsidRDefault="000845FF" w:rsidP="0062152F">
            <w:pPr>
              <w:tabs>
                <w:tab w:val="left" w:pos="502"/>
              </w:tabs>
              <w:spacing w:after="0" w:line="240" w:lineRule="auto"/>
              <w:rPr>
                <w:rFonts w:ascii="Times New Roman" w:hAnsi="Times New Roman" w:cs="Times New Roman"/>
                <w:sz w:val="24"/>
                <w:szCs w:val="24"/>
              </w:rPr>
            </w:pPr>
            <w:hyperlink r:id="rId136" w:history="1">
              <w:r w:rsidR="00136BD6" w:rsidRPr="00136BD6">
                <w:rPr>
                  <w:rStyle w:val="af0"/>
                  <w:rFonts w:ascii="Times New Roman" w:hAnsi="Times New Roman"/>
                  <w:color w:val="auto"/>
                  <w:sz w:val="24"/>
                  <w:szCs w:val="24"/>
                </w:rPr>
                <w:t>https://portal.shkul.su/a/theme/332.html</w:t>
              </w:r>
            </w:hyperlink>
          </w:p>
        </w:tc>
      </w:tr>
      <w:tr w:rsidR="00136BD6" w:rsidRPr="000845FF" w:rsidTr="0062152F">
        <w:trPr>
          <w:trHeight w:val="144"/>
          <w:tblCellSpacing w:w="20" w:type="nil"/>
        </w:trPr>
        <w:tc>
          <w:tcPr>
            <w:tcW w:w="602" w:type="dxa"/>
            <w:tcMar>
              <w:top w:w="50" w:type="dxa"/>
              <w:left w:w="100" w:type="dxa"/>
            </w:tcMar>
            <w:vAlign w:val="center"/>
          </w:tcPr>
          <w:p w:rsidR="00136BD6" w:rsidRDefault="00136BD6" w:rsidP="0062152F">
            <w:pPr>
              <w:spacing w:after="0"/>
            </w:pPr>
            <w:r>
              <w:rPr>
                <w:rFonts w:ascii="Times New Roman" w:hAnsi="Times New Roman"/>
                <w:color w:val="000000"/>
                <w:sz w:val="24"/>
              </w:rPr>
              <w:t>7.2</w:t>
            </w:r>
          </w:p>
        </w:tc>
        <w:tc>
          <w:tcPr>
            <w:tcW w:w="2900" w:type="dxa"/>
            <w:gridSpan w:val="2"/>
            <w:tcMar>
              <w:top w:w="50" w:type="dxa"/>
              <w:left w:w="100" w:type="dxa"/>
            </w:tcMar>
          </w:tcPr>
          <w:p w:rsidR="00136BD6" w:rsidRPr="00136BD6" w:rsidRDefault="00136BD6" w:rsidP="00136BD6">
            <w:pPr>
              <w:pStyle w:val="af1"/>
              <w:rPr>
                <w:rFonts w:ascii="Times New Roman" w:hAnsi="Times New Roman" w:cs="Times New Roman"/>
                <w:sz w:val="24"/>
                <w:szCs w:val="24"/>
              </w:rPr>
            </w:pPr>
            <w:r w:rsidRPr="00136BD6">
              <w:rPr>
                <w:rFonts w:ascii="Times New Roman" w:hAnsi="Times New Roman" w:cs="Times New Roman"/>
                <w:sz w:val="24"/>
                <w:szCs w:val="24"/>
              </w:rPr>
              <w:t>Н. Ильбек. Роман «Тимĕр» («Тимер»)</w:t>
            </w:r>
          </w:p>
          <w:p w:rsidR="00136BD6" w:rsidRPr="00136BD6" w:rsidRDefault="00136BD6" w:rsidP="00136BD6">
            <w:pPr>
              <w:pStyle w:val="af1"/>
              <w:rPr>
                <w:rFonts w:ascii="Times New Roman" w:hAnsi="Times New Roman" w:cs="Times New Roman"/>
                <w:sz w:val="24"/>
                <w:szCs w:val="24"/>
              </w:rPr>
            </w:pPr>
          </w:p>
        </w:tc>
        <w:tc>
          <w:tcPr>
            <w:tcW w:w="1134" w:type="dxa"/>
            <w:tcMar>
              <w:top w:w="50" w:type="dxa"/>
              <w:left w:w="100" w:type="dxa"/>
            </w:tcMar>
            <w:vAlign w:val="center"/>
          </w:tcPr>
          <w:p w:rsidR="00136BD6" w:rsidRDefault="00136BD6" w:rsidP="0062152F">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36BD6" w:rsidRDefault="00136BD6" w:rsidP="0062152F">
            <w:pPr>
              <w:spacing w:after="0"/>
              <w:ind w:left="135"/>
              <w:jc w:val="center"/>
            </w:pPr>
          </w:p>
        </w:tc>
        <w:tc>
          <w:tcPr>
            <w:tcW w:w="1276" w:type="dxa"/>
            <w:tcMar>
              <w:top w:w="50" w:type="dxa"/>
              <w:left w:w="100" w:type="dxa"/>
            </w:tcMar>
            <w:vAlign w:val="center"/>
          </w:tcPr>
          <w:p w:rsidR="00136BD6" w:rsidRDefault="00136BD6"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136BD6" w:rsidRPr="00136BD6" w:rsidRDefault="000845FF" w:rsidP="0062152F">
            <w:pPr>
              <w:spacing w:after="0" w:line="240" w:lineRule="auto"/>
              <w:rPr>
                <w:rFonts w:ascii="Times New Roman" w:hAnsi="Times New Roman" w:cs="Times New Roman"/>
                <w:sz w:val="24"/>
                <w:szCs w:val="24"/>
                <w:lang w:val="bg-BG"/>
              </w:rPr>
            </w:pPr>
            <w:hyperlink r:id="rId137" w:history="1">
              <w:r w:rsidR="00136BD6" w:rsidRPr="00136BD6">
                <w:rPr>
                  <w:rStyle w:val="af0"/>
                  <w:rFonts w:ascii="Times New Roman" w:hAnsi="Times New Roman"/>
                  <w:color w:val="auto"/>
                  <w:sz w:val="24"/>
                  <w:szCs w:val="24"/>
                </w:rPr>
                <w:t>http</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litkarta</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nbchr</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ru</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writer</w:t>
              </w:r>
              <w:r w:rsidR="00136BD6" w:rsidRPr="00136BD6">
                <w:rPr>
                  <w:rStyle w:val="af0"/>
                  <w:rFonts w:ascii="Times New Roman" w:hAnsi="Times New Roman"/>
                  <w:color w:val="auto"/>
                  <w:sz w:val="24"/>
                  <w:szCs w:val="24"/>
                  <w:lang w:val="bg-BG"/>
                </w:rPr>
                <w:t>_</w:t>
              </w:r>
              <w:r w:rsidR="00136BD6" w:rsidRPr="00136BD6">
                <w:rPr>
                  <w:rStyle w:val="af0"/>
                  <w:rFonts w:ascii="Times New Roman" w:hAnsi="Times New Roman"/>
                  <w:color w:val="auto"/>
                  <w:sz w:val="24"/>
                  <w:szCs w:val="24"/>
                </w:rPr>
                <w:t>bio</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php</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w</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ilpek</w:t>
              </w:r>
              <w:r w:rsidR="00136BD6" w:rsidRPr="00136BD6">
                <w:rPr>
                  <w:rStyle w:val="af0"/>
                  <w:rFonts w:ascii="Times New Roman" w:hAnsi="Times New Roman"/>
                  <w:color w:val="auto"/>
                  <w:sz w:val="24"/>
                  <w:szCs w:val="24"/>
                  <w:lang w:val="bg-BG"/>
                </w:rPr>
                <w:t>&amp;</w:t>
              </w:r>
              <w:r w:rsidR="00136BD6" w:rsidRPr="00136BD6">
                <w:rPr>
                  <w:rStyle w:val="af0"/>
                  <w:rFonts w:ascii="Times New Roman" w:hAnsi="Times New Roman"/>
                  <w:color w:val="auto"/>
                  <w:sz w:val="24"/>
                  <w:szCs w:val="24"/>
                </w:rPr>
                <w:t>l</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chuv</w:t>
              </w:r>
            </w:hyperlink>
          </w:p>
          <w:p w:rsidR="00136BD6" w:rsidRPr="00136BD6" w:rsidRDefault="000845FF" w:rsidP="0062152F">
            <w:pPr>
              <w:tabs>
                <w:tab w:val="left" w:pos="670"/>
              </w:tabs>
              <w:spacing w:after="0" w:line="240" w:lineRule="auto"/>
              <w:rPr>
                <w:rFonts w:ascii="Times New Roman" w:hAnsi="Times New Roman" w:cs="Times New Roman"/>
                <w:sz w:val="24"/>
                <w:szCs w:val="24"/>
                <w:lang w:val="bg-BG"/>
              </w:rPr>
            </w:pPr>
            <w:hyperlink r:id="rId138" w:history="1">
              <w:r w:rsidR="00136BD6" w:rsidRPr="00136BD6">
                <w:rPr>
                  <w:rStyle w:val="af0"/>
                  <w:rFonts w:ascii="Times New Roman" w:hAnsi="Times New Roman"/>
                  <w:color w:val="auto"/>
                  <w:sz w:val="24"/>
                  <w:szCs w:val="24"/>
                </w:rPr>
                <w:t>http</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portal</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shkul</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su</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a</w:t>
              </w:r>
              <w:r w:rsidR="00136BD6" w:rsidRPr="00136BD6">
                <w:rPr>
                  <w:rStyle w:val="af0"/>
                  <w:rFonts w:ascii="Times New Roman" w:hAnsi="Times New Roman"/>
                  <w:color w:val="auto"/>
                  <w:sz w:val="24"/>
                  <w:szCs w:val="24"/>
                  <w:lang w:val="bg-BG"/>
                </w:rPr>
                <w:t>/</w:t>
              </w:r>
              <w:r w:rsidR="00136BD6" w:rsidRPr="00136BD6">
                <w:rPr>
                  <w:rStyle w:val="af0"/>
                  <w:rFonts w:ascii="Times New Roman" w:hAnsi="Times New Roman"/>
                  <w:color w:val="auto"/>
                  <w:sz w:val="24"/>
                  <w:szCs w:val="24"/>
                </w:rPr>
                <w:t>theme</w:t>
              </w:r>
              <w:r w:rsidR="00136BD6" w:rsidRPr="00136BD6">
                <w:rPr>
                  <w:rStyle w:val="af0"/>
                  <w:rFonts w:ascii="Times New Roman" w:hAnsi="Times New Roman"/>
                  <w:color w:val="auto"/>
                  <w:sz w:val="24"/>
                  <w:szCs w:val="24"/>
                  <w:lang w:val="bg-BG"/>
                </w:rPr>
                <w:t>/333.</w:t>
              </w:r>
              <w:r w:rsidR="00136BD6" w:rsidRPr="00136BD6">
                <w:rPr>
                  <w:rStyle w:val="af0"/>
                  <w:rFonts w:ascii="Times New Roman" w:hAnsi="Times New Roman"/>
                  <w:color w:val="auto"/>
                  <w:sz w:val="24"/>
                  <w:szCs w:val="24"/>
                </w:rPr>
                <w:t>html</w:t>
              </w:r>
            </w:hyperlink>
          </w:p>
        </w:tc>
      </w:tr>
      <w:tr w:rsidR="00136BD6" w:rsidRPr="00D75B0D" w:rsidTr="0062152F">
        <w:trPr>
          <w:trHeight w:val="144"/>
          <w:tblCellSpacing w:w="20" w:type="nil"/>
        </w:trPr>
        <w:tc>
          <w:tcPr>
            <w:tcW w:w="602" w:type="dxa"/>
            <w:tcMar>
              <w:top w:w="50" w:type="dxa"/>
              <w:left w:w="100" w:type="dxa"/>
            </w:tcMar>
            <w:vAlign w:val="center"/>
          </w:tcPr>
          <w:p w:rsidR="00136BD6" w:rsidRDefault="00136BD6" w:rsidP="0062152F">
            <w:pPr>
              <w:spacing w:after="0"/>
            </w:pPr>
            <w:r>
              <w:rPr>
                <w:rFonts w:ascii="Times New Roman" w:hAnsi="Times New Roman"/>
                <w:color w:val="000000"/>
                <w:sz w:val="24"/>
              </w:rPr>
              <w:t>7.3</w:t>
            </w:r>
          </w:p>
        </w:tc>
        <w:tc>
          <w:tcPr>
            <w:tcW w:w="2900" w:type="dxa"/>
            <w:gridSpan w:val="2"/>
            <w:tcMar>
              <w:top w:w="50" w:type="dxa"/>
              <w:left w:w="100" w:type="dxa"/>
            </w:tcMar>
          </w:tcPr>
          <w:p w:rsidR="00136BD6" w:rsidRPr="00136BD6" w:rsidRDefault="00136BD6" w:rsidP="00136BD6">
            <w:pPr>
              <w:pStyle w:val="af1"/>
              <w:rPr>
                <w:rFonts w:ascii="Times New Roman" w:hAnsi="Times New Roman" w:cs="Times New Roman"/>
                <w:sz w:val="24"/>
                <w:szCs w:val="24"/>
              </w:rPr>
            </w:pPr>
            <w:r w:rsidRPr="00136BD6">
              <w:rPr>
                <w:rFonts w:ascii="Times New Roman" w:hAnsi="Times New Roman" w:cs="Times New Roman"/>
                <w:sz w:val="24"/>
                <w:szCs w:val="24"/>
              </w:rPr>
              <w:t>Л. Мартьянова. Рассказ «Пуçтахсем» («Сорвиголовы»)</w:t>
            </w:r>
          </w:p>
        </w:tc>
        <w:tc>
          <w:tcPr>
            <w:tcW w:w="1134" w:type="dxa"/>
            <w:tcMar>
              <w:top w:w="50" w:type="dxa"/>
              <w:left w:w="100" w:type="dxa"/>
            </w:tcMar>
            <w:vAlign w:val="center"/>
          </w:tcPr>
          <w:p w:rsidR="00136BD6" w:rsidRDefault="00136BD6" w:rsidP="0062152F">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36BD6" w:rsidRDefault="00136BD6" w:rsidP="0062152F">
            <w:pPr>
              <w:spacing w:after="0"/>
              <w:ind w:left="135"/>
              <w:jc w:val="center"/>
            </w:pPr>
            <w:r>
              <w:t>1</w:t>
            </w:r>
          </w:p>
        </w:tc>
        <w:tc>
          <w:tcPr>
            <w:tcW w:w="1276" w:type="dxa"/>
            <w:tcMar>
              <w:top w:w="50" w:type="dxa"/>
              <w:left w:w="100" w:type="dxa"/>
            </w:tcMar>
            <w:vAlign w:val="center"/>
          </w:tcPr>
          <w:p w:rsidR="00136BD6" w:rsidRDefault="00136BD6"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136BD6" w:rsidRPr="00136BD6" w:rsidRDefault="000845FF" w:rsidP="0062152F">
            <w:pPr>
              <w:spacing w:after="0" w:line="240" w:lineRule="auto"/>
              <w:rPr>
                <w:rFonts w:ascii="Times New Roman" w:hAnsi="Times New Roman" w:cs="Times New Roman"/>
                <w:sz w:val="24"/>
                <w:szCs w:val="24"/>
              </w:rPr>
            </w:pPr>
            <w:hyperlink r:id="rId139" w:history="1">
              <w:r w:rsidR="00136BD6" w:rsidRPr="00136BD6">
                <w:rPr>
                  <w:rStyle w:val="af0"/>
                  <w:rFonts w:ascii="Times New Roman" w:hAnsi="Times New Roman"/>
                  <w:color w:val="auto"/>
                  <w:sz w:val="24"/>
                  <w:szCs w:val="24"/>
                </w:rPr>
                <w:t>http://portal.shkul.su/a/theme/334.html</w:t>
              </w:r>
            </w:hyperlink>
          </w:p>
        </w:tc>
      </w:tr>
      <w:tr w:rsidR="00136BD6" w:rsidRPr="00D75B0D" w:rsidTr="0062152F">
        <w:trPr>
          <w:trHeight w:val="144"/>
          <w:tblCellSpacing w:w="20" w:type="nil"/>
        </w:trPr>
        <w:tc>
          <w:tcPr>
            <w:tcW w:w="602" w:type="dxa"/>
            <w:tcMar>
              <w:top w:w="50" w:type="dxa"/>
              <w:left w:w="100" w:type="dxa"/>
            </w:tcMar>
            <w:vAlign w:val="center"/>
          </w:tcPr>
          <w:p w:rsidR="00136BD6" w:rsidRDefault="00136BD6" w:rsidP="0062152F">
            <w:pPr>
              <w:spacing w:after="0"/>
              <w:rPr>
                <w:rFonts w:ascii="Times New Roman" w:hAnsi="Times New Roman"/>
                <w:color w:val="000000"/>
                <w:sz w:val="24"/>
              </w:rPr>
            </w:pPr>
            <w:r>
              <w:rPr>
                <w:rFonts w:ascii="Times New Roman" w:hAnsi="Times New Roman"/>
                <w:color w:val="000000"/>
                <w:sz w:val="24"/>
              </w:rPr>
              <w:lastRenderedPageBreak/>
              <w:t>7.4.</w:t>
            </w:r>
          </w:p>
        </w:tc>
        <w:tc>
          <w:tcPr>
            <w:tcW w:w="2900" w:type="dxa"/>
            <w:gridSpan w:val="2"/>
            <w:tcMar>
              <w:top w:w="50" w:type="dxa"/>
              <w:left w:w="100" w:type="dxa"/>
            </w:tcMar>
          </w:tcPr>
          <w:p w:rsidR="00136BD6" w:rsidRPr="00136BD6" w:rsidRDefault="00136BD6" w:rsidP="00136BD6">
            <w:pPr>
              <w:pStyle w:val="af1"/>
              <w:rPr>
                <w:rFonts w:ascii="Times New Roman" w:hAnsi="Times New Roman" w:cs="Times New Roman"/>
                <w:sz w:val="24"/>
                <w:szCs w:val="24"/>
              </w:rPr>
            </w:pPr>
            <w:r w:rsidRPr="00136BD6">
              <w:rPr>
                <w:rFonts w:ascii="Times New Roman" w:hAnsi="Times New Roman" w:cs="Times New Roman"/>
                <w:sz w:val="24"/>
                <w:szCs w:val="24"/>
              </w:rPr>
              <w:t>Внеклассное чтение. Ю. Скворцов. Рассказ «Пушмак йĕрĕ» («След башмака»). Н. Ильбек. Роман «Тимĕр» («Тимер»)</w:t>
            </w:r>
          </w:p>
        </w:tc>
        <w:tc>
          <w:tcPr>
            <w:tcW w:w="1134" w:type="dxa"/>
            <w:tcMar>
              <w:top w:w="50" w:type="dxa"/>
              <w:left w:w="100" w:type="dxa"/>
            </w:tcMar>
            <w:vAlign w:val="center"/>
          </w:tcPr>
          <w:p w:rsidR="00136BD6" w:rsidRDefault="00024E81"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136BD6" w:rsidRDefault="00136BD6" w:rsidP="0062152F">
            <w:pPr>
              <w:spacing w:after="0"/>
              <w:ind w:left="135"/>
              <w:jc w:val="center"/>
            </w:pPr>
          </w:p>
        </w:tc>
        <w:tc>
          <w:tcPr>
            <w:tcW w:w="1276" w:type="dxa"/>
            <w:tcMar>
              <w:top w:w="50" w:type="dxa"/>
              <w:left w:w="100" w:type="dxa"/>
            </w:tcMar>
            <w:vAlign w:val="center"/>
          </w:tcPr>
          <w:p w:rsidR="00136BD6" w:rsidRDefault="00136BD6" w:rsidP="0062152F">
            <w:pPr>
              <w:spacing w:after="0"/>
              <w:ind w:left="135"/>
              <w:jc w:val="center"/>
              <w:rPr>
                <w:rFonts w:ascii="Times New Roman" w:hAnsi="Times New Roman"/>
                <w:color w:val="000000"/>
                <w:sz w:val="24"/>
              </w:rPr>
            </w:pPr>
          </w:p>
        </w:tc>
        <w:tc>
          <w:tcPr>
            <w:tcW w:w="2376" w:type="dxa"/>
            <w:tcMar>
              <w:top w:w="50" w:type="dxa"/>
              <w:left w:w="100" w:type="dxa"/>
            </w:tcMar>
          </w:tcPr>
          <w:p w:rsidR="00136BD6" w:rsidRPr="00136BD6" w:rsidRDefault="000845FF" w:rsidP="0062152F">
            <w:pPr>
              <w:spacing w:after="0" w:line="240" w:lineRule="auto"/>
              <w:rPr>
                <w:rFonts w:ascii="Times New Roman" w:hAnsi="Times New Roman" w:cs="Times New Roman"/>
                <w:sz w:val="24"/>
                <w:szCs w:val="24"/>
              </w:rPr>
            </w:pPr>
            <w:hyperlink r:id="rId140" w:history="1">
              <w:r w:rsidR="00136BD6" w:rsidRPr="00136BD6">
                <w:rPr>
                  <w:rStyle w:val="af0"/>
                  <w:rFonts w:ascii="Times New Roman" w:hAnsi="Times New Roman"/>
                  <w:color w:val="auto"/>
                  <w:sz w:val="24"/>
                  <w:szCs w:val="24"/>
                </w:rPr>
                <w:t>https://nsportal.ru/shkola/rodnoy-yazyk-i-literatura/library/2014/04/08/konspekt-otkrytogo-uroka-yuriy-skvortsovan</w:t>
              </w:r>
            </w:hyperlink>
          </w:p>
          <w:p w:rsidR="00136BD6" w:rsidRPr="00136BD6" w:rsidRDefault="000845FF" w:rsidP="0062152F">
            <w:pPr>
              <w:tabs>
                <w:tab w:val="left" w:pos="670"/>
              </w:tabs>
              <w:spacing w:after="0" w:line="240" w:lineRule="auto"/>
              <w:rPr>
                <w:rFonts w:ascii="Times New Roman" w:hAnsi="Times New Roman" w:cs="Times New Roman"/>
                <w:sz w:val="24"/>
                <w:szCs w:val="24"/>
              </w:rPr>
            </w:pPr>
            <w:hyperlink r:id="rId141" w:history="1">
              <w:r w:rsidR="00136BD6" w:rsidRPr="00136BD6">
                <w:rPr>
                  <w:rStyle w:val="af0"/>
                  <w:rFonts w:ascii="Times New Roman" w:hAnsi="Times New Roman"/>
                  <w:color w:val="auto"/>
                  <w:sz w:val="24"/>
                  <w:szCs w:val="24"/>
                </w:rPr>
                <w:t>https://infourok.ru/yurij-skvorcovăn-pushmak-jĕrĕ-kalavĕ-tărăh-hatĕrlenĕ-tĕrĕslev-ĕçĕ-4417695.html</w:t>
              </w:r>
            </w:hyperlink>
          </w:p>
        </w:tc>
      </w:tr>
      <w:tr w:rsidR="00136BD6" w:rsidRPr="00D75B0D" w:rsidTr="0062152F">
        <w:trPr>
          <w:trHeight w:val="144"/>
          <w:tblCellSpacing w:w="20" w:type="nil"/>
        </w:trPr>
        <w:tc>
          <w:tcPr>
            <w:tcW w:w="602" w:type="dxa"/>
            <w:tcMar>
              <w:top w:w="50" w:type="dxa"/>
              <w:left w:w="100" w:type="dxa"/>
            </w:tcMar>
            <w:vAlign w:val="center"/>
          </w:tcPr>
          <w:p w:rsidR="00136BD6" w:rsidRDefault="00136BD6" w:rsidP="0062152F">
            <w:pPr>
              <w:spacing w:after="0"/>
              <w:rPr>
                <w:rFonts w:ascii="Times New Roman" w:hAnsi="Times New Roman"/>
                <w:color w:val="000000"/>
                <w:sz w:val="24"/>
              </w:rPr>
            </w:pPr>
            <w:r>
              <w:rPr>
                <w:rFonts w:ascii="Times New Roman" w:hAnsi="Times New Roman"/>
                <w:color w:val="000000"/>
                <w:sz w:val="24"/>
              </w:rPr>
              <w:t>7.5.</w:t>
            </w:r>
          </w:p>
        </w:tc>
        <w:tc>
          <w:tcPr>
            <w:tcW w:w="2900" w:type="dxa"/>
            <w:gridSpan w:val="2"/>
            <w:tcMar>
              <w:top w:w="50" w:type="dxa"/>
              <w:left w:w="100" w:type="dxa"/>
            </w:tcMar>
          </w:tcPr>
          <w:p w:rsidR="00136BD6" w:rsidRPr="00136BD6" w:rsidRDefault="00136BD6" w:rsidP="00136BD6">
            <w:pPr>
              <w:pStyle w:val="af1"/>
              <w:rPr>
                <w:rFonts w:ascii="Times New Roman" w:hAnsi="Times New Roman" w:cs="Times New Roman"/>
                <w:sz w:val="24"/>
                <w:szCs w:val="24"/>
              </w:rPr>
            </w:pPr>
            <w:r w:rsidRPr="00136BD6">
              <w:rPr>
                <w:rFonts w:ascii="Times New Roman" w:eastAsiaTheme="minorEastAsia" w:hAnsi="Times New Roman" w:cs="Times New Roman"/>
                <w:sz w:val="24"/>
                <w:szCs w:val="24"/>
                <w:lang w:eastAsia="ru-RU"/>
              </w:rPr>
              <w:t>Развитие речи</w:t>
            </w:r>
            <w:r w:rsidRPr="00136BD6">
              <w:rPr>
                <w:rFonts w:ascii="Times New Roman" w:hAnsi="Times New Roman" w:cs="Times New Roman"/>
                <w:sz w:val="24"/>
                <w:szCs w:val="24"/>
              </w:rPr>
              <w:t xml:space="preserve"> по 7 разделу (на выбор): сочинение рассуждение или эссе по теме «Большое сердце маленького человека / Пĕчĕк çыннăн пысăк чунĕ»; проверка техники чтения</w:t>
            </w:r>
          </w:p>
        </w:tc>
        <w:tc>
          <w:tcPr>
            <w:tcW w:w="1134" w:type="dxa"/>
            <w:tcMar>
              <w:top w:w="50" w:type="dxa"/>
              <w:left w:w="100" w:type="dxa"/>
            </w:tcMar>
            <w:vAlign w:val="center"/>
          </w:tcPr>
          <w:p w:rsidR="00136BD6" w:rsidRDefault="00024E81"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136BD6" w:rsidRDefault="00136BD6" w:rsidP="0062152F">
            <w:pPr>
              <w:spacing w:after="0"/>
              <w:ind w:left="135"/>
              <w:jc w:val="center"/>
            </w:pPr>
          </w:p>
        </w:tc>
        <w:tc>
          <w:tcPr>
            <w:tcW w:w="1276" w:type="dxa"/>
            <w:tcMar>
              <w:top w:w="50" w:type="dxa"/>
              <w:left w:w="100" w:type="dxa"/>
            </w:tcMar>
            <w:vAlign w:val="center"/>
          </w:tcPr>
          <w:p w:rsidR="00136BD6" w:rsidRDefault="00136BD6" w:rsidP="0062152F">
            <w:pPr>
              <w:spacing w:after="0"/>
              <w:ind w:left="135"/>
              <w:jc w:val="center"/>
              <w:rPr>
                <w:rFonts w:ascii="Times New Roman" w:hAnsi="Times New Roman"/>
                <w:color w:val="000000"/>
                <w:sz w:val="24"/>
              </w:rPr>
            </w:pPr>
          </w:p>
        </w:tc>
        <w:tc>
          <w:tcPr>
            <w:tcW w:w="2376" w:type="dxa"/>
            <w:tcMar>
              <w:top w:w="50" w:type="dxa"/>
              <w:left w:w="100" w:type="dxa"/>
            </w:tcMar>
          </w:tcPr>
          <w:p w:rsidR="00136BD6" w:rsidRDefault="00136BD6" w:rsidP="0062152F">
            <w:pPr>
              <w:spacing w:after="0" w:line="240" w:lineRule="auto"/>
            </w:pPr>
          </w:p>
        </w:tc>
      </w:tr>
      <w:tr w:rsidR="00136BD6" w:rsidTr="0062152F">
        <w:trPr>
          <w:trHeight w:val="144"/>
          <w:tblCellSpacing w:w="20" w:type="nil"/>
        </w:trPr>
        <w:tc>
          <w:tcPr>
            <w:tcW w:w="3502" w:type="dxa"/>
            <w:gridSpan w:val="3"/>
            <w:tcMar>
              <w:top w:w="50" w:type="dxa"/>
              <w:left w:w="100" w:type="dxa"/>
            </w:tcMar>
            <w:vAlign w:val="center"/>
          </w:tcPr>
          <w:p w:rsidR="00136BD6" w:rsidRDefault="00136BD6"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36BD6" w:rsidRDefault="00136BD6" w:rsidP="0062152F">
            <w:pPr>
              <w:spacing w:after="0"/>
              <w:ind w:left="135"/>
              <w:jc w:val="center"/>
            </w:pPr>
            <w:r>
              <w:rPr>
                <w:rFonts w:ascii="Times New Roman" w:hAnsi="Times New Roman"/>
                <w:color w:val="000000"/>
                <w:sz w:val="24"/>
              </w:rPr>
              <w:t xml:space="preserve"> </w:t>
            </w:r>
            <w:r w:rsidR="005F51A8">
              <w:rPr>
                <w:rFonts w:ascii="Times New Roman" w:hAnsi="Times New Roman"/>
                <w:color w:val="000000"/>
                <w:sz w:val="24"/>
              </w:rPr>
              <w:t>5</w:t>
            </w:r>
          </w:p>
        </w:tc>
        <w:tc>
          <w:tcPr>
            <w:tcW w:w="4928" w:type="dxa"/>
            <w:gridSpan w:val="3"/>
            <w:tcMar>
              <w:top w:w="50" w:type="dxa"/>
              <w:left w:w="100" w:type="dxa"/>
            </w:tcMar>
            <w:vAlign w:val="center"/>
          </w:tcPr>
          <w:p w:rsidR="00136BD6" w:rsidRDefault="00136BD6" w:rsidP="0062152F"/>
        </w:tc>
      </w:tr>
      <w:tr w:rsidR="00136BD6" w:rsidTr="0062152F">
        <w:trPr>
          <w:trHeight w:val="144"/>
          <w:tblCellSpacing w:w="20" w:type="nil"/>
        </w:trPr>
        <w:tc>
          <w:tcPr>
            <w:tcW w:w="9564" w:type="dxa"/>
            <w:gridSpan w:val="7"/>
            <w:tcMar>
              <w:top w:w="50" w:type="dxa"/>
              <w:left w:w="100" w:type="dxa"/>
            </w:tcMar>
          </w:tcPr>
          <w:p w:rsidR="00136BD6" w:rsidRPr="00FA7BDC" w:rsidRDefault="00136BD6" w:rsidP="00726146">
            <w:pPr>
              <w:spacing w:after="0" w:line="240" w:lineRule="auto"/>
              <w:jc w:val="both"/>
              <w:rPr>
                <w:rFonts w:ascii="Times New Roman" w:hAnsi="Times New Roman" w:cs="Times New Roman"/>
                <w:b/>
                <w:sz w:val="24"/>
                <w:szCs w:val="24"/>
              </w:rPr>
            </w:pPr>
            <w:r w:rsidRPr="00FA7BDC">
              <w:rPr>
                <w:rFonts w:ascii="Times New Roman" w:hAnsi="Times New Roman" w:cs="Times New Roman"/>
                <w:b/>
                <w:sz w:val="24"/>
                <w:szCs w:val="24"/>
              </w:rPr>
              <w:t xml:space="preserve">Раздел 8. </w:t>
            </w:r>
            <w:r w:rsidR="00726146" w:rsidRPr="00FA7BDC">
              <w:rPr>
                <w:rFonts w:ascii="Times New Roman" w:hAnsi="Times New Roman" w:cs="Times New Roman"/>
                <w:b/>
                <w:sz w:val="24"/>
                <w:szCs w:val="24"/>
              </w:rPr>
              <w:t>Произведения о повышении роли (мотивации) знания, творческих начал, мастерства</w:t>
            </w:r>
          </w:p>
        </w:tc>
      </w:tr>
      <w:tr w:rsidR="009F1A77" w:rsidTr="0062152F">
        <w:trPr>
          <w:trHeight w:val="950"/>
          <w:tblCellSpacing w:w="20" w:type="nil"/>
        </w:trPr>
        <w:tc>
          <w:tcPr>
            <w:tcW w:w="667" w:type="dxa"/>
            <w:gridSpan w:val="2"/>
            <w:tcMar>
              <w:top w:w="50" w:type="dxa"/>
              <w:left w:w="100" w:type="dxa"/>
            </w:tcMar>
          </w:tcPr>
          <w:p w:rsidR="009F1A77" w:rsidRPr="00FA7BDC" w:rsidRDefault="009F1A77"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8.1.</w:t>
            </w:r>
          </w:p>
          <w:p w:rsidR="009F1A77" w:rsidRPr="00FA7BDC" w:rsidRDefault="009F1A77" w:rsidP="0062152F">
            <w:pPr>
              <w:spacing w:after="0" w:line="240" w:lineRule="auto"/>
              <w:jc w:val="both"/>
              <w:rPr>
                <w:rFonts w:ascii="Times New Roman" w:hAnsi="Times New Roman" w:cs="Times New Roman"/>
                <w:sz w:val="24"/>
                <w:szCs w:val="24"/>
              </w:rPr>
            </w:pPr>
          </w:p>
        </w:tc>
        <w:tc>
          <w:tcPr>
            <w:tcW w:w="2835" w:type="dxa"/>
          </w:tcPr>
          <w:p w:rsidR="009F1A77" w:rsidRPr="00002D7A" w:rsidRDefault="009F1A77" w:rsidP="00002D7A">
            <w:pPr>
              <w:pStyle w:val="af1"/>
              <w:rPr>
                <w:rFonts w:ascii="Times New Roman" w:hAnsi="Times New Roman" w:cs="Times New Roman"/>
                <w:sz w:val="24"/>
                <w:szCs w:val="24"/>
              </w:rPr>
            </w:pPr>
            <w:r w:rsidRPr="00002D7A">
              <w:rPr>
                <w:rFonts w:ascii="Times New Roman" w:hAnsi="Times New Roman" w:cs="Times New Roman"/>
                <w:sz w:val="24"/>
                <w:szCs w:val="24"/>
              </w:rPr>
              <w:t xml:space="preserve">Т. Педерки. Повесть «Çил-тăвăл» («Буря»). </w:t>
            </w:r>
          </w:p>
        </w:tc>
        <w:tc>
          <w:tcPr>
            <w:tcW w:w="1134" w:type="dxa"/>
            <w:vAlign w:val="center"/>
          </w:tcPr>
          <w:p w:rsidR="009F1A77" w:rsidRDefault="009F1A77" w:rsidP="0062152F">
            <w:pPr>
              <w:jc w:val="center"/>
            </w:pPr>
            <w:r>
              <w:t>1</w:t>
            </w:r>
          </w:p>
        </w:tc>
        <w:tc>
          <w:tcPr>
            <w:tcW w:w="1276" w:type="dxa"/>
            <w:vAlign w:val="center"/>
          </w:tcPr>
          <w:p w:rsidR="009F1A77" w:rsidRDefault="009F1A77" w:rsidP="0062152F"/>
        </w:tc>
        <w:tc>
          <w:tcPr>
            <w:tcW w:w="1276" w:type="dxa"/>
            <w:vAlign w:val="center"/>
          </w:tcPr>
          <w:p w:rsidR="009F1A77" w:rsidRDefault="009F1A77" w:rsidP="0062152F"/>
        </w:tc>
        <w:tc>
          <w:tcPr>
            <w:tcW w:w="2376" w:type="dxa"/>
          </w:tcPr>
          <w:p w:rsidR="009F1A77" w:rsidRPr="009F1A77" w:rsidRDefault="000845FF" w:rsidP="0062152F">
            <w:pPr>
              <w:spacing w:after="0" w:line="240" w:lineRule="auto"/>
              <w:rPr>
                <w:rFonts w:ascii="Times New Roman" w:hAnsi="Times New Roman" w:cs="Times New Roman"/>
                <w:sz w:val="24"/>
                <w:szCs w:val="24"/>
                <w:lang w:val="bg-BG"/>
              </w:rPr>
            </w:pPr>
            <w:hyperlink r:id="rId142" w:history="1">
              <w:r w:rsidR="009F1A77" w:rsidRPr="009F1A77">
                <w:rPr>
                  <w:rStyle w:val="af0"/>
                  <w:rFonts w:ascii="Times New Roman" w:hAnsi="Times New Roman"/>
                  <w:color w:val="auto"/>
                  <w:sz w:val="24"/>
                  <w:szCs w:val="24"/>
                </w:rPr>
                <w:t>http</w:t>
              </w:r>
              <w:r w:rsidR="009F1A77" w:rsidRPr="009F1A77">
                <w:rPr>
                  <w:rStyle w:val="af0"/>
                  <w:rFonts w:ascii="Times New Roman" w:hAnsi="Times New Roman"/>
                  <w:color w:val="auto"/>
                  <w:sz w:val="24"/>
                  <w:szCs w:val="24"/>
                  <w:lang w:val="bg-BG"/>
                </w:rPr>
                <w:t>://</w:t>
              </w:r>
              <w:r w:rsidR="009F1A77" w:rsidRPr="009F1A77">
                <w:rPr>
                  <w:rStyle w:val="af0"/>
                  <w:rFonts w:ascii="Times New Roman" w:hAnsi="Times New Roman"/>
                  <w:color w:val="auto"/>
                  <w:sz w:val="24"/>
                  <w:szCs w:val="24"/>
                </w:rPr>
                <w:t>portal</w:t>
              </w:r>
              <w:r w:rsidR="009F1A77" w:rsidRPr="009F1A77">
                <w:rPr>
                  <w:rStyle w:val="af0"/>
                  <w:rFonts w:ascii="Times New Roman" w:hAnsi="Times New Roman"/>
                  <w:color w:val="auto"/>
                  <w:sz w:val="24"/>
                  <w:szCs w:val="24"/>
                  <w:lang w:val="bg-BG"/>
                </w:rPr>
                <w:t>.</w:t>
              </w:r>
              <w:r w:rsidR="009F1A77" w:rsidRPr="009F1A77">
                <w:rPr>
                  <w:rStyle w:val="af0"/>
                  <w:rFonts w:ascii="Times New Roman" w:hAnsi="Times New Roman"/>
                  <w:color w:val="auto"/>
                  <w:sz w:val="24"/>
                  <w:szCs w:val="24"/>
                </w:rPr>
                <w:t>shkul</w:t>
              </w:r>
              <w:r w:rsidR="009F1A77" w:rsidRPr="009F1A77">
                <w:rPr>
                  <w:rStyle w:val="af0"/>
                  <w:rFonts w:ascii="Times New Roman" w:hAnsi="Times New Roman"/>
                  <w:color w:val="auto"/>
                  <w:sz w:val="24"/>
                  <w:szCs w:val="24"/>
                  <w:lang w:val="bg-BG"/>
                </w:rPr>
                <w:t>.</w:t>
              </w:r>
              <w:r w:rsidR="009F1A77" w:rsidRPr="009F1A77">
                <w:rPr>
                  <w:rStyle w:val="af0"/>
                  <w:rFonts w:ascii="Times New Roman" w:hAnsi="Times New Roman"/>
                  <w:color w:val="auto"/>
                  <w:sz w:val="24"/>
                  <w:szCs w:val="24"/>
                </w:rPr>
                <w:t>su</w:t>
              </w:r>
              <w:r w:rsidR="009F1A77" w:rsidRPr="009F1A77">
                <w:rPr>
                  <w:rStyle w:val="af0"/>
                  <w:rFonts w:ascii="Times New Roman" w:hAnsi="Times New Roman"/>
                  <w:color w:val="auto"/>
                  <w:sz w:val="24"/>
                  <w:szCs w:val="24"/>
                  <w:lang w:val="bg-BG"/>
                </w:rPr>
                <w:t>/</w:t>
              </w:r>
              <w:r w:rsidR="009F1A77" w:rsidRPr="009F1A77">
                <w:rPr>
                  <w:rStyle w:val="af0"/>
                  <w:rFonts w:ascii="Times New Roman" w:hAnsi="Times New Roman"/>
                  <w:color w:val="auto"/>
                  <w:sz w:val="24"/>
                  <w:szCs w:val="24"/>
                </w:rPr>
                <w:t>a</w:t>
              </w:r>
              <w:r w:rsidR="009F1A77" w:rsidRPr="009F1A77">
                <w:rPr>
                  <w:rStyle w:val="af0"/>
                  <w:rFonts w:ascii="Times New Roman" w:hAnsi="Times New Roman"/>
                  <w:color w:val="auto"/>
                  <w:sz w:val="24"/>
                  <w:szCs w:val="24"/>
                  <w:lang w:val="bg-BG"/>
                </w:rPr>
                <w:t>/</w:t>
              </w:r>
              <w:r w:rsidR="009F1A77" w:rsidRPr="009F1A77">
                <w:rPr>
                  <w:rStyle w:val="af0"/>
                  <w:rFonts w:ascii="Times New Roman" w:hAnsi="Times New Roman"/>
                  <w:color w:val="auto"/>
                  <w:sz w:val="24"/>
                  <w:szCs w:val="24"/>
                </w:rPr>
                <w:t>theme</w:t>
              </w:r>
              <w:r w:rsidR="009F1A77" w:rsidRPr="009F1A77">
                <w:rPr>
                  <w:rStyle w:val="af0"/>
                  <w:rFonts w:ascii="Times New Roman" w:hAnsi="Times New Roman"/>
                  <w:color w:val="auto"/>
                  <w:sz w:val="24"/>
                  <w:szCs w:val="24"/>
                  <w:lang w:val="bg-BG"/>
                </w:rPr>
                <w:t>/336.</w:t>
              </w:r>
              <w:r w:rsidR="009F1A77" w:rsidRPr="009F1A77">
                <w:rPr>
                  <w:rStyle w:val="af0"/>
                  <w:rFonts w:ascii="Times New Roman" w:hAnsi="Times New Roman"/>
                  <w:color w:val="auto"/>
                  <w:sz w:val="24"/>
                  <w:szCs w:val="24"/>
                </w:rPr>
                <w:t>html</w:t>
              </w:r>
            </w:hyperlink>
          </w:p>
        </w:tc>
      </w:tr>
      <w:tr w:rsidR="009F1A77" w:rsidTr="0062152F">
        <w:trPr>
          <w:trHeight w:val="950"/>
          <w:tblCellSpacing w:w="20" w:type="nil"/>
        </w:trPr>
        <w:tc>
          <w:tcPr>
            <w:tcW w:w="667" w:type="dxa"/>
            <w:gridSpan w:val="2"/>
            <w:tcMar>
              <w:top w:w="50" w:type="dxa"/>
              <w:left w:w="100" w:type="dxa"/>
            </w:tcMar>
          </w:tcPr>
          <w:p w:rsidR="009F1A77" w:rsidRPr="00FA7BDC" w:rsidRDefault="009F1A77"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8.2.</w:t>
            </w:r>
          </w:p>
        </w:tc>
        <w:tc>
          <w:tcPr>
            <w:tcW w:w="2835" w:type="dxa"/>
          </w:tcPr>
          <w:p w:rsidR="009F1A77" w:rsidRPr="00002D7A" w:rsidRDefault="009F1A77" w:rsidP="00002D7A">
            <w:pPr>
              <w:pStyle w:val="af1"/>
              <w:rPr>
                <w:rFonts w:ascii="Times New Roman" w:hAnsi="Times New Roman" w:cs="Times New Roman"/>
                <w:sz w:val="24"/>
                <w:szCs w:val="24"/>
              </w:rPr>
            </w:pPr>
            <w:r w:rsidRPr="00002D7A">
              <w:rPr>
                <w:rFonts w:ascii="Times New Roman" w:hAnsi="Times New Roman" w:cs="Times New Roman"/>
                <w:sz w:val="24"/>
                <w:szCs w:val="24"/>
              </w:rPr>
              <w:t>Т. Педерки. Повесть «Çил-тăвăл» («Буря»)</w:t>
            </w:r>
          </w:p>
        </w:tc>
        <w:tc>
          <w:tcPr>
            <w:tcW w:w="1134" w:type="dxa"/>
            <w:vAlign w:val="center"/>
          </w:tcPr>
          <w:p w:rsidR="009F1A77" w:rsidRDefault="009F1A77" w:rsidP="0062152F">
            <w:pPr>
              <w:jc w:val="center"/>
            </w:pPr>
            <w:r>
              <w:t>1</w:t>
            </w:r>
          </w:p>
        </w:tc>
        <w:tc>
          <w:tcPr>
            <w:tcW w:w="1276" w:type="dxa"/>
            <w:vAlign w:val="center"/>
          </w:tcPr>
          <w:p w:rsidR="009F1A77" w:rsidRDefault="009F1A77" w:rsidP="0062152F"/>
        </w:tc>
        <w:tc>
          <w:tcPr>
            <w:tcW w:w="1276" w:type="dxa"/>
            <w:vAlign w:val="center"/>
          </w:tcPr>
          <w:p w:rsidR="009F1A77" w:rsidRDefault="009F1A77" w:rsidP="0062152F"/>
        </w:tc>
        <w:tc>
          <w:tcPr>
            <w:tcW w:w="2376" w:type="dxa"/>
          </w:tcPr>
          <w:p w:rsidR="009F1A77" w:rsidRPr="009F1A77" w:rsidRDefault="000845FF" w:rsidP="0062152F">
            <w:pPr>
              <w:spacing w:after="0" w:line="240" w:lineRule="auto"/>
              <w:rPr>
                <w:rFonts w:ascii="Times New Roman" w:hAnsi="Times New Roman" w:cs="Times New Roman"/>
                <w:sz w:val="24"/>
                <w:szCs w:val="24"/>
              </w:rPr>
            </w:pPr>
            <w:hyperlink r:id="rId143" w:history="1">
              <w:r w:rsidR="009F1A77" w:rsidRPr="009F1A77">
                <w:rPr>
                  <w:rStyle w:val="af0"/>
                  <w:rFonts w:ascii="Times New Roman" w:hAnsi="Times New Roman"/>
                  <w:color w:val="auto"/>
                  <w:sz w:val="24"/>
                  <w:szCs w:val="24"/>
                </w:rPr>
                <w:t>https://www.chuvash.org/lib/author/764.html</w:t>
              </w:r>
            </w:hyperlink>
          </w:p>
          <w:p w:rsidR="009F1A77" w:rsidRPr="009F1A77" w:rsidRDefault="009F1A77" w:rsidP="0062152F">
            <w:pPr>
              <w:spacing w:after="0" w:line="240" w:lineRule="auto"/>
              <w:rPr>
                <w:rFonts w:ascii="Times New Roman" w:hAnsi="Times New Roman" w:cs="Times New Roman"/>
                <w:sz w:val="24"/>
                <w:szCs w:val="24"/>
              </w:rPr>
            </w:pPr>
          </w:p>
        </w:tc>
      </w:tr>
      <w:tr w:rsidR="009F1A77" w:rsidTr="0062152F">
        <w:trPr>
          <w:trHeight w:val="537"/>
          <w:tblCellSpacing w:w="20" w:type="nil"/>
        </w:trPr>
        <w:tc>
          <w:tcPr>
            <w:tcW w:w="3502" w:type="dxa"/>
            <w:gridSpan w:val="3"/>
            <w:tcMar>
              <w:top w:w="50" w:type="dxa"/>
              <w:left w:w="100" w:type="dxa"/>
            </w:tcMar>
            <w:vAlign w:val="center"/>
          </w:tcPr>
          <w:p w:rsidR="009F1A77" w:rsidRDefault="009F1A77" w:rsidP="0062152F">
            <w:pPr>
              <w:spacing w:after="0"/>
              <w:ind w:left="135"/>
            </w:pPr>
            <w:r>
              <w:rPr>
                <w:rFonts w:ascii="Times New Roman" w:hAnsi="Times New Roman"/>
                <w:color w:val="000000"/>
                <w:sz w:val="24"/>
              </w:rPr>
              <w:t>Итого по разделу</w:t>
            </w:r>
          </w:p>
        </w:tc>
        <w:tc>
          <w:tcPr>
            <w:tcW w:w="1134" w:type="dxa"/>
            <w:vAlign w:val="center"/>
          </w:tcPr>
          <w:p w:rsidR="009F1A77" w:rsidRDefault="009F1A77" w:rsidP="0062152F">
            <w:pPr>
              <w:spacing w:after="0"/>
              <w:ind w:left="135"/>
              <w:jc w:val="center"/>
            </w:pPr>
            <w:r>
              <w:t>2</w:t>
            </w:r>
          </w:p>
        </w:tc>
        <w:tc>
          <w:tcPr>
            <w:tcW w:w="4928" w:type="dxa"/>
            <w:gridSpan w:val="3"/>
            <w:vAlign w:val="center"/>
          </w:tcPr>
          <w:p w:rsidR="009F1A77" w:rsidRDefault="009F1A77" w:rsidP="0062152F">
            <w:pPr>
              <w:spacing w:after="0" w:line="240" w:lineRule="auto"/>
              <w:jc w:val="both"/>
            </w:pPr>
          </w:p>
        </w:tc>
      </w:tr>
      <w:tr w:rsidR="009F1A77" w:rsidTr="0062152F">
        <w:trPr>
          <w:trHeight w:val="502"/>
          <w:tblCellSpacing w:w="20" w:type="nil"/>
        </w:trPr>
        <w:tc>
          <w:tcPr>
            <w:tcW w:w="9564" w:type="dxa"/>
            <w:gridSpan w:val="7"/>
            <w:tcMar>
              <w:top w:w="50" w:type="dxa"/>
              <w:left w:w="100" w:type="dxa"/>
            </w:tcMar>
          </w:tcPr>
          <w:p w:rsidR="009F1A77" w:rsidRDefault="009F1A77" w:rsidP="0062152F">
            <w:pPr>
              <w:spacing w:after="0" w:line="240" w:lineRule="auto"/>
              <w:jc w:val="both"/>
            </w:pPr>
            <w:r w:rsidRPr="00FA7BDC">
              <w:rPr>
                <w:rFonts w:ascii="Times New Roman" w:hAnsi="Times New Roman" w:cs="Times New Roman"/>
                <w:b/>
                <w:sz w:val="24"/>
                <w:szCs w:val="24"/>
              </w:rPr>
              <w:t>Раздел 9. Писатели родственных народов (тюркская литература)</w:t>
            </w:r>
          </w:p>
        </w:tc>
      </w:tr>
      <w:tr w:rsidR="009F1A77" w:rsidTr="0062152F">
        <w:trPr>
          <w:trHeight w:val="502"/>
          <w:tblCellSpacing w:w="20" w:type="nil"/>
        </w:trPr>
        <w:tc>
          <w:tcPr>
            <w:tcW w:w="667" w:type="dxa"/>
            <w:gridSpan w:val="2"/>
            <w:tcMar>
              <w:top w:w="50" w:type="dxa"/>
              <w:left w:w="100" w:type="dxa"/>
            </w:tcMar>
          </w:tcPr>
          <w:p w:rsidR="009F1A77" w:rsidRPr="00FA7BDC" w:rsidRDefault="009F1A77"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9. 1.</w:t>
            </w:r>
          </w:p>
          <w:p w:rsidR="009F1A77" w:rsidRPr="00FA7BDC" w:rsidRDefault="009F1A77" w:rsidP="0062152F">
            <w:pPr>
              <w:spacing w:after="0" w:line="240" w:lineRule="auto"/>
              <w:jc w:val="both"/>
              <w:rPr>
                <w:rFonts w:ascii="Times New Roman" w:hAnsi="Times New Roman" w:cs="Times New Roman"/>
                <w:sz w:val="24"/>
                <w:szCs w:val="24"/>
              </w:rPr>
            </w:pPr>
          </w:p>
        </w:tc>
        <w:tc>
          <w:tcPr>
            <w:tcW w:w="2835" w:type="dxa"/>
          </w:tcPr>
          <w:p w:rsidR="009F1A77" w:rsidRPr="00E623CB" w:rsidRDefault="00CB629D" w:rsidP="0062152F">
            <w:pPr>
              <w:pStyle w:val="af1"/>
              <w:rPr>
                <w:rFonts w:ascii="Times New Roman" w:hAnsi="Times New Roman" w:cs="Times New Roman"/>
                <w:sz w:val="24"/>
                <w:szCs w:val="24"/>
              </w:rPr>
            </w:pPr>
            <w:r w:rsidRPr="00FA7BDC">
              <w:rPr>
                <w:rFonts w:ascii="Times New Roman" w:hAnsi="Times New Roman" w:cs="Times New Roman"/>
                <w:sz w:val="24"/>
                <w:szCs w:val="24"/>
              </w:rPr>
              <w:t>Из казахской литературы: А. Кунанбаев. Стихотворение «Поэзи вăл – тĕлĕнмелле хăват» («Поэзия – удивительная сила...») (перевод А. Алга). Из татарской литературы: Н. Наджми. Стихотворение «Сÿнес çук вучах» («Негасимый очаг») (перевод Г. Ефимова)</w:t>
            </w:r>
          </w:p>
        </w:tc>
        <w:tc>
          <w:tcPr>
            <w:tcW w:w="1134" w:type="dxa"/>
          </w:tcPr>
          <w:p w:rsidR="009F1A77" w:rsidRPr="00351388" w:rsidRDefault="009F1A77" w:rsidP="0062152F">
            <w:pPr>
              <w:spacing w:after="0" w:line="240" w:lineRule="auto"/>
              <w:jc w:val="center"/>
              <w:rPr>
                <w:rFonts w:ascii="Times New Roman" w:hAnsi="Times New Roman" w:cs="Times New Roman"/>
                <w:sz w:val="24"/>
                <w:szCs w:val="24"/>
              </w:rPr>
            </w:pPr>
            <w:r w:rsidRPr="00351388">
              <w:rPr>
                <w:rFonts w:ascii="Times New Roman" w:hAnsi="Times New Roman" w:cs="Times New Roman"/>
                <w:sz w:val="24"/>
                <w:szCs w:val="24"/>
              </w:rPr>
              <w:t>1</w:t>
            </w:r>
          </w:p>
        </w:tc>
        <w:tc>
          <w:tcPr>
            <w:tcW w:w="1276" w:type="dxa"/>
          </w:tcPr>
          <w:p w:rsidR="009F1A77" w:rsidRPr="00FA7BDC" w:rsidRDefault="009F1A77" w:rsidP="0062152F">
            <w:pPr>
              <w:spacing w:after="0" w:line="240" w:lineRule="auto"/>
              <w:jc w:val="both"/>
              <w:rPr>
                <w:rFonts w:ascii="Times New Roman" w:hAnsi="Times New Roman" w:cs="Times New Roman"/>
                <w:b/>
                <w:sz w:val="24"/>
                <w:szCs w:val="24"/>
              </w:rPr>
            </w:pPr>
          </w:p>
        </w:tc>
        <w:tc>
          <w:tcPr>
            <w:tcW w:w="1276" w:type="dxa"/>
          </w:tcPr>
          <w:p w:rsidR="009F1A77" w:rsidRPr="00FA7BDC" w:rsidRDefault="009F1A77" w:rsidP="0062152F">
            <w:pPr>
              <w:spacing w:after="0" w:line="240" w:lineRule="auto"/>
              <w:jc w:val="both"/>
              <w:rPr>
                <w:rFonts w:ascii="Times New Roman" w:hAnsi="Times New Roman" w:cs="Times New Roman"/>
                <w:b/>
                <w:sz w:val="24"/>
                <w:szCs w:val="24"/>
              </w:rPr>
            </w:pPr>
          </w:p>
        </w:tc>
        <w:tc>
          <w:tcPr>
            <w:tcW w:w="2376" w:type="dxa"/>
          </w:tcPr>
          <w:p w:rsidR="00AD67DE" w:rsidRPr="00AD67DE" w:rsidRDefault="000845FF" w:rsidP="00AD67DE">
            <w:pPr>
              <w:spacing w:after="0" w:line="240" w:lineRule="auto"/>
              <w:rPr>
                <w:rFonts w:ascii="Times New Roman" w:hAnsi="Times New Roman" w:cs="Times New Roman"/>
                <w:sz w:val="24"/>
                <w:szCs w:val="24"/>
              </w:rPr>
            </w:pPr>
            <w:hyperlink r:id="rId144" w:history="1">
              <w:r w:rsidR="00AD67DE" w:rsidRPr="00AD67DE">
                <w:rPr>
                  <w:rStyle w:val="af0"/>
                  <w:rFonts w:ascii="Times New Roman" w:hAnsi="Times New Roman"/>
                  <w:color w:val="auto"/>
                  <w:sz w:val="24"/>
                  <w:szCs w:val="24"/>
                </w:rPr>
                <w:t>http://elbib.nbchr.ru/lib_files/0/klch/klch_0_0000082.pdf</w:t>
              </w:r>
            </w:hyperlink>
          </w:p>
          <w:p w:rsidR="00AD67DE" w:rsidRPr="00FA7BDC" w:rsidRDefault="00AD67DE" w:rsidP="00AD67DE">
            <w:pPr>
              <w:spacing w:after="0" w:line="240" w:lineRule="auto"/>
              <w:rPr>
                <w:rFonts w:ascii="Times New Roman" w:hAnsi="Times New Roman" w:cs="Times New Roman"/>
                <w:bCs/>
                <w:sz w:val="24"/>
                <w:szCs w:val="24"/>
              </w:rPr>
            </w:pPr>
            <w:r w:rsidRPr="00FA7BDC">
              <w:rPr>
                <w:rFonts w:ascii="Times New Roman" w:hAnsi="Times New Roman" w:cs="Times New Roman"/>
                <w:bCs/>
                <w:sz w:val="24"/>
                <w:szCs w:val="24"/>
              </w:rPr>
              <w:t>https://www.bashculture.ru/archives/84</w:t>
            </w:r>
          </w:p>
          <w:p w:rsidR="009F1A77" w:rsidRPr="008A49AD" w:rsidRDefault="009F1A77" w:rsidP="0062152F">
            <w:pPr>
              <w:spacing w:after="0" w:line="240" w:lineRule="auto"/>
              <w:rPr>
                <w:rFonts w:ascii="Times New Roman" w:hAnsi="Times New Roman" w:cs="Times New Roman"/>
                <w:sz w:val="26"/>
                <w:szCs w:val="26"/>
              </w:rPr>
            </w:pPr>
          </w:p>
        </w:tc>
      </w:tr>
      <w:tr w:rsidR="009F1A77" w:rsidTr="0062152F">
        <w:trPr>
          <w:trHeight w:val="502"/>
          <w:tblCellSpacing w:w="20" w:type="nil"/>
        </w:trPr>
        <w:tc>
          <w:tcPr>
            <w:tcW w:w="3502" w:type="dxa"/>
            <w:gridSpan w:val="3"/>
            <w:tcMar>
              <w:top w:w="50" w:type="dxa"/>
              <w:left w:w="100" w:type="dxa"/>
            </w:tcMar>
          </w:tcPr>
          <w:p w:rsidR="009F1A77" w:rsidRPr="00DE2073" w:rsidRDefault="00CB629D" w:rsidP="0062152F">
            <w:pPr>
              <w:pStyle w:val="af1"/>
              <w:rPr>
                <w:rFonts w:ascii="Times New Roman" w:hAnsi="Times New Roman" w:cs="Times New Roman"/>
                <w:sz w:val="24"/>
                <w:szCs w:val="24"/>
              </w:rPr>
            </w:pPr>
            <w:r>
              <w:rPr>
                <w:rFonts w:ascii="Times New Roman" w:hAnsi="Times New Roman"/>
                <w:color w:val="000000"/>
                <w:sz w:val="24"/>
              </w:rPr>
              <w:t>Итого по разделу</w:t>
            </w:r>
          </w:p>
        </w:tc>
        <w:tc>
          <w:tcPr>
            <w:tcW w:w="1134" w:type="dxa"/>
          </w:tcPr>
          <w:p w:rsidR="009F1A77" w:rsidRPr="00351388" w:rsidRDefault="00CB629D" w:rsidP="00621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28" w:type="dxa"/>
            <w:gridSpan w:val="3"/>
          </w:tcPr>
          <w:p w:rsidR="009F1A77" w:rsidRDefault="009F1A77" w:rsidP="0062152F">
            <w:pPr>
              <w:spacing w:after="0" w:line="240" w:lineRule="auto"/>
              <w:jc w:val="both"/>
            </w:pPr>
          </w:p>
        </w:tc>
      </w:tr>
      <w:tr w:rsidR="009F1A77" w:rsidTr="0062152F">
        <w:trPr>
          <w:trHeight w:val="502"/>
          <w:tblCellSpacing w:w="20" w:type="nil"/>
        </w:trPr>
        <w:tc>
          <w:tcPr>
            <w:tcW w:w="9564" w:type="dxa"/>
            <w:gridSpan w:val="7"/>
            <w:tcMar>
              <w:top w:w="50" w:type="dxa"/>
              <w:left w:w="100" w:type="dxa"/>
            </w:tcMar>
          </w:tcPr>
          <w:p w:rsidR="009F1A77" w:rsidRDefault="009F1A77" w:rsidP="0062152F">
            <w:pPr>
              <w:spacing w:after="0" w:line="240" w:lineRule="auto"/>
              <w:jc w:val="both"/>
            </w:pPr>
            <w:r w:rsidRPr="00FA7BDC">
              <w:rPr>
                <w:rFonts w:ascii="Times New Roman" w:hAnsi="Times New Roman" w:cs="Times New Roman"/>
                <w:b/>
                <w:sz w:val="24"/>
                <w:szCs w:val="24"/>
              </w:rPr>
              <w:lastRenderedPageBreak/>
              <w:t>Раздел 10. Итоговый контроль</w:t>
            </w:r>
          </w:p>
        </w:tc>
      </w:tr>
      <w:tr w:rsidR="009F1A77" w:rsidTr="0062152F">
        <w:trPr>
          <w:trHeight w:val="502"/>
          <w:tblCellSpacing w:w="20" w:type="nil"/>
        </w:trPr>
        <w:tc>
          <w:tcPr>
            <w:tcW w:w="667" w:type="dxa"/>
            <w:gridSpan w:val="2"/>
            <w:tcMar>
              <w:top w:w="50" w:type="dxa"/>
              <w:left w:w="100" w:type="dxa"/>
            </w:tcMar>
          </w:tcPr>
          <w:p w:rsidR="009F1A77" w:rsidRPr="00FA7BDC" w:rsidRDefault="009F1A77"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10.1. </w:t>
            </w:r>
          </w:p>
        </w:tc>
        <w:tc>
          <w:tcPr>
            <w:tcW w:w="2835" w:type="dxa"/>
          </w:tcPr>
          <w:p w:rsidR="009F1A77" w:rsidRPr="00D860A9" w:rsidRDefault="009F1A77" w:rsidP="0062152F">
            <w:pPr>
              <w:pStyle w:val="af1"/>
              <w:rPr>
                <w:rFonts w:ascii="Times New Roman" w:hAnsi="Times New Roman" w:cs="Times New Roman"/>
                <w:sz w:val="24"/>
                <w:szCs w:val="24"/>
              </w:rPr>
            </w:pPr>
            <w:r w:rsidRPr="00D860A9">
              <w:rPr>
                <w:rFonts w:ascii="Times New Roman" w:hAnsi="Times New Roman" w:cs="Times New Roman"/>
                <w:sz w:val="24"/>
                <w:szCs w:val="24"/>
              </w:rPr>
              <w:t xml:space="preserve">Итоговое тестирование или  / выразительное чтение наизусть изученных произведений </w:t>
            </w:r>
          </w:p>
        </w:tc>
        <w:tc>
          <w:tcPr>
            <w:tcW w:w="1134" w:type="dxa"/>
          </w:tcPr>
          <w:p w:rsidR="009F1A77" w:rsidRDefault="009F1A77" w:rsidP="0062152F">
            <w:pPr>
              <w:spacing w:after="0" w:line="240" w:lineRule="auto"/>
              <w:jc w:val="center"/>
            </w:pPr>
            <w:r>
              <w:t>1</w:t>
            </w:r>
          </w:p>
        </w:tc>
        <w:tc>
          <w:tcPr>
            <w:tcW w:w="1276" w:type="dxa"/>
          </w:tcPr>
          <w:p w:rsidR="009F1A77" w:rsidRDefault="009F1A77" w:rsidP="0062152F">
            <w:pPr>
              <w:spacing w:after="0" w:line="240" w:lineRule="auto"/>
              <w:jc w:val="center"/>
            </w:pPr>
            <w:r>
              <w:t>1</w:t>
            </w:r>
          </w:p>
        </w:tc>
        <w:tc>
          <w:tcPr>
            <w:tcW w:w="1276" w:type="dxa"/>
          </w:tcPr>
          <w:p w:rsidR="009F1A77" w:rsidRDefault="009F1A77" w:rsidP="0062152F">
            <w:pPr>
              <w:spacing w:after="0" w:line="240" w:lineRule="auto"/>
              <w:jc w:val="both"/>
            </w:pPr>
          </w:p>
        </w:tc>
        <w:tc>
          <w:tcPr>
            <w:tcW w:w="2376" w:type="dxa"/>
          </w:tcPr>
          <w:p w:rsidR="009F1A77" w:rsidRDefault="009F1A77" w:rsidP="0062152F">
            <w:pPr>
              <w:spacing w:after="0" w:line="240" w:lineRule="auto"/>
              <w:jc w:val="both"/>
            </w:pPr>
          </w:p>
        </w:tc>
      </w:tr>
      <w:tr w:rsidR="009F1A77" w:rsidTr="0062152F">
        <w:trPr>
          <w:trHeight w:val="144"/>
          <w:tblCellSpacing w:w="20" w:type="nil"/>
        </w:trPr>
        <w:tc>
          <w:tcPr>
            <w:tcW w:w="3502" w:type="dxa"/>
            <w:gridSpan w:val="3"/>
            <w:tcMar>
              <w:top w:w="50" w:type="dxa"/>
              <w:left w:w="100" w:type="dxa"/>
            </w:tcMar>
            <w:vAlign w:val="center"/>
          </w:tcPr>
          <w:p w:rsidR="009F1A77" w:rsidRPr="0020153F" w:rsidRDefault="009F1A77" w:rsidP="0062152F">
            <w:pPr>
              <w:spacing w:after="0"/>
              <w:ind w:left="135"/>
            </w:pPr>
            <w:r w:rsidRPr="0020153F">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9F1A77" w:rsidRDefault="009F1A77" w:rsidP="0062152F">
            <w:pPr>
              <w:spacing w:after="0"/>
              <w:ind w:left="135"/>
              <w:jc w:val="center"/>
            </w:pPr>
            <w:r w:rsidRPr="0020153F">
              <w:rPr>
                <w:rFonts w:ascii="Times New Roman" w:hAnsi="Times New Roman"/>
                <w:color w:val="000000"/>
                <w:sz w:val="24"/>
              </w:rPr>
              <w:t xml:space="preserve"> </w:t>
            </w:r>
            <w:r>
              <w:rPr>
                <w:rFonts w:ascii="Times New Roman" w:hAnsi="Times New Roman"/>
                <w:color w:val="000000"/>
                <w:sz w:val="24"/>
              </w:rPr>
              <w:t>34</w:t>
            </w:r>
          </w:p>
        </w:tc>
        <w:tc>
          <w:tcPr>
            <w:tcW w:w="1276" w:type="dxa"/>
            <w:tcMar>
              <w:top w:w="50" w:type="dxa"/>
              <w:left w:w="100" w:type="dxa"/>
            </w:tcMar>
            <w:vAlign w:val="center"/>
          </w:tcPr>
          <w:p w:rsidR="009F1A77" w:rsidRDefault="009F1A77" w:rsidP="0062152F">
            <w:pPr>
              <w:spacing w:after="0"/>
              <w:ind w:left="135"/>
              <w:jc w:val="center"/>
            </w:pPr>
            <w:r>
              <w:t>5</w:t>
            </w:r>
          </w:p>
        </w:tc>
        <w:tc>
          <w:tcPr>
            <w:tcW w:w="1276" w:type="dxa"/>
            <w:tcMar>
              <w:top w:w="50" w:type="dxa"/>
              <w:left w:w="100" w:type="dxa"/>
            </w:tcMar>
            <w:vAlign w:val="center"/>
          </w:tcPr>
          <w:p w:rsidR="009F1A77" w:rsidRDefault="009F1A77" w:rsidP="0062152F">
            <w:pPr>
              <w:spacing w:after="0"/>
              <w:ind w:left="135"/>
              <w:jc w:val="center"/>
            </w:pPr>
          </w:p>
        </w:tc>
        <w:tc>
          <w:tcPr>
            <w:tcW w:w="2376" w:type="dxa"/>
            <w:tcMar>
              <w:top w:w="50" w:type="dxa"/>
              <w:left w:w="100" w:type="dxa"/>
            </w:tcMar>
            <w:vAlign w:val="center"/>
          </w:tcPr>
          <w:p w:rsidR="009F1A77" w:rsidRDefault="009F1A77" w:rsidP="0062152F"/>
        </w:tc>
      </w:tr>
    </w:tbl>
    <w:p w:rsidR="00991E3D" w:rsidRDefault="00991E3D" w:rsidP="00991E3D">
      <w:pPr>
        <w:shd w:val="clear" w:color="auto" w:fill="FFFFFF"/>
        <w:suppressAutoHyphens/>
        <w:autoSpaceDE w:val="0"/>
        <w:snapToGrid w:val="0"/>
        <w:ind w:left="426"/>
        <w:rPr>
          <w:rFonts w:ascii="Times New Roman" w:eastAsia="SimSun" w:hAnsi="Times New Roman" w:cs="Times New Roman"/>
          <w:b/>
          <w:bCs/>
          <w:kern w:val="2"/>
          <w:sz w:val="28"/>
          <w:szCs w:val="28"/>
          <w:lang w:eastAsia="zh-CN" w:bidi="hi-IN"/>
        </w:rPr>
      </w:pPr>
    </w:p>
    <w:p w:rsidR="00991E3D" w:rsidRDefault="00991E3D" w:rsidP="00991E3D">
      <w:pPr>
        <w:shd w:val="clear" w:color="auto" w:fill="FFFFFF"/>
        <w:suppressAutoHyphens/>
        <w:autoSpaceDE w:val="0"/>
        <w:snapToGrid w:val="0"/>
        <w:ind w:left="426"/>
        <w:rPr>
          <w:rFonts w:ascii="Times New Roman" w:eastAsia="SimSun" w:hAnsi="Times New Roman" w:cs="Times New Roman"/>
          <w:b/>
          <w:bCs/>
          <w:kern w:val="2"/>
          <w:lang w:eastAsia="zh-CN" w:bidi="hi-IN"/>
        </w:rPr>
      </w:pPr>
    </w:p>
    <w:p w:rsidR="000A0FEA" w:rsidRDefault="000A0FEA" w:rsidP="00024E81">
      <w:pPr>
        <w:tabs>
          <w:tab w:val="left" w:pos="0"/>
        </w:tabs>
        <w:ind w:firstLine="700"/>
        <w:jc w:val="both"/>
        <w:rPr>
          <w:rFonts w:ascii="Times New Roman" w:eastAsia="Times New Roman" w:hAnsi="Times New Roman" w:cs="Times New Roman"/>
          <w:b/>
          <w:sz w:val="28"/>
          <w:szCs w:val="28"/>
        </w:rPr>
      </w:pPr>
    </w:p>
    <w:p w:rsidR="00024E81" w:rsidRDefault="00024E81" w:rsidP="00024E81">
      <w:pPr>
        <w:tabs>
          <w:tab w:val="left" w:pos="0"/>
        </w:tabs>
        <w:ind w:firstLine="700"/>
        <w:jc w:val="both"/>
        <w:rPr>
          <w:rFonts w:ascii="Times New Roman" w:eastAsia="Times New Roman" w:hAnsi="Times New Roman" w:cs="Times New Roman"/>
          <w:color w:val="FF0000"/>
        </w:rPr>
      </w:pPr>
      <w:r>
        <w:rPr>
          <w:rFonts w:ascii="Times New Roman" w:eastAsia="Times New Roman" w:hAnsi="Times New Roman" w:cs="Times New Roman"/>
          <w:b/>
          <w:sz w:val="28"/>
          <w:szCs w:val="28"/>
        </w:rPr>
        <w:t>8</w:t>
      </w:r>
      <w:r w:rsidRPr="00991E3D">
        <w:rPr>
          <w:rFonts w:ascii="Times New Roman" w:eastAsia="Times New Roman" w:hAnsi="Times New Roman" w:cs="Times New Roman"/>
          <w:b/>
          <w:sz w:val="28"/>
          <w:szCs w:val="28"/>
        </w:rPr>
        <w:t xml:space="preserve"> класс</w:t>
      </w:r>
    </w:p>
    <w:tbl>
      <w:tblPr>
        <w:tblW w:w="95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2"/>
        <w:gridCol w:w="65"/>
        <w:gridCol w:w="2835"/>
        <w:gridCol w:w="1134"/>
        <w:gridCol w:w="1276"/>
        <w:gridCol w:w="1276"/>
        <w:gridCol w:w="2376"/>
      </w:tblGrid>
      <w:tr w:rsidR="00024E81" w:rsidTr="0062152F">
        <w:trPr>
          <w:trHeight w:val="144"/>
          <w:tblCellSpacing w:w="20" w:type="nil"/>
        </w:trPr>
        <w:tc>
          <w:tcPr>
            <w:tcW w:w="602" w:type="dxa"/>
            <w:vMerge w:val="restart"/>
            <w:tcMar>
              <w:top w:w="50" w:type="dxa"/>
              <w:left w:w="100" w:type="dxa"/>
            </w:tcMar>
            <w:vAlign w:val="center"/>
          </w:tcPr>
          <w:p w:rsidR="00024E81" w:rsidRDefault="00024E81" w:rsidP="0062152F">
            <w:pPr>
              <w:spacing w:after="0"/>
              <w:ind w:left="135"/>
            </w:pPr>
            <w:r>
              <w:rPr>
                <w:rFonts w:ascii="Times New Roman" w:hAnsi="Times New Roman"/>
                <w:b/>
                <w:color w:val="000000"/>
                <w:sz w:val="24"/>
              </w:rPr>
              <w:t xml:space="preserve">№ п/п </w:t>
            </w:r>
          </w:p>
          <w:p w:rsidR="00024E81" w:rsidRDefault="00024E81" w:rsidP="0062152F">
            <w:pPr>
              <w:spacing w:after="0"/>
              <w:ind w:left="135"/>
            </w:pPr>
          </w:p>
        </w:tc>
        <w:tc>
          <w:tcPr>
            <w:tcW w:w="2900" w:type="dxa"/>
            <w:gridSpan w:val="2"/>
            <w:vMerge w:val="restart"/>
            <w:tcMar>
              <w:top w:w="50" w:type="dxa"/>
              <w:left w:w="100" w:type="dxa"/>
            </w:tcMar>
            <w:vAlign w:val="center"/>
          </w:tcPr>
          <w:p w:rsidR="00024E81" w:rsidRDefault="00024E81" w:rsidP="0062152F">
            <w:pPr>
              <w:spacing w:after="0"/>
              <w:ind w:left="135"/>
            </w:pPr>
            <w:r>
              <w:rPr>
                <w:rFonts w:ascii="Times New Roman" w:hAnsi="Times New Roman"/>
                <w:b/>
                <w:color w:val="000000"/>
                <w:sz w:val="24"/>
              </w:rPr>
              <w:t xml:space="preserve">Наименование разделов и тем программы </w:t>
            </w:r>
          </w:p>
          <w:p w:rsidR="00024E81" w:rsidRDefault="00024E81" w:rsidP="0062152F">
            <w:pPr>
              <w:spacing w:after="0"/>
              <w:ind w:left="135"/>
            </w:pPr>
          </w:p>
        </w:tc>
        <w:tc>
          <w:tcPr>
            <w:tcW w:w="3686" w:type="dxa"/>
            <w:gridSpan w:val="3"/>
            <w:tcMar>
              <w:top w:w="50" w:type="dxa"/>
              <w:left w:w="100" w:type="dxa"/>
            </w:tcMar>
            <w:vAlign w:val="center"/>
          </w:tcPr>
          <w:p w:rsidR="00024E81" w:rsidRDefault="00024E81" w:rsidP="0062152F">
            <w:pPr>
              <w:spacing w:after="0"/>
            </w:pPr>
            <w:r>
              <w:rPr>
                <w:rFonts w:ascii="Times New Roman" w:hAnsi="Times New Roman"/>
                <w:b/>
                <w:color w:val="000000"/>
                <w:sz w:val="24"/>
              </w:rPr>
              <w:t>Количество часов</w:t>
            </w:r>
          </w:p>
        </w:tc>
        <w:tc>
          <w:tcPr>
            <w:tcW w:w="2376" w:type="dxa"/>
            <w:vMerge w:val="restart"/>
            <w:tcMar>
              <w:top w:w="50" w:type="dxa"/>
              <w:left w:w="100" w:type="dxa"/>
            </w:tcMar>
            <w:vAlign w:val="center"/>
          </w:tcPr>
          <w:p w:rsidR="00024E81" w:rsidRDefault="00024E81" w:rsidP="0062152F">
            <w:pPr>
              <w:spacing w:after="0"/>
              <w:ind w:left="135"/>
            </w:pPr>
            <w:r>
              <w:rPr>
                <w:rFonts w:ascii="Times New Roman" w:hAnsi="Times New Roman"/>
                <w:b/>
                <w:color w:val="000000"/>
                <w:sz w:val="24"/>
              </w:rPr>
              <w:t xml:space="preserve">Электронные (цифровые) образовательные ресурсы </w:t>
            </w:r>
          </w:p>
          <w:p w:rsidR="00024E81" w:rsidRDefault="00024E81" w:rsidP="0062152F">
            <w:pPr>
              <w:spacing w:after="0"/>
              <w:ind w:left="135"/>
            </w:pPr>
          </w:p>
        </w:tc>
      </w:tr>
      <w:tr w:rsidR="00024E81" w:rsidTr="0062152F">
        <w:trPr>
          <w:trHeight w:val="144"/>
          <w:tblCellSpacing w:w="20" w:type="nil"/>
        </w:trPr>
        <w:tc>
          <w:tcPr>
            <w:tcW w:w="602" w:type="dxa"/>
            <w:vMerge/>
            <w:tcBorders>
              <w:top w:val="nil"/>
            </w:tcBorders>
            <w:tcMar>
              <w:top w:w="50" w:type="dxa"/>
              <w:left w:w="100" w:type="dxa"/>
            </w:tcMar>
          </w:tcPr>
          <w:p w:rsidR="00024E81" w:rsidRDefault="00024E81" w:rsidP="0062152F"/>
        </w:tc>
        <w:tc>
          <w:tcPr>
            <w:tcW w:w="2900" w:type="dxa"/>
            <w:gridSpan w:val="2"/>
            <w:vMerge/>
            <w:tcBorders>
              <w:top w:val="nil"/>
            </w:tcBorders>
            <w:tcMar>
              <w:top w:w="50" w:type="dxa"/>
              <w:left w:w="100" w:type="dxa"/>
            </w:tcMar>
          </w:tcPr>
          <w:p w:rsidR="00024E81" w:rsidRDefault="00024E81" w:rsidP="0062152F"/>
        </w:tc>
        <w:tc>
          <w:tcPr>
            <w:tcW w:w="1134" w:type="dxa"/>
            <w:tcMar>
              <w:top w:w="50" w:type="dxa"/>
              <w:left w:w="100" w:type="dxa"/>
            </w:tcMar>
            <w:vAlign w:val="center"/>
          </w:tcPr>
          <w:p w:rsidR="00024E81" w:rsidRDefault="00024E81" w:rsidP="0062152F">
            <w:pPr>
              <w:spacing w:after="0"/>
              <w:ind w:left="135"/>
            </w:pPr>
            <w:r>
              <w:rPr>
                <w:rFonts w:ascii="Times New Roman" w:hAnsi="Times New Roman"/>
                <w:b/>
                <w:color w:val="000000"/>
                <w:sz w:val="24"/>
              </w:rPr>
              <w:t xml:space="preserve">Всего </w:t>
            </w:r>
          </w:p>
          <w:p w:rsidR="00024E81" w:rsidRDefault="00024E81" w:rsidP="0062152F">
            <w:pPr>
              <w:spacing w:after="0"/>
              <w:ind w:left="135"/>
            </w:pPr>
          </w:p>
        </w:tc>
        <w:tc>
          <w:tcPr>
            <w:tcW w:w="1276" w:type="dxa"/>
            <w:tcMar>
              <w:top w:w="50" w:type="dxa"/>
              <w:left w:w="100" w:type="dxa"/>
            </w:tcMar>
            <w:vAlign w:val="center"/>
          </w:tcPr>
          <w:p w:rsidR="00024E81" w:rsidRDefault="00024E81" w:rsidP="0062152F">
            <w:pPr>
              <w:spacing w:after="0"/>
              <w:ind w:left="135"/>
            </w:pPr>
            <w:r>
              <w:rPr>
                <w:rFonts w:ascii="Times New Roman" w:hAnsi="Times New Roman"/>
                <w:b/>
                <w:color w:val="000000"/>
                <w:sz w:val="24"/>
              </w:rPr>
              <w:t xml:space="preserve">Контрольные работы </w:t>
            </w:r>
          </w:p>
          <w:p w:rsidR="00024E81" w:rsidRDefault="00024E81" w:rsidP="0062152F">
            <w:pPr>
              <w:spacing w:after="0"/>
              <w:ind w:left="135"/>
            </w:pPr>
          </w:p>
        </w:tc>
        <w:tc>
          <w:tcPr>
            <w:tcW w:w="1276" w:type="dxa"/>
            <w:tcMar>
              <w:top w:w="50" w:type="dxa"/>
              <w:left w:w="100" w:type="dxa"/>
            </w:tcMar>
            <w:vAlign w:val="center"/>
          </w:tcPr>
          <w:p w:rsidR="00024E81" w:rsidRDefault="00024E81" w:rsidP="0062152F">
            <w:pPr>
              <w:spacing w:after="0"/>
              <w:ind w:left="135"/>
            </w:pPr>
            <w:r>
              <w:rPr>
                <w:rFonts w:ascii="Times New Roman" w:hAnsi="Times New Roman"/>
                <w:b/>
                <w:color w:val="000000"/>
                <w:sz w:val="24"/>
              </w:rPr>
              <w:t xml:space="preserve">Практические работы </w:t>
            </w:r>
          </w:p>
          <w:p w:rsidR="00024E81" w:rsidRDefault="00024E81" w:rsidP="0062152F">
            <w:pPr>
              <w:spacing w:after="0"/>
              <w:ind w:left="135"/>
            </w:pPr>
          </w:p>
        </w:tc>
        <w:tc>
          <w:tcPr>
            <w:tcW w:w="2376" w:type="dxa"/>
            <w:vMerge/>
            <w:tcBorders>
              <w:top w:val="nil"/>
            </w:tcBorders>
            <w:tcMar>
              <w:top w:w="50" w:type="dxa"/>
              <w:left w:w="100" w:type="dxa"/>
            </w:tcMar>
          </w:tcPr>
          <w:p w:rsidR="00024E81" w:rsidRDefault="00024E81" w:rsidP="0062152F"/>
        </w:tc>
      </w:tr>
      <w:tr w:rsidR="00024E81" w:rsidRPr="00D75B0D" w:rsidTr="0062152F">
        <w:trPr>
          <w:trHeight w:val="144"/>
          <w:tblCellSpacing w:w="20" w:type="nil"/>
        </w:trPr>
        <w:tc>
          <w:tcPr>
            <w:tcW w:w="9564" w:type="dxa"/>
            <w:gridSpan w:val="7"/>
            <w:tcMar>
              <w:top w:w="50" w:type="dxa"/>
              <w:left w:w="100" w:type="dxa"/>
            </w:tcMar>
            <w:vAlign w:val="center"/>
          </w:tcPr>
          <w:p w:rsidR="00024E81" w:rsidRPr="0020153F" w:rsidRDefault="00024E81" w:rsidP="009B7B3E">
            <w:pPr>
              <w:spacing w:after="0"/>
              <w:ind w:left="135"/>
            </w:pPr>
            <w:r w:rsidRPr="0020153F">
              <w:rPr>
                <w:rFonts w:ascii="Times New Roman" w:hAnsi="Times New Roman"/>
                <w:b/>
                <w:color w:val="000000"/>
                <w:sz w:val="24"/>
              </w:rPr>
              <w:t>Раздел 1.</w:t>
            </w:r>
            <w:r w:rsidRPr="0020153F">
              <w:rPr>
                <w:rFonts w:ascii="Times New Roman" w:hAnsi="Times New Roman"/>
                <w:color w:val="000000"/>
                <w:sz w:val="24"/>
              </w:rPr>
              <w:t xml:space="preserve"> </w:t>
            </w:r>
            <w:r w:rsidR="009B7B3E" w:rsidRPr="00FA7BDC">
              <w:rPr>
                <w:rFonts w:ascii="Times New Roman" w:hAnsi="Times New Roman" w:cs="Times New Roman"/>
                <w:b/>
                <w:sz w:val="24"/>
                <w:szCs w:val="24"/>
              </w:rPr>
              <w:t>Образцы устного поэтического творчества в наследии чувашских авторов</w:t>
            </w:r>
          </w:p>
        </w:tc>
      </w:tr>
      <w:tr w:rsidR="00E6479F" w:rsidRPr="00D75B0D" w:rsidTr="0062152F">
        <w:trPr>
          <w:trHeight w:val="144"/>
          <w:tblCellSpacing w:w="20" w:type="nil"/>
        </w:trPr>
        <w:tc>
          <w:tcPr>
            <w:tcW w:w="602" w:type="dxa"/>
            <w:tcMar>
              <w:top w:w="50" w:type="dxa"/>
              <w:left w:w="100" w:type="dxa"/>
            </w:tcMar>
          </w:tcPr>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lang w:val="en-US"/>
              </w:rPr>
              <w:t>1</w:t>
            </w:r>
            <w:r w:rsidRPr="00FA7BDC">
              <w:rPr>
                <w:rFonts w:ascii="Times New Roman" w:hAnsi="Times New Roman" w:cs="Times New Roman"/>
                <w:sz w:val="24"/>
                <w:szCs w:val="24"/>
              </w:rPr>
              <w:t>.1.</w:t>
            </w:r>
          </w:p>
        </w:tc>
        <w:tc>
          <w:tcPr>
            <w:tcW w:w="2900" w:type="dxa"/>
            <w:gridSpan w:val="2"/>
            <w:tcMar>
              <w:top w:w="50" w:type="dxa"/>
              <w:left w:w="100" w:type="dxa"/>
            </w:tcMar>
          </w:tcPr>
          <w:p w:rsidR="00E6479F" w:rsidRPr="00DA09D0" w:rsidRDefault="00E6479F" w:rsidP="00DA09D0">
            <w:pPr>
              <w:pStyle w:val="af1"/>
              <w:rPr>
                <w:rFonts w:ascii="Times New Roman" w:hAnsi="Times New Roman" w:cs="Times New Roman"/>
                <w:sz w:val="24"/>
                <w:szCs w:val="24"/>
              </w:rPr>
            </w:pPr>
            <w:r w:rsidRPr="00DA09D0">
              <w:rPr>
                <w:rFonts w:ascii="Times New Roman" w:hAnsi="Times New Roman" w:cs="Times New Roman"/>
                <w:sz w:val="24"/>
                <w:szCs w:val="24"/>
              </w:rPr>
              <w:t>Входное тестирование. Родовые памятники письменности. Свадебная словесность.</w:t>
            </w:r>
          </w:p>
        </w:tc>
        <w:tc>
          <w:tcPr>
            <w:tcW w:w="1134" w:type="dxa"/>
            <w:tcMar>
              <w:top w:w="50" w:type="dxa"/>
              <w:left w:w="100" w:type="dxa"/>
            </w:tcMar>
            <w:vAlign w:val="center"/>
          </w:tcPr>
          <w:p w:rsidR="00E6479F" w:rsidRDefault="00E6479F" w:rsidP="0062152F">
            <w:pPr>
              <w:spacing w:after="0"/>
              <w:ind w:left="135"/>
              <w:jc w:val="center"/>
            </w:pPr>
            <w:r>
              <w:t>1</w:t>
            </w:r>
          </w:p>
        </w:tc>
        <w:tc>
          <w:tcPr>
            <w:tcW w:w="1276" w:type="dxa"/>
            <w:tcMar>
              <w:top w:w="50" w:type="dxa"/>
              <w:left w:w="100" w:type="dxa"/>
            </w:tcMar>
            <w:vAlign w:val="center"/>
          </w:tcPr>
          <w:p w:rsidR="00E6479F" w:rsidRDefault="00E6479F" w:rsidP="0062152F">
            <w:pPr>
              <w:spacing w:after="0"/>
              <w:ind w:left="135"/>
              <w:jc w:val="center"/>
            </w:pPr>
            <w:r>
              <w:t>1</w:t>
            </w:r>
          </w:p>
        </w:tc>
        <w:tc>
          <w:tcPr>
            <w:tcW w:w="1276" w:type="dxa"/>
            <w:tcMar>
              <w:top w:w="50" w:type="dxa"/>
              <w:left w:w="100" w:type="dxa"/>
            </w:tcMar>
            <w:vAlign w:val="center"/>
          </w:tcPr>
          <w:p w:rsidR="00E6479F" w:rsidRDefault="00E6479F" w:rsidP="0062152F">
            <w:pPr>
              <w:spacing w:after="0"/>
              <w:ind w:left="135"/>
              <w:jc w:val="center"/>
            </w:pPr>
          </w:p>
        </w:tc>
        <w:tc>
          <w:tcPr>
            <w:tcW w:w="2376" w:type="dxa"/>
            <w:tcMar>
              <w:top w:w="50" w:type="dxa"/>
              <w:left w:w="100" w:type="dxa"/>
            </w:tcMar>
          </w:tcPr>
          <w:p w:rsidR="00E6479F" w:rsidRPr="00E6479F" w:rsidRDefault="000845FF" w:rsidP="0062152F">
            <w:pPr>
              <w:tabs>
                <w:tab w:val="left" w:pos="365"/>
              </w:tabs>
              <w:spacing w:after="0" w:line="240" w:lineRule="auto"/>
              <w:jc w:val="both"/>
            </w:pPr>
            <w:hyperlink r:id="rId145" w:history="1">
              <w:r w:rsidR="00E6479F" w:rsidRPr="00E6479F">
                <w:rPr>
                  <w:rStyle w:val="af0"/>
                  <w:color w:val="auto"/>
                </w:rPr>
                <w:t>http://www.nbchr.ru/virt_pism/page1_1_ch.htm</w:t>
              </w:r>
            </w:hyperlink>
          </w:p>
          <w:p w:rsidR="00E6479F" w:rsidRPr="00E6479F" w:rsidRDefault="000845FF" w:rsidP="0062152F">
            <w:pPr>
              <w:tabs>
                <w:tab w:val="left" w:pos="365"/>
              </w:tabs>
              <w:spacing w:after="0" w:line="240" w:lineRule="auto"/>
              <w:jc w:val="both"/>
            </w:pPr>
            <w:hyperlink r:id="rId146" w:history="1">
              <w:r w:rsidR="00E6479F" w:rsidRPr="00E6479F">
                <w:rPr>
                  <w:rStyle w:val="af0"/>
                  <w:color w:val="auto"/>
                </w:rPr>
                <w:t>http://www.nbchr.ru/virt_pism/pdf/page1_1/5.pdf</w:t>
              </w:r>
            </w:hyperlink>
          </w:p>
          <w:p w:rsidR="00E6479F" w:rsidRPr="00FA7BDC" w:rsidRDefault="00E6479F" w:rsidP="0062152F">
            <w:pPr>
              <w:tabs>
                <w:tab w:val="left" w:pos="365"/>
              </w:tabs>
              <w:spacing w:after="0" w:line="240" w:lineRule="auto"/>
              <w:jc w:val="both"/>
            </w:pPr>
            <w:r w:rsidRPr="00FA7BDC">
              <w:t>http://www.nbchr.ru/virt_pism/pdf/page1_1/7.pdf</w:t>
            </w:r>
          </w:p>
          <w:p w:rsidR="00E6479F" w:rsidRPr="00FA7BDC" w:rsidRDefault="000845FF" w:rsidP="0062152F">
            <w:pPr>
              <w:tabs>
                <w:tab w:val="left" w:pos="365"/>
              </w:tabs>
              <w:spacing w:after="0" w:line="240" w:lineRule="auto"/>
              <w:jc w:val="both"/>
              <w:rPr>
                <w:rFonts w:ascii="Times New Roman" w:hAnsi="Times New Roman" w:cs="Times New Roman"/>
                <w:sz w:val="24"/>
                <w:szCs w:val="24"/>
              </w:rPr>
            </w:pPr>
            <w:hyperlink r:id="rId147" w:history="1">
              <w:r w:rsidR="00E6479F" w:rsidRPr="00FA7BDC">
                <w:rPr>
                  <w:rStyle w:val="af0"/>
                  <w:rFonts w:ascii="Times New Roman" w:hAnsi="Times New Roman"/>
                  <w:color w:val="auto"/>
                  <w:sz w:val="24"/>
                  <w:szCs w:val="24"/>
                </w:rPr>
                <w:t>http://elbib.nbchr.ru/lib_files/0/kchy_0_0000136.pdf</w:t>
              </w:r>
            </w:hyperlink>
          </w:p>
          <w:p w:rsidR="00E6479F" w:rsidRPr="00FA7BDC" w:rsidRDefault="00E6479F" w:rsidP="0062152F">
            <w:pPr>
              <w:tabs>
                <w:tab w:val="left" w:pos="365"/>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http://elbib.nbchr.ru/lib_files/0/kchy_0_0000136.pdf</w:t>
            </w:r>
          </w:p>
        </w:tc>
      </w:tr>
      <w:tr w:rsidR="00E6479F" w:rsidRPr="00D75B0D" w:rsidTr="0062152F">
        <w:trPr>
          <w:trHeight w:val="144"/>
          <w:tblCellSpacing w:w="20" w:type="nil"/>
        </w:trPr>
        <w:tc>
          <w:tcPr>
            <w:tcW w:w="602" w:type="dxa"/>
            <w:tcMar>
              <w:top w:w="50" w:type="dxa"/>
              <w:left w:w="100" w:type="dxa"/>
            </w:tcMar>
          </w:tcPr>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1.2.</w:t>
            </w:r>
          </w:p>
        </w:tc>
        <w:tc>
          <w:tcPr>
            <w:tcW w:w="2900" w:type="dxa"/>
            <w:gridSpan w:val="2"/>
            <w:tcMar>
              <w:top w:w="50" w:type="dxa"/>
              <w:left w:w="100" w:type="dxa"/>
            </w:tcMar>
          </w:tcPr>
          <w:p w:rsidR="00E6479F" w:rsidRPr="00DA09D0" w:rsidRDefault="00E6479F" w:rsidP="00DA09D0">
            <w:pPr>
              <w:pStyle w:val="af1"/>
              <w:rPr>
                <w:rFonts w:ascii="Times New Roman" w:hAnsi="Times New Roman" w:cs="Times New Roman"/>
                <w:sz w:val="24"/>
                <w:szCs w:val="24"/>
              </w:rPr>
            </w:pPr>
            <w:r w:rsidRPr="00DA09D0">
              <w:rPr>
                <w:rFonts w:ascii="Times New Roman" w:hAnsi="Times New Roman" w:cs="Times New Roman"/>
                <w:sz w:val="24"/>
                <w:szCs w:val="24"/>
              </w:rPr>
              <w:t>Молитвы и благопожелания.  Народная  мудрость.  Известные   чувашские   писатели   (Е. Рожанский, Н. Бичурин, С. Михайлов, И. Яковлев, К. Иванов, И. Юркин, И. Тхты, Н. Шелеби, М. Сеспель, П. Хузангай, А. Алга, Я. Ухсай), их участие в сборе древней словесности, их роль в её сохранении</w:t>
            </w:r>
          </w:p>
        </w:tc>
        <w:tc>
          <w:tcPr>
            <w:tcW w:w="1134" w:type="dxa"/>
            <w:tcMar>
              <w:top w:w="50" w:type="dxa"/>
              <w:left w:w="100" w:type="dxa"/>
            </w:tcMar>
            <w:vAlign w:val="center"/>
          </w:tcPr>
          <w:p w:rsidR="00E6479F" w:rsidRDefault="00E6479F" w:rsidP="0062152F">
            <w:pPr>
              <w:spacing w:after="0"/>
              <w:ind w:left="135"/>
              <w:jc w:val="center"/>
            </w:pPr>
            <w:r>
              <w:t>1</w:t>
            </w:r>
          </w:p>
        </w:tc>
        <w:tc>
          <w:tcPr>
            <w:tcW w:w="1276" w:type="dxa"/>
            <w:tcMar>
              <w:top w:w="50" w:type="dxa"/>
              <w:left w:w="100" w:type="dxa"/>
            </w:tcMar>
            <w:vAlign w:val="center"/>
          </w:tcPr>
          <w:p w:rsidR="00E6479F" w:rsidRDefault="00E6479F"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E6479F" w:rsidRDefault="00E6479F" w:rsidP="0062152F">
            <w:pPr>
              <w:spacing w:after="0"/>
              <w:ind w:left="135"/>
              <w:jc w:val="center"/>
              <w:rPr>
                <w:rFonts w:ascii="Times New Roman" w:hAnsi="Times New Roman"/>
                <w:color w:val="000000"/>
                <w:sz w:val="24"/>
              </w:rPr>
            </w:pPr>
          </w:p>
        </w:tc>
        <w:tc>
          <w:tcPr>
            <w:tcW w:w="2376" w:type="dxa"/>
            <w:tcMar>
              <w:top w:w="50" w:type="dxa"/>
              <w:left w:w="100" w:type="dxa"/>
            </w:tcMar>
          </w:tcPr>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http://elbib.nbchr.ru/lib_files/0/koch_0_0000277.pdf</w:t>
            </w:r>
          </w:p>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Халăх сăмахлăхĕнче сăнланнă историлĕх.// </w:t>
            </w:r>
            <w:hyperlink r:id="rId148" w:history="1">
              <w:r w:rsidRPr="00FA7BDC">
                <w:rPr>
                  <w:rStyle w:val="af0"/>
                  <w:rFonts w:ascii="Times New Roman" w:hAnsi="Times New Roman"/>
                  <w:color w:val="auto"/>
                  <w:sz w:val="24"/>
                  <w:szCs w:val="24"/>
                </w:rPr>
                <w:t>https://nsportal.ru/shkola/materialy-metodicheskikh-obedinenii/library/2018/01/12/halah-samahlahenche-sanlanna-istorileh</w:t>
              </w:r>
            </w:hyperlink>
          </w:p>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http://www.nbchr.ru/virt_jakovlev/index.html</w:t>
            </w:r>
          </w:p>
        </w:tc>
      </w:tr>
      <w:tr w:rsidR="00E6479F" w:rsidRPr="00D75B0D" w:rsidTr="0062152F">
        <w:trPr>
          <w:trHeight w:val="144"/>
          <w:tblCellSpacing w:w="20" w:type="nil"/>
        </w:trPr>
        <w:tc>
          <w:tcPr>
            <w:tcW w:w="602" w:type="dxa"/>
            <w:tcMar>
              <w:top w:w="50" w:type="dxa"/>
              <w:left w:w="100" w:type="dxa"/>
            </w:tcMar>
          </w:tcPr>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1.3.</w:t>
            </w:r>
          </w:p>
        </w:tc>
        <w:tc>
          <w:tcPr>
            <w:tcW w:w="2900" w:type="dxa"/>
            <w:gridSpan w:val="2"/>
            <w:tcMar>
              <w:top w:w="50" w:type="dxa"/>
              <w:left w:w="100" w:type="dxa"/>
            </w:tcMar>
          </w:tcPr>
          <w:p w:rsidR="00E6479F" w:rsidRPr="00DA09D0" w:rsidRDefault="00E6479F" w:rsidP="00DA09D0">
            <w:pPr>
              <w:pStyle w:val="af1"/>
              <w:rPr>
                <w:rFonts w:ascii="Times New Roman" w:hAnsi="Times New Roman" w:cs="Times New Roman"/>
                <w:sz w:val="24"/>
                <w:szCs w:val="24"/>
              </w:rPr>
            </w:pPr>
            <w:r w:rsidRPr="00DA09D0">
              <w:rPr>
                <w:rFonts w:ascii="Times New Roman" w:hAnsi="Times New Roman" w:cs="Times New Roman"/>
                <w:sz w:val="24"/>
                <w:szCs w:val="24"/>
              </w:rPr>
              <w:t>Ăрăмлă сăмахлăх (Магическая (обрядовая) словесность). сăмахĕсем вĕрÿ-суру чĕлхи» (Заговоры)</w:t>
            </w:r>
          </w:p>
          <w:p w:rsidR="00E6479F" w:rsidRPr="00DA09D0" w:rsidRDefault="00E6479F" w:rsidP="00DA09D0">
            <w:pPr>
              <w:pStyle w:val="af1"/>
              <w:rPr>
                <w:rFonts w:ascii="Times New Roman" w:hAnsi="Times New Roman" w:cs="Times New Roman"/>
                <w:sz w:val="24"/>
                <w:szCs w:val="24"/>
              </w:rPr>
            </w:pPr>
            <w:r w:rsidRPr="00DA09D0">
              <w:rPr>
                <w:rFonts w:ascii="Times New Roman" w:hAnsi="Times New Roman" w:cs="Times New Roman"/>
                <w:sz w:val="24"/>
                <w:szCs w:val="24"/>
              </w:rPr>
              <w:t xml:space="preserve"> </w:t>
            </w:r>
          </w:p>
        </w:tc>
        <w:tc>
          <w:tcPr>
            <w:tcW w:w="1134" w:type="dxa"/>
            <w:tcMar>
              <w:top w:w="50" w:type="dxa"/>
              <w:left w:w="100" w:type="dxa"/>
            </w:tcMar>
            <w:vAlign w:val="center"/>
          </w:tcPr>
          <w:p w:rsidR="00E6479F" w:rsidRDefault="00E6479F" w:rsidP="0062152F">
            <w:pPr>
              <w:spacing w:after="0"/>
              <w:ind w:left="135"/>
              <w:jc w:val="center"/>
            </w:pPr>
            <w:r>
              <w:t>1</w:t>
            </w:r>
          </w:p>
        </w:tc>
        <w:tc>
          <w:tcPr>
            <w:tcW w:w="1276" w:type="dxa"/>
            <w:tcMar>
              <w:top w:w="50" w:type="dxa"/>
              <w:left w:w="100" w:type="dxa"/>
            </w:tcMar>
            <w:vAlign w:val="center"/>
          </w:tcPr>
          <w:p w:rsidR="00E6479F" w:rsidRDefault="00E6479F"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E6479F" w:rsidRDefault="00E6479F" w:rsidP="0062152F">
            <w:pPr>
              <w:spacing w:after="0"/>
              <w:ind w:left="135"/>
              <w:jc w:val="center"/>
              <w:rPr>
                <w:rFonts w:ascii="Times New Roman" w:hAnsi="Times New Roman"/>
                <w:color w:val="000000"/>
                <w:sz w:val="24"/>
              </w:rPr>
            </w:pPr>
          </w:p>
        </w:tc>
        <w:tc>
          <w:tcPr>
            <w:tcW w:w="2376" w:type="dxa"/>
            <w:tcMar>
              <w:top w:w="50" w:type="dxa"/>
              <w:left w:w="100" w:type="dxa"/>
            </w:tcMar>
          </w:tcPr>
          <w:p w:rsidR="00E6479F" w:rsidRPr="00FA7BDC" w:rsidRDefault="000845FF" w:rsidP="0062152F">
            <w:pPr>
              <w:spacing w:after="0" w:line="240" w:lineRule="auto"/>
              <w:jc w:val="both"/>
              <w:rPr>
                <w:rFonts w:ascii="Times New Roman" w:hAnsi="Times New Roman" w:cs="Times New Roman"/>
                <w:sz w:val="24"/>
                <w:szCs w:val="24"/>
              </w:rPr>
            </w:pPr>
            <w:hyperlink r:id="rId149" w:history="1">
              <w:r w:rsidR="00E6479F" w:rsidRPr="00FA7BDC">
                <w:rPr>
                  <w:rStyle w:val="af0"/>
                  <w:rFonts w:ascii="Times New Roman" w:hAnsi="Times New Roman"/>
                  <w:color w:val="auto"/>
                  <w:sz w:val="24"/>
                  <w:szCs w:val="24"/>
                </w:rPr>
                <w:t>https://www.chuvash.org/wiki/%D0%92%D3%97%D1%80%D3%B3-</w:t>
              </w:r>
            </w:hyperlink>
          </w:p>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https://www.chuvash.org/lib/haylav/3040.html</w:t>
            </w:r>
          </w:p>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Виталий СТАНЬЯЛ: Ăçти тусан пирĕн ÿте хуратнă? // http://hypar.ru/ru/node/37508</w:t>
            </w:r>
          </w:p>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http://elbib.nbchr.ru/lib_files/0/kchl_0_0000930.pdf</w:t>
            </w:r>
          </w:p>
          <w:p w:rsidR="00E6479F" w:rsidRPr="00FA7BDC" w:rsidRDefault="00E6479F"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Асаттесен карт çырăвĕ // https://nsportal.ru/shkola/rodnoy-yazyk-i-literatura/library/2016/10/27/asattesen-kart-cyrave</w:t>
            </w:r>
          </w:p>
        </w:tc>
      </w:tr>
      <w:tr w:rsidR="00E6479F" w:rsidTr="0062152F">
        <w:trPr>
          <w:trHeight w:val="144"/>
          <w:tblCellSpacing w:w="20" w:type="nil"/>
        </w:trPr>
        <w:tc>
          <w:tcPr>
            <w:tcW w:w="3502" w:type="dxa"/>
            <w:gridSpan w:val="3"/>
            <w:tcMar>
              <w:top w:w="50" w:type="dxa"/>
              <w:left w:w="100" w:type="dxa"/>
            </w:tcMar>
            <w:vAlign w:val="center"/>
          </w:tcPr>
          <w:p w:rsidR="00E6479F" w:rsidRDefault="00E6479F"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E6479F" w:rsidRDefault="00E6479F" w:rsidP="0062152F">
            <w:pPr>
              <w:spacing w:after="0"/>
              <w:ind w:left="135"/>
              <w:jc w:val="center"/>
            </w:pPr>
            <w:r>
              <w:rPr>
                <w:rFonts w:ascii="Times New Roman" w:hAnsi="Times New Roman"/>
                <w:color w:val="000000"/>
                <w:sz w:val="24"/>
              </w:rPr>
              <w:t xml:space="preserve"> 3</w:t>
            </w:r>
          </w:p>
        </w:tc>
        <w:tc>
          <w:tcPr>
            <w:tcW w:w="4928" w:type="dxa"/>
            <w:gridSpan w:val="3"/>
            <w:tcMar>
              <w:top w:w="50" w:type="dxa"/>
              <w:left w:w="100" w:type="dxa"/>
            </w:tcMar>
            <w:vAlign w:val="center"/>
          </w:tcPr>
          <w:p w:rsidR="00E6479F" w:rsidRDefault="00E6479F" w:rsidP="0062152F"/>
        </w:tc>
      </w:tr>
      <w:tr w:rsidR="00E6479F" w:rsidTr="0062152F">
        <w:trPr>
          <w:trHeight w:val="144"/>
          <w:tblCellSpacing w:w="20" w:type="nil"/>
        </w:trPr>
        <w:tc>
          <w:tcPr>
            <w:tcW w:w="9564" w:type="dxa"/>
            <w:gridSpan w:val="7"/>
            <w:tcMar>
              <w:top w:w="50" w:type="dxa"/>
              <w:left w:w="100" w:type="dxa"/>
            </w:tcMar>
            <w:vAlign w:val="center"/>
          </w:tcPr>
          <w:p w:rsidR="00E6479F" w:rsidRPr="00BB0947" w:rsidRDefault="003832D0" w:rsidP="0062152F">
            <w:pPr>
              <w:spacing w:after="0"/>
              <w:ind w:left="135"/>
              <w:rPr>
                <w:sz w:val="24"/>
                <w:szCs w:val="24"/>
              </w:rPr>
            </w:pPr>
            <w:r w:rsidRPr="00FA7BDC">
              <w:rPr>
                <w:rFonts w:ascii="Times New Roman" w:hAnsi="Times New Roman" w:cs="Times New Roman"/>
                <w:b/>
                <w:sz w:val="24"/>
                <w:szCs w:val="24"/>
              </w:rPr>
              <w:t>Раздел 2. Письменные памятники разных эпох в зеркале чувашской культуры. К. Гали.</w:t>
            </w:r>
          </w:p>
        </w:tc>
      </w:tr>
      <w:tr w:rsidR="00810B21" w:rsidRPr="00D75B0D" w:rsidTr="0062152F">
        <w:trPr>
          <w:trHeight w:val="144"/>
          <w:tblCellSpacing w:w="20" w:type="nil"/>
        </w:trPr>
        <w:tc>
          <w:tcPr>
            <w:tcW w:w="602" w:type="dxa"/>
            <w:tcMar>
              <w:top w:w="50" w:type="dxa"/>
              <w:left w:w="100" w:type="dxa"/>
            </w:tcMar>
          </w:tcPr>
          <w:p w:rsidR="00810B21" w:rsidRPr="00FA7BDC" w:rsidRDefault="00810B2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2.1.</w:t>
            </w:r>
          </w:p>
        </w:tc>
        <w:tc>
          <w:tcPr>
            <w:tcW w:w="2900" w:type="dxa"/>
            <w:gridSpan w:val="2"/>
            <w:tcMar>
              <w:top w:w="50" w:type="dxa"/>
              <w:left w:w="100" w:type="dxa"/>
            </w:tcMar>
          </w:tcPr>
          <w:p w:rsidR="00810B21" w:rsidRPr="000F3828" w:rsidRDefault="00810B21" w:rsidP="000F3828">
            <w:pPr>
              <w:pStyle w:val="af1"/>
              <w:rPr>
                <w:rFonts w:ascii="Times New Roman" w:hAnsi="Times New Roman" w:cs="Times New Roman"/>
                <w:i/>
                <w:sz w:val="24"/>
                <w:szCs w:val="24"/>
              </w:rPr>
            </w:pPr>
            <w:r w:rsidRPr="000F3828">
              <w:rPr>
                <w:rFonts w:ascii="Times New Roman" w:hAnsi="Times New Roman" w:cs="Times New Roman"/>
                <w:sz w:val="24"/>
                <w:szCs w:val="24"/>
              </w:rPr>
              <w:t>Внеклассное чтение. Культура древних тюрков (Письменные памятники предков). Тексты рунических памятников тюркских каганатов V-VIII веков. Тайна рунической письменности (письменность, сохранившаяся на камне и в орнаменте, на холсте). Родовое руническое письмо. Значение древней письменности</w:t>
            </w:r>
          </w:p>
        </w:tc>
        <w:tc>
          <w:tcPr>
            <w:tcW w:w="1134" w:type="dxa"/>
            <w:tcMar>
              <w:top w:w="50" w:type="dxa"/>
              <w:left w:w="100" w:type="dxa"/>
            </w:tcMar>
            <w:vAlign w:val="center"/>
          </w:tcPr>
          <w:p w:rsidR="00810B21" w:rsidRDefault="00810B21" w:rsidP="0062152F">
            <w:pPr>
              <w:spacing w:after="0"/>
              <w:ind w:left="135"/>
              <w:jc w:val="center"/>
            </w:pPr>
            <w:r>
              <w:t>1</w:t>
            </w:r>
          </w:p>
        </w:tc>
        <w:tc>
          <w:tcPr>
            <w:tcW w:w="1276" w:type="dxa"/>
            <w:tcMar>
              <w:top w:w="50" w:type="dxa"/>
              <w:left w:w="100" w:type="dxa"/>
            </w:tcMar>
            <w:vAlign w:val="center"/>
          </w:tcPr>
          <w:p w:rsidR="00810B21" w:rsidRDefault="00810B21" w:rsidP="0062152F">
            <w:pPr>
              <w:spacing w:after="0"/>
              <w:ind w:left="135"/>
              <w:jc w:val="center"/>
            </w:pPr>
          </w:p>
        </w:tc>
        <w:tc>
          <w:tcPr>
            <w:tcW w:w="1276" w:type="dxa"/>
            <w:tcMar>
              <w:top w:w="50" w:type="dxa"/>
              <w:left w:w="100" w:type="dxa"/>
            </w:tcMar>
            <w:vAlign w:val="center"/>
          </w:tcPr>
          <w:p w:rsidR="00810B21" w:rsidRDefault="00810B21" w:rsidP="0062152F">
            <w:pPr>
              <w:spacing w:after="0"/>
              <w:ind w:left="135"/>
              <w:jc w:val="center"/>
            </w:pPr>
          </w:p>
        </w:tc>
        <w:tc>
          <w:tcPr>
            <w:tcW w:w="2376" w:type="dxa"/>
            <w:tcMar>
              <w:top w:w="50" w:type="dxa"/>
              <w:left w:w="100" w:type="dxa"/>
            </w:tcMar>
          </w:tcPr>
          <w:p w:rsidR="00810B21" w:rsidRPr="00FA7BDC" w:rsidRDefault="000845FF" w:rsidP="0062152F">
            <w:pPr>
              <w:spacing w:after="0" w:line="240" w:lineRule="auto"/>
              <w:jc w:val="both"/>
              <w:rPr>
                <w:rFonts w:ascii="Times New Roman" w:hAnsi="Times New Roman" w:cs="Times New Roman"/>
                <w:sz w:val="24"/>
                <w:szCs w:val="24"/>
              </w:rPr>
            </w:pPr>
            <w:hyperlink r:id="rId150" w:anchor="%D0%90%D1%83%D0%B4%D0%B8%D0%BE" w:history="1">
              <w:r w:rsidR="00810B21" w:rsidRPr="00FA7BDC">
                <w:rPr>
                  <w:rStyle w:val="af0"/>
                  <w:rFonts w:ascii="Times New Roman" w:hAnsi="Times New Roman"/>
                  <w:sz w:val="24"/>
                  <w:szCs w:val="24"/>
                </w:rPr>
                <w:t>http://www.nbchr.ru/virt_pism/page1.htm#%D0%90%D1%83%D0%B4%D0%B8%D0%BE</w:t>
              </w:r>
            </w:hyperlink>
          </w:p>
          <w:p w:rsidR="00810B21" w:rsidRPr="00FA7BDC" w:rsidRDefault="00810B2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Ермей Рожанский </w:t>
            </w:r>
          </w:p>
          <w:p w:rsidR="00810B21" w:rsidRPr="00FA7BDC" w:rsidRDefault="00810B2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http://elbib.nbchr.ru/lib_files/0/kkni_0_0001007.pdf</w:t>
            </w:r>
          </w:p>
          <w:p w:rsidR="00810B21" w:rsidRPr="00FA7BDC" w:rsidRDefault="00810B2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https://vulacv.wordpress.com/tag/%D0%B5%D1%80%D0%BC%D0%B5%D0%B9-%D1%80%D0%BE%D0%B6%D0%B0%D0%BD%D1%81%D0%BA%D0%B8%D0%B9/</w:t>
            </w:r>
          </w:p>
          <w:p w:rsidR="00810B21" w:rsidRPr="00FA7BDC" w:rsidRDefault="00810B2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http://nasledie.nbchr.ru/personalii/issledovateli-jazyka/rozhanskijj-ermejj-ivanovich/</w:t>
            </w:r>
          </w:p>
        </w:tc>
      </w:tr>
      <w:tr w:rsidR="00810B21" w:rsidRPr="00D75B0D" w:rsidTr="0062152F">
        <w:trPr>
          <w:trHeight w:val="144"/>
          <w:tblCellSpacing w:w="20" w:type="nil"/>
        </w:trPr>
        <w:tc>
          <w:tcPr>
            <w:tcW w:w="602" w:type="dxa"/>
            <w:tcMar>
              <w:top w:w="50" w:type="dxa"/>
              <w:left w:w="100" w:type="dxa"/>
            </w:tcMar>
          </w:tcPr>
          <w:p w:rsidR="00810B21" w:rsidRPr="00FA7BDC" w:rsidRDefault="00810B2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2.2.</w:t>
            </w:r>
          </w:p>
        </w:tc>
        <w:tc>
          <w:tcPr>
            <w:tcW w:w="2900" w:type="dxa"/>
            <w:gridSpan w:val="2"/>
            <w:tcMar>
              <w:top w:w="50" w:type="dxa"/>
              <w:left w:w="100" w:type="dxa"/>
            </w:tcMar>
          </w:tcPr>
          <w:p w:rsidR="00810B21" w:rsidRPr="000F3828" w:rsidRDefault="00810B21" w:rsidP="000F3828">
            <w:pPr>
              <w:pStyle w:val="af1"/>
              <w:rPr>
                <w:rFonts w:ascii="Times New Roman" w:hAnsi="Times New Roman" w:cs="Times New Roman"/>
                <w:i/>
                <w:sz w:val="24"/>
                <w:szCs w:val="24"/>
              </w:rPr>
            </w:pPr>
            <w:r w:rsidRPr="000F3828">
              <w:rPr>
                <w:rFonts w:ascii="Times New Roman" w:hAnsi="Times New Roman" w:cs="Times New Roman"/>
                <w:sz w:val="24"/>
                <w:szCs w:val="24"/>
              </w:rPr>
              <w:t xml:space="preserve">Е. Рожанский.  Оды «Иккĕмĕш Кĕтерне патшана халалланă мухтав сăвви» («Хвалебный стих </w:t>
            </w:r>
            <w:r w:rsidRPr="000F3828">
              <w:rPr>
                <w:rFonts w:ascii="Times New Roman" w:hAnsi="Times New Roman" w:cs="Times New Roman"/>
                <w:sz w:val="24"/>
                <w:szCs w:val="24"/>
              </w:rPr>
              <w:lastRenderedPageBreak/>
              <w:t>императрице Екатерине Второй»)</w:t>
            </w:r>
            <w:r w:rsidRPr="000F3828">
              <w:rPr>
                <w:rFonts w:ascii="Times New Roman" w:hAnsi="Times New Roman" w:cs="Times New Roman"/>
                <w:i/>
                <w:sz w:val="24"/>
                <w:szCs w:val="24"/>
              </w:rPr>
              <w:t xml:space="preserve">; </w:t>
            </w:r>
            <w:r w:rsidRPr="000F3828">
              <w:rPr>
                <w:rFonts w:ascii="Times New Roman" w:hAnsi="Times New Roman" w:cs="Times New Roman"/>
                <w:sz w:val="24"/>
                <w:szCs w:val="24"/>
              </w:rPr>
              <w:t xml:space="preserve"> «</w:t>
            </w:r>
            <w:proofErr w:type="gramStart"/>
            <w:r w:rsidRPr="000F3828">
              <w:rPr>
                <w:rFonts w:ascii="Times New Roman" w:hAnsi="Times New Roman" w:cs="Times New Roman"/>
                <w:sz w:val="24"/>
                <w:szCs w:val="24"/>
              </w:rPr>
              <w:t>П</w:t>
            </w:r>
            <w:proofErr w:type="gramEnd"/>
            <w:r w:rsidRPr="000F3828">
              <w:rPr>
                <w:rFonts w:ascii="Times New Roman" w:hAnsi="Times New Roman" w:cs="Times New Roman"/>
                <w:sz w:val="24"/>
                <w:szCs w:val="24"/>
              </w:rPr>
              <w:t>ĕрремĕш Павăл Чул хулана пынă ятпа калама çырнă сăмах» («Слово, произнесённое по случаю приезда Павла Первого в Нижний Новгород»). В. Станьял. Стихотворение «Камсем эпир» («Кто мы</w:t>
            </w:r>
            <w:r w:rsidRPr="000F3828">
              <w:rPr>
                <w:rFonts w:ascii="Times New Roman" w:hAnsi="Times New Roman" w:cs="Times New Roman"/>
                <w:i/>
                <w:sz w:val="24"/>
                <w:szCs w:val="24"/>
              </w:rPr>
              <w:t xml:space="preserve">?..) </w:t>
            </w:r>
          </w:p>
        </w:tc>
        <w:tc>
          <w:tcPr>
            <w:tcW w:w="1134" w:type="dxa"/>
            <w:tcMar>
              <w:top w:w="50" w:type="dxa"/>
              <w:left w:w="100" w:type="dxa"/>
            </w:tcMar>
            <w:vAlign w:val="center"/>
          </w:tcPr>
          <w:p w:rsidR="00810B21" w:rsidRDefault="00810B21" w:rsidP="0062152F">
            <w:pPr>
              <w:spacing w:after="0"/>
              <w:ind w:left="135"/>
              <w:jc w:val="center"/>
            </w:pPr>
            <w:r>
              <w:lastRenderedPageBreak/>
              <w:t>1</w:t>
            </w:r>
          </w:p>
        </w:tc>
        <w:tc>
          <w:tcPr>
            <w:tcW w:w="1276" w:type="dxa"/>
            <w:tcMar>
              <w:top w:w="50" w:type="dxa"/>
              <w:left w:w="100" w:type="dxa"/>
            </w:tcMar>
            <w:vAlign w:val="center"/>
          </w:tcPr>
          <w:p w:rsidR="00810B21" w:rsidRDefault="00810B21" w:rsidP="0062152F">
            <w:pPr>
              <w:spacing w:after="0"/>
              <w:ind w:left="135"/>
              <w:jc w:val="center"/>
            </w:pPr>
          </w:p>
        </w:tc>
        <w:tc>
          <w:tcPr>
            <w:tcW w:w="1276" w:type="dxa"/>
            <w:tcMar>
              <w:top w:w="50" w:type="dxa"/>
              <w:left w:w="100" w:type="dxa"/>
            </w:tcMar>
            <w:vAlign w:val="center"/>
          </w:tcPr>
          <w:p w:rsidR="00810B21" w:rsidRDefault="00810B21" w:rsidP="0062152F">
            <w:pPr>
              <w:spacing w:after="0"/>
              <w:ind w:left="135"/>
              <w:jc w:val="center"/>
              <w:rPr>
                <w:rFonts w:ascii="Times New Roman" w:hAnsi="Times New Roman"/>
                <w:color w:val="000000"/>
                <w:sz w:val="24"/>
              </w:rPr>
            </w:pPr>
          </w:p>
        </w:tc>
        <w:tc>
          <w:tcPr>
            <w:tcW w:w="2376" w:type="dxa"/>
            <w:tcMar>
              <w:top w:w="50" w:type="dxa"/>
              <w:left w:w="100" w:type="dxa"/>
            </w:tcMar>
          </w:tcPr>
          <w:p w:rsidR="00810B21" w:rsidRPr="00FA7BDC" w:rsidRDefault="00810B21" w:rsidP="0062152F">
            <w:pPr>
              <w:spacing w:after="0" w:line="240" w:lineRule="auto"/>
              <w:jc w:val="both"/>
              <w:rPr>
                <w:rFonts w:ascii="Times New Roman" w:hAnsi="Times New Roman" w:cs="Times New Roman"/>
                <w:sz w:val="24"/>
                <w:szCs w:val="24"/>
              </w:rPr>
            </w:pPr>
          </w:p>
          <w:p w:rsidR="00810B21" w:rsidRPr="00FA7BDC" w:rsidRDefault="00810B21"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Чӑваш Ен историйӗ</w:t>
            </w:r>
          </w:p>
          <w:p w:rsidR="00810B21" w:rsidRPr="00FA7BDC" w:rsidRDefault="00810B21"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http://www.nbchr.ru/chuv/index.php/2017/01/16/ch-vash-en-</w:t>
            </w:r>
            <w:r w:rsidRPr="00FA7BDC">
              <w:rPr>
                <w:rFonts w:ascii="Times New Roman" w:hAnsi="Times New Roman" w:cs="Times New Roman"/>
                <w:sz w:val="24"/>
                <w:szCs w:val="24"/>
              </w:rPr>
              <w:lastRenderedPageBreak/>
              <w:t>istorij/</w:t>
            </w:r>
          </w:p>
          <w:p w:rsidR="00810B21" w:rsidRPr="00FA7BDC" w:rsidRDefault="00810B21"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https://xn--80ad7bbk5c.xn--p1ai/ru/node/98</w:t>
            </w:r>
          </w:p>
        </w:tc>
      </w:tr>
      <w:tr w:rsidR="00810B21" w:rsidTr="0062152F">
        <w:trPr>
          <w:trHeight w:val="144"/>
          <w:tblCellSpacing w:w="20" w:type="nil"/>
        </w:trPr>
        <w:tc>
          <w:tcPr>
            <w:tcW w:w="3502" w:type="dxa"/>
            <w:gridSpan w:val="3"/>
            <w:tcMar>
              <w:top w:w="50" w:type="dxa"/>
              <w:left w:w="100" w:type="dxa"/>
            </w:tcMar>
            <w:vAlign w:val="center"/>
          </w:tcPr>
          <w:p w:rsidR="00810B21" w:rsidRDefault="00810B21" w:rsidP="0062152F">
            <w:pPr>
              <w:spacing w:after="0"/>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810B21" w:rsidRDefault="00810B21" w:rsidP="0062152F">
            <w:pPr>
              <w:spacing w:after="0"/>
              <w:ind w:left="135"/>
              <w:jc w:val="center"/>
            </w:pPr>
            <w:r>
              <w:rPr>
                <w:rFonts w:ascii="Times New Roman" w:hAnsi="Times New Roman"/>
                <w:color w:val="000000"/>
                <w:sz w:val="24"/>
              </w:rPr>
              <w:t>2</w:t>
            </w:r>
          </w:p>
        </w:tc>
        <w:tc>
          <w:tcPr>
            <w:tcW w:w="4928" w:type="dxa"/>
            <w:gridSpan w:val="3"/>
            <w:tcMar>
              <w:top w:w="50" w:type="dxa"/>
              <w:left w:w="100" w:type="dxa"/>
            </w:tcMar>
            <w:vAlign w:val="center"/>
          </w:tcPr>
          <w:p w:rsidR="00810B21" w:rsidRDefault="00810B21" w:rsidP="0062152F"/>
        </w:tc>
      </w:tr>
      <w:tr w:rsidR="009E413C" w:rsidTr="0062152F">
        <w:trPr>
          <w:trHeight w:val="144"/>
          <w:tblCellSpacing w:w="20" w:type="nil"/>
        </w:trPr>
        <w:tc>
          <w:tcPr>
            <w:tcW w:w="9564" w:type="dxa"/>
            <w:gridSpan w:val="7"/>
            <w:tcMar>
              <w:top w:w="50" w:type="dxa"/>
              <w:left w:w="100" w:type="dxa"/>
            </w:tcMar>
          </w:tcPr>
          <w:p w:rsidR="009E413C" w:rsidRPr="00FA7BDC" w:rsidRDefault="009E413C" w:rsidP="0062152F">
            <w:pPr>
              <w:spacing w:after="0" w:line="240" w:lineRule="auto"/>
              <w:jc w:val="both"/>
              <w:rPr>
                <w:rFonts w:ascii="Times New Roman" w:hAnsi="Times New Roman" w:cs="Times New Roman"/>
                <w:b/>
                <w:sz w:val="24"/>
                <w:szCs w:val="24"/>
              </w:rPr>
            </w:pPr>
            <w:r w:rsidRPr="00FA7BDC">
              <w:rPr>
                <w:rFonts w:ascii="Times New Roman" w:hAnsi="Times New Roman" w:cs="Times New Roman"/>
                <w:b/>
                <w:sz w:val="24"/>
                <w:szCs w:val="24"/>
              </w:rPr>
              <w:t>Раздел 3.  Влияние просветительства, чувашской системы образования на литературный процесс.</w:t>
            </w:r>
          </w:p>
        </w:tc>
      </w:tr>
      <w:tr w:rsidR="008A0C65" w:rsidRPr="008A0C65" w:rsidTr="0062152F">
        <w:trPr>
          <w:trHeight w:val="144"/>
          <w:tblCellSpacing w:w="20" w:type="nil"/>
        </w:trPr>
        <w:tc>
          <w:tcPr>
            <w:tcW w:w="602" w:type="dxa"/>
            <w:tcMar>
              <w:top w:w="50" w:type="dxa"/>
              <w:left w:w="100" w:type="dxa"/>
            </w:tcMar>
          </w:tcPr>
          <w:p w:rsidR="008A0C65" w:rsidRPr="00FA7BDC" w:rsidRDefault="008A0C65"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3.1.</w:t>
            </w:r>
          </w:p>
        </w:tc>
        <w:tc>
          <w:tcPr>
            <w:tcW w:w="2900" w:type="dxa"/>
            <w:gridSpan w:val="2"/>
            <w:tcMar>
              <w:top w:w="50" w:type="dxa"/>
              <w:left w:w="100" w:type="dxa"/>
            </w:tcMar>
          </w:tcPr>
          <w:p w:rsidR="008A0C65" w:rsidRPr="00A12B4D" w:rsidRDefault="008A0C65" w:rsidP="00A12B4D">
            <w:pPr>
              <w:pStyle w:val="af1"/>
              <w:rPr>
                <w:rFonts w:ascii="Times New Roman" w:hAnsi="Times New Roman" w:cs="Times New Roman"/>
                <w:sz w:val="24"/>
                <w:szCs w:val="24"/>
              </w:rPr>
            </w:pPr>
            <w:r w:rsidRPr="00A12B4D">
              <w:rPr>
                <w:rFonts w:ascii="Times New Roman" w:hAnsi="Times New Roman" w:cs="Times New Roman"/>
                <w:sz w:val="24"/>
                <w:szCs w:val="24"/>
              </w:rPr>
              <w:t xml:space="preserve">Открытие Симбирской чувашской школы. Литературный процесс. Разносторонний показ жизни народа в словесности. Последняя четверть XIX века. Отзвук чувашских народных благословений. Сентиментализм и его обращение к изображению внутреннего мира обычного человека. М. Фёдоров. Поэма «Арçури» («Арзюри»). </w:t>
            </w:r>
          </w:p>
        </w:tc>
        <w:tc>
          <w:tcPr>
            <w:tcW w:w="1134" w:type="dxa"/>
            <w:tcMar>
              <w:top w:w="50" w:type="dxa"/>
              <w:left w:w="100" w:type="dxa"/>
            </w:tcMar>
            <w:vAlign w:val="center"/>
          </w:tcPr>
          <w:p w:rsidR="008A0C65" w:rsidRDefault="008A0C65" w:rsidP="0062152F">
            <w:pPr>
              <w:spacing w:after="0"/>
              <w:ind w:left="135"/>
              <w:jc w:val="center"/>
            </w:pPr>
            <w:r>
              <w:t>1</w:t>
            </w:r>
          </w:p>
        </w:tc>
        <w:tc>
          <w:tcPr>
            <w:tcW w:w="1276" w:type="dxa"/>
            <w:tcMar>
              <w:top w:w="50" w:type="dxa"/>
              <w:left w:w="100" w:type="dxa"/>
            </w:tcMar>
            <w:vAlign w:val="center"/>
          </w:tcPr>
          <w:p w:rsidR="008A0C65" w:rsidRDefault="008A0C65" w:rsidP="0062152F">
            <w:pPr>
              <w:spacing w:after="0"/>
              <w:ind w:left="135"/>
              <w:jc w:val="center"/>
            </w:pPr>
          </w:p>
        </w:tc>
        <w:tc>
          <w:tcPr>
            <w:tcW w:w="1276" w:type="dxa"/>
            <w:tcMar>
              <w:top w:w="50" w:type="dxa"/>
              <w:left w:w="100" w:type="dxa"/>
            </w:tcMar>
            <w:vAlign w:val="center"/>
          </w:tcPr>
          <w:p w:rsidR="008A0C65" w:rsidRDefault="008A0C65" w:rsidP="0062152F">
            <w:pPr>
              <w:spacing w:after="0"/>
              <w:ind w:left="135"/>
              <w:jc w:val="center"/>
            </w:pPr>
          </w:p>
        </w:tc>
        <w:tc>
          <w:tcPr>
            <w:tcW w:w="2376" w:type="dxa"/>
            <w:tcMar>
              <w:top w:w="50" w:type="dxa"/>
              <w:left w:w="100" w:type="dxa"/>
            </w:tcMar>
          </w:tcPr>
          <w:p w:rsidR="008A0C65" w:rsidRPr="00FA7BDC" w:rsidRDefault="000845FF" w:rsidP="0062152F">
            <w:pPr>
              <w:spacing w:after="0" w:line="240" w:lineRule="auto"/>
              <w:rPr>
                <w:rFonts w:ascii="Times New Roman" w:hAnsi="Times New Roman" w:cs="Times New Roman"/>
                <w:sz w:val="24"/>
                <w:szCs w:val="24"/>
              </w:rPr>
            </w:pPr>
            <w:hyperlink r:id="rId151" w:anchor="%D0%90%D1%83%D0%B4%D0%B8%D0%BE" w:history="1">
              <w:r w:rsidR="008A0C65" w:rsidRPr="00FA7BDC">
                <w:rPr>
                  <w:rStyle w:val="af0"/>
                  <w:rFonts w:ascii="Times New Roman" w:hAnsi="Times New Roman"/>
                  <w:sz w:val="24"/>
                  <w:szCs w:val="24"/>
                </w:rPr>
                <w:t>http://www.nbchr.ru/virt_pism/page1.htm#%D0%90%D1%83%D0%B4%D0%B8%D0%BE</w:t>
              </w:r>
            </w:hyperlink>
          </w:p>
          <w:p w:rsidR="008A0C65" w:rsidRPr="00FA7BDC" w:rsidRDefault="008A0C65"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М.Федоров «Арҫури»</w:t>
            </w:r>
          </w:p>
          <w:p w:rsidR="008A0C65" w:rsidRPr="00FA7BDC" w:rsidRDefault="000845FF" w:rsidP="0062152F">
            <w:pPr>
              <w:spacing w:after="0" w:line="240" w:lineRule="auto"/>
              <w:rPr>
                <w:rFonts w:ascii="Times New Roman" w:hAnsi="Times New Roman" w:cs="Times New Roman"/>
                <w:sz w:val="24"/>
                <w:szCs w:val="24"/>
              </w:rPr>
            </w:pPr>
            <w:hyperlink r:id="rId152" w:history="1">
              <w:r w:rsidR="008A0C65" w:rsidRPr="00FA7BDC">
                <w:rPr>
                  <w:rStyle w:val="af0"/>
                  <w:rFonts w:ascii="Times New Roman" w:hAnsi="Times New Roman"/>
                  <w:color w:val="auto"/>
                  <w:sz w:val="24"/>
                  <w:szCs w:val="24"/>
                </w:rPr>
                <w:t>http://elbib.nbchr.ru/lib_files/0/kcht_0_0000012.pdf</w:t>
              </w:r>
            </w:hyperlink>
          </w:p>
          <w:p w:rsidR="008A0C65" w:rsidRPr="00FA7BDC" w:rsidRDefault="008A0C65"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видео «Арҫури» Василий Алексеевич Нидаев калать </w:t>
            </w:r>
            <w:hyperlink r:id="rId153" w:history="1">
              <w:r w:rsidRPr="00FA7BDC">
                <w:rPr>
                  <w:rStyle w:val="af0"/>
                  <w:rFonts w:ascii="Times New Roman" w:hAnsi="Times New Roman"/>
                  <w:color w:val="auto"/>
                  <w:sz w:val="24"/>
                  <w:szCs w:val="24"/>
                </w:rPr>
                <w:t>https://www.youtube.com/watch?v=XWv6bdf9mus</w:t>
              </w:r>
            </w:hyperlink>
          </w:p>
        </w:tc>
      </w:tr>
      <w:tr w:rsidR="008A0C65" w:rsidRPr="00D75B0D" w:rsidTr="0062152F">
        <w:trPr>
          <w:trHeight w:val="144"/>
          <w:tblCellSpacing w:w="20" w:type="nil"/>
        </w:trPr>
        <w:tc>
          <w:tcPr>
            <w:tcW w:w="602" w:type="dxa"/>
            <w:tcMar>
              <w:top w:w="50" w:type="dxa"/>
              <w:left w:w="100" w:type="dxa"/>
            </w:tcMar>
          </w:tcPr>
          <w:p w:rsidR="008A0C65" w:rsidRPr="00FA7BDC" w:rsidRDefault="008A0C65"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3.2.</w:t>
            </w:r>
          </w:p>
        </w:tc>
        <w:tc>
          <w:tcPr>
            <w:tcW w:w="2900" w:type="dxa"/>
            <w:gridSpan w:val="2"/>
            <w:tcMar>
              <w:top w:w="50" w:type="dxa"/>
              <w:left w:w="100" w:type="dxa"/>
            </w:tcMar>
          </w:tcPr>
          <w:p w:rsidR="008A0C65" w:rsidRPr="00FA7BDC" w:rsidRDefault="008A0C65" w:rsidP="0062152F">
            <w:pPr>
              <w:pStyle w:val="af2"/>
              <w:spacing w:after="0" w:line="240" w:lineRule="auto"/>
              <w:rPr>
                <w:rFonts w:ascii="Times New Roman" w:hAnsi="Times New Roman" w:cs="Times New Roman"/>
                <w:i/>
                <w:sz w:val="24"/>
                <w:szCs w:val="24"/>
              </w:rPr>
            </w:pPr>
            <w:r w:rsidRPr="00FA7BDC">
              <w:rPr>
                <w:rFonts w:ascii="Times New Roman" w:hAnsi="Times New Roman" w:cs="Times New Roman"/>
                <w:sz w:val="24"/>
                <w:szCs w:val="24"/>
              </w:rPr>
              <w:t>М. Фёдоров. Поэма «Арçури» («Арзюри»)</w:t>
            </w:r>
          </w:p>
        </w:tc>
        <w:tc>
          <w:tcPr>
            <w:tcW w:w="1134" w:type="dxa"/>
            <w:tcMar>
              <w:top w:w="50" w:type="dxa"/>
              <w:left w:w="100" w:type="dxa"/>
            </w:tcMar>
            <w:vAlign w:val="center"/>
          </w:tcPr>
          <w:p w:rsidR="008A0C65" w:rsidRDefault="008A0C65" w:rsidP="0062152F">
            <w:pPr>
              <w:spacing w:after="0"/>
              <w:ind w:left="135"/>
              <w:jc w:val="center"/>
            </w:pPr>
            <w:r>
              <w:t>1</w:t>
            </w:r>
          </w:p>
        </w:tc>
        <w:tc>
          <w:tcPr>
            <w:tcW w:w="1276" w:type="dxa"/>
            <w:tcMar>
              <w:top w:w="50" w:type="dxa"/>
              <w:left w:w="100" w:type="dxa"/>
            </w:tcMar>
            <w:vAlign w:val="center"/>
          </w:tcPr>
          <w:p w:rsidR="008A0C65" w:rsidRDefault="008A0C65" w:rsidP="0062152F">
            <w:pPr>
              <w:spacing w:after="0"/>
              <w:ind w:left="135"/>
              <w:jc w:val="center"/>
            </w:pPr>
          </w:p>
        </w:tc>
        <w:tc>
          <w:tcPr>
            <w:tcW w:w="1276" w:type="dxa"/>
            <w:tcMar>
              <w:top w:w="50" w:type="dxa"/>
              <w:left w:w="100" w:type="dxa"/>
            </w:tcMar>
            <w:vAlign w:val="center"/>
          </w:tcPr>
          <w:p w:rsidR="008A0C65" w:rsidRDefault="008A0C65" w:rsidP="0062152F">
            <w:pPr>
              <w:spacing w:after="0"/>
              <w:ind w:left="135"/>
              <w:jc w:val="center"/>
            </w:pPr>
          </w:p>
        </w:tc>
        <w:tc>
          <w:tcPr>
            <w:tcW w:w="2376" w:type="dxa"/>
            <w:tcMar>
              <w:top w:w="50" w:type="dxa"/>
              <w:left w:w="100" w:type="dxa"/>
            </w:tcMar>
          </w:tcPr>
          <w:p w:rsidR="008A0C65" w:rsidRPr="00FA7BDC" w:rsidRDefault="008A0C65"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М.Федоров «Арҫури» </w:t>
            </w:r>
            <w:hyperlink r:id="rId154" w:history="1">
              <w:r w:rsidRPr="00FA7BDC">
                <w:rPr>
                  <w:rStyle w:val="af0"/>
                  <w:rFonts w:ascii="Times New Roman" w:hAnsi="Times New Roman"/>
                  <w:color w:val="auto"/>
                  <w:sz w:val="24"/>
                  <w:szCs w:val="24"/>
                </w:rPr>
                <w:t>http://elbib.nbchr.ru/lib_files/0/kcht_0_0000012.pdf</w:t>
              </w:r>
            </w:hyperlink>
            <w:r w:rsidRPr="00FA7BDC">
              <w:rPr>
                <w:rFonts w:ascii="Times New Roman" w:hAnsi="Times New Roman" w:cs="Times New Roman"/>
                <w:sz w:val="24"/>
                <w:szCs w:val="24"/>
              </w:rPr>
              <w:t xml:space="preserve"> </w:t>
            </w:r>
          </w:p>
          <w:p w:rsidR="008A0C65" w:rsidRPr="00FA7BDC" w:rsidRDefault="008A0C65"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Тытăмĕ тата сюжечĕ, жанр уйрăмлахĕсем </w:t>
            </w:r>
            <w:hyperlink r:id="rId155" w:history="1">
              <w:r w:rsidRPr="00FA7BDC">
                <w:rPr>
                  <w:rStyle w:val="af0"/>
                  <w:rFonts w:ascii="Times New Roman" w:hAnsi="Times New Roman"/>
                  <w:color w:val="auto"/>
                  <w:sz w:val="24"/>
                  <w:szCs w:val="24"/>
                </w:rPr>
                <w:t>https://www.wikiwand.com/cv/%D0%90%D1%80%C3%A7%D1%83%D1%80%D0%B8_(%D0%BF%D0%BE%D1%8D%D0%BC%D0%B0)</w:t>
              </w:r>
            </w:hyperlink>
          </w:p>
        </w:tc>
      </w:tr>
      <w:tr w:rsidR="008A0C65" w:rsidTr="0062152F">
        <w:trPr>
          <w:trHeight w:val="144"/>
          <w:tblCellSpacing w:w="20" w:type="nil"/>
        </w:trPr>
        <w:tc>
          <w:tcPr>
            <w:tcW w:w="3502" w:type="dxa"/>
            <w:gridSpan w:val="3"/>
            <w:tcMar>
              <w:top w:w="50" w:type="dxa"/>
              <w:left w:w="100" w:type="dxa"/>
            </w:tcMar>
            <w:vAlign w:val="center"/>
          </w:tcPr>
          <w:p w:rsidR="008A0C65" w:rsidRDefault="008A0C65"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8A0C65" w:rsidRDefault="008A0C65" w:rsidP="0062152F">
            <w:pPr>
              <w:spacing w:after="0"/>
              <w:ind w:left="135"/>
              <w:jc w:val="center"/>
            </w:pPr>
            <w:r>
              <w:rPr>
                <w:rFonts w:ascii="Times New Roman" w:hAnsi="Times New Roman"/>
                <w:color w:val="000000"/>
                <w:sz w:val="24"/>
              </w:rPr>
              <w:t xml:space="preserve"> 2</w:t>
            </w:r>
          </w:p>
        </w:tc>
        <w:tc>
          <w:tcPr>
            <w:tcW w:w="4928" w:type="dxa"/>
            <w:gridSpan w:val="3"/>
            <w:tcMar>
              <w:top w:w="50" w:type="dxa"/>
              <w:left w:w="100" w:type="dxa"/>
            </w:tcMar>
            <w:vAlign w:val="center"/>
          </w:tcPr>
          <w:p w:rsidR="008A0C65" w:rsidRDefault="008A0C65" w:rsidP="0062152F"/>
        </w:tc>
      </w:tr>
      <w:tr w:rsidR="008A0C65" w:rsidTr="0062152F">
        <w:trPr>
          <w:trHeight w:val="144"/>
          <w:tblCellSpacing w:w="20" w:type="nil"/>
        </w:trPr>
        <w:tc>
          <w:tcPr>
            <w:tcW w:w="9564" w:type="dxa"/>
            <w:gridSpan w:val="7"/>
            <w:tcMar>
              <w:top w:w="50" w:type="dxa"/>
              <w:left w:w="100" w:type="dxa"/>
            </w:tcMar>
            <w:vAlign w:val="center"/>
          </w:tcPr>
          <w:tbl>
            <w:tblPr>
              <w:tblW w:w="15001" w:type="dxa"/>
              <w:tblLayout w:type="fixed"/>
              <w:tblLook w:val="04A0" w:firstRow="1" w:lastRow="0" w:firstColumn="1" w:lastColumn="0" w:noHBand="0" w:noVBand="1"/>
            </w:tblPr>
            <w:tblGrid>
              <w:gridCol w:w="15001"/>
            </w:tblGrid>
            <w:tr w:rsidR="008A0C65" w:rsidRPr="00FA7BDC" w:rsidTr="0062152F">
              <w:tc>
                <w:tcPr>
                  <w:tcW w:w="15001" w:type="dxa"/>
                </w:tcPr>
                <w:p w:rsidR="008A0C65" w:rsidRPr="00FA7BDC" w:rsidRDefault="008B182E" w:rsidP="0062152F">
                  <w:pPr>
                    <w:spacing w:after="0" w:line="240" w:lineRule="auto"/>
                    <w:jc w:val="both"/>
                    <w:rPr>
                      <w:rFonts w:ascii="Times New Roman" w:hAnsi="Times New Roman" w:cs="Times New Roman"/>
                      <w:b/>
                      <w:sz w:val="24"/>
                      <w:szCs w:val="24"/>
                    </w:rPr>
                  </w:pPr>
                  <w:r w:rsidRPr="00FA7BDC">
                    <w:rPr>
                      <w:rFonts w:ascii="Times New Roman" w:hAnsi="Times New Roman" w:cs="Times New Roman"/>
                      <w:b/>
                      <w:sz w:val="24"/>
                      <w:szCs w:val="24"/>
                    </w:rPr>
                    <w:t>Раздел 4. Связь чувашской профессиональной литературы с мировой и русской классической литературой</w:t>
                  </w:r>
                </w:p>
              </w:tc>
            </w:tr>
          </w:tbl>
          <w:p w:rsidR="008A0C65" w:rsidRDefault="008A0C65" w:rsidP="0062152F">
            <w:pPr>
              <w:spacing w:after="0"/>
              <w:ind w:left="135"/>
            </w:pPr>
          </w:p>
        </w:tc>
      </w:tr>
      <w:tr w:rsidR="006E50C1" w:rsidRPr="00D75B0D" w:rsidTr="0062152F">
        <w:trPr>
          <w:trHeight w:val="144"/>
          <w:tblCellSpacing w:w="20" w:type="nil"/>
        </w:trPr>
        <w:tc>
          <w:tcPr>
            <w:tcW w:w="602" w:type="dxa"/>
            <w:tcMar>
              <w:top w:w="50" w:type="dxa"/>
              <w:left w:w="100" w:type="dxa"/>
            </w:tcMar>
          </w:tcPr>
          <w:p w:rsidR="006E50C1" w:rsidRPr="00FA7BDC" w:rsidRDefault="006E50C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4.1.</w:t>
            </w:r>
          </w:p>
        </w:tc>
        <w:tc>
          <w:tcPr>
            <w:tcW w:w="2900" w:type="dxa"/>
            <w:gridSpan w:val="2"/>
            <w:tcMar>
              <w:top w:w="50" w:type="dxa"/>
              <w:left w:w="100" w:type="dxa"/>
            </w:tcMar>
          </w:tcPr>
          <w:p w:rsidR="006E50C1" w:rsidRPr="00355389" w:rsidRDefault="006E50C1" w:rsidP="00355389">
            <w:pPr>
              <w:pStyle w:val="af1"/>
              <w:rPr>
                <w:rFonts w:ascii="Times New Roman" w:hAnsi="Times New Roman" w:cs="Times New Roman"/>
                <w:sz w:val="24"/>
                <w:szCs w:val="24"/>
              </w:rPr>
            </w:pPr>
            <w:r w:rsidRPr="00355389">
              <w:rPr>
                <w:rFonts w:ascii="Times New Roman" w:hAnsi="Times New Roman" w:cs="Times New Roman"/>
                <w:sz w:val="24"/>
                <w:szCs w:val="24"/>
              </w:rPr>
              <w:t xml:space="preserve">К. Иванов – классик чувашской литературы. Жизнь и творчество. Особенности поэмы «Нарспи», значение в жизни народа.  К. Иванов. </w:t>
            </w:r>
            <w:r w:rsidRPr="00355389">
              <w:rPr>
                <w:rFonts w:ascii="Times New Roman" w:hAnsi="Times New Roman" w:cs="Times New Roman"/>
                <w:sz w:val="24"/>
                <w:szCs w:val="24"/>
              </w:rPr>
              <w:lastRenderedPageBreak/>
              <w:t>Поэма «Нарспи»</w:t>
            </w:r>
          </w:p>
        </w:tc>
        <w:tc>
          <w:tcPr>
            <w:tcW w:w="1134" w:type="dxa"/>
            <w:tcMar>
              <w:top w:w="50" w:type="dxa"/>
              <w:left w:w="100" w:type="dxa"/>
            </w:tcMar>
            <w:vAlign w:val="center"/>
          </w:tcPr>
          <w:p w:rsidR="006E50C1" w:rsidRDefault="006E50C1" w:rsidP="0062152F">
            <w:pPr>
              <w:spacing w:after="0"/>
              <w:ind w:left="135"/>
              <w:jc w:val="center"/>
            </w:pPr>
            <w:r>
              <w:lastRenderedPageBreak/>
              <w:t>1</w:t>
            </w:r>
          </w:p>
        </w:tc>
        <w:tc>
          <w:tcPr>
            <w:tcW w:w="1276" w:type="dxa"/>
            <w:tcMar>
              <w:top w:w="50" w:type="dxa"/>
              <w:left w:w="100" w:type="dxa"/>
            </w:tcMar>
            <w:vAlign w:val="center"/>
          </w:tcPr>
          <w:p w:rsidR="006E50C1" w:rsidRDefault="006E50C1" w:rsidP="0062152F">
            <w:pPr>
              <w:spacing w:after="0"/>
              <w:ind w:left="135"/>
              <w:jc w:val="center"/>
            </w:pPr>
            <w:r>
              <w:rPr>
                <w:rFonts w:ascii="Times New Roman" w:hAnsi="Times New Roman"/>
                <w:color w:val="000000"/>
                <w:sz w:val="24"/>
              </w:rPr>
              <w:t xml:space="preserve"> </w:t>
            </w:r>
          </w:p>
        </w:tc>
        <w:tc>
          <w:tcPr>
            <w:tcW w:w="1276" w:type="dxa"/>
            <w:tcMar>
              <w:top w:w="50" w:type="dxa"/>
              <w:left w:w="100" w:type="dxa"/>
            </w:tcMar>
            <w:vAlign w:val="center"/>
          </w:tcPr>
          <w:p w:rsidR="006E50C1" w:rsidRDefault="006E50C1" w:rsidP="0062152F">
            <w:pPr>
              <w:spacing w:after="0"/>
              <w:ind w:left="135"/>
              <w:jc w:val="center"/>
            </w:pPr>
          </w:p>
        </w:tc>
        <w:tc>
          <w:tcPr>
            <w:tcW w:w="2376" w:type="dxa"/>
            <w:tcMar>
              <w:top w:w="50" w:type="dxa"/>
              <w:left w:w="100" w:type="dxa"/>
            </w:tcMar>
          </w:tcPr>
          <w:p w:rsidR="006E50C1" w:rsidRPr="00FA7BDC" w:rsidRDefault="000845FF" w:rsidP="0062152F">
            <w:pPr>
              <w:pStyle w:val="ae"/>
              <w:spacing w:before="0" w:beforeAutospacing="0" w:after="0" w:afterAutospacing="0"/>
            </w:pPr>
            <w:hyperlink r:id="rId156" w:history="1">
              <w:r w:rsidR="006E50C1" w:rsidRPr="00FA7BDC">
                <w:rPr>
                  <w:rStyle w:val="af0"/>
                  <w:color w:val="auto"/>
                </w:rPr>
                <w:t>http://www.nbchr.ru/virt_ivanov/index.htm</w:t>
              </w:r>
            </w:hyperlink>
          </w:p>
          <w:p w:rsidR="006E50C1" w:rsidRPr="00FA7BDC" w:rsidRDefault="000845FF" w:rsidP="0062152F">
            <w:pPr>
              <w:pStyle w:val="ae"/>
              <w:spacing w:before="0" w:beforeAutospacing="0" w:after="0" w:afterAutospacing="0"/>
              <w:rPr>
                <w:rStyle w:val="af0"/>
                <w:color w:val="auto"/>
              </w:rPr>
            </w:pPr>
            <w:hyperlink r:id="rId157" w:history="1">
              <w:r w:rsidR="006E50C1" w:rsidRPr="00FA7BDC">
                <w:rPr>
                  <w:rStyle w:val="af0"/>
                  <w:color w:val="auto"/>
                </w:rPr>
                <w:t>http://www.shkul.su/files/000000172.doc</w:t>
              </w:r>
            </w:hyperlink>
          </w:p>
          <w:p w:rsidR="006E50C1" w:rsidRPr="00FA7BDC" w:rsidRDefault="006E50C1" w:rsidP="0062152F">
            <w:pPr>
              <w:pStyle w:val="ae"/>
              <w:spacing w:before="0" w:beforeAutospacing="0" w:after="0" w:afterAutospacing="0"/>
            </w:pPr>
            <w:r w:rsidRPr="00FA7BDC">
              <w:t xml:space="preserve"> </w:t>
            </w:r>
            <w:hyperlink r:id="rId158" w:history="1">
              <w:r w:rsidRPr="00FA7BDC">
                <w:rPr>
                  <w:rStyle w:val="af0"/>
                  <w:color w:val="auto"/>
                </w:rPr>
                <w:t>https://youtu.be/AuNi</w:t>
              </w:r>
              <w:r w:rsidRPr="00FA7BDC">
                <w:rPr>
                  <w:rStyle w:val="af0"/>
                  <w:color w:val="auto"/>
                </w:rPr>
                <w:lastRenderedPageBreak/>
                <w:t>UWDpH80</w:t>
              </w:r>
            </w:hyperlink>
          </w:p>
        </w:tc>
      </w:tr>
      <w:tr w:rsidR="006E50C1" w:rsidRPr="00D75B0D" w:rsidTr="0062152F">
        <w:trPr>
          <w:trHeight w:val="144"/>
          <w:tblCellSpacing w:w="20" w:type="nil"/>
        </w:trPr>
        <w:tc>
          <w:tcPr>
            <w:tcW w:w="602" w:type="dxa"/>
            <w:tcMar>
              <w:top w:w="50" w:type="dxa"/>
              <w:left w:w="100" w:type="dxa"/>
            </w:tcMar>
          </w:tcPr>
          <w:p w:rsidR="006E50C1" w:rsidRPr="00FA7BDC" w:rsidRDefault="006E50C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4.2.</w:t>
            </w:r>
          </w:p>
          <w:p w:rsidR="006E50C1" w:rsidRPr="00FA7BDC" w:rsidRDefault="006E50C1" w:rsidP="0062152F">
            <w:pPr>
              <w:spacing w:after="0" w:line="240" w:lineRule="auto"/>
              <w:jc w:val="both"/>
              <w:rPr>
                <w:rFonts w:ascii="Times New Roman" w:hAnsi="Times New Roman" w:cs="Times New Roman"/>
                <w:sz w:val="24"/>
                <w:szCs w:val="24"/>
              </w:rPr>
            </w:pPr>
          </w:p>
        </w:tc>
        <w:tc>
          <w:tcPr>
            <w:tcW w:w="2900" w:type="dxa"/>
            <w:gridSpan w:val="2"/>
            <w:tcMar>
              <w:top w:w="50" w:type="dxa"/>
              <w:left w:w="100" w:type="dxa"/>
            </w:tcMar>
          </w:tcPr>
          <w:p w:rsidR="006E50C1" w:rsidRPr="00355389" w:rsidRDefault="006E50C1" w:rsidP="00355389">
            <w:pPr>
              <w:pStyle w:val="af1"/>
              <w:rPr>
                <w:rFonts w:ascii="Times New Roman" w:hAnsi="Times New Roman" w:cs="Times New Roman"/>
                <w:i/>
                <w:sz w:val="24"/>
                <w:szCs w:val="24"/>
              </w:rPr>
            </w:pPr>
            <w:r w:rsidRPr="00355389">
              <w:rPr>
                <w:rFonts w:ascii="Times New Roman" w:hAnsi="Times New Roman" w:cs="Times New Roman"/>
                <w:sz w:val="24"/>
                <w:szCs w:val="24"/>
              </w:rPr>
              <w:t>К. Иванов. Поэма «Нарспи»</w:t>
            </w:r>
            <w:r w:rsidRPr="00355389">
              <w:rPr>
                <w:rFonts w:ascii="Times New Roman" w:hAnsi="Times New Roman" w:cs="Times New Roman"/>
                <w:i/>
                <w:sz w:val="24"/>
                <w:szCs w:val="24"/>
              </w:rPr>
              <w:t xml:space="preserve"> </w:t>
            </w:r>
          </w:p>
        </w:tc>
        <w:tc>
          <w:tcPr>
            <w:tcW w:w="1134" w:type="dxa"/>
            <w:tcMar>
              <w:top w:w="50" w:type="dxa"/>
              <w:left w:w="100" w:type="dxa"/>
            </w:tcMar>
            <w:vAlign w:val="center"/>
          </w:tcPr>
          <w:p w:rsidR="006E50C1" w:rsidRDefault="006E50C1" w:rsidP="0062152F">
            <w:pPr>
              <w:spacing w:after="0"/>
              <w:ind w:left="135"/>
              <w:jc w:val="center"/>
            </w:pPr>
            <w:r>
              <w:t>1</w:t>
            </w:r>
          </w:p>
        </w:tc>
        <w:tc>
          <w:tcPr>
            <w:tcW w:w="1276" w:type="dxa"/>
            <w:tcMar>
              <w:top w:w="50" w:type="dxa"/>
              <w:left w:w="100" w:type="dxa"/>
            </w:tcMar>
            <w:vAlign w:val="center"/>
          </w:tcPr>
          <w:p w:rsidR="006E50C1" w:rsidRDefault="006E50C1"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6E50C1" w:rsidRDefault="006E50C1" w:rsidP="0062152F">
            <w:pPr>
              <w:spacing w:after="0"/>
              <w:ind w:left="135"/>
              <w:jc w:val="center"/>
            </w:pPr>
          </w:p>
        </w:tc>
        <w:tc>
          <w:tcPr>
            <w:tcW w:w="2376" w:type="dxa"/>
            <w:tcMar>
              <w:top w:w="50" w:type="dxa"/>
              <w:left w:w="100" w:type="dxa"/>
            </w:tcMar>
          </w:tcPr>
          <w:p w:rsidR="006E50C1" w:rsidRPr="00FA7BDC" w:rsidRDefault="006E50C1"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 </w:t>
            </w:r>
            <w:hyperlink r:id="rId159" w:history="1">
              <w:r w:rsidRPr="00FA7BDC">
                <w:rPr>
                  <w:rStyle w:val="af0"/>
                  <w:rFonts w:ascii="Times New Roman" w:hAnsi="Times New Roman"/>
                  <w:color w:val="auto"/>
                  <w:sz w:val="24"/>
                  <w:szCs w:val="24"/>
                </w:rPr>
                <w:t>https://infourok.ru/urok-literaturi-poema-konstantina-ivanova-narspi-klass-899225.html?ysclid=l1i8jufx76</w:t>
              </w:r>
            </w:hyperlink>
          </w:p>
          <w:p w:rsidR="006E50C1" w:rsidRPr="00FA7BDC" w:rsidRDefault="000845FF" w:rsidP="0062152F">
            <w:pPr>
              <w:spacing w:after="0" w:line="240" w:lineRule="auto"/>
              <w:rPr>
                <w:rFonts w:ascii="Times New Roman" w:hAnsi="Times New Roman" w:cs="Times New Roman"/>
                <w:sz w:val="24"/>
                <w:szCs w:val="24"/>
              </w:rPr>
            </w:pPr>
            <w:hyperlink r:id="rId160" w:history="1">
              <w:r w:rsidR="006E50C1" w:rsidRPr="00FA7BDC">
                <w:rPr>
                  <w:rStyle w:val="af0"/>
                  <w:rFonts w:ascii="Times New Roman" w:hAnsi="Times New Roman"/>
                  <w:color w:val="auto"/>
                  <w:sz w:val="24"/>
                  <w:szCs w:val="24"/>
                </w:rPr>
                <w:t>https://zen.yandex.ru/media/id/5f86ef5138b494265148e5c1/poema-narspi-shedevr-napisannyi-17letnim-poetom-60902f14b8f34b04d2c7f9ca</w:t>
              </w:r>
            </w:hyperlink>
          </w:p>
          <w:p w:rsidR="006E50C1" w:rsidRPr="00FA7BDC" w:rsidRDefault="000845FF" w:rsidP="0062152F">
            <w:pPr>
              <w:spacing w:after="0" w:line="240" w:lineRule="auto"/>
              <w:rPr>
                <w:rFonts w:ascii="Times New Roman" w:hAnsi="Times New Roman" w:cs="Times New Roman"/>
                <w:sz w:val="24"/>
                <w:szCs w:val="24"/>
              </w:rPr>
            </w:pPr>
            <w:hyperlink r:id="rId161" w:history="1">
              <w:r w:rsidR="006E50C1" w:rsidRPr="00FA7BDC">
                <w:rPr>
                  <w:rStyle w:val="af0"/>
                  <w:rFonts w:ascii="Times New Roman" w:hAnsi="Times New Roman"/>
                  <w:color w:val="auto"/>
                  <w:sz w:val="24"/>
                  <w:szCs w:val="24"/>
                </w:rPr>
                <w:t>https://nsportal.ru/shkola/rodnoy-yazyk-i-literatura/library/2012/03/22/narspi-poema-tata-khalakh-pedagogiki-kvivanov</w:t>
              </w:r>
            </w:hyperlink>
          </w:p>
        </w:tc>
      </w:tr>
      <w:tr w:rsidR="006E50C1" w:rsidRPr="00D75B0D" w:rsidTr="0062152F">
        <w:trPr>
          <w:trHeight w:val="144"/>
          <w:tblCellSpacing w:w="20" w:type="nil"/>
        </w:trPr>
        <w:tc>
          <w:tcPr>
            <w:tcW w:w="602" w:type="dxa"/>
            <w:tcMar>
              <w:top w:w="50" w:type="dxa"/>
              <w:left w:w="100" w:type="dxa"/>
            </w:tcMar>
          </w:tcPr>
          <w:p w:rsidR="006E50C1" w:rsidRPr="00FA7BDC" w:rsidRDefault="006E50C1"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2900" w:type="dxa"/>
            <w:gridSpan w:val="2"/>
            <w:tcMar>
              <w:top w:w="50" w:type="dxa"/>
              <w:left w:w="100" w:type="dxa"/>
            </w:tcMar>
          </w:tcPr>
          <w:p w:rsidR="006E50C1" w:rsidRPr="00355389" w:rsidRDefault="006E50C1" w:rsidP="00355389">
            <w:pPr>
              <w:pStyle w:val="af1"/>
              <w:rPr>
                <w:rFonts w:ascii="Times New Roman" w:hAnsi="Times New Roman" w:cs="Times New Roman"/>
                <w:sz w:val="24"/>
                <w:szCs w:val="24"/>
              </w:rPr>
            </w:pPr>
            <w:r w:rsidRPr="00355389">
              <w:rPr>
                <w:rFonts w:ascii="Times New Roman" w:hAnsi="Times New Roman" w:cs="Times New Roman"/>
                <w:sz w:val="24"/>
                <w:szCs w:val="24"/>
              </w:rPr>
              <w:t>М. Сеспель – классик чувашской литературы. Жизнь и творчество.</w:t>
            </w:r>
          </w:p>
          <w:p w:rsidR="006E50C1" w:rsidRPr="00355389" w:rsidRDefault="006E50C1" w:rsidP="00355389">
            <w:pPr>
              <w:pStyle w:val="af1"/>
              <w:rPr>
                <w:rFonts w:ascii="Times New Roman" w:hAnsi="Times New Roman" w:cs="Times New Roman"/>
                <w:i/>
                <w:sz w:val="24"/>
                <w:szCs w:val="24"/>
              </w:rPr>
            </w:pPr>
            <w:r w:rsidRPr="00355389">
              <w:rPr>
                <w:rFonts w:ascii="Times New Roman" w:hAnsi="Times New Roman" w:cs="Times New Roman"/>
                <w:sz w:val="24"/>
                <w:szCs w:val="24"/>
              </w:rPr>
              <w:t>М. Сеспель. Стихотворения «Катаран каç килсен» («Гаснет день…»)</w:t>
            </w:r>
          </w:p>
        </w:tc>
        <w:tc>
          <w:tcPr>
            <w:tcW w:w="1134" w:type="dxa"/>
            <w:tcMar>
              <w:top w:w="50" w:type="dxa"/>
              <w:left w:w="100" w:type="dxa"/>
            </w:tcMar>
            <w:vAlign w:val="center"/>
          </w:tcPr>
          <w:p w:rsidR="006E50C1" w:rsidRDefault="006E50C1" w:rsidP="0062152F">
            <w:pPr>
              <w:spacing w:after="0"/>
              <w:ind w:left="135"/>
              <w:jc w:val="center"/>
            </w:pPr>
            <w:r>
              <w:t>1</w:t>
            </w:r>
          </w:p>
        </w:tc>
        <w:tc>
          <w:tcPr>
            <w:tcW w:w="1276" w:type="dxa"/>
            <w:tcMar>
              <w:top w:w="50" w:type="dxa"/>
              <w:left w:w="100" w:type="dxa"/>
            </w:tcMar>
            <w:vAlign w:val="center"/>
          </w:tcPr>
          <w:p w:rsidR="006E50C1" w:rsidRDefault="006E50C1"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6E50C1" w:rsidRDefault="006E50C1" w:rsidP="0062152F">
            <w:pPr>
              <w:spacing w:after="0"/>
              <w:ind w:left="135"/>
              <w:jc w:val="center"/>
            </w:pPr>
          </w:p>
        </w:tc>
        <w:tc>
          <w:tcPr>
            <w:tcW w:w="2376" w:type="dxa"/>
            <w:tcMar>
              <w:top w:w="50" w:type="dxa"/>
              <w:left w:w="100" w:type="dxa"/>
            </w:tcMar>
          </w:tcPr>
          <w:p w:rsidR="006E50C1" w:rsidRPr="00FA7BDC" w:rsidRDefault="006E50C1" w:rsidP="0062152F">
            <w:pPr>
              <w:pStyle w:val="33"/>
              <w:shd w:val="clear" w:color="auto" w:fill="auto"/>
              <w:spacing w:line="240" w:lineRule="auto"/>
              <w:jc w:val="left"/>
              <w:rPr>
                <w:rFonts w:cs="Times New Roman"/>
                <w:sz w:val="24"/>
                <w:szCs w:val="24"/>
              </w:rPr>
            </w:pPr>
            <w:r w:rsidRPr="00FA7BDC">
              <w:rPr>
                <w:rFonts w:cs="Times New Roman"/>
                <w:sz w:val="24"/>
                <w:szCs w:val="24"/>
              </w:rPr>
              <w:t xml:space="preserve"> </w:t>
            </w:r>
            <w:hyperlink r:id="rId162" w:history="1">
              <w:r w:rsidRPr="00FA7BDC">
                <w:rPr>
                  <w:rStyle w:val="af0"/>
                  <w:color w:val="auto"/>
                  <w:sz w:val="24"/>
                  <w:szCs w:val="24"/>
                </w:rPr>
                <w:t>http://elbib.nbchr.ru/lib_files/0/aukn_0_0000068.mp3</w:t>
              </w:r>
            </w:hyperlink>
          </w:p>
          <w:p w:rsidR="006E50C1" w:rsidRPr="00FA7BDC" w:rsidRDefault="006E50C1" w:rsidP="0062152F">
            <w:pPr>
              <w:pStyle w:val="33"/>
              <w:shd w:val="clear" w:color="auto" w:fill="auto"/>
              <w:spacing w:line="240" w:lineRule="auto"/>
              <w:jc w:val="left"/>
              <w:rPr>
                <w:rFonts w:cs="Times New Roman"/>
                <w:sz w:val="24"/>
                <w:szCs w:val="24"/>
              </w:rPr>
            </w:pPr>
            <w:r w:rsidRPr="00FA7BDC">
              <w:rPr>
                <w:rFonts w:cs="Times New Roman"/>
                <w:sz w:val="24"/>
                <w:szCs w:val="24"/>
              </w:rPr>
              <w:t>http://www.nbchr.ru/virt_sespel/index.htm</w:t>
            </w:r>
          </w:p>
        </w:tc>
      </w:tr>
      <w:tr w:rsidR="006E50C1" w:rsidRPr="00D75B0D" w:rsidTr="0062152F">
        <w:trPr>
          <w:trHeight w:val="144"/>
          <w:tblCellSpacing w:w="20" w:type="nil"/>
        </w:trPr>
        <w:tc>
          <w:tcPr>
            <w:tcW w:w="602" w:type="dxa"/>
            <w:tcMar>
              <w:top w:w="50" w:type="dxa"/>
              <w:left w:w="100" w:type="dxa"/>
            </w:tcMar>
          </w:tcPr>
          <w:p w:rsidR="006E50C1" w:rsidRPr="00FA7BDC" w:rsidRDefault="006E50C1"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2900" w:type="dxa"/>
            <w:gridSpan w:val="2"/>
            <w:tcMar>
              <w:top w:w="50" w:type="dxa"/>
              <w:left w:w="100" w:type="dxa"/>
            </w:tcMar>
          </w:tcPr>
          <w:p w:rsidR="006E50C1" w:rsidRPr="00355389" w:rsidRDefault="006E50C1" w:rsidP="00355389">
            <w:pPr>
              <w:pStyle w:val="af1"/>
              <w:rPr>
                <w:rFonts w:ascii="Times New Roman" w:hAnsi="Times New Roman" w:cs="Times New Roman"/>
                <w:i/>
                <w:sz w:val="24"/>
                <w:szCs w:val="24"/>
              </w:rPr>
            </w:pPr>
            <w:r w:rsidRPr="00355389">
              <w:rPr>
                <w:rFonts w:ascii="Times New Roman" w:hAnsi="Times New Roman" w:cs="Times New Roman"/>
                <w:sz w:val="24"/>
                <w:szCs w:val="24"/>
              </w:rPr>
              <w:t>М. Сеспель. Стихотворения «Инçе çинче уйра уяр…» («Далеко в поле жёлтый зной…»), «Çĕн кун аки» («Пашня Нового Дня»), «Тинĕсе» («Морю»)</w:t>
            </w:r>
          </w:p>
        </w:tc>
        <w:tc>
          <w:tcPr>
            <w:tcW w:w="1134" w:type="dxa"/>
            <w:tcMar>
              <w:top w:w="50" w:type="dxa"/>
              <w:left w:w="100" w:type="dxa"/>
            </w:tcMar>
            <w:vAlign w:val="center"/>
          </w:tcPr>
          <w:p w:rsidR="006E50C1" w:rsidRDefault="006E50C1" w:rsidP="0062152F">
            <w:pPr>
              <w:spacing w:after="0"/>
              <w:ind w:left="135"/>
              <w:jc w:val="center"/>
            </w:pPr>
            <w:r>
              <w:t>1</w:t>
            </w:r>
          </w:p>
        </w:tc>
        <w:tc>
          <w:tcPr>
            <w:tcW w:w="1276" w:type="dxa"/>
            <w:tcMar>
              <w:top w:w="50" w:type="dxa"/>
              <w:left w:w="100" w:type="dxa"/>
            </w:tcMar>
            <w:vAlign w:val="center"/>
          </w:tcPr>
          <w:p w:rsidR="006E50C1" w:rsidRDefault="006E50C1"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6E50C1" w:rsidRDefault="006E50C1" w:rsidP="0062152F">
            <w:pPr>
              <w:spacing w:after="0"/>
              <w:ind w:left="135"/>
              <w:jc w:val="center"/>
            </w:pPr>
          </w:p>
        </w:tc>
        <w:tc>
          <w:tcPr>
            <w:tcW w:w="2376" w:type="dxa"/>
            <w:tcMar>
              <w:top w:w="50" w:type="dxa"/>
              <w:left w:w="100" w:type="dxa"/>
            </w:tcMar>
          </w:tcPr>
          <w:p w:rsidR="006E50C1" w:rsidRPr="00FA7BDC" w:rsidRDefault="006E50C1" w:rsidP="0062152F">
            <w:pPr>
              <w:pStyle w:val="33"/>
              <w:shd w:val="clear" w:color="auto" w:fill="auto"/>
              <w:spacing w:line="240" w:lineRule="auto"/>
              <w:jc w:val="left"/>
              <w:rPr>
                <w:rFonts w:cs="Times New Roman"/>
                <w:sz w:val="24"/>
                <w:szCs w:val="24"/>
              </w:rPr>
            </w:pPr>
            <w:r w:rsidRPr="00FA7BDC">
              <w:rPr>
                <w:rFonts w:cs="Times New Roman"/>
                <w:sz w:val="24"/>
                <w:szCs w:val="24"/>
              </w:rPr>
              <w:t xml:space="preserve"> </w:t>
            </w:r>
            <w:r w:rsidRPr="00FA7BDC">
              <w:rPr>
                <w:rStyle w:val="11"/>
                <w:sz w:val="24"/>
                <w:szCs w:val="24"/>
              </w:rPr>
              <w:t>Ҫеҫпӗл Мишши. „Катаран каҫ килсен“, „Инҫе ҫинҫе уйра уяр“сăвăсем</w:t>
            </w:r>
            <w:r w:rsidRPr="00FA7BDC">
              <w:rPr>
                <w:rFonts w:cs="Times New Roman"/>
                <w:sz w:val="24"/>
                <w:szCs w:val="24"/>
              </w:rPr>
              <w:t xml:space="preserve"> (аудио) //</w:t>
            </w:r>
          </w:p>
          <w:p w:rsidR="006E50C1" w:rsidRPr="00FA7BDC" w:rsidRDefault="000845FF" w:rsidP="0062152F">
            <w:pPr>
              <w:pStyle w:val="33"/>
              <w:shd w:val="clear" w:color="auto" w:fill="auto"/>
              <w:spacing w:line="240" w:lineRule="auto"/>
              <w:jc w:val="left"/>
              <w:rPr>
                <w:rStyle w:val="af0"/>
                <w:color w:val="auto"/>
                <w:sz w:val="24"/>
                <w:szCs w:val="24"/>
              </w:rPr>
            </w:pPr>
            <w:hyperlink r:id="rId163" w:history="1">
              <w:r w:rsidR="006E50C1" w:rsidRPr="00FA7BDC">
                <w:rPr>
                  <w:rStyle w:val="af0"/>
                  <w:color w:val="auto"/>
                  <w:sz w:val="24"/>
                  <w:szCs w:val="24"/>
                </w:rPr>
                <w:t>http://elbib.nbchr.ru/lib_files/0/aukn_0_0000068.mp3</w:t>
              </w:r>
            </w:hyperlink>
          </w:p>
          <w:p w:rsidR="006E50C1" w:rsidRPr="00FA7BDC" w:rsidRDefault="006E50C1" w:rsidP="0062152F">
            <w:pPr>
              <w:pStyle w:val="33"/>
              <w:shd w:val="clear" w:color="auto" w:fill="auto"/>
              <w:spacing w:line="240" w:lineRule="auto"/>
              <w:jc w:val="left"/>
              <w:rPr>
                <w:rFonts w:cs="Times New Roman"/>
                <w:sz w:val="24"/>
                <w:szCs w:val="24"/>
              </w:rPr>
            </w:pPr>
            <w:r w:rsidRPr="00FA7BDC">
              <w:rPr>
                <w:rFonts w:cs="Times New Roman"/>
                <w:sz w:val="24"/>
                <w:szCs w:val="24"/>
              </w:rPr>
              <w:t>http://lib.cap.ru/actions_29_oct_09.asp</w:t>
            </w:r>
          </w:p>
        </w:tc>
      </w:tr>
      <w:tr w:rsidR="006E50C1" w:rsidRPr="00D75B0D" w:rsidTr="0062152F">
        <w:trPr>
          <w:trHeight w:val="144"/>
          <w:tblCellSpacing w:w="20" w:type="nil"/>
        </w:trPr>
        <w:tc>
          <w:tcPr>
            <w:tcW w:w="602" w:type="dxa"/>
            <w:tcMar>
              <w:top w:w="50" w:type="dxa"/>
              <w:left w:w="100" w:type="dxa"/>
            </w:tcMar>
          </w:tcPr>
          <w:p w:rsidR="006E50C1" w:rsidRPr="00FA7BDC" w:rsidRDefault="006E50C1"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2900" w:type="dxa"/>
            <w:gridSpan w:val="2"/>
            <w:tcMar>
              <w:top w:w="50" w:type="dxa"/>
              <w:left w:w="100" w:type="dxa"/>
            </w:tcMar>
          </w:tcPr>
          <w:p w:rsidR="006E50C1" w:rsidRPr="00355389" w:rsidRDefault="006E50C1" w:rsidP="00355389">
            <w:pPr>
              <w:pStyle w:val="af1"/>
              <w:rPr>
                <w:rFonts w:ascii="Times New Roman" w:hAnsi="Times New Roman" w:cs="Times New Roman"/>
                <w:sz w:val="24"/>
                <w:szCs w:val="24"/>
              </w:rPr>
            </w:pPr>
            <w:r w:rsidRPr="00355389">
              <w:rPr>
                <w:rFonts w:ascii="Times New Roman" w:hAnsi="Times New Roman" w:cs="Times New Roman"/>
                <w:sz w:val="24"/>
                <w:szCs w:val="24"/>
              </w:rPr>
              <w:t>Развитие речи по 4 разделу (на выбор): сочинение по теме  «Сетнер и Нарспи К. Иванова герои свободы и борьбы / К. Ивановăн Нарспипе Сетнерĕ – танлăхпа телей кĕрешÿçисем»; выразительное чтение наизусть стихотворений М. Сеспель</w:t>
            </w:r>
          </w:p>
        </w:tc>
        <w:tc>
          <w:tcPr>
            <w:tcW w:w="1134" w:type="dxa"/>
            <w:tcMar>
              <w:top w:w="50" w:type="dxa"/>
              <w:left w:w="100" w:type="dxa"/>
            </w:tcMar>
            <w:vAlign w:val="center"/>
          </w:tcPr>
          <w:p w:rsidR="006E50C1" w:rsidRDefault="006E50C1" w:rsidP="0062152F">
            <w:pPr>
              <w:spacing w:after="0"/>
              <w:ind w:left="135"/>
              <w:jc w:val="center"/>
            </w:pPr>
            <w:r>
              <w:t>1</w:t>
            </w:r>
          </w:p>
        </w:tc>
        <w:tc>
          <w:tcPr>
            <w:tcW w:w="1276" w:type="dxa"/>
            <w:tcMar>
              <w:top w:w="50" w:type="dxa"/>
              <w:left w:w="100" w:type="dxa"/>
            </w:tcMar>
            <w:vAlign w:val="center"/>
          </w:tcPr>
          <w:p w:rsidR="006E50C1" w:rsidRDefault="006E50C1"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6E50C1" w:rsidRDefault="006E50C1" w:rsidP="0062152F">
            <w:pPr>
              <w:spacing w:after="0"/>
              <w:ind w:left="135"/>
              <w:jc w:val="center"/>
            </w:pPr>
          </w:p>
        </w:tc>
        <w:tc>
          <w:tcPr>
            <w:tcW w:w="2376" w:type="dxa"/>
            <w:tcMar>
              <w:top w:w="50" w:type="dxa"/>
              <w:left w:w="100" w:type="dxa"/>
            </w:tcMar>
          </w:tcPr>
          <w:p w:rsidR="006E50C1" w:rsidRPr="00FA7BDC" w:rsidRDefault="006E50C1" w:rsidP="0062152F">
            <w:pPr>
              <w:pStyle w:val="33"/>
              <w:shd w:val="clear" w:color="auto" w:fill="auto"/>
              <w:spacing w:line="240" w:lineRule="auto"/>
              <w:jc w:val="left"/>
              <w:rPr>
                <w:rFonts w:cs="Times New Roman"/>
                <w:sz w:val="24"/>
                <w:szCs w:val="24"/>
              </w:rPr>
            </w:pPr>
            <w:r w:rsidRPr="00FA7BDC">
              <w:rPr>
                <w:rFonts w:cs="Times New Roman"/>
                <w:sz w:val="24"/>
                <w:szCs w:val="24"/>
              </w:rPr>
              <w:t xml:space="preserve">Поэзи чĕлхи. Сăвă виçисем. // </w:t>
            </w:r>
            <w:hyperlink r:id="rId164" w:history="1">
              <w:r w:rsidRPr="00FA7BDC">
                <w:rPr>
                  <w:rStyle w:val="af0"/>
                  <w:color w:val="auto"/>
                  <w:sz w:val="24"/>
                  <w:szCs w:val="24"/>
                </w:rPr>
                <w:t>https://portal.shkul.su/p/poezi-chelxi.-sovo-visisyem.html</w:t>
              </w:r>
            </w:hyperlink>
            <w:r w:rsidRPr="00FA7BDC">
              <w:rPr>
                <w:rFonts w:cs="Times New Roman"/>
                <w:sz w:val="24"/>
                <w:szCs w:val="24"/>
              </w:rPr>
              <w:t xml:space="preserve"> </w:t>
            </w:r>
          </w:p>
          <w:p w:rsidR="006E50C1" w:rsidRPr="00FA7BDC" w:rsidRDefault="006E50C1" w:rsidP="0062152F">
            <w:pPr>
              <w:pStyle w:val="33"/>
              <w:shd w:val="clear" w:color="auto" w:fill="auto"/>
              <w:spacing w:line="240" w:lineRule="auto"/>
              <w:jc w:val="left"/>
              <w:rPr>
                <w:rFonts w:cs="Times New Roman"/>
                <w:sz w:val="24"/>
                <w:szCs w:val="24"/>
              </w:rPr>
            </w:pPr>
          </w:p>
        </w:tc>
      </w:tr>
      <w:tr w:rsidR="006E50C1" w:rsidTr="0062152F">
        <w:trPr>
          <w:trHeight w:val="144"/>
          <w:tblCellSpacing w:w="20" w:type="nil"/>
        </w:trPr>
        <w:tc>
          <w:tcPr>
            <w:tcW w:w="3502" w:type="dxa"/>
            <w:gridSpan w:val="3"/>
            <w:tcMar>
              <w:top w:w="50" w:type="dxa"/>
              <w:left w:w="100" w:type="dxa"/>
            </w:tcMar>
            <w:vAlign w:val="center"/>
          </w:tcPr>
          <w:p w:rsidR="006E50C1" w:rsidRDefault="006E50C1" w:rsidP="0062152F">
            <w:pPr>
              <w:spacing w:after="0"/>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6E50C1" w:rsidRDefault="00BD4033" w:rsidP="0062152F">
            <w:pPr>
              <w:spacing w:after="0"/>
              <w:ind w:left="135"/>
              <w:jc w:val="center"/>
            </w:pPr>
            <w:r>
              <w:rPr>
                <w:rFonts w:ascii="Times New Roman" w:hAnsi="Times New Roman"/>
                <w:color w:val="000000"/>
                <w:sz w:val="24"/>
              </w:rPr>
              <w:t xml:space="preserve"> 5</w:t>
            </w:r>
          </w:p>
        </w:tc>
        <w:tc>
          <w:tcPr>
            <w:tcW w:w="4928" w:type="dxa"/>
            <w:gridSpan w:val="3"/>
            <w:tcMar>
              <w:top w:w="50" w:type="dxa"/>
              <w:left w:w="100" w:type="dxa"/>
            </w:tcMar>
            <w:vAlign w:val="center"/>
          </w:tcPr>
          <w:p w:rsidR="006E50C1" w:rsidRDefault="006E50C1" w:rsidP="0062152F"/>
        </w:tc>
      </w:tr>
      <w:tr w:rsidR="006E50C1" w:rsidTr="0062152F">
        <w:trPr>
          <w:trHeight w:val="144"/>
          <w:tblCellSpacing w:w="20" w:type="nil"/>
        </w:trPr>
        <w:tc>
          <w:tcPr>
            <w:tcW w:w="9564" w:type="dxa"/>
            <w:gridSpan w:val="7"/>
            <w:tcMar>
              <w:top w:w="50" w:type="dxa"/>
              <w:left w:w="100" w:type="dxa"/>
            </w:tcMar>
            <w:vAlign w:val="center"/>
          </w:tcPr>
          <w:p w:rsidR="006E50C1" w:rsidRDefault="000B6F7C" w:rsidP="0062152F">
            <w:pPr>
              <w:spacing w:after="0"/>
              <w:ind w:left="135"/>
            </w:pPr>
            <w:r w:rsidRPr="00FA7BDC">
              <w:rPr>
                <w:rFonts w:ascii="Times New Roman" w:hAnsi="Times New Roman" w:cs="Times New Roman"/>
                <w:b/>
                <w:sz w:val="24"/>
                <w:szCs w:val="24"/>
              </w:rPr>
              <w:t>Раздел 5. Особенности влияния идеологии и политической конъюнктуры на литературный процесс.</w:t>
            </w:r>
          </w:p>
        </w:tc>
      </w:tr>
      <w:tr w:rsidR="00144C90" w:rsidRPr="00D75B0D" w:rsidTr="0062152F">
        <w:trPr>
          <w:trHeight w:val="144"/>
          <w:tblCellSpacing w:w="20" w:type="nil"/>
        </w:trPr>
        <w:tc>
          <w:tcPr>
            <w:tcW w:w="602" w:type="dxa"/>
            <w:tcMar>
              <w:top w:w="50" w:type="dxa"/>
              <w:left w:w="100" w:type="dxa"/>
            </w:tcMar>
          </w:tcPr>
          <w:p w:rsidR="00144C90" w:rsidRPr="00FA7BDC" w:rsidRDefault="00144C90"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5.1.</w:t>
            </w:r>
          </w:p>
        </w:tc>
        <w:tc>
          <w:tcPr>
            <w:tcW w:w="2900" w:type="dxa"/>
            <w:gridSpan w:val="2"/>
            <w:tcMar>
              <w:top w:w="50" w:type="dxa"/>
              <w:left w:w="100" w:type="dxa"/>
            </w:tcMar>
          </w:tcPr>
          <w:p w:rsidR="00144C90" w:rsidRPr="005115E2" w:rsidRDefault="00144C90" w:rsidP="005115E2">
            <w:pPr>
              <w:pStyle w:val="af1"/>
              <w:rPr>
                <w:rFonts w:ascii="Times New Roman" w:hAnsi="Times New Roman" w:cs="Times New Roman"/>
                <w:i/>
                <w:sz w:val="24"/>
                <w:szCs w:val="24"/>
              </w:rPr>
            </w:pPr>
            <w:r w:rsidRPr="005115E2">
              <w:rPr>
                <w:rFonts w:ascii="Times New Roman" w:hAnsi="Times New Roman" w:cs="Times New Roman"/>
                <w:sz w:val="24"/>
                <w:szCs w:val="24"/>
              </w:rPr>
              <w:t>Многоголосие, разнообразие авторских манер в литературе. Литературная борьба. Развитие печати. Поиски и эксперименты в литературе. Главная тема – изображение революции и Гражданской войны.</w:t>
            </w:r>
          </w:p>
        </w:tc>
        <w:tc>
          <w:tcPr>
            <w:tcW w:w="1134" w:type="dxa"/>
            <w:tcMar>
              <w:top w:w="50" w:type="dxa"/>
              <w:left w:w="100" w:type="dxa"/>
            </w:tcMar>
          </w:tcPr>
          <w:p w:rsidR="00144C90" w:rsidRPr="00FA7BDC" w:rsidRDefault="00144C90"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144C90" w:rsidRDefault="00144C90" w:rsidP="0062152F">
            <w:pPr>
              <w:spacing w:after="0"/>
              <w:ind w:left="135"/>
              <w:jc w:val="center"/>
            </w:pPr>
          </w:p>
        </w:tc>
        <w:tc>
          <w:tcPr>
            <w:tcW w:w="1276" w:type="dxa"/>
            <w:tcMar>
              <w:top w:w="50" w:type="dxa"/>
              <w:left w:w="100" w:type="dxa"/>
            </w:tcMar>
            <w:vAlign w:val="center"/>
          </w:tcPr>
          <w:p w:rsidR="00144C90" w:rsidRDefault="00144C90"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144C90" w:rsidRPr="00FA7BDC" w:rsidRDefault="000845FF" w:rsidP="0062152F">
            <w:pPr>
              <w:pStyle w:val="33"/>
              <w:shd w:val="clear" w:color="auto" w:fill="auto"/>
              <w:spacing w:line="240" w:lineRule="auto"/>
              <w:jc w:val="left"/>
              <w:rPr>
                <w:rFonts w:cs="Times New Roman"/>
                <w:sz w:val="24"/>
                <w:szCs w:val="24"/>
              </w:rPr>
            </w:pPr>
            <w:hyperlink r:id="rId165" w:history="1">
              <w:r w:rsidR="00144C90" w:rsidRPr="00FA7BDC">
                <w:rPr>
                  <w:rStyle w:val="af0"/>
                  <w:color w:val="auto"/>
                  <w:sz w:val="24"/>
                  <w:szCs w:val="24"/>
                </w:rPr>
                <w:t>https://portal.shkul.su/a/theme/369.html</w:t>
              </w:r>
            </w:hyperlink>
          </w:p>
        </w:tc>
      </w:tr>
      <w:tr w:rsidR="00144C90" w:rsidRPr="00D75B0D" w:rsidTr="0062152F">
        <w:trPr>
          <w:trHeight w:val="144"/>
          <w:tblCellSpacing w:w="20" w:type="nil"/>
        </w:trPr>
        <w:tc>
          <w:tcPr>
            <w:tcW w:w="602" w:type="dxa"/>
            <w:tcMar>
              <w:top w:w="50" w:type="dxa"/>
              <w:left w:w="100" w:type="dxa"/>
            </w:tcMar>
          </w:tcPr>
          <w:p w:rsidR="00144C90" w:rsidRPr="00FA7BDC" w:rsidRDefault="00144C90" w:rsidP="0062152F">
            <w:pPr>
              <w:spacing w:after="0" w:line="240" w:lineRule="auto"/>
              <w:jc w:val="both"/>
              <w:rPr>
                <w:rFonts w:ascii="Times New Roman" w:hAnsi="Times New Roman" w:cs="Times New Roman"/>
                <w:b/>
                <w:sz w:val="24"/>
                <w:szCs w:val="24"/>
              </w:rPr>
            </w:pPr>
            <w:r w:rsidRPr="00FA7BDC">
              <w:rPr>
                <w:rFonts w:ascii="Times New Roman" w:hAnsi="Times New Roman" w:cs="Times New Roman"/>
                <w:sz w:val="24"/>
                <w:szCs w:val="24"/>
              </w:rPr>
              <w:t>5.2.</w:t>
            </w:r>
          </w:p>
        </w:tc>
        <w:tc>
          <w:tcPr>
            <w:tcW w:w="2900" w:type="dxa"/>
            <w:gridSpan w:val="2"/>
            <w:tcMar>
              <w:top w:w="50" w:type="dxa"/>
              <w:left w:w="100" w:type="dxa"/>
            </w:tcMar>
          </w:tcPr>
          <w:p w:rsidR="00144C90" w:rsidRPr="005115E2" w:rsidRDefault="00144C90" w:rsidP="005115E2">
            <w:pPr>
              <w:pStyle w:val="af1"/>
              <w:rPr>
                <w:rFonts w:ascii="Times New Roman" w:hAnsi="Times New Roman" w:cs="Times New Roman"/>
                <w:sz w:val="24"/>
                <w:szCs w:val="24"/>
              </w:rPr>
            </w:pPr>
            <w:r w:rsidRPr="005115E2">
              <w:rPr>
                <w:rFonts w:ascii="Times New Roman" w:hAnsi="Times New Roman" w:cs="Times New Roman"/>
                <w:sz w:val="24"/>
                <w:szCs w:val="24"/>
              </w:rPr>
              <w:t>И.С. Максимов-Кошкинский – драматург, писатель, артист, режиссёр, основоположник национального театра, организатор «Чувашкино». Развитие чувашского</w:t>
            </w:r>
            <w:r w:rsidRPr="005115E2">
              <w:rPr>
                <w:rFonts w:ascii="Times New Roman" w:hAnsi="Times New Roman" w:cs="Times New Roman"/>
                <w:spacing w:val="-1"/>
                <w:sz w:val="24"/>
                <w:szCs w:val="24"/>
              </w:rPr>
              <w:t xml:space="preserve"> </w:t>
            </w:r>
            <w:r w:rsidRPr="005115E2">
              <w:rPr>
                <w:rFonts w:ascii="Times New Roman" w:hAnsi="Times New Roman" w:cs="Times New Roman"/>
                <w:sz w:val="24"/>
                <w:szCs w:val="24"/>
              </w:rPr>
              <w:t>киноискусства</w:t>
            </w:r>
          </w:p>
        </w:tc>
        <w:tc>
          <w:tcPr>
            <w:tcW w:w="1134" w:type="dxa"/>
            <w:tcMar>
              <w:top w:w="50" w:type="dxa"/>
              <w:left w:w="100" w:type="dxa"/>
            </w:tcMar>
          </w:tcPr>
          <w:p w:rsidR="00144C90" w:rsidRPr="00FA7BDC" w:rsidRDefault="00144C90"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144C90" w:rsidRDefault="00144C90" w:rsidP="0062152F">
            <w:pPr>
              <w:spacing w:after="0"/>
              <w:ind w:left="135"/>
              <w:jc w:val="center"/>
            </w:pPr>
          </w:p>
        </w:tc>
        <w:tc>
          <w:tcPr>
            <w:tcW w:w="1276" w:type="dxa"/>
            <w:tcMar>
              <w:top w:w="50" w:type="dxa"/>
              <w:left w:w="100" w:type="dxa"/>
            </w:tcMar>
            <w:vAlign w:val="center"/>
          </w:tcPr>
          <w:p w:rsidR="00144C90" w:rsidRDefault="00144C90" w:rsidP="0062152F">
            <w:pPr>
              <w:spacing w:after="0"/>
              <w:ind w:left="135"/>
              <w:jc w:val="center"/>
            </w:pPr>
          </w:p>
        </w:tc>
        <w:tc>
          <w:tcPr>
            <w:tcW w:w="2376" w:type="dxa"/>
            <w:tcMar>
              <w:top w:w="50" w:type="dxa"/>
              <w:left w:w="100" w:type="dxa"/>
            </w:tcMar>
          </w:tcPr>
          <w:p w:rsidR="00144C90" w:rsidRPr="00FA7BDC" w:rsidRDefault="000845FF" w:rsidP="0062152F">
            <w:pPr>
              <w:spacing w:after="0" w:line="240" w:lineRule="auto"/>
              <w:jc w:val="both"/>
              <w:rPr>
                <w:rFonts w:ascii="Times New Roman" w:hAnsi="Times New Roman" w:cs="Times New Roman"/>
                <w:sz w:val="24"/>
                <w:szCs w:val="24"/>
              </w:rPr>
            </w:pPr>
            <w:hyperlink r:id="rId166" w:history="1">
              <w:r w:rsidR="00144C90" w:rsidRPr="00FA7BDC">
                <w:rPr>
                  <w:rStyle w:val="af0"/>
                  <w:rFonts w:ascii="Times New Roman" w:hAnsi="Times New Roman"/>
                  <w:color w:val="auto"/>
                  <w:sz w:val="24"/>
                  <w:szCs w:val="24"/>
                </w:rPr>
                <w:t>http://nasledie.nbchr.ru/personalii/people/maksimov-koshkinskijj/</w:t>
              </w:r>
            </w:hyperlink>
          </w:p>
          <w:p w:rsidR="00144C90" w:rsidRPr="00FA7BDC" w:rsidRDefault="00144C90"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https://www.kino-teatr.ru/kino/acter/m/sov/16324/foto/</w:t>
            </w:r>
          </w:p>
        </w:tc>
      </w:tr>
      <w:tr w:rsidR="00144C90" w:rsidRPr="00D75B0D" w:rsidTr="0062152F">
        <w:trPr>
          <w:trHeight w:val="144"/>
          <w:tblCellSpacing w:w="20" w:type="nil"/>
        </w:trPr>
        <w:tc>
          <w:tcPr>
            <w:tcW w:w="602" w:type="dxa"/>
            <w:tcMar>
              <w:top w:w="50" w:type="dxa"/>
              <w:left w:w="100" w:type="dxa"/>
            </w:tcMar>
          </w:tcPr>
          <w:p w:rsidR="00144C90" w:rsidRPr="00FA7BDC" w:rsidRDefault="00144C90"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900" w:type="dxa"/>
            <w:gridSpan w:val="2"/>
            <w:tcMar>
              <w:top w:w="50" w:type="dxa"/>
              <w:left w:w="100" w:type="dxa"/>
            </w:tcMar>
          </w:tcPr>
          <w:p w:rsidR="00144C90" w:rsidRPr="005115E2" w:rsidRDefault="00144C90" w:rsidP="005115E2">
            <w:pPr>
              <w:pStyle w:val="af1"/>
              <w:rPr>
                <w:rFonts w:ascii="Times New Roman" w:hAnsi="Times New Roman" w:cs="Times New Roman"/>
                <w:i/>
                <w:sz w:val="24"/>
                <w:szCs w:val="24"/>
              </w:rPr>
            </w:pPr>
            <w:r w:rsidRPr="005115E2">
              <w:rPr>
                <w:rFonts w:ascii="Times New Roman" w:hAnsi="Times New Roman" w:cs="Times New Roman"/>
                <w:sz w:val="24"/>
                <w:szCs w:val="24"/>
              </w:rPr>
              <w:t>И. Тукташ – мастер песни.   Стихотворения «Тăван çĕршыв» («Родина»), «Шурă кăвакарчăн» («Белый голубь»), «Уйрăлу» («Разлука»), «Шур Атăлта акăш ярăнать» («Лебедь плывёт по Волге-реке»)</w:t>
            </w:r>
          </w:p>
        </w:tc>
        <w:tc>
          <w:tcPr>
            <w:tcW w:w="1134" w:type="dxa"/>
            <w:tcMar>
              <w:top w:w="50" w:type="dxa"/>
              <w:left w:w="100" w:type="dxa"/>
            </w:tcMar>
          </w:tcPr>
          <w:p w:rsidR="00144C90" w:rsidRPr="00FA7BDC" w:rsidRDefault="00144C90"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144C90" w:rsidRDefault="00144C90" w:rsidP="0062152F">
            <w:pPr>
              <w:spacing w:after="0"/>
              <w:ind w:left="135"/>
              <w:jc w:val="center"/>
            </w:pPr>
          </w:p>
        </w:tc>
        <w:tc>
          <w:tcPr>
            <w:tcW w:w="1276" w:type="dxa"/>
            <w:tcMar>
              <w:top w:w="50" w:type="dxa"/>
              <w:left w:w="100" w:type="dxa"/>
            </w:tcMar>
            <w:vAlign w:val="center"/>
          </w:tcPr>
          <w:p w:rsidR="00144C90" w:rsidRDefault="00144C90" w:rsidP="0062152F">
            <w:pPr>
              <w:spacing w:after="0"/>
              <w:ind w:left="135"/>
              <w:jc w:val="center"/>
            </w:pPr>
          </w:p>
        </w:tc>
        <w:tc>
          <w:tcPr>
            <w:tcW w:w="2376" w:type="dxa"/>
            <w:tcMar>
              <w:top w:w="50" w:type="dxa"/>
              <w:left w:w="100" w:type="dxa"/>
            </w:tcMar>
          </w:tcPr>
          <w:p w:rsidR="00144C90" w:rsidRPr="00FA7BDC" w:rsidRDefault="000845FF" w:rsidP="0062152F">
            <w:pPr>
              <w:spacing w:after="0" w:line="240" w:lineRule="auto"/>
              <w:rPr>
                <w:rFonts w:ascii="Times New Roman" w:hAnsi="Times New Roman" w:cs="Times New Roman"/>
                <w:sz w:val="24"/>
                <w:szCs w:val="24"/>
              </w:rPr>
            </w:pPr>
            <w:hyperlink r:id="rId167" w:history="1">
              <w:r w:rsidR="00144C90" w:rsidRPr="00FA7BDC">
                <w:rPr>
                  <w:rStyle w:val="af0"/>
                  <w:rFonts w:ascii="Times New Roman" w:hAnsi="Times New Roman"/>
                  <w:color w:val="auto"/>
                  <w:sz w:val="24"/>
                  <w:szCs w:val="24"/>
                </w:rPr>
                <w:t>http://nasledie.nbchr.ru/personalii/pisateli/tuktash/</w:t>
              </w:r>
            </w:hyperlink>
          </w:p>
          <w:p w:rsidR="00144C90" w:rsidRPr="00FA7BDC" w:rsidRDefault="000845FF" w:rsidP="0062152F">
            <w:pPr>
              <w:spacing w:after="0" w:line="240" w:lineRule="auto"/>
              <w:rPr>
                <w:rFonts w:ascii="Times New Roman" w:hAnsi="Times New Roman" w:cs="Times New Roman"/>
                <w:sz w:val="24"/>
                <w:szCs w:val="24"/>
              </w:rPr>
            </w:pPr>
            <w:hyperlink r:id="rId168" w:history="1">
              <w:r w:rsidR="00144C90" w:rsidRPr="00FA7BDC">
                <w:rPr>
                  <w:rStyle w:val="af0"/>
                  <w:rFonts w:ascii="Times New Roman" w:hAnsi="Times New Roman"/>
                  <w:color w:val="auto"/>
                  <w:sz w:val="24"/>
                  <w:szCs w:val="24"/>
                </w:rPr>
                <w:t>http://nasledie.nbchr.ru/personalii/pisateli/tuktash/</w:t>
              </w:r>
            </w:hyperlink>
          </w:p>
          <w:p w:rsidR="00144C90" w:rsidRPr="00FA7BDC" w:rsidRDefault="000845FF" w:rsidP="0062152F">
            <w:pPr>
              <w:spacing w:after="0" w:line="240" w:lineRule="auto"/>
              <w:jc w:val="both"/>
              <w:rPr>
                <w:rFonts w:ascii="Times New Roman" w:hAnsi="Times New Roman" w:cs="Times New Roman"/>
                <w:sz w:val="24"/>
                <w:szCs w:val="24"/>
              </w:rPr>
            </w:pPr>
            <w:hyperlink r:id="rId169" w:history="1">
              <w:r w:rsidR="00144C90" w:rsidRPr="00FA7BDC">
                <w:rPr>
                  <w:rStyle w:val="af0"/>
                  <w:rFonts w:ascii="Times New Roman" w:hAnsi="Times New Roman"/>
                  <w:sz w:val="24"/>
                  <w:szCs w:val="24"/>
                </w:rPr>
                <w:t>http://www.gatd.archives21.ru/tehnotron/vistavki/koschkinskij/Koshcinskii/3/frame3.htm</w:t>
              </w:r>
            </w:hyperlink>
            <w:r w:rsidR="00144C90" w:rsidRPr="00FA7BDC">
              <w:rPr>
                <w:rFonts w:ascii="Times New Roman" w:hAnsi="Times New Roman" w:cs="Times New Roman"/>
                <w:sz w:val="24"/>
                <w:szCs w:val="24"/>
              </w:rPr>
              <w:t xml:space="preserve"> </w:t>
            </w:r>
            <w:hyperlink r:id="rId170" w:history="1">
              <w:r w:rsidR="00144C90" w:rsidRPr="00FA7BDC">
                <w:rPr>
                  <w:rStyle w:val="af0"/>
                  <w:rFonts w:ascii="Times New Roman" w:hAnsi="Times New Roman"/>
                  <w:sz w:val="24"/>
                  <w:szCs w:val="24"/>
                </w:rPr>
                <w:t>https://cyberleninka.ru/article/n/stanovlenie-i-razvitie-teatralnogo-iskusstva-v-chuvashii-v-20-30-e-gody-xx-veka</w:t>
              </w:r>
            </w:hyperlink>
          </w:p>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https://visitvolga.ru/about/people/tani-</w:t>
            </w:r>
          </w:p>
        </w:tc>
      </w:tr>
      <w:tr w:rsidR="00144C90" w:rsidRPr="003832D0" w:rsidTr="0062152F">
        <w:trPr>
          <w:trHeight w:val="144"/>
          <w:tblCellSpacing w:w="20" w:type="nil"/>
        </w:trPr>
        <w:tc>
          <w:tcPr>
            <w:tcW w:w="602" w:type="dxa"/>
            <w:tcMar>
              <w:top w:w="50" w:type="dxa"/>
              <w:left w:w="100" w:type="dxa"/>
            </w:tcMar>
          </w:tcPr>
          <w:p w:rsidR="00144C90" w:rsidRPr="00FA7BDC" w:rsidRDefault="00144C90"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Pr="00FA7BDC">
              <w:rPr>
                <w:rFonts w:ascii="Times New Roman" w:hAnsi="Times New Roman" w:cs="Times New Roman"/>
                <w:sz w:val="24"/>
                <w:szCs w:val="24"/>
              </w:rPr>
              <w:t>.</w:t>
            </w:r>
          </w:p>
        </w:tc>
        <w:tc>
          <w:tcPr>
            <w:tcW w:w="2900" w:type="dxa"/>
            <w:gridSpan w:val="2"/>
            <w:tcMar>
              <w:top w:w="50" w:type="dxa"/>
              <w:left w:w="100" w:type="dxa"/>
            </w:tcMar>
          </w:tcPr>
          <w:p w:rsidR="00144C90" w:rsidRPr="005115E2" w:rsidRDefault="00144C90" w:rsidP="005115E2">
            <w:pPr>
              <w:pStyle w:val="af1"/>
              <w:rPr>
                <w:rFonts w:ascii="Times New Roman" w:hAnsi="Times New Roman" w:cs="Times New Roman"/>
                <w:sz w:val="24"/>
                <w:szCs w:val="24"/>
              </w:rPr>
            </w:pPr>
            <w:r w:rsidRPr="005115E2">
              <w:rPr>
                <w:rFonts w:ascii="Times New Roman" w:hAnsi="Times New Roman" w:cs="Times New Roman"/>
                <w:sz w:val="24"/>
                <w:szCs w:val="24"/>
              </w:rPr>
              <w:t>Идеальный образ. М. Кибек. Рассказ «Ягуар» («Ягуар»)</w:t>
            </w:r>
          </w:p>
          <w:p w:rsidR="00144C90" w:rsidRPr="005115E2" w:rsidRDefault="00144C90" w:rsidP="005115E2">
            <w:pPr>
              <w:pStyle w:val="af1"/>
              <w:rPr>
                <w:rFonts w:ascii="Times New Roman" w:hAnsi="Times New Roman" w:cs="Times New Roman"/>
                <w:i/>
                <w:sz w:val="24"/>
                <w:szCs w:val="24"/>
              </w:rPr>
            </w:pPr>
          </w:p>
        </w:tc>
        <w:tc>
          <w:tcPr>
            <w:tcW w:w="1134" w:type="dxa"/>
            <w:tcMar>
              <w:top w:w="50" w:type="dxa"/>
              <w:left w:w="100" w:type="dxa"/>
            </w:tcMar>
          </w:tcPr>
          <w:p w:rsidR="00144C90" w:rsidRPr="00FA7BDC" w:rsidRDefault="00144C90"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144C90" w:rsidRDefault="00144C90" w:rsidP="0062152F">
            <w:pPr>
              <w:spacing w:after="0"/>
              <w:ind w:left="135"/>
              <w:jc w:val="center"/>
            </w:pPr>
          </w:p>
        </w:tc>
        <w:tc>
          <w:tcPr>
            <w:tcW w:w="1276" w:type="dxa"/>
            <w:tcMar>
              <w:top w:w="50" w:type="dxa"/>
              <w:left w:w="100" w:type="dxa"/>
            </w:tcMar>
            <w:vAlign w:val="center"/>
          </w:tcPr>
          <w:p w:rsidR="00144C90" w:rsidRDefault="00144C90" w:rsidP="0062152F">
            <w:pPr>
              <w:spacing w:after="0"/>
              <w:ind w:left="135"/>
              <w:jc w:val="center"/>
            </w:pPr>
          </w:p>
        </w:tc>
        <w:tc>
          <w:tcPr>
            <w:tcW w:w="2376" w:type="dxa"/>
            <w:tcMar>
              <w:top w:w="50" w:type="dxa"/>
              <w:left w:w="100" w:type="dxa"/>
            </w:tcMar>
          </w:tcPr>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http://nasledie.nbchr.ru/personalii/pisateli/kibek-afanasev-dmitrijj-afanasevich/ «Ягуар» калав. Информациллĕ диктант: </w:t>
            </w:r>
            <w:hyperlink r:id="rId171" w:history="1">
              <w:r w:rsidRPr="00FA7BDC">
                <w:rPr>
                  <w:rStyle w:val="af0"/>
                  <w:rFonts w:ascii="Times New Roman" w:hAnsi="Times New Roman"/>
                  <w:color w:val="auto"/>
                  <w:sz w:val="24"/>
                  <w:szCs w:val="24"/>
                </w:rPr>
                <w:t>https://infourok.ru/informacionnyj-diktant-</w:t>
              </w:r>
              <w:r w:rsidRPr="00FA7BDC">
                <w:rPr>
                  <w:rStyle w:val="af0"/>
                  <w:rFonts w:ascii="Times New Roman" w:hAnsi="Times New Roman"/>
                  <w:color w:val="auto"/>
                  <w:sz w:val="24"/>
                  <w:szCs w:val="24"/>
                </w:rPr>
                <w:lastRenderedPageBreak/>
                <w:t>po-rodnoj-chuvashskoj-literature-dlya-8-kl-po-teme-m-kipek-yaguar-6043028.html</w:t>
              </w:r>
            </w:hyperlink>
          </w:p>
        </w:tc>
      </w:tr>
      <w:tr w:rsidR="00144C90" w:rsidRPr="00617805" w:rsidTr="0062152F">
        <w:trPr>
          <w:trHeight w:val="144"/>
          <w:tblCellSpacing w:w="20" w:type="nil"/>
        </w:trPr>
        <w:tc>
          <w:tcPr>
            <w:tcW w:w="602" w:type="dxa"/>
            <w:tcMar>
              <w:top w:w="50" w:type="dxa"/>
              <w:left w:w="100" w:type="dxa"/>
            </w:tcMar>
          </w:tcPr>
          <w:p w:rsidR="00144C90" w:rsidRDefault="00144C90"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2900" w:type="dxa"/>
            <w:gridSpan w:val="2"/>
            <w:tcMar>
              <w:top w:w="50" w:type="dxa"/>
              <w:left w:w="100" w:type="dxa"/>
            </w:tcMar>
          </w:tcPr>
          <w:p w:rsidR="00144C90" w:rsidRPr="005115E2" w:rsidRDefault="00144C90" w:rsidP="005115E2">
            <w:pPr>
              <w:pStyle w:val="af1"/>
              <w:rPr>
                <w:rFonts w:ascii="Times New Roman" w:hAnsi="Times New Roman" w:cs="Times New Roman"/>
                <w:i/>
                <w:sz w:val="24"/>
                <w:szCs w:val="24"/>
              </w:rPr>
            </w:pPr>
            <w:r w:rsidRPr="005115E2">
              <w:rPr>
                <w:rFonts w:ascii="Times New Roman" w:hAnsi="Times New Roman" w:cs="Times New Roman"/>
                <w:sz w:val="24"/>
                <w:szCs w:val="24"/>
              </w:rPr>
              <w:t>Нравственные искания героев чувашской литературы И. Микулай. Рассказ «Госпитальте» («В госпитале»)</w:t>
            </w:r>
          </w:p>
        </w:tc>
        <w:tc>
          <w:tcPr>
            <w:tcW w:w="1134" w:type="dxa"/>
            <w:tcMar>
              <w:top w:w="50" w:type="dxa"/>
              <w:left w:w="100" w:type="dxa"/>
            </w:tcMar>
            <w:vAlign w:val="center"/>
          </w:tcPr>
          <w:p w:rsidR="00144C90" w:rsidRDefault="00144C90"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144C90" w:rsidRDefault="00144C90" w:rsidP="0062152F">
            <w:pPr>
              <w:spacing w:after="0"/>
              <w:ind w:left="135"/>
              <w:jc w:val="center"/>
            </w:pPr>
            <w:r>
              <w:t>1</w:t>
            </w:r>
          </w:p>
        </w:tc>
        <w:tc>
          <w:tcPr>
            <w:tcW w:w="1276" w:type="dxa"/>
            <w:tcMar>
              <w:top w:w="50" w:type="dxa"/>
              <w:left w:w="100" w:type="dxa"/>
            </w:tcMar>
            <w:vAlign w:val="center"/>
          </w:tcPr>
          <w:p w:rsidR="00144C90" w:rsidRDefault="00144C90" w:rsidP="0062152F">
            <w:pPr>
              <w:spacing w:after="0"/>
              <w:ind w:left="135"/>
              <w:jc w:val="center"/>
            </w:pPr>
          </w:p>
        </w:tc>
        <w:tc>
          <w:tcPr>
            <w:tcW w:w="2376" w:type="dxa"/>
            <w:tcMar>
              <w:top w:w="50" w:type="dxa"/>
              <w:left w:w="100" w:type="dxa"/>
            </w:tcMar>
          </w:tcPr>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 Илпек Микулайĕ «Госпитальте» (Вăрнар районĕ, Пăртас ял библиотеки) </w:t>
            </w:r>
            <w:hyperlink r:id="rId172" w:history="1">
              <w:r w:rsidRPr="00FA7BDC">
                <w:rPr>
                  <w:rStyle w:val="af0"/>
                  <w:rFonts w:ascii="Times New Roman" w:hAnsi="Times New Roman"/>
                  <w:color w:val="auto"/>
                  <w:sz w:val="24"/>
                  <w:szCs w:val="24"/>
                </w:rPr>
                <w:t>https://youtu.be/i9NWCjpbPaE</w:t>
              </w:r>
            </w:hyperlink>
          </w:p>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Илпек Микулайĕн «Госпитальте» калавĕнчи паттăрлăхпа тивĕçлĕх ыйтăвĕсем</w:t>
            </w:r>
          </w:p>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http://www.shkul.su/448.html</w:t>
            </w:r>
          </w:p>
        </w:tc>
      </w:tr>
      <w:tr w:rsidR="00144C90" w:rsidRPr="00617805" w:rsidTr="0062152F">
        <w:trPr>
          <w:trHeight w:val="144"/>
          <w:tblCellSpacing w:w="20" w:type="nil"/>
        </w:trPr>
        <w:tc>
          <w:tcPr>
            <w:tcW w:w="602" w:type="dxa"/>
            <w:tcMar>
              <w:top w:w="50" w:type="dxa"/>
              <w:left w:w="100" w:type="dxa"/>
            </w:tcMar>
          </w:tcPr>
          <w:p w:rsidR="00144C90" w:rsidRDefault="00144C90"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2900" w:type="dxa"/>
            <w:gridSpan w:val="2"/>
            <w:tcMar>
              <w:top w:w="50" w:type="dxa"/>
              <w:left w:w="100" w:type="dxa"/>
            </w:tcMar>
          </w:tcPr>
          <w:p w:rsidR="00144C90" w:rsidRPr="005115E2" w:rsidRDefault="00144C90" w:rsidP="005115E2">
            <w:pPr>
              <w:pStyle w:val="af1"/>
              <w:rPr>
                <w:rFonts w:ascii="Times New Roman" w:hAnsi="Times New Roman" w:cs="Times New Roman"/>
                <w:i/>
                <w:sz w:val="24"/>
                <w:szCs w:val="24"/>
              </w:rPr>
            </w:pPr>
            <w:r w:rsidRPr="005115E2">
              <w:rPr>
                <w:rFonts w:ascii="Times New Roman" w:hAnsi="Times New Roman" w:cs="Times New Roman"/>
                <w:sz w:val="24"/>
                <w:szCs w:val="24"/>
              </w:rPr>
              <w:t>Изображение трагических событий в отечественной истории, судеб чувашских людей в век грандиозных потрясений и войн.И. Микулай. Рассказ «Госпитальте» («В госпитале»)</w:t>
            </w:r>
          </w:p>
        </w:tc>
        <w:tc>
          <w:tcPr>
            <w:tcW w:w="1134" w:type="dxa"/>
            <w:tcMar>
              <w:top w:w="50" w:type="dxa"/>
              <w:left w:w="100" w:type="dxa"/>
            </w:tcMar>
            <w:vAlign w:val="center"/>
          </w:tcPr>
          <w:p w:rsidR="00144C90" w:rsidRDefault="00144C90"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144C90" w:rsidRDefault="00144C90" w:rsidP="0062152F">
            <w:pPr>
              <w:spacing w:after="0"/>
              <w:ind w:left="135"/>
              <w:jc w:val="center"/>
            </w:pPr>
          </w:p>
        </w:tc>
        <w:tc>
          <w:tcPr>
            <w:tcW w:w="1276" w:type="dxa"/>
            <w:tcMar>
              <w:top w:w="50" w:type="dxa"/>
              <w:left w:w="100" w:type="dxa"/>
            </w:tcMar>
            <w:vAlign w:val="center"/>
          </w:tcPr>
          <w:p w:rsidR="00144C90" w:rsidRDefault="00144C90" w:rsidP="0062152F">
            <w:pPr>
              <w:spacing w:after="0"/>
              <w:ind w:left="135"/>
              <w:jc w:val="center"/>
            </w:pPr>
          </w:p>
        </w:tc>
        <w:tc>
          <w:tcPr>
            <w:tcW w:w="2376" w:type="dxa"/>
            <w:tcMar>
              <w:top w:w="50" w:type="dxa"/>
              <w:left w:w="100" w:type="dxa"/>
            </w:tcMar>
          </w:tcPr>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http://www.nbchr.ru/BooksVOV/index.html#top5</w:t>
            </w:r>
          </w:p>
        </w:tc>
      </w:tr>
      <w:tr w:rsidR="00144C90" w:rsidRPr="00617805" w:rsidTr="0062152F">
        <w:trPr>
          <w:trHeight w:val="144"/>
          <w:tblCellSpacing w:w="20" w:type="nil"/>
        </w:trPr>
        <w:tc>
          <w:tcPr>
            <w:tcW w:w="602" w:type="dxa"/>
            <w:tcMar>
              <w:top w:w="50" w:type="dxa"/>
              <w:left w:w="100" w:type="dxa"/>
            </w:tcMar>
          </w:tcPr>
          <w:p w:rsidR="00144C90" w:rsidRDefault="00144C90"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2900" w:type="dxa"/>
            <w:gridSpan w:val="2"/>
            <w:tcMar>
              <w:top w:w="50" w:type="dxa"/>
              <w:left w:w="100" w:type="dxa"/>
            </w:tcMar>
          </w:tcPr>
          <w:p w:rsidR="00144C90" w:rsidRPr="005115E2" w:rsidRDefault="00144C90" w:rsidP="005115E2">
            <w:pPr>
              <w:pStyle w:val="af1"/>
              <w:rPr>
                <w:rFonts w:ascii="Times New Roman" w:hAnsi="Times New Roman" w:cs="Times New Roman"/>
                <w:sz w:val="24"/>
                <w:szCs w:val="24"/>
              </w:rPr>
            </w:pPr>
            <w:r w:rsidRPr="005115E2">
              <w:rPr>
                <w:rFonts w:ascii="Times New Roman" w:hAnsi="Times New Roman" w:cs="Times New Roman"/>
                <w:sz w:val="24"/>
                <w:szCs w:val="24"/>
              </w:rPr>
              <w:t>Внеклассное чтение. М. Кибек. Рассказ «Ягуар» («Ягуар»</w:t>
            </w:r>
            <w:proofErr w:type="gramStart"/>
            <w:r w:rsidRPr="005115E2">
              <w:rPr>
                <w:rFonts w:ascii="Times New Roman" w:hAnsi="Times New Roman" w:cs="Times New Roman"/>
                <w:sz w:val="24"/>
                <w:szCs w:val="24"/>
              </w:rPr>
              <w:t>)М</w:t>
            </w:r>
            <w:proofErr w:type="gramEnd"/>
            <w:r w:rsidRPr="005115E2">
              <w:rPr>
                <w:rFonts w:ascii="Times New Roman" w:hAnsi="Times New Roman" w:cs="Times New Roman"/>
                <w:sz w:val="24"/>
                <w:szCs w:val="24"/>
              </w:rPr>
              <w:t>. Данилов-Чалдун. Рассказ «Лизавета Егоровна»</w:t>
            </w:r>
          </w:p>
          <w:p w:rsidR="00144C90" w:rsidRPr="005115E2" w:rsidRDefault="00144C90" w:rsidP="005115E2">
            <w:pPr>
              <w:pStyle w:val="af1"/>
              <w:rPr>
                <w:rFonts w:ascii="Times New Roman" w:hAnsi="Times New Roman" w:cs="Times New Roman"/>
                <w:i/>
                <w:sz w:val="24"/>
                <w:szCs w:val="24"/>
              </w:rPr>
            </w:pPr>
          </w:p>
        </w:tc>
        <w:tc>
          <w:tcPr>
            <w:tcW w:w="1134" w:type="dxa"/>
            <w:tcMar>
              <w:top w:w="50" w:type="dxa"/>
              <w:left w:w="100" w:type="dxa"/>
            </w:tcMar>
            <w:vAlign w:val="center"/>
          </w:tcPr>
          <w:p w:rsidR="00144C90" w:rsidRDefault="00144C90"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144C90" w:rsidRDefault="00144C90" w:rsidP="0062152F">
            <w:pPr>
              <w:spacing w:after="0"/>
              <w:ind w:left="135"/>
              <w:jc w:val="center"/>
            </w:pPr>
          </w:p>
        </w:tc>
        <w:tc>
          <w:tcPr>
            <w:tcW w:w="1276" w:type="dxa"/>
            <w:tcMar>
              <w:top w:w="50" w:type="dxa"/>
              <w:left w:w="100" w:type="dxa"/>
            </w:tcMar>
            <w:vAlign w:val="center"/>
          </w:tcPr>
          <w:p w:rsidR="00144C90" w:rsidRDefault="00144C90" w:rsidP="0062152F">
            <w:pPr>
              <w:spacing w:after="0"/>
              <w:ind w:left="135"/>
              <w:jc w:val="center"/>
            </w:pPr>
          </w:p>
        </w:tc>
        <w:tc>
          <w:tcPr>
            <w:tcW w:w="2376" w:type="dxa"/>
            <w:tcMar>
              <w:top w:w="50" w:type="dxa"/>
              <w:left w:w="100" w:type="dxa"/>
            </w:tcMar>
          </w:tcPr>
          <w:p w:rsidR="00144C90" w:rsidRPr="00FA7BDC" w:rsidRDefault="00144C90" w:rsidP="0062152F">
            <w:pPr>
              <w:spacing w:after="0" w:line="240" w:lineRule="auto"/>
              <w:rPr>
                <w:rStyle w:val="af0"/>
                <w:rFonts w:ascii="Times New Roman" w:hAnsi="Times New Roman"/>
                <w:color w:val="auto"/>
                <w:sz w:val="24"/>
                <w:szCs w:val="24"/>
              </w:rPr>
            </w:pPr>
            <w:r w:rsidRPr="00FA7BDC">
              <w:rPr>
                <w:rFonts w:ascii="Times New Roman" w:hAnsi="Times New Roman" w:cs="Times New Roman"/>
                <w:sz w:val="24"/>
                <w:szCs w:val="24"/>
              </w:rPr>
              <w:t xml:space="preserve">Илпек Микулайӗ. Госпитальте. Калав - Вӗренӳ порталӗ </w:t>
            </w:r>
            <w:hyperlink r:id="rId173" w:history="1">
              <w:r w:rsidRPr="00FA7BDC">
                <w:rPr>
                  <w:rStyle w:val="af0"/>
                  <w:rFonts w:ascii="Times New Roman" w:hAnsi="Times New Roman"/>
                  <w:color w:val="auto"/>
                  <w:sz w:val="24"/>
                  <w:szCs w:val="24"/>
                </w:rPr>
                <w:t>https://portal.shkul.su/a/theme/373.html</w:t>
              </w:r>
            </w:hyperlink>
          </w:p>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Культурное наследие Чувашии. Кибек (Афанасьев Дмитрий Афанасьевич </w:t>
            </w:r>
            <w:hyperlink r:id="rId174" w:history="1">
              <w:r w:rsidRPr="00FA7BDC">
                <w:rPr>
                  <w:rStyle w:val="af0"/>
                  <w:rFonts w:ascii="Times New Roman" w:hAnsi="Times New Roman"/>
                  <w:color w:val="auto"/>
                  <w:sz w:val="24"/>
                  <w:szCs w:val="24"/>
                </w:rPr>
                <w:t>http://nasledie.nbchr.ru/personalii/pisateli/kibek-afanasev-dmitrijj-afanasevich/</w:t>
              </w:r>
            </w:hyperlink>
          </w:p>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Википеди статйиКибек (Афанасьев Дмитрий Афанасьевич </w:t>
            </w:r>
            <w:hyperlink r:id="rId175" w:history="1">
              <w:r w:rsidRPr="00FA7BDC">
                <w:rPr>
                  <w:rStyle w:val="af0"/>
                  <w:rFonts w:ascii="Times New Roman" w:hAnsi="Times New Roman"/>
                  <w:color w:val="auto"/>
                  <w:sz w:val="24"/>
                  <w:szCs w:val="24"/>
                </w:rPr>
                <w:t>https://cv.wikipedia.org/wiki/%D0%9C%C4%95%D1%82%D1%80%D0%B8_%D0%9A%D0%B8%D0%BF%D0%B5%D0%BA</w:t>
              </w:r>
            </w:hyperlink>
          </w:p>
        </w:tc>
      </w:tr>
      <w:tr w:rsidR="00144C90" w:rsidRPr="00617805" w:rsidTr="0062152F">
        <w:trPr>
          <w:trHeight w:val="144"/>
          <w:tblCellSpacing w:w="20" w:type="nil"/>
        </w:trPr>
        <w:tc>
          <w:tcPr>
            <w:tcW w:w="602" w:type="dxa"/>
            <w:tcMar>
              <w:top w:w="50" w:type="dxa"/>
              <w:left w:w="100" w:type="dxa"/>
            </w:tcMar>
          </w:tcPr>
          <w:p w:rsidR="00144C90" w:rsidRDefault="00144C90"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5.8.</w:t>
            </w:r>
          </w:p>
        </w:tc>
        <w:tc>
          <w:tcPr>
            <w:tcW w:w="2900" w:type="dxa"/>
            <w:gridSpan w:val="2"/>
            <w:tcMar>
              <w:top w:w="50" w:type="dxa"/>
              <w:left w:w="100" w:type="dxa"/>
            </w:tcMar>
          </w:tcPr>
          <w:p w:rsidR="00144C90" w:rsidRPr="005115E2" w:rsidRDefault="00144C90" w:rsidP="005115E2">
            <w:pPr>
              <w:pStyle w:val="af1"/>
              <w:rPr>
                <w:rFonts w:ascii="Times New Roman" w:hAnsi="Times New Roman" w:cs="Times New Roman"/>
                <w:sz w:val="24"/>
                <w:szCs w:val="24"/>
              </w:rPr>
            </w:pPr>
            <w:r w:rsidRPr="005115E2">
              <w:rPr>
                <w:rFonts w:ascii="Times New Roman" w:hAnsi="Times New Roman" w:cs="Times New Roman"/>
                <w:sz w:val="24"/>
                <w:szCs w:val="24"/>
              </w:rPr>
              <w:t xml:space="preserve">Развитие речи по разделу 5 (на выбор): сочинение рассуждение «Военная тематика чувашских писателе»; эссе по теме «Паттӑрлаха эпӗ ҫакӑн пек ӑнланатӑп (Что такое подвиг)».  </w:t>
            </w:r>
          </w:p>
        </w:tc>
        <w:tc>
          <w:tcPr>
            <w:tcW w:w="1134" w:type="dxa"/>
            <w:tcMar>
              <w:top w:w="50" w:type="dxa"/>
              <w:left w:w="100" w:type="dxa"/>
            </w:tcMar>
            <w:vAlign w:val="center"/>
          </w:tcPr>
          <w:p w:rsidR="00144C90" w:rsidRDefault="00144C90"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144C90" w:rsidRDefault="00144C90" w:rsidP="0062152F">
            <w:pPr>
              <w:spacing w:after="0"/>
              <w:ind w:left="135"/>
              <w:jc w:val="center"/>
            </w:pPr>
            <w:r>
              <w:t>1</w:t>
            </w:r>
          </w:p>
        </w:tc>
        <w:tc>
          <w:tcPr>
            <w:tcW w:w="1276" w:type="dxa"/>
            <w:tcMar>
              <w:top w:w="50" w:type="dxa"/>
              <w:left w:w="100" w:type="dxa"/>
            </w:tcMar>
            <w:vAlign w:val="center"/>
          </w:tcPr>
          <w:p w:rsidR="00144C90" w:rsidRDefault="00144C90" w:rsidP="0062152F">
            <w:pPr>
              <w:spacing w:after="0"/>
              <w:ind w:left="135"/>
              <w:jc w:val="center"/>
            </w:pPr>
          </w:p>
        </w:tc>
        <w:tc>
          <w:tcPr>
            <w:tcW w:w="2376" w:type="dxa"/>
            <w:tcMar>
              <w:top w:w="50" w:type="dxa"/>
              <w:left w:w="100" w:type="dxa"/>
            </w:tcMar>
          </w:tcPr>
          <w:p w:rsidR="00144C90" w:rsidRPr="00FA7BDC" w:rsidRDefault="00144C90"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https://nsportal.ru/shkola/rodnoy-yazyk-i-literatura/library/2016/02/20/vneklassnoe-meropriyatie-na-temu-tavan-ser</w:t>
            </w:r>
          </w:p>
        </w:tc>
      </w:tr>
      <w:tr w:rsidR="00144C90" w:rsidTr="0062152F">
        <w:trPr>
          <w:trHeight w:val="144"/>
          <w:tblCellSpacing w:w="20" w:type="nil"/>
        </w:trPr>
        <w:tc>
          <w:tcPr>
            <w:tcW w:w="3502" w:type="dxa"/>
            <w:gridSpan w:val="3"/>
            <w:tcMar>
              <w:top w:w="50" w:type="dxa"/>
              <w:left w:w="100" w:type="dxa"/>
            </w:tcMar>
            <w:vAlign w:val="center"/>
          </w:tcPr>
          <w:p w:rsidR="00144C90" w:rsidRDefault="00144C90"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44C90" w:rsidRDefault="00144C90" w:rsidP="0062152F">
            <w:pPr>
              <w:spacing w:after="0"/>
              <w:ind w:left="135"/>
              <w:jc w:val="center"/>
            </w:pPr>
            <w:r>
              <w:t>8</w:t>
            </w:r>
          </w:p>
        </w:tc>
        <w:tc>
          <w:tcPr>
            <w:tcW w:w="4928" w:type="dxa"/>
            <w:gridSpan w:val="3"/>
            <w:tcMar>
              <w:top w:w="50" w:type="dxa"/>
              <w:left w:w="100" w:type="dxa"/>
            </w:tcMar>
            <w:vAlign w:val="center"/>
          </w:tcPr>
          <w:p w:rsidR="00144C90" w:rsidRDefault="00144C90" w:rsidP="0062152F"/>
        </w:tc>
      </w:tr>
      <w:tr w:rsidR="00144C90" w:rsidRPr="00D75B0D" w:rsidTr="0062152F">
        <w:trPr>
          <w:trHeight w:val="144"/>
          <w:tblCellSpacing w:w="20" w:type="nil"/>
        </w:trPr>
        <w:tc>
          <w:tcPr>
            <w:tcW w:w="9564" w:type="dxa"/>
            <w:gridSpan w:val="7"/>
            <w:tcMar>
              <w:top w:w="50" w:type="dxa"/>
              <w:left w:w="100" w:type="dxa"/>
            </w:tcMar>
            <w:vAlign w:val="center"/>
          </w:tcPr>
          <w:p w:rsidR="00144C90" w:rsidRPr="0020153F" w:rsidRDefault="001B3764" w:rsidP="0062152F">
            <w:pPr>
              <w:spacing w:after="0"/>
              <w:ind w:left="135"/>
            </w:pPr>
            <w:r w:rsidRPr="00FA7BDC">
              <w:rPr>
                <w:rFonts w:ascii="Times New Roman" w:hAnsi="Times New Roman" w:cs="Times New Roman"/>
                <w:b/>
                <w:sz w:val="24"/>
                <w:szCs w:val="24"/>
              </w:rPr>
              <w:t>Раздел 6.</w:t>
            </w:r>
            <w:r w:rsidRPr="00FA7BDC">
              <w:rPr>
                <w:rFonts w:ascii="Times New Roman" w:hAnsi="Times New Roman" w:cs="Times New Roman"/>
                <w:sz w:val="24"/>
                <w:szCs w:val="24"/>
              </w:rPr>
              <w:t xml:space="preserve"> </w:t>
            </w:r>
            <w:r w:rsidRPr="00FA7BDC">
              <w:rPr>
                <w:rFonts w:ascii="Times New Roman" w:hAnsi="Times New Roman" w:cs="Times New Roman"/>
                <w:b/>
                <w:sz w:val="24"/>
                <w:szCs w:val="24"/>
              </w:rPr>
              <w:t>Жанрово-стилевое многообразие чувашской литературы</w:t>
            </w:r>
          </w:p>
        </w:tc>
      </w:tr>
      <w:tr w:rsidR="00AB20ED" w:rsidRPr="00D75B0D" w:rsidTr="0062152F">
        <w:trPr>
          <w:trHeight w:val="144"/>
          <w:tblCellSpacing w:w="20" w:type="nil"/>
        </w:trPr>
        <w:tc>
          <w:tcPr>
            <w:tcW w:w="602" w:type="dxa"/>
            <w:tcMar>
              <w:top w:w="50" w:type="dxa"/>
              <w:left w:w="100" w:type="dxa"/>
            </w:tcMar>
            <w:vAlign w:val="center"/>
          </w:tcPr>
          <w:p w:rsidR="00AB20ED" w:rsidRDefault="00AB20ED" w:rsidP="0062152F">
            <w:pPr>
              <w:spacing w:after="0"/>
            </w:pPr>
            <w:r>
              <w:rPr>
                <w:rFonts w:ascii="Times New Roman" w:hAnsi="Times New Roman"/>
                <w:color w:val="000000"/>
                <w:sz w:val="24"/>
              </w:rPr>
              <w:t>6.1</w:t>
            </w:r>
          </w:p>
        </w:tc>
        <w:tc>
          <w:tcPr>
            <w:tcW w:w="2900" w:type="dxa"/>
            <w:gridSpan w:val="2"/>
            <w:tcMar>
              <w:top w:w="50" w:type="dxa"/>
              <w:left w:w="100" w:type="dxa"/>
            </w:tcMar>
          </w:tcPr>
          <w:p w:rsidR="00AB20ED" w:rsidRPr="00652F2F" w:rsidRDefault="00AB20ED" w:rsidP="00652F2F">
            <w:pPr>
              <w:pStyle w:val="af1"/>
              <w:rPr>
                <w:rFonts w:ascii="Times New Roman" w:hAnsi="Times New Roman" w:cs="Times New Roman"/>
                <w:sz w:val="24"/>
                <w:szCs w:val="24"/>
              </w:rPr>
            </w:pPr>
            <w:r w:rsidRPr="00652F2F">
              <w:rPr>
                <w:rFonts w:ascii="Times New Roman" w:hAnsi="Times New Roman" w:cs="Times New Roman"/>
                <w:sz w:val="24"/>
                <w:szCs w:val="24"/>
              </w:rPr>
              <w:t xml:space="preserve">Внеклассное чтение. Развитие реализма в чувашской литературе. Модернизм. Психологизм в чувашской прозе. Основные темы и образы чувашской прозы, драматургии и поэзии XX века (человек и природа, Родина, любовь, война, назначение поэзии) по произведениям Н. Айзмана, Г. Краснова, Н. Петровской. </w:t>
            </w:r>
            <w:r w:rsidRPr="00652F2F">
              <w:rPr>
                <w:rFonts w:ascii="Times New Roman" w:hAnsi="Times New Roman" w:cs="Times New Roman"/>
                <w:i/>
                <w:sz w:val="24"/>
                <w:szCs w:val="24"/>
              </w:rPr>
              <w:t>Социальная и нравственная проблематика чувашской драматургии</w:t>
            </w:r>
          </w:p>
        </w:tc>
        <w:tc>
          <w:tcPr>
            <w:tcW w:w="1134" w:type="dxa"/>
            <w:tcMar>
              <w:top w:w="50" w:type="dxa"/>
              <w:left w:w="100" w:type="dxa"/>
            </w:tcMar>
            <w:vAlign w:val="center"/>
          </w:tcPr>
          <w:p w:rsidR="00AB20ED" w:rsidRDefault="00AB20ED" w:rsidP="0062152F">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AB20ED" w:rsidRDefault="00AB20ED" w:rsidP="0062152F">
            <w:pPr>
              <w:spacing w:after="0"/>
              <w:ind w:left="135"/>
              <w:jc w:val="center"/>
            </w:pPr>
          </w:p>
        </w:tc>
        <w:tc>
          <w:tcPr>
            <w:tcW w:w="1276" w:type="dxa"/>
            <w:tcMar>
              <w:top w:w="50" w:type="dxa"/>
              <w:left w:w="100" w:type="dxa"/>
            </w:tcMar>
            <w:vAlign w:val="center"/>
          </w:tcPr>
          <w:p w:rsidR="00AB20ED" w:rsidRDefault="00AB20ED" w:rsidP="0062152F">
            <w:pPr>
              <w:spacing w:after="0"/>
              <w:ind w:left="135"/>
              <w:jc w:val="center"/>
            </w:pPr>
          </w:p>
        </w:tc>
        <w:tc>
          <w:tcPr>
            <w:tcW w:w="2376" w:type="dxa"/>
            <w:tcMar>
              <w:top w:w="50" w:type="dxa"/>
              <w:left w:w="100" w:type="dxa"/>
            </w:tcMar>
          </w:tcPr>
          <w:p w:rsidR="00AB20ED" w:rsidRPr="00FA7BDC" w:rsidRDefault="00AB20ED"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https://ru.wikipedia.org/wiki/%D0%9A%D1%80%D0%B0%D1%81%D0%BD%D0%BE%D0%B2,_%D0%93%D0%B5%D0%BE%D1%80%D0%B3%D0%B8%D0%B9_%D0%92%D0%B0%D1%81%D0%B8%D0%BB%D1%8C%D0%B5%D0%B2%D0%B8%D1%87</w:t>
            </w:r>
          </w:p>
          <w:p w:rsidR="00AB20ED" w:rsidRPr="00FA7BDC" w:rsidRDefault="00AB20ED"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https://www.kino-teatr.ru/teatr/473/</w:t>
            </w:r>
          </w:p>
          <w:p w:rsidR="00AB20ED" w:rsidRPr="00FA7BDC" w:rsidRDefault="000845FF" w:rsidP="0062152F">
            <w:pPr>
              <w:spacing w:after="0" w:line="240" w:lineRule="auto"/>
              <w:rPr>
                <w:rFonts w:ascii="Times New Roman" w:hAnsi="Times New Roman" w:cs="Times New Roman"/>
                <w:sz w:val="24"/>
                <w:szCs w:val="24"/>
              </w:rPr>
            </w:pPr>
            <w:hyperlink r:id="rId176" w:history="1">
              <w:r w:rsidR="00AB20ED" w:rsidRPr="00FA7BDC">
                <w:rPr>
                  <w:rStyle w:val="af0"/>
                  <w:rFonts w:ascii="Times New Roman" w:hAnsi="Times New Roman"/>
                  <w:sz w:val="24"/>
                  <w:szCs w:val="24"/>
                </w:rPr>
                <w:t>https://chgign.ru/a/news/3780.html</w:t>
              </w:r>
            </w:hyperlink>
          </w:p>
          <w:p w:rsidR="00AB20ED" w:rsidRPr="00FA7BDC" w:rsidRDefault="000845FF" w:rsidP="0062152F">
            <w:pPr>
              <w:spacing w:after="0" w:line="240" w:lineRule="auto"/>
              <w:rPr>
                <w:rFonts w:ascii="Times New Roman" w:hAnsi="Times New Roman" w:cs="Times New Roman"/>
                <w:sz w:val="24"/>
                <w:szCs w:val="24"/>
              </w:rPr>
            </w:pPr>
            <w:hyperlink r:id="rId177" w:history="1">
              <w:r w:rsidR="00AB20ED" w:rsidRPr="00FA7BDC">
                <w:rPr>
                  <w:rStyle w:val="af0"/>
                  <w:rFonts w:ascii="Times New Roman" w:hAnsi="Times New Roman"/>
                  <w:sz w:val="24"/>
                  <w:szCs w:val="24"/>
                </w:rPr>
                <w:t>https://cv.wikipedia.org/wiki/%D0%9F%D0%B5%D1%82%D1%80%D0%BE%D0%B2%D1%81%D0%BA%D0%B0%D1%8F_%D0%9D%D0%B5%D0%BB%D0%BB%D0%B8_%D0%90%D0%BD%D0%B4%D1%80%D0%B5%D0%B5%D0%B2%D0%BD%D0%B0</w:t>
              </w:r>
            </w:hyperlink>
          </w:p>
          <w:p w:rsidR="00AB20ED" w:rsidRPr="00FA7BDC" w:rsidRDefault="00AB20ED" w:rsidP="0062152F">
            <w:pPr>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http://nasledie.nbchr.ru/personalii/pisateli/petrovskaja/</w:t>
            </w:r>
          </w:p>
        </w:tc>
      </w:tr>
      <w:tr w:rsidR="00AB20ED" w:rsidRPr="00D75B0D" w:rsidTr="0062152F">
        <w:trPr>
          <w:trHeight w:val="144"/>
          <w:tblCellSpacing w:w="20" w:type="nil"/>
        </w:trPr>
        <w:tc>
          <w:tcPr>
            <w:tcW w:w="602" w:type="dxa"/>
            <w:tcMar>
              <w:top w:w="50" w:type="dxa"/>
              <w:left w:w="100" w:type="dxa"/>
            </w:tcMar>
            <w:vAlign w:val="center"/>
          </w:tcPr>
          <w:p w:rsidR="00AB20ED" w:rsidRDefault="00AB20ED" w:rsidP="0062152F">
            <w:pPr>
              <w:spacing w:after="0"/>
            </w:pPr>
            <w:r>
              <w:rPr>
                <w:rFonts w:ascii="Times New Roman" w:hAnsi="Times New Roman"/>
                <w:color w:val="000000"/>
                <w:sz w:val="24"/>
              </w:rPr>
              <w:t>6.2</w:t>
            </w:r>
          </w:p>
        </w:tc>
        <w:tc>
          <w:tcPr>
            <w:tcW w:w="2900" w:type="dxa"/>
            <w:gridSpan w:val="2"/>
            <w:tcMar>
              <w:top w:w="50" w:type="dxa"/>
              <w:left w:w="100" w:type="dxa"/>
            </w:tcMar>
          </w:tcPr>
          <w:p w:rsidR="00AB20ED" w:rsidRPr="00652F2F" w:rsidRDefault="00AB20ED" w:rsidP="00652F2F">
            <w:pPr>
              <w:pStyle w:val="af1"/>
              <w:rPr>
                <w:rFonts w:ascii="Times New Roman" w:hAnsi="Times New Roman" w:cs="Times New Roman"/>
                <w:sz w:val="24"/>
                <w:szCs w:val="24"/>
              </w:rPr>
            </w:pPr>
            <w:r w:rsidRPr="00652F2F">
              <w:rPr>
                <w:rFonts w:ascii="Times New Roman" w:hAnsi="Times New Roman" w:cs="Times New Roman"/>
                <w:sz w:val="24"/>
                <w:szCs w:val="24"/>
              </w:rPr>
              <w:t xml:space="preserve">Жизнь и творчество народного поэта Чувашии Ю. Семендера. Стихотворение «Амăшĕ ывăлĕн палăкĕпе калаçни» («Разговор   матери   с   памятником  сыну). </w:t>
            </w:r>
            <w:r w:rsidRPr="00652F2F">
              <w:rPr>
                <w:rFonts w:ascii="Times New Roman" w:hAnsi="Times New Roman" w:cs="Times New Roman"/>
                <w:i/>
                <w:sz w:val="24"/>
                <w:szCs w:val="24"/>
              </w:rPr>
              <w:t xml:space="preserve">Основные композиционные приёмы. </w:t>
            </w:r>
            <w:r w:rsidRPr="00652F2F">
              <w:rPr>
                <w:rFonts w:ascii="Times New Roman" w:hAnsi="Times New Roman" w:cs="Times New Roman"/>
                <w:i/>
                <w:sz w:val="24"/>
                <w:szCs w:val="24"/>
              </w:rPr>
              <w:lastRenderedPageBreak/>
              <w:t>Художественная деталь</w:t>
            </w:r>
          </w:p>
        </w:tc>
        <w:tc>
          <w:tcPr>
            <w:tcW w:w="1134" w:type="dxa"/>
            <w:tcMar>
              <w:top w:w="50" w:type="dxa"/>
              <w:left w:w="100" w:type="dxa"/>
            </w:tcMar>
            <w:vAlign w:val="center"/>
          </w:tcPr>
          <w:p w:rsidR="00AB20ED" w:rsidRDefault="00AB20ED" w:rsidP="0062152F">
            <w:pPr>
              <w:spacing w:after="0"/>
              <w:ind w:left="135"/>
              <w:jc w:val="center"/>
            </w:pPr>
            <w:r>
              <w:rPr>
                <w:rFonts w:ascii="Times New Roman" w:hAnsi="Times New Roman"/>
                <w:color w:val="000000"/>
                <w:sz w:val="24"/>
              </w:rPr>
              <w:lastRenderedPageBreak/>
              <w:t xml:space="preserve"> 1</w:t>
            </w:r>
          </w:p>
        </w:tc>
        <w:tc>
          <w:tcPr>
            <w:tcW w:w="1276" w:type="dxa"/>
            <w:tcMar>
              <w:top w:w="50" w:type="dxa"/>
              <w:left w:w="100" w:type="dxa"/>
            </w:tcMar>
            <w:vAlign w:val="center"/>
          </w:tcPr>
          <w:p w:rsidR="00AB20ED" w:rsidRDefault="00AB20ED" w:rsidP="0062152F">
            <w:pPr>
              <w:spacing w:after="0"/>
              <w:ind w:left="135"/>
              <w:jc w:val="center"/>
            </w:pPr>
          </w:p>
        </w:tc>
        <w:tc>
          <w:tcPr>
            <w:tcW w:w="1276" w:type="dxa"/>
            <w:tcMar>
              <w:top w:w="50" w:type="dxa"/>
              <w:left w:w="100" w:type="dxa"/>
            </w:tcMar>
            <w:vAlign w:val="center"/>
          </w:tcPr>
          <w:p w:rsidR="00AB20ED" w:rsidRDefault="00AB20ED"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AB20ED" w:rsidRPr="00FA7BDC" w:rsidRDefault="000845FF" w:rsidP="0062152F">
            <w:pPr>
              <w:spacing w:after="0" w:line="240" w:lineRule="auto"/>
              <w:rPr>
                <w:rFonts w:ascii="Times New Roman" w:hAnsi="Times New Roman" w:cs="Times New Roman"/>
                <w:sz w:val="24"/>
                <w:szCs w:val="24"/>
              </w:rPr>
            </w:pPr>
            <w:hyperlink r:id="rId178" w:history="1">
              <w:r w:rsidR="00AB20ED" w:rsidRPr="00FA7BDC">
                <w:rPr>
                  <w:rStyle w:val="af0"/>
                  <w:rFonts w:ascii="Times New Roman" w:hAnsi="Times New Roman"/>
                  <w:color w:val="auto"/>
                  <w:sz w:val="24"/>
                  <w:szCs w:val="24"/>
                  <w:lang w:val="en-US"/>
                </w:rPr>
                <w:t>h</w:t>
              </w:r>
              <w:r w:rsidR="00AB20ED" w:rsidRPr="00FA7BDC">
                <w:rPr>
                  <w:rStyle w:val="af0"/>
                  <w:rFonts w:ascii="Times New Roman" w:hAnsi="Times New Roman"/>
                  <w:color w:val="auto"/>
                  <w:sz w:val="24"/>
                  <w:szCs w:val="24"/>
                </w:rPr>
                <w:t>ttps://portal.shkul.su/a/theme/375.html</w:t>
              </w:r>
            </w:hyperlink>
            <w:r w:rsidR="00AB20ED" w:rsidRPr="00FA7BDC">
              <w:rPr>
                <w:rFonts w:ascii="Times New Roman" w:hAnsi="Times New Roman" w:cs="Times New Roman"/>
                <w:sz w:val="24"/>
                <w:szCs w:val="24"/>
              </w:rPr>
              <w:t xml:space="preserve">? </w:t>
            </w:r>
          </w:p>
          <w:p w:rsidR="00AB20ED" w:rsidRPr="00FA7BDC" w:rsidRDefault="000845FF" w:rsidP="0062152F">
            <w:pPr>
              <w:spacing w:after="0" w:line="240" w:lineRule="auto"/>
              <w:rPr>
                <w:rFonts w:ascii="Times New Roman" w:hAnsi="Times New Roman" w:cs="Times New Roman"/>
                <w:sz w:val="24"/>
                <w:szCs w:val="24"/>
              </w:rPr>
            </w:pPr>
            <w:hyperlink r:id="rId179" w:history="1">
              <w:r w:rsidR="00AB20ED" w:rsidRPr="00FA7BDC">
                <w:rPr>
                  <w:rStyle w:val="af0"/>
                  <w:rFonts w:ascii="Times New Roman" w:hAnsi="Times New Roman"/>
                  <w:color w:val="auto"/>
                  <w:sz w:val="24"/>
                  <w:szCs w:val="24"/>
                </w:rPr>
                <w:t>http://www.nbchr.ru/virt3/index.htm</w:t>
              </w:r>
            </w:hyperlink>
          </w:p>
        </w:tc>
      </w:tr>
      <w:tr w:rsidR="00AB20ED" w:rsidRPr="00D75B0D" w:rsidTr="0062152F">
        <w:trPr>
          <w:trHeight w:val="144"/>
          <w:tblCellSpacing w:w="20" w:type="nil"/>
        </w:trPr>
        <w:tc>
          <w:tcPr>
            <w:tcW w:w="602" w:type="dxa"/>
            <w:tcMar>
              <w:top w:w="50" w:type="dxa"/>
              <w:left w:w="100" w:type="dxa"/>
            </w:tcMar>
            <w:vAlign w:val="center"/>
          </w:tcPr>
          <w:p w:rsidR="00AB20ED" w:rsidRDefault="00AB20ED" w:rsidP="0062152F">
            <w:pPr>
              <w:spacing w:after="0"/>
            </w:pPr>
            <w:r>
              <w:rPr>
                <w:rFonts w:ascii="Times New Roman" w:hAnsi="Times New Roman"/>
                <w:color w:val="000000"/>
                <w:sz w:val="24"/>
              </w:rPr>
              <w:lastRenderedPageBreak/>
              <w:t>6.3</w:t>
            </w:r>
          </w:p>
        </w:tc>
        <w:tc>
          <w:tcPr>
            <w:tcW w:w="2900" w:type="dxa"/>
            <w:gridSpan w:val="2"/>
            <w:tcMar>
              <w:top w:w="50" w:type="dxa"/>
              <w:left w:w="100" w:type="dxa"/>
            </w:tcMar>
          </w:tcPr>
          <w:p w:rsidR="00AB20ED" w:rsidRPr="00652F2F" w:rsidRDefault="00AB20ED" w:rsidP="00652F2F">
            <w:pPr>
              <w:pStyle w:val="af1"/>
              <w:rPr>
                <w:rFonts w:ascii="Times New Roman" w:hAnsi="Times New Roman" w:cs="Times New Roman"/>
                <w:sz w:val="24"/>
                <w:szCs w:val="24"/>
              </w:rPr>
            </w:pPr>
            <w:r w:rsidRPr="00652F2F">
              <w:rPr>
                <w:rFonts w:ascii="Times New Roman" w:hAnsi="Times New Roman" w:cs="Times New Roman"/>
                <w:sz w:val="24"/>
                <w:szCs w:val="24"/>
              </w:rPr>
              <w:t>Внеклассное чтение. Л. Мартьянова. Стихотворения «Хисеп  те  кирлĕ»  («Уважать  надо»),  «Юрамасть  юлма»  («Не отставать»), «Асамлӑ арча» («Волшебный сундук»). «Сĕтел ури авăнать...» («Подкосилась ножка стола...»). Книга «Эп чĕртнĕ вучах»  («Костер,  зажжённый  мной»)</w:t>
            </w:r>
          </w:p>
        </w:tc>
        <w:tc>
          <w:tcPr>
            <w:tcW w:w="1134" w:type="dxa"/>
            <w:tcMar>
              <w:top w:w="50" w:type="dxa"/>
              <w:left w:w="100" w:type="dxa"/>
            </w:tcMar>
            <w:vAlign w:val="center"/>
          </w:tcPr>
          <w:p w:rsidR="00AB20ED" w:rsidRDefault="00AB20ED" w:rsidP="0062152F">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AB20ED" w:rsidRDefault="00AB20ED" w:rsidP="0062152F">
            <w:pPr>
              <w:spacing w:after="0"/>
              <w:ind w:left="135"/>
              <w:jc w:val="center"/>
            </w:pPr>
          </w:p>
        </w:tc>
        <w:tc>
          <w:tcPr>
            <w:tcW w:w="1276" w:type="dxa"/>
            <w:tcMar>
              <w:top w:w="50" w:type="dxa"/>
              <w:left w:w="100" w:type="dxa"/>
            </w:tcMar>
            <w:vAlign w:val="center"/>
          </w:tcPr>
          <w:p w:rsidR="00AB20ED" w:rsidRDefault="00AB20ED" w:rsidP="0062152F">
            <w:pPr>
              <w:spacing w:after="0"/>
              <w:ind w:left="135"/>
              <w:jc w:val="center"/>
            </w:pPr>
          </w:p>
        </w:tc>
        <w:tc>
          <w:tcPr>
            <w:tcW w:w="2376" w:type="dxa"/>
            <w:tcMar>
              <w:top w:w="50" w:type="dxa"/>
              <w:left w:w="100" w:type="dxa"/>
            </w:tcMar>
          </w:tcPr>
          <w:p w:rsidR="00AB20ED" w:rsidRPr="00FA7BDC" w:rsidRDefault="00AB20ED" w:rsidP="0062152F">
            <w:pPr>
              <w:pStyle w:val="33"/>
              <w:shd w:val="clear" w:color="auto" w:fill="auto"/>
              <w:spacing w:line="240" w:lineRule="auto"/>
              <w:jc w:val="left"/>
              <w:rPr>
                <w:rStyle w:val="af0"/>
                <w:color w:val="auto"/>
                <w:sz w:val="24"/>
                <w:szCs w:val="24"/>
              </w:rPr>
            </w:pPr>
            <w:r w:rsidRPr="00FA7BDC">
              <w:rPr>
                <w:rFonts w:cs="Times New Roman"/>
                <w:sz w:val="24"/>
                <w:szCs w:val="24"/>
              </w:rPr>
              <w:t xml:space="preserve"> Любовь Мартьяновăн сăвă кĕнеки </w:t>
            </w:r>
            <w:hyperlink r:id="rId180" w:history="1">
              <w:r w:rsidRPr="00FA7BDC">
                <w:rPr>
                  <w:rStyle w:val="af0"/>
                  <w:color w:val="auto"/>
                  <w:sz w:val="24"/>
                  <w:szCs w:val="24"/>
                </w:rPr>
                <w:t>kchl_0_0000237.pdf - Яндекс.Документы (yandex.ru)</w:t>
              </w:r>
            </w:hyperlink>
          </w:p>
          <w:p w:rsidR="00AB20ED" w:rsidRPr="00FA7BDC" w:rsidRDefault="00AB20ED" w:rsidP="0062152F">
            <w:pPr>
              <w:pStyle w:val="33"/>
              <w:shd w:val="clear" w:color="auto" w:fill="auto"/>
              <w:spacing w:line="240" w:lineRule="auto"/>
              <w:jc w:val="left"/>
              <w:rPr>
                <w:rFonts w:cs="Times New Roman"/>
                <w:sz w:val="24"/>
                <w:szCs w:val="24"/>
              </w:rPr>
            </w:pPr>
            <w:r w:rsidRPr="00FA7BDC">
              <w:rPr>
                <w:rFonts w:cs="Times New Roman"/>
                <w:sz w:val="24"/>
                <w:szCs w:val="24"/>
              </w:rPr>
              <w:t xml:space="preserve">Любовь Мартьяновăн сăвă кĕнеки </w:t>
            </w:r>
            <w:hyperlink r:id="rId181" w:history="1">
              <w:r w:rsidRPr="00FA7BDC">
                <w:rPr>
                  <w:rStyle w:val="af0"/>
                  <w:color w:val="auto"/>
                  <w:sz w:val="24"/>
                  <w:szCs w:val="24"/>
                </w:rPr>
                <w:t>kcht_0_0000008.pdf (nbchr.ru)</w:t>
              </w:r>
            </w:hyperlink>
          </w:p>
        </w:tc>
      </w:tr>
      <w:tr w:rsidR="00AB20ED" w:rsidRPr="00D75B0D" w:rsidTr="0062152F">
        <w:trPr>
          <w:trHeight w:val="144"/>
          <w:tblCellSpacing w:w="20" w:type="nil"/>
        </w:trPr>
        <w:tc>
          <w:tcPr>
            <w:tcW w:w="602" w:type="dxa"/>
            <w:tcMar>
              <w:top w:w="50" w:type="dxa"/>
              <w:left w:w="100" w:type="dxa"/>
            </w:tcMar>
            <w:vAlign w:val="center"/>
          </w:tcPr>
          <w:p w:rsidR="00AB20ED" w:rsidRDefault="00AB20ED" w:rsidP="0062152F">
            <w:pPr>
              <w:spacing w:after="0"/>
              <w:rPr>
                <w:rFonts w:ascii="Times New Roman" w:hAnsi="Times New Roman"/>
                <w:color w:val="000000"/>
                <w:sz w:val="24"/>
              </w:rPr>
            </w:pPr>
            <w:r>
              <w:rPr>
                <w:rFonts w:ascii="Times New Roman" w:hAnsi="Times New Roman"/>
                <w:color w:val="000000"/>
                <w:sz w:val="24"/>
              </w:rPr>
              <w:t>6.4.</w:t>
            </w:r>
          </w:p>
        </w:tc>
        <w:tc>
          <w:tcPr>
            <w:tcW w:w="2900" w:type="dxa"/>
            <w:gridSpan w:val="2"/>
            <w:tcMar>
              <w:top w:w="50" w:type="dxa"/>
              <w:left w:w="100" w:type="dxa"/>
            </w:tcMar>
          </w:tcPr>
          <w:p w:rsidR="00AB20ED" w:rsidRPr="00652F2F" w:rsidRDefault="00AB20ED" w:rsidP="00652F2F">
            <w:pPr>
              <w:pStyle w:val="af1"/>
              <w:rPr>
                <w:rFonts w:ascii="Times New Roman" w:hAnsi="Times New Roman" w:cs="Times New Roman"/>
                <w:sz w:val="24"/>
                <w:szCs w:val="24"/>
              </w:rPr>
            </w:pPr>
            <w:r w:rsidRPr="00652F2F">
              <w:rPr>
                <w:rFonts w:ascii="Times New Roman" w:hAnsi="Times New Roman" w:cs="Times New Roman"/>
                <w:sz w:val="24"/>
                <w:szCs w:val="24"/>
              </w:rPr>
              <w:t>Тема и проблемы произведений Ю. Мишши. Своеобразие персонажей. Ю. Мишши. Повесть «Шур çамка» («Волк с белой отметиной»)</w:t>
            </w:r>
          </w:p>
        </w:tc>
        <w:tc>
          <w:tcPr>
            <w:tcW w:w="1134" w:type="dxa"/>
            <w:tcMar>
              <w:top w:w="50" w:type="dxa"/>
              <w:left w:w="100" w:type="dxa"/>
            </w:tcMar>
            <w:vAlign w:val="center"/>
          </w:tcPr>
          <w:p w:rsidR="00AB20ED" w:rsidRDefault="00AB20ED"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AB20ED" w:rsidRDefault="00AB20ED" w:rsidP="0062152F">
            <w:pPr>
              <w:spacing w:after="0"/>
              <w:ind w:left="135"/>
              <w:jc w:val="center"/>
            </w:pPr>
          </w:p>
        </w:tc>
        <w:tc>
          <w:tcPr>
            <w:tcW w:w="1276" w:type="dxa"/>
            <w:tcMar>
              <w:top w:w="50" w:type="dxa"/>
              <w:left w:w="100" w:type="dxa"/>
            </w:tcMar>
            <w:vAlign w:val="center"/>
          </w:tcPr>
          <w:p w:rsidR="00AB20ED" w:rsidRDefault="00AB20ED" w:rsidP="0062152F">
            <w:pPr>
              <w:spacing w:after="0"/>
              <w:ind w:left="135"/>
              <w:jc w:val="center"/>
            </w:pPr>
          </w:p>
        </w:tc>
        <w:tc>
          <w:tcPr>
            <w:tcW w:w="2376" w:type="dxa"/>
            <w:tcMar>
              <w:top w:w="50" w:type="dxa"/>
              <w:left w:w="100" w:type="dxa"/>
            </w:tcMar>
          </w:tcPr>
          <w:p w:rsidR="00AB20ED" w:rsidRPr="00FA7BDC" w:rsidRDefault="00AB20ED" w:rsidP="0062152F">
            <w:pPr>
              <w:pStyle w:val="33"/>
              <w:shd w:val="clear" w:color="auto" w:fill="auto"/>
              <w:spacing w:line="240" w:lineRule="auto"/>
              <w:jc w:val="left"/>
              <w:rPr>
                <w:rFonts w:cs="Times New Roman"/>
                <w:sz w:val="24"/>
                <w:szCs w:val="24"/>
              </w:rPr>
            </w:pPr>
            <w:r w:rsidRPr="00FA7BDC">
              <w:rPr>
                <w:rFonts w:cs="Times New Roman"/>
                <w:sz w:val="24"/>
                <w:szCs w:val="24"/>
              </w:rPr>
              <w:t>https://yandex.ru/video/touch/preview/3288144560262820988?ui=webmobileapp.yandex&amp;service=video.yandex</w:t>
            </w:r>
          </w:p>
          <w:p w:rsidR="00AB20ED" w:rsidRPr="00FA7BDC" w:rsidRDefault="00AB20ED" w:rsidP="0062152F">
            <w:pPr>
              <w:pStyle w:val="33"/>
              <w:shd w:val="clear" w:color="auto" w:fill="auto"/>
              <w:spacing w:line="240" w:lineRule="auto"/>
              <w:jc w:val="left"/>
              <w:rPr>
                <w:rFonts w:cs="Times New Roman"/>
                <w:sz w:val="24"/>
                <w:szCs w:val="24"/>
              </w:rPr>
            </w:pPr>
          </w:p>
        </w:tc>
      </w:tr>
      <w:tr w:rsidR="00AB20ED" w:rsidRPr="00D75B0D" w:rsidTr="0062152F">
        <w:trPr>
          <w:trHeight w:val="144"/>
          <w:tblCellSpacing w:w="20" w:type="nil"/>
        </w:trPr>
        <w:tc>
          <w:tcPr>
            <w:tcW w:w="602" w:type="dxa"/>
            <w:tcMar>
              <w:top w:w="50" w:type="dxa"/>
              <w:left w:w="100" w:type="dxa"/>
            </w:tcMar>
            <w:vAlign w:val="center"/>
          </w:tcPr>
          <w:p w:rsidR="00AB20ED" w:rsidRDefault="00AB20ED" w:rsidP="0062152F">
            <w:pPr>
              <w:spacing w:after="0"/>
              <w:rPr>
                <w:rFonts w:ascii="Times New Roman" w:hAnsi="Times New Roman"/>
                <w:color w:val="000000"/>
                <w:sz w:val="24"/>
              </w:rPr>
            </w:pPr>
            <w:r>
              <w:rPr>
                <w:rFonts w:ascii="Times New Roman" w:hAnsi="Times New Roman"/>
                <w:color w:val="000000"/>
                <w:sz w:val="24"/>
              </w:rPr>
              <w:t>6.5.</w:t>
            </w:r>
          </w:p>
        </w:tc>
        <w:tc>
          <w:tcPr>
            <w:tcW w:w="2900" w:type="dxa"/>
            <w:gridSpan w:val="2"/>
            <w:tcMar>
              <w:top w:w="50" w:type="dxa"/>
              <w:left w:w="100" w:type="dxa"/>
            </w:tcMar>
          </w:tcPr>
          <w:p w:rsidR="00AB20ED" w:rsidRPr="00652F2F" w:rsidRDefault="00AB20ED" w:rsidP="00652F2F">
            <w:pPr>
              <w:pStyle w:val="af1"/>
              <w:rPr>
                <w:rFonts w:ascii="Times New Roman" w:hAnsi="Times New Roman" w:cs="Times New Roman"/>
                <w:sz w:val="24"/>
                <w:szCs w:val="24"/>
              </w:rPr>
            </w:pPr>
            <w:r w:rsidRPr="00652F2F">
              <w:rPr>
                <w:rFonts w:ascii="Times New Roman" w:hAnsi="Times New Roman" w:cs="Times New Roman"/>
                <w:sz w:val="24"/>
                <w:szCs w:val="24"/>
              </w:rPr>
              <w:t>Ю. Мишши. Повесть «Шур çамка» («Волк с белой отметиной»)</w:t>
            </w:r>
          </w:p>
        </w:tc>
        <w:tc>
          <w:tcPr>
            <w:tcW w:w="1134" w:type="dxa"/>
            <w:tcMar>
              <w:top w:w="50" w:type="dxa"/>
              <w:left w:w="100" w:type="dxa"/>
            </w:tcMar>
            <w:vAlign w:val="center"/>
          </w:tcPr>
          <w:p w:rsidR="00AB20ED" w:rsidRDefault="00AB20ED"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AB20ED" w:rsidRDefault="00AB20ED" w:rsidP="0062152F">
            <w:pPr>
              <w:spacing w:after="0"/>
              <w:ind w:left="135"/>
              <w:jc w:val="center"/>
            </w:pPr>
          </w:p>
        </w:tc>
        <w:tc>
          <w:tcPr>
            <w:tcW w:w="1276" w:type="dxa"/>
            <w:tcMar>
              <w:top w:w="50" w:type="dxa"/>
              <w:left w:w="100" w:type="dxa"/>
            </w:tcMar>
            <w:vAlign w:val="center"/>
          </w:tcPr>
          <w:p w:rsidR="00AB20ED" w:rsidRDefault="00AB20ED" w:rsidP="0062152F">
            <w:pPr>
              <w:spacing w:after="0"/>
              <w:ind w:left="135"/>
              <w:jc w:val="center"/>
            </w:pPr>
          </w:p>
        </w:tc>
        <w:tc>
          <w:tcPr>
            <w:tcW w:w="2376" w:type="dxa"/>
            <w:tcMar>
              <w:top w:w="50" w:type="dxa"/>
              <w:left w:w="100" w:type="dxa"/>
            </w:tcMar>
          </w:tcPr>
          <w:p w:rsidR="00AB20ED" w:rsidRPr="00FA7BDC" w:rsidRDefault="00AB20ED" w:rsidP="0062152F">
            <w:pPr>
              <w:pStyle w:val="33"/>
              <w:shd w:val="clear" w:color="auto" w:fill="auto"/>
              <w:spacing w:line="240" w:lineRule="auto"/>
              <w:jc w:val="left"/>
              <w:rPr>
                <w:rFonts w:cs="Times New Roman"/>
                <w:sz w:val="24"/>
                <w:szCs w:val="24"/>
              </w:rPr>
            </w:pPr>
            <w:r w:rsidRPr="00FA7BDC">
              <w:rPr>
                <w:rFonts w:cs="Times New Roman"/>
                <w:sz w:val="24"/>
                <w:szCs w:val="24"/>
              </w:rPr>
              <w:t xml:space="preserve"> </w:t>
            </w:r>
          </w:p>
          <w:p w:rsidR="00AB20ED" w:rsidRPr="00FA7BDC" w:rsidRDefault="000845FF" w:rsidP="0062152F">
            <w:pPr>
              <w:pStyle w:val="33"/>
              <w:shd w:val="clear" w:color="auto" w:fill="auto"/>
              <w:spacing w:line="240" w:lineRule="auto"/>
              <w:jc w:val="left"/>
              <w:rPr>
                <w:rFonts w:cs="Times New Roman"/>
                <w:sz w:val="24"/>
                <w:szCs w:val="24"/>
              </w:rPr>
            </w:pPr>
            <w:hyperlink r:id="rId182" w:history="1">
              <w:r w:rsidR="00AB20ED" w:rsidRPr="00FA7BDC">
                <w:rPr>
                  <w:rStyle w:val="af0"/>
                  <w:color w:val="auto"/>
                  <w:sz w:val="24"/>
                  <w:szCs w:val="24"/>
                </w:rPr>
                <w:t>http://www.myshared.ru/slide/738347/</w:t>
              </w:r>
            </w:hyperlink>
          </w:p>
          <w:p w:rsidR="00AB20ED" w:rsidRPr="00FA7BDC" w:rsidRDefault="00AB20ED" w:rsidP="0062152F">
            <w:pPr>
              <w:pStyle w:val="33"/>
              <w:shd w:val="clear" w:color="auto" w:fill="auto"/>
              <w:spacing w:line="240" w:lineRule="auto"/>
              <w:jc w:val="left"/>
              <w:rPr>
                <w:rFonts w:cs="Times New Roman"/>
                <w:sz w:val="24"/>
                <w:szCs w:val="24"/>
              </w:rPr>
            </w:pPr>
            <w:r w:rsidRPr="00FA7BDC">
              <w:rPr>
                <w:rFonts w:cs="Times New Roman"/>
                <w:sz w:val="24"/>
                <w:szCs w:val="24"/>
              </w:rPr>
              <w:t>https://yandex.ru/video/touch/preview/3288144560262820988?ui=webmobileapp.yandex&amp;service=video.yandex</w:t>
            </w:r>
          </w:p>
        </w:tc>
      </w:tr>
      <w:tr w:rsidR="00AB20ED" w:rsidRPr="00D75B0D" w:rsidTr="0062152F">
        <w:trPr>
          <w:trHeight w:val="144"/>
          <w:tblCellSpacing w:w="20" w:type="nil"/>
        </w:trPr>
        <w:tc>
          <w:tcPr>
            <w:tcW w:w="602" w:type="dxa"/>
            <w:tcMar>
              <w:top w:w="50" w:type="dxa"/>
              <w:left w:w="100" w:type="dxa"/>
            </w:tcMar>
            <w:vAlign w:val="center"/>
          </w:tcPr>
          <w:p w:rsidR="00AB20ED" w:rsidRDefault="00AB20ED" w:rsidP="0062152F">
            <w:pPr>
              <w:spacing w:after="0"/>
              <w:rPr>
                <w:rFonts w:ascii="Times New Roman" w:hAnsi="Times New Roman"/>
                <w:color w:val="000000"/>
                <w:sz w:val="24"/>
              </w:rPr>
            </w:pPr>
            <w:r>
              <w:rPr>
                <w:rFonts w:ascii="Times New Roman" w:hAnsi="Times New Roman"/>
                <w:color w:val="000000"/>
                <w:sz w:val="24"/>
              </w:rPr>
              <w:t>6.6.</w:t>
            </w:r>
          </w:p>
        </w:tc>
        <w:tc>
          <w:tcPr>
            <w:tcW w:w="2900" w:type="dxa"/>
            <w:gridSpan w:val="2"/>
            <w:tcMar>
              <w:top w:w="50" w:type="dxa"/>
              <w:left w:w="100" w:type="dxa"/>
            </w:tcMar>
          </w:tcPr>
          <w:p w:rsidR="00AB20ED" w:rsidRPr="00652F2F" w:rsidRDefault="00AB20ED" w:rsidP="00652F2F">
            <w:pPr>
              <w:pStyle w:val="af1"/>
              <w:rPr>
                <w:rFonts w:ascii="Times New Roman" w:hAnsi="Times New Roman" w:cs="Times New Roman"/>
                <w:sz w:val="24"/>
                <w:szCs w:val="24"/>
              </w:rPr>
            </w:pPr>
            <w:r w:rsidRPr="00652F2F">
              <w:rPr>
                <w:rFonts w:ascii="Times New Roman" w:hAnsi="Times New Roman" w:cs="Times New Roman"/>
                <w:sz w:val="24"/>
                <w:szCs w:val="24"/>
              </w:rPr>
              <w:t>Развитие речи по 5 разделу (на выбор): сочинение</w:t>
            </w:r>
            <w:r>
              <w:rPr>
                <w:rFonts w:ascii="Times New Roman" w:hAnsi="Times New Roman" w:cs="Times New Roman"/>
                <w:sz w:val="24"/>
                <w:szCs w:val="24"/>
              </w:rPr>
              <w:t>-</w:t>
            </w:r>
            <w:r w:rsidRPr="00652F2F">
              <w:rPr>
                <w:rFonts w:ascii="Times New Roman" w:hAnsi="Times New Roman" w:cs="Times New Roman"/>
                <w:sz w:val="24"/>
                <w:szCs w:val="24"/>
              </w:rPr>
              <w:t xml:space="preserve"> рассуждение по произведению М. Юхмы «Шур çамка» или «Мое любимое стихотворение Л. Мартьяновой»; эссе «Что такое долг солдатский?» </w:t>
            </w:r>
          </w:p>
        </w:tc>
        <w:tc>
          <w:tcPr>
            <w:tcW w:w="1134" w:type="dxa"/>
            <w:tcMar>
              <w:top w:w="50" w:type="dxa"/>
              <w:left w:w="100" w:type="dxa"/>
            </w:tcMar>
            <w:vAlign w:val="center"/>
          </w:tcPr>
          <w:p w:rsidR="00AB20ED" w:rsidRDefault="00AB20ED"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AB20ED" w:rsidRDefault="00AB20ED" w:rsidP="0062152F">
            <w:pPr>
              <w:spacing w:after="0"/>
              <w:ind w:left="135"/>
              <w:jc w:val="center"/>
            </w:pPr>
            <w:r>
              <w:t>1</w:t>
            </w:r>
          </w:p>
        </w:tc>
        <w:tc>
          <w:tcPr>
            <w:tcW w:w="1276" w:type="dxa"/>
            <w:tcMar>
              <w:top w:w="50" w:type="dxa"/>
              <w:left w:w="100" w:type="dxa"/>
            </w:tcMar>
            <w:vAlign w:val="center"/>
          </w:tcPr>
          <w:p w:rsidR="00AB20ED" w:rsidRDefault="00AB20ED" w:rsidP="0062152F">
            <w:pPr>
              <w:spacing w:after="0"/>
              <w:ind w:left="135"/>
              <w:jc w:val="center"/>
            </w:pPr>
          </w:p>
        </w:tc>
        <w:tc>
          <w:tcPr>
            <w:tcW w:w="2376" w:type="dxa"/>
            <w:tcMar>
              <w:top w:w="50" w:type="dxa"/>
              <w:left w:w="100" w:type="dxa"/>
            </w:tcMar>
          </w:tcPr>
          <w:p w:rsidR="00AB20ED" w:rsidRPr="00FA7BDC" w:rsidRDefault="000845FF" w:rsidP="0062152F">
            <w:pPr>
              <w:spacing w:after="0" w:line="240" w:lineRule="auto"/>
              <w:jc w:val="both"/>
              <w:rPr>
                <w:rFonts w:ascii="Times New Roman" w:hAnsi="Times New Roman" w:cs="Times New Roman"/>
                <w:sz w:val="24"/>
                <w:szCs w:val="24"/>
              </w:rPr>
            </w:pPr>
            <w:hyperlink r:id="rId183" w:history="1">
              <w:r w:rsidR="00AB20ED" w:rsidRPr="00FA7BDC">
                <w:rPr>
                  <w:rStyle w:val="af0"/>
                  <w:rFonts w:ascii="Times New Roman" w:hAnsi="Times New Roman"/>
                  <w:color w:val="auto"/>
                  <w:sz w:val="24"/>
                  <w:szCs w:val="24"/>
                </w:rPr>
                <w:t>https://www.chuvash.org/news/tags/%D2%AA%D0%B0%D0%BC%D1%80%D3%91%D0%BA%D1%81%D0%B5%D0%BD%20%D1%82%D0%B5%D0%B0%D1%82%D1%80%D3%97/8</w:t>
              </w:r>
            </w:hyperlink>
          </w:p>
          <w:p w:rsidR="00AB20ED" w:rsidRPr="00FA7BDC" w:rsidRDefault="000845FF" w:rsidP="0062152F">
            <w:pPr>
              <w:spacing w:after="0" w:line="240" w:lineRule="auto"/>
              <w:jc w:val="both"/>
              <w:rPr>
                <w:rFonts w:ascii="Times New Roman" w:hAnsi="Times New Roman" w:cs="Times New Roman"/>
                <w:sz w:val="24"/>
                <w:szCs w:val="24"/>
              </w:rPr>
            </w:pPr>
            <w:hyperlink r:id="rId184" w:history="1">
              <w:r w:rsidR="00AB20ED" w:rsidRPr="00FA7BDC">
                <w:rPr>
                  <w:rStyle w:val="af0"/>
                  <w:rFonts w:ascii="Times New Roman" w:hAnsi="Times New Roman"/>
                  <w:color w:val="auto"/>
                  <w:sz w:val="24"/>
                  <w:szCs w:val="24"/>
                </w:rPr>
                <w:t>https://portal.shkul.su/a/theme/377.html</w:t>
              </w:r>
            </w:hyperlink>
          </w:p>
          <w:p w:rsidR="00AB20ED" w:rsidRPr="00FA7BDC" w:rsidRDefault="00AB20ED" w:rsidP="0062152F">
            <w:pPr>
              <w:spacing w:after="0" w:line="240" w:lineRule="auto"/>
              <w:jc w:val="both"/>
              <w:rPr>
                <w:rFonts w:ascii="Times New Roman" w:hAnsi="Times New Roman" w:cs="Times New Roman"/>
                <w:sz w:val="24"/>
                <w:szCs w:val="24"/>
              </w:rPr>
            </w:pPr>
          </w:p>
        </w:tc>
      </w:tr>
      <w:tr w:rsidR="00AB20ED" w:rsidTr="0062152F">
        <w:trPr>
          <w:trHeight w:val="144"/>
          <w:tblCellSpacing w:w="20" w:type="nil"/>
        </w:trPr>
        <w:tc>
          <w:tcPr>
            <w:tcW w:w="3502" w:type="dxa"/>
            <w:gridSpan w:val="3"/>
            <w:tcMar>
              <w:top w:w="50" w:type="dxa"/>
              <w:left w:w="100" w:type="dxa"/>
            </w:tcMar>
            <w:vAlign w:val="center"/>
          </w:tcPr>
          <w:p w:rsidR="00AB20ED" w:rsidRDefault="00AB20ED"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AB20ED" w:rsidRDefault="00A92CD4" w:rsidP="0062152F">
            <w:pPr>
              <w:spacing w:after="0"/>
              <w:ind w:left="135"/>
              <w:jc w:val="center"/>
            </w:pPr>
            <w:r>
              <w:t>6</w:t>
            </w:r>
          </w:p>
        </w:tc>
        <w:tc>
          <w:tcPr>
            <w:tcW w:w="4928" w:type="dxa"/>
            <w:gridSpan w:val="3"/>
            <w:tcMar>
              <w:top w:w="50" w:type="dxa"/>
              <w:left w:w="100" w:type="dxa"/>
            </w:tcMar>
            <w:vAlign w:val="center"/>
          </w:tcPr>
          <w:p w:rsidR="00AB20ED" w:rsidRDefault="00AB20ED" w:rsidP="0062152F"/>
        </w:tc>
      </w:tr>
      <w:tr w:rsidR="00AB20ED" w:rsidRPr="00D75B0D" w:rsidTr="0062152F">
        <w:trPr>
          <w:trHeight w:val="144"/>
          <w:tblCellSpacing w:w="20" w:type="nil"/>
        </w:trPr>
        <w:tc>
          <w:tcPr>
            <w:tcW w:w="9564" w:type="dxa"/>
            <w:gridSpan w:val="7"/>
            <w:tcMar>
              <w:top w:w="50" w:type="dxa"/>
              <w:left w:w="100" w:type="dxa"/>
            </w:tcMar>
            <w:vAlign w:val="center"/>
          </w:tcPr>
          <w:p w:rsidR="00AB20ED" w:rsidRPr="0020153F" w:rsidRDefault="000C68AF" w:rsidP="0062152F">
            <w:pPr>
              <w:spacing w:after="0"/>
              <w:ind w:left="135"/>
            </w:pPr>
            <w:r w:rsidRPr="00FA7BDC">
              <w:rPr>
                <w:rFonts w:ascii="Times New Roman" w:hAnsi="Times New Roman" w:cs="Times New Roman"/>
                <w:b/>
                <w:sz w:val="24"/>
                <w:szCs w:val="24"/>
              </w:rPr>
              <w:t>Раздел 7. Свободное творчество и литература без цензуры</w:t>
            </w:r>
          </w:p>
        </w:tc>
      </w:tr>
      <w:tr w:rsidR="000359C9" w:rsidRPr="00D75B0D" w:rsidTr="0062152F">
        <w:trPr>
          <w:trHeight w:val="144"/>
          <w:tblCellSpacing w:w="20" w:type="nil"/>
        </w:trPr>
        <w:tc>
          <w:tcPr>
            <w:tcW w:w="602" w:type="dxa"/>
            <w:tcMar>
              <w:top w:w="50" w:type="dxa"/>
              <w:left w:w="100" w:type="dxa"/>
            </w:tcMar>
            <w:vAlign w:val="center"/>
          </w:tcPr>
          <w:p w:rsidR="000359C9" w:rsidRDefault="000359C9" w:rsidP="0062152F">
            <w:pPr>
              <w:spacing w:after="0"/>
            </w:pPr>
            <w:r>
              <w:rPr>
                <w:rFonts w:ascii="Times New Roman" w:hAnsi="Times New Roman"/>
                <w:color w:val="000000"/>
                <w:sz w:val="24"/>
              </w:rPr>
              <w:t>7.1</w:t>
            </w:r>
          </w:p>
        </w:tc>
        <w:tc>
          <w:tcPr>
            <w:tcW w:w="2900" w:type="dxa"/>
            <w:gridSpan w:val="2"/>
            <w:tcMar>
              <w:top w:w="50" w:type="dxa"/>
              <w:left w:w="100" w:type="dxa"/>
            </w:tcMar>
          </w:tcPr>
          <w:p w:rsidR="000359C9" w:rsidRPr="000425FA" w:rsidRDefault="000359C9" w:rsidP="000425FA">
            <w:pPr>
              <w:pStyle w:val="af1"/>
              <w:rPr>
                <w:rFonts w:ascii="Times New Roman" w:hAnsi="Times New Roman" w:cs="Times New Roman"/>
                <w:sz w:val="24"/>
                <w:szCs w:val="24"/>
              </w:rPr>
            </w:pPr>
            <w:r w:rsidRPr="000425FA">
              <w:rPr>
                <w:rFonts w:ascii="Times New Roman" w:hAnsi="Times New Roman" w:cs="Times New Roman"/>
                <w:sz w:val="24"/>
                <w:szCs w:val="24"/>
              </w:rPr>
              <w:t xml:space="preserve">Политико-хозяйственная ситуация начала XXI века и положение отдельных социальных слоёв общества. Признание модернизма, </w:t>
            </w:r>
            <w:r w:rsidRPr="000425FA">
              <w:rPr>
                <w:rFonts w:ascii="Times New Roman" w:hAnsi="Times New Roman" w:cs="Times New Roman"/>
                <w:sz w:val="24"/>
                <w:szCs w:val="24"/>
              </w:rPr>
              <w:lastRenderedPageBreak/>
              <w:t>авангардизма, постмодернизма. Жизнь и творчество поэта П. Эйзина, особенности его поэзии. Широта тематики и глубина мысли. Живые образы, полные чувства и новизны.П. Эйзин. Стихотворения из цикла «Савни юррисем» («Песни любимой»)</w:t>
            </w:r>
          </w:p>
        </w:tc>
        <w:tc>
          <w:tcPr>
            <w:tcW w:w="1134" w:type="dxa"/>
            <w:tcMar>
              <w:top w:w="50" w:type="dxa"/>
              <w:left w:w="100" w:type="dxa"/>
            </w:tcMar>
            <w:vAlign w:val="center"/>
          </w:tcPr>
          <w:p w:rsidR="000359C9" w:rsidRDefault="000359C9" w:rsidP="0062152F">
            <w:pPr>
              <w:spacing w:after="0"/>
              <w:ind w:left="135"/>
              <w:jc w:val="center"/>
            </w:pPr>
            <w:r w:rsidRPr="0020153F">
              <w:rPr>
                <w:rFonts w:ascii="Times New Roman" w:hAnsi="Times New Roman"/>
                <w:color w:val="000000"/>
                <w:sz w:val="24"/>
              </w:rPr>
              <w:lastRenderedPageBreak/>
              <w:t xml:space="preserve"> </w:t>
            </w:r>
            <w:r>
              <w:rPr>
                <w:rFonts w:ascii="Times New Roman" w:hAnsi="Times New Roman"/>
                <w:color w:val="000000"/>
                <w:sz w:val="24"/>
              </w:rPr>
              <w:t>1</w:t>
            </w:r>
          </w:p>
        </w:tc>
        <w:tc>
          <w:tcPr>
            <w:tcW w:w="1276" w:type="dxa"/>
            <w:tcMar>
              <w:top w:w="50" w:type="dxa"/>
              <w:left w:w="100" w:type="dxa"/>
            </w:tcMar>
            <w:vAlign w:val="center"/>
          </w:tcPr>
          <w:p w:rsidR="000359C9" w:rsidRDefault="000359C9" w:rsidP="0062152F">
            <w:pPr>
              <w:spacing w:after="0"/>
              <w:ind w:left="135"/>
              <w:jc w:val="center"/>
            </w:pPr>
          </w:p>
        </w:tc>
        <w:tc>
          <w:tcPr>
            <w:tcW w:w="1276" w:type="dxa"/>
            <w:tcMar>
              <w:top w:w="50" w:type="dxa"/>
              <w:left w:w="100" w:type="dxa"/>
            </w:tcMar>
            <w:vAlign w:val="center"/>
          </w:tcPr>
          <w:p w:rsidR="000359C9" w:rsidRDefault="000359C9" w:rsidP="0062152F">
            <w:pPr>
              <w:spacing w:after="0"/>
              <w:ind w:left="135"/>
              <w:jc w:val="center"/>
            </w:pPr>
          </w:p>
        </w:tc>
        <w:tc>
          <w:tcPr>
            <w:tcW w:w="2376" w:type="dxa"/>
            <w:tcMar>
              <w:top w:w="50" w:type="dxa"/>
              <w:left w:w="100" w:type="dxa"/>
            </w:tcMar>
          </w:tcPr>
          <w:p w:rsidR="000359C9" w:rsidRPr="00FA7BDC" w:rsidRDefault="000845FF" w:rsidP="0062152F">
            <w:pPr>
              <w:tabs>
                <w:tab w:val="left" w:pos="869"/>
              </w:tabs>
              <w:spacing w:after="0" w:line="240" w:lineRule="auto"/>
              <w:jc w:val="both"/>
              <w:rPr>
                <w:rFonts w:ascii="Times New Roman" w:hAnsi="Times New Roman" w:cs="Times New Roman"/>
                <w:sz w:val="24"/>
                <w:szCs w:val="24"/>
              </w:rPr>
            </w:pPr>
            <w:hyperlink r:id="rId185" w:history="1">
              <w:r w:rsidR="000359C9" w:rsidRPr="00FA7BDC">
                <w:rPr>
                  <w:rStyle w:val="af0"/>
                  <w:rFonts w:ascii="Times New Roman" w:hAnsi="Times New Roman"/>
                  <w:color w:val="auto"/>
                  <w:sz w:val="24"/>
                  <w:szCs w:val="24"/>
                </w:rPr>
                <w:t>http://nasledie.nbchr.ru/personalii/pisateli/ejjzin/</w:t>
              </w:r>
            </w:hyperlink>
            <w:r w:rsidR="000359C9" w:rsidRPr="00FA7BDC">
              <w:rPr>
                <w:rFonts w:ascii="Times New Roman" w:hAnsi="Times New Roman" w:cs="Times New Roman"/>
                <w:sz w:val="24"/>
                <w:szCs w:val="24"/>
              </w:rPr>
              <w:t xml:space="preserve"> </w:t>
            </w:r>
          </w:p>
          <w:p w:rsidR="000359C9" w:rsidRPr="00FA7BDC" w:rsidRDefault="000359C9" w:rsidP="0062152F">
            <w:pPr>
              <w:tabs>
                <w:tab w:val="left" w:pos="869"/>
              </w:tabs>
              <w:spacing w:after="0" w:line="240" w:lineRule="auto"/>
              <w:jc w:val="both"/>
              <w:rPr>
                <w:rFonts w:ascii="Times New Roman" w:hAnsi="Times New Roman" w:cs="Times New Roman"/>
                <w:sz w:val="24"/>
                <w:szCs w:val="24"/>
              </w:rPr>
            </w:pPr>
          </w:p>
        </w:tc>
      </w:tr>
      <w:tr w:rsidR="000359C9" w:rsidRPr="003832D0" w:rsidTr="0062152F">
        <w:trPr>
          <w:trHeight w:val="144"/>
          <w:tblCellSpacing w:w="20" w:type="nil"/>
        </w:trPr>
        <w:tc>
          <w:tcPr>
            <w:tcW w:w="602" w:type="dxa"/>
            <w:tcMar>
              <w:top w:w="50" w:type="dxa"/>
              <w:left w:w="100" w:type="dxa"/>
            </w:tcMar>
            <w:vAlign w:val="center"/>
          </w:tcPr>
          <w:p w:rsidR="000359C9" w:rsidRDefault="000359C9" w:rsidP="0062152F">
            <w:pPr>
              <w:spacing w:after="0"/>
            </w:pPr>
            <w:r>
              <w:rPr>
                <w:rFonts w:ascii="Times New Roman" w:hAnsi="Times New Roman"/>
                <w:color w:val="000000"/>
                <w:sz w:val="24"/>
              </w:rPr>
              <w:lastRenderedPageBreak/>
              <w:t>7.2</w:t>
            </w:r>
          </w:p>
        </w:tc>
        <w:tc>
          <w:tcPr>
            <w:tcW w:w="2900" w:type="dxa"/>
            <w:gridSpan w:val="2"/>
            <w:tcMar>
              <w:top w:w="50" w:type="dxa"/>
              <w:left w:w="100" w:type="dxa"/>
            </w:tcMar>
          </w:tcPr>
          <w:p w:rsidR="000359C9" w:rsidRPr="000425FA" w:rsidRDefault="000359C9" w:rsidP="000425FA">
            <w:pPr>
              <w:pStyle w:val="af1"/>
              <w:rPr>
                <w:rFonts w:ascii="Times New Roman" w:hAnsi="Times New Roman" w:cs="Times New Roman"/>
                <w:sz w:val="24"/>
                <w:szCs w:val="24"/>
              </w:rPr>
            </w:pPr>
            <w:r w:rsidRPr="000425FA">
              <w:rPr>
                <w:rFonts w:ascii="Times New Roman" w:hAnsi="Times New Roman" w:cs="Times New Roman"/>
                <w:sz w:val="24"/>
                <w:szCs w:val="24"/>
              </w:rPr>
              <w:t>Жизнь и творчество поэта П. Эйзина, особенности его поэзии. Стихотворения из цикла «Савни юррисем» («Песни любимой»).</w:t>
            </w:r>
          </w:p>
        </w:tc>
        <w:tc>
          <w:tcPr>
            <w:tcW w:w="1134" w:type="dxa"/>
            <w:tcMar>
              <w:top w:w="50" w:type="dxa"/>
              <w:left w:w="100" w:type="dxa"/>
            </w:tcMar>
            <w:vAlign w:val="center"/>
          </w:tcPr>
          <w:p w:rsidR="000359C9" w:rsidRDefault="000359C9" w:rsidP="0062152F">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359C9" w:rsidRDefault="000359C9" w:rsidP="0062152F">
            <w:pPr>
              <w:spacing w:after="0"/>
              <w:ind w:left="135"/>
              <w:jc w:val="center"/>
            </w:pPr>
          </w:p>
        </w:tc>
        <w:tc>
          <w:tcPr>
            <w:tcW w:w="1276" w:type="dxa"/>
            <w:tcMar>
              <w:top w:w="50" w:type="dxa"/>
              <w:left w:w="100" w:type="dxa"/>
            </w:tcMar>
            <w:vAlign w:val="center"/>
          </w:tcPr>
          <w:p w:rsidR="000359C9" w:rsidRDefault="000359C9"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0359C9" w:rsidRPr="00FA7BDC" w:rsidRDefault="000359C9" w:rsidP="0062152F">
            <w:pPr>
              <w:tabs>
                <w:tab w:val="left" w:pos="869"/>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https://cheloveknauka.com/razvitie-netraditsionnoy-metro-ritmiki-chuvashskogo-stiha</w:t>
            </w:r>
          </w:p>
        </w:tc>
      </w:tr>
      <w:tr w:rsidR="000359C9" w:rsidRPr="00D75B0D" w:rsidTr="0062152F">
        <w:trPr>
          <w:trHeight w:val="144"/>
          <w:tblCellSpacing w:w="20" w:type="nil"/>
        </w:trPr>
        <w:tc>
          <w:tcPr>
            <w:tcW w:w="602" w:type="dxa"/>
            <w:tcMar>
              <w:top w:w="50" w:type="dxa"/>
              <w:left w:w="100" w:type="dxa"/>
            </w:tcMar>
            <w:vAlign w:val="center"/>
          </w:tcPr>
          <w:p w:rsidR="000359C9" w:rsidRDefault="000359C9" w:rsidP="0062152F">
            <w:pPr>
              <w:spacing w:after="0"/>
            </w:pPr>
            <w:r>
              <w:rPr>
                <w:rFonts w:ascii="Times New Roman" w:hAnsi="Times New Roman"/>
                <w:color w:val="000000"/>
                <w:sz w:val="24"/>
              </w:rPr>
              <w:t>7.3</w:t>
            </w:r>
          </w:p>
        </w:tc>
        <w:tc>
          <w:tcPr>
            <w:tcW w:w="2900" w:type="dxa"/>
            <w:gridSpan w:val="2"/>
            <w:tcMar>
              <w:top w:w="50" w:type="dxa"/>
              <w:left w:w="100" w:type="dxa"/>
            </w:tcMar>
          </w:tcPr>
          <w:p w:rsidR="000359C9" w:rsidRPr="000425FA" w:rsidRDefault="000359C9" w:rsidP="000425FA">
            <w:pPr>
              <w:pStyle w:val="af1"/>
              <w:rPr>
                <w:rFonts w:ascii="Times New Roman" w:hAnsi="Times New Roman" w:cs="Times New Roman"/>
                <w:sz w:val="24"/>
                <w:szCs w:val="24"/>
              </w:rPr>
            </w:pPr>
            <w:r w:rsidRPr="000425FA">
              <w:rPr>
                <w:rFonts w:ascii="Times New Roman" w:hAnsi="Times New Roman" w:cs="Times New Roman"/>
                <w:sz w:val="24"/>
                <w:szCs w:val="24"/>
              </w:rPr>
              <w:t xml:space="preserve">Гражданская позиция Н. Ильиной. Произведения о развитии народа, его культуры. Будущее, судьба. </w:t>
            </w:r>
          </w:p>
          <w:p w:rsidR="000359C9" w:rsidRPr="000425FA" w:rsidRDefault="000359C9" w:rsidP="000425FA">
            <w:pPr>
              <w:pStyle w:val="af1"/>
              <w:rPr>
                <w:rFonts w:ascii="Times New Roman" w:hAnsi="Times New Roman" w:cs="Times New Roman"/>
                <w:sz w:val="24"/>
                <w:szCs w:val="24"/>
              </w:rPr>
            </w:pPr>
            <w:r w:rsidRPr="000425FA">
              <w:rPr>
                <w:rFonts w:ascii="Times New Roman" w:hAnsi="Times New Roman" w:cs="Times New Roman"/>
                <w:sz w:val="24"/>
                <w:szCs w:val="24"/>
              </w:rPr>
              <w:t xml:space="preserve"> Н. Ильина. Рассказы «Даниил» («Даниил»), «Юлашки кĕр» («Последняя осень»)</w:t>
            </w:r>
          </w:p>
        </w:tc>
        <w:tc>
          <w:tcPr>
            <w:tcW w:w="1134" w:type="dxa"/>
            <w:tcMar>
              <w:top w:w="50" w:type="dxa"/>
              <w:left w:w="100" w:type="dxa"/>
            </w:tcMar>
            <w:vAlign w:val="center"/>
          </w:tcPr>
          <w:p w:rsidR="000359C9" w:rsidRDefault="000359C9" w:rsidP="0062152F">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0359C9" w:rsidRDefault="000359C9" w:rsidP="0062152F">
            <w:pPr>
              <w:spacing w:after="0"/>
              <w:ind w:left="135"/>
              <w:jc w:val="center"/>
            </w:pPr>
          </w:p>
        </w:tc>
        <w:tc>
          <w:tcPr>
            <w:tcW w:w="1276" w:type="dxa"/>
            <w:tcMar>
              <w:top w:w="50" w:type="dxa"/>
              <w:left w:w="100" w:type="dxa"/>
            </w:tcMar>
            <w:vAlign w:val="center"/>
          </w:tcPr>
          <w:p w:rsidR="000359C9" w:rsidRDefault="000359C9"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0359C9" w:rsidRPr="00FA7BDC" w:rsidRDefault="000845FF" w:rsidP="0062152F">
            <w:pPr>
              <w:spacing w:after="0" w:line="240" w:lineRule="auto"/>
              <w:jc w:val="both"/>
              <w:rPr>
                <w:rFonts w:ascii="Times New Roman" w:hAnsi="Times New Roman" w:cs="Times New Roman"/>
                <w:sz w:val="24"/>
                <w:szCs w:val="24"/>
              </w:rPr>
            </w:pPr>
            <w:hyperlink r:id="rId186" w:history="1">
              <w:r w:rsidR="000359C9" w:rsidRPr="00FA7BDC">
                <w:rPr>
                  <w:rStyle w:val="af0"/>
                  <w:rFonts w:ascii="Times New Roman" w:hAnsi="Times New Roman"/>
                  <w:color w:val="auto"/>
                  <w:sz w:val="24"/>
                  <w:szCs w:val="24"/>
                </w:rPr>
                <w:t>http://www.chgign.ru/persona/128_%D0%95%D1%84%D1%80%D0%B5%D0%BC%D0%BE%D0%B2%D0%B0-%D0%98%D0%BB%D1%8C%D0%B8%D0%BD%D0%B0%20%D0%9D%D0%B0%D0%B4%D0%B5%D0%B6%D0%B4%D0%B0%20%D0%93%D0%B5%D0%BD%D0%BD%D0%B0%D0%B4%D1%8C%D0%B5%D0%B2%D0%BD%D0%B0.html</w:t>
              </w:r>
            </w:hyperlink>
          </w:p>
          <w:p w:rsidR="000359C9" w:rsidRPr="00FA7BDC" w:rsidRDefault="000359C9" w:rsidP="0062152F">
            <w:pPr>
              <w:spacing w:after="0" w:line="240" w:lineRule="auto"/>
              <w:jc w:val="both"/>
              <w:rPr>
                <w:rFonts w:ascii="Times New Roman" w:hAnsi="Times New Roman" w:cs="Times New Roman"/>
                <w:sz w:val="24"/>
                <w:szCs w:val="24"/>
              </w:rPr>
            </w:pPr>
          </w:p>
        </w:tc>
      </w:tr>
      <w:tr w:rsidR="000359C9" w:rsidRPr="00D75B0D" w:rsidTr="0062152F">
        <w:trPr>
          <w:trHeight w:val="144"/>
          <w:tblCellSpacing w:w="20" w:type="nil"/>
        </w:trPr>
        <w:tc>
          <w:tcPr>
            <w:tcW w:w="602" w:type="dxa"/>
            <w:tcMar>
              <w:top w:w="50" w:type="dxa"/>
              <w:left w:w="100" w:type="dxa"/>
            </w:tcMar>
            <w:vAlign w:val="center"/>
          </w:tcPr>
          <w:p w:rsidR="000359C9" w:rsidRDefault="000359C9" w:rsidP="0062152F">
            <w:pPr>
              <w:spacing w:after="0"/>
              <w:rPr>
                <w:rFonts w:ascii="Times New Roman" w:hAnsi="Times New Roman"/>
                <w:color w:val="000000"/>
                <w:sz w:val="24"/>
              </w:rPr>
            </w:pPr>
            <w:r>
              <w:rPr>
                <w:rFonts w:ascii="Times New Roman" w:hAnsi="Times New Roman"/>
                <w:color w:val="000000"/>
                <w:sz w:val="24"/>
              </w:rPr>
              <w:t>7.4.</w:t>
            </w:r>
          </w:p>
        </w:tc>
        <w:tc>
          <w:tcPr>
            <w:tcW w:w="2900" w:type="dxa"/>
            <w:gridSpan w:val="2"/>
            <w:tcMar>
              <w:top w:w="50" w:type="dxa"/>
              <w:left w:w="100" w:type="dxa"/>
            </w:tcMar>
          </w:tcPr>
          <w:p w:rsidR="000359C9" w:rsidRPr="000425FA" w:rsidRDefault="000359C9" w:rsidP="000425FA">
            <w:pPr>
              <w:pStyle w:val="af1"/>
              <w:rPr>
                <w:rFonts w:ascii="Times New Roman" w:hAnsi="Times New Roman" w:cs="Times New Roman"/>
                <w:sz w:val="24"/>
                <w:szCs w:val="24"/>
              </w:rPr>
            </w:pPr>
            <w:r w:rsidRPr="000425FA">
              <w:rPr>
                <w:rFonts w:ascii="Times New Roman" w:hAnsi="Times New Roman" w:cs="Times New Roman"/>
                <w:sz w:val="24"/>
                <w:szCs w:val="24"/>
              </w:rPr>
              <w:t>Н. Ильина. Рассказы «Даниил» («Даниил»), «Юлашки кĕр» («Последняя осень»)</w:t>
            </w:r>
          </w:p>
        </w:tc>
        <w:tc>
          <w:tcPr>
            <w:tcW w:w="1134" w:type="dxa"/>
            <w:tcMar>
              <w:top w:w="50" w:type="dxa"/>
              <w:left w:w="100" w:type="dxa"/>
            </w:tcMar>
            <w:vAlign w:val="center"/>
          </w:tcPr>
          <w:p w:rsidR="000359C9" w:rsidRDefault="000359C9"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0359C9" w:rsidRDefault="000359C9" w:rsidP="0062152F">
            <w:pPr>
              <w:spacing w:after="0"/>
              <w:ind w:left="135"/>
              <w:jc w:val="center"/>
            </w:pPr>
          </w:p>
        </w:tc>
        <w:tc>
          <w:tcPr>
            <w:tcW w:w="1276" w:type="dxa"/>
            <w:tcMar>
              <w:top w:w="50" w:type="dxa"/>
              <w:left w:w="100" w:type="dxa"/>
            </w:tcMar>
            <w:vAlign w:val="center"/>
          </w:tcPr>
          <w:p w:rsidR="000359C9" w:rsidRDefault="000359C9" w:rsidP="0062152F">
            <w:pPr>
              <w:spacing w:after="0"/>
              <w:ind w:left="135"/>
              <w:jc w:val="center"/>
              <w:rPr>
                <w:rFonts w:ascii="Times New Roman" w:hAnsi="Times New Roman"/>
                <w:color w:val="000000"/>
                <w:sz w:val="24"/>
              </w:rPr>
            </w:pPr>
          </w:p>
        </w:tc>
        <w:tc>
          <w:tcPr>
            <w:tcW w:w="2376" w:type="dxa"/>
            <w:tcMar>
              <w:top w:w="50" w:type="dxa"/>
              <w:left w:w="100" w:type="dxa"/>
            </w:tcMar>
          </w:tcPr>
          <w:p w:rsidR="000359C9" w:rsidRPr="00FA7BDC" w:rsidRDefault="000359C9"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https://rus4all.ru/authors/nadezhda_il_ina/ </w:t>
            </w:r>
          </w:p>
          <w:p w:rsidR="000359C9" w:rsidRPr="00FA7BDC" w:rsidRDefault="000359C9"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https://cheloveknauka.com/poeticheskiy-mir-sovremennoy-chuvashskoy-liriki</w:t>
            </w:r>
          </w:p>
        </w:tc>
      </w:tr>
      <w:tr w:rsidR="000359C9" w:rsidTr="0062152F">
        <w:trPr>
          <w:trHeight w:val="144"/>
          <w:tblCellSpacing w:w="20" w:type="nil"/>
        </w:trPr>
        <w:tc>
          <w:tcPr>
            <w:tcW w:w="3502" w:type="dxa"/>
            <w:gridSpan w:val="3"/>
            <w:tcMar>
              <w:top w:w="50" w:type="dxa"/>
              <w:left w:w="100" w:type="dxa"/>
            </w:tcMar>
            <w:vAlign w:val="center"/>
          </w:tcPr>
          <w:p w:rsidR="000359C9" w:rsidRDefault="000359C9"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0359C9" w:rsidRDefault="000359C9" w:rsidP="0062152F">
            <w:pPr>
              <w:spacing w:after="0"/>
              <w:ind w:left="135"/>
              <w:jc w:val="center"/>
            </w:pPr>
            <w:r>
              <w:rPr>
                <w:rFonts w:ascii="Times New Roman" w:hAnsi="Times New Roman"/>
                <w:color w:val="000000"/>
                <w:sz w:val="24"/>
              </w:rPr>
              <w:t xml:space="preserve"> 4</w:t>
            </w:r>
          </w:p>
        </w:tc>
        <w:tc>
          <w:tcPr>
            <w:tcW w:w="4928" w:type="dxa"/>
            <w:gridSpan w:val="3"/>
            <w:tcMar>
              <w:top w:w="50" w:type="dxa"/>
              <w:left w:w="100" w:type="dxa"/>
            </w:tcMar>
            <w:vAlign w:val="center"/>
          </w:tcPr>
          <w:p w:rsidR="000359C9" w:rsidRDefault="000359C9" w:rsidP="0062152F"/>
        </w:tc>
      </w:tr>
      <w:tr w:rsidR="000359C9" w:rsidTr="0062152F">
        <w:trPr>
          <w:trHeight w:val="144"/>
          <w:tblCellSpacing w:w="20" w:type="nil"/>
        </w:trPr>
        <w:tc>
          <w:tcPr>
            <w:tcW w:w="9564" w:type="dxa"/>
            <w:gridSpan w:val="7"/>
            <w:tcMar>
              <w:top w:w="50" w:type="dxa"/>
              <w:left w:w="100" w:type="dxa"/>
            </w:tcMar>
          </w:tcPr>
          <w:p w:rsidR="000359C9" w:rsidRPr="00FA7BDC" w:rsidRDefault="00F92FB7" w:rsidP="0062152F">
            <w:pPr>
              <w:spacing w:after="0" w:line="240" w:lineRule="auto"/>
              <w:jc w:val="both"/>
              <w:rPr>
                <w:rFonts w:ascii="Times New Roman" w:hAnsi="Times New Roman" w:cs="Times New Roman"/>
                <w:b/>
                <w:sz w:val="24"/>
                <w:szCs w:val="24"/>
              </w:rPr>
            </w:pPr>
            <w:r w:rsidRPr="00FA7BDC">
              <w:rPr>
                <w:rFonts w:ascii="Times New Roman" w:hAnsi="Times New Roman" w:cs="Times New Roman"/>
                <w:b/>
                <w:sz w:val="24"/>
                <w:szCs w:val="24"/>
              </w:rPr>
              <w:t>Раздел 8. Писатели родственных народов (тюркская литература).</w:t>
            </w:r>
          </w:p>
        </w:tc>
      </w:tr>
      <w:tr w:rsidR="00DA4141" w:rsidTr="0062152F">
        <w:trPr>
          <w:trHeight w:val="950"/>
          <w:tblCellSpacing w:w="20" w:type="nil"/>
        </w:trPr>
        <w:tc>
          <w:tcPr>
            <w:tcW w:w="667" w:type="dxa"/>
            <w:gridSpan w:val="2"/>
            <w:tcMar>
              <w:top w:w="50" w:type="dxa"/>
              <w:left w:w="100" w:type="dxa"/>
            </w:tcMar>
          </w:tcPr>
          <w:p w:rsidR="00DA4141" w:rsidRPr="00FA7BDC" w:rsidRDefault="00DA414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8.1.</w:t>
            </w:r>
          </w:p>
          <w:p w:rsidR="00DA4141" w:rsidRPr="00FA7BDC" w:rsidRDefault="00DA4141" w:rsidP="0062152F">
            <w:pPr>
              <w:spacing w:after="0" w:line="240" w:lineRule="auto"/>
              <w:jc w:val="both"/>
              <w:rPr>
                <w:rFonts w:ascii="Times New Roman" w:hAnsi="Times New Roman" w:cs="Times New Roman"/>
                <w:sz w:val="24"/>
                <w:szCs w:val="24"/>
              </w:rPr>
            </w:pPr>
          </w:p>
        </w:tc>
        <w:tc>
          <w:tcPr>
            <w:tcW w:w="2835" w:type="dxa"/>
          </w:tcPr>
          <w:p w:rsidR="00DA4141" w:rsidRPr="00FA7BDC" w:rsidRDefault="00DA4141" w:rsidP="0062152F">
            <w:pPr>
              <w:pStyle w:val="af2"/>
              <w:spacing w:after="0" w:line="240" w:lineRule="auto"/>
              <w:ind w:right="105" w:firstLine="75"/>
              <w:rPr>
                <w:rFonts w:ascii="Times New Roman" w:hAnsi="Times New Roman" w:cs="Times New Roman"/>
                <w:i/>
                <w:sz w:val="24"/>
                <w:szCs w:val="24"/>
              </w:rPr>
            </w:pPr>
            <w:r w:rsidRPr="00FA7BDC">
              <w:rPr>
                <w:rFonts w:ascii="Times New Roman" w:hAnsi="Times New Roman" w:cs="Times New Roman"/>
                <w:sz w:val="24"/>
                <w:szCs w:val="24"/>
              </w:rPr>
              <w:t>Общее</w:t>
            </w:r>
            <w:r w:rsidRPr="00FA7BDC">
              <w:rPr>
                <w:rFonts w:ascii="Times New Roman" w:hAnsi="Times New Roman" w:cs="Times New Roman"/>
                <w:spacing w:val="-19"/>
                <w:sz w:val="24"/>
                <w:szCs w:val="24"/>
              </w:rPr>
              <w:t xml:space="preserve"> </w:t>
            </w:r>
            <w:r w:rsidRPr="00FA7BDC">
              <w:rPr>
                <w:rFonts w:ascii="Times New Roman" w:hAnsi="Times New Roman" w:cs="Times New Roman"/>
                <w:sz w:val="24"/>
                <w:szCs w:val="24"/>
              </w:rPr>
              <w:t>и</w:t>
            </w:r>
            <w:r w:rsidRPr="00FA7BDC">
              <w:rPr>
                <w:rFonts w:ascii="Times New Roman" w:hAnsi="Times New Roman" w:cs="Times New Roman"/>
                <w:spacing w:val="-20"/>
                <w:sz w:val="24"/>
                <w:szCs w:val="24"/>
              </w:rPr>
              <w:t xml:space="preserve"> </w:t>
            </w:r>
            <w:r w:rsidRPr="00FA7BDC">
              <w:rPr>
                <w:rFonts w:ascii="Times New Roman" w:hAnsi="Times New Roman" w:cs="Times New Roman"/>
                <w:sz w:val="24"/>
                <w:szCs w:val="24"/>
              </w:rPr>
              <w:t>национально- особенное</w:t>
            </w:r>
            <w:r w:rsidRPr="00FA7BDC">
              <w:rPr>
                <w:rFonts w:ascii="Times New Roman" w:hAnsi="Times New Roman" w:cs="Times New Roman"/>
                <w:spacing w:val="-9"/>
                <w:sz w:val="24"/>
                <w:szCs w:val="24"/>
              </w:rPr>
              <w:t xml:space="preserve"> </w:t>
            </w:r>
            <w:r w:rsidRPr="00FA7BDC">
              <w:rPr>
                <w:rFonts w:ascii="Times New Roman" w:hAnsi="Times New Roman" w:cs="Times New Roman"/>
                <w:sz w:val="24"/>
                <w:szCs w:val="24"/>
              </w:rPr>
              <w:t>в</w:t>
            </w:r>
            <w:r w:rsidRPr="00FA7BDC">
              <w:rPr>
                <w:rFonts w:ascii="Times New Roman" w:hAnsi="Times New Roman" w:cs="Times New Roman"/>
                <w:spacing w:val="-8"/>
                <w:sz w:val="24"/>
                <w:szCs w:val="24"/>
              </w:rPr>
              <w:t xml:space="preserve"> </w:t>
            </w:r>
            <w:r w:rsidRPr="00FA7BDC">
              <w:rPr>
                <w:rFonts w:ascii="Times New Roman" w:hAnsi="Times New Roman" w:cs="Times New Roman"/>
                <w:sz w:val="24"/>
                <w:szCs w:val="24"/>
              </w:rPr>
              <w:t>литературе.</w:t>
            </w:r>
            <w:r w:rsidRPr="00FA7BDC">
              <w:rPr>
                <w:rFonts w:ascii="Times New Roman" w:hAnsi="Times New Roman" w:cs="Times New Roman"/>
                <w:spacing w:val="-8"/>
                <w:sz w:val="24"/>
                <w:szCs w:val="24"/>
              </w:rPr>
              <w:t xml:space="preserve"> </w:t>
            </w:r>
            <w:r w:rsidRPr="00FA7BDC">
              <w:rPr>
                <w:rFonts w:ascii="Times New Roman" w:hAnsi="Times New Roman" w:cs="Times New Roman"/>
                <w:sz w:val="24"/>
                <w:szCs w:val="24"/>
              </w:rPr>
              <w:t>Из татарской литературы: Г. Тукай. Поэма «Шурале» («Шурале») (перевод Я. Ухсая)</w:t>
            </w:r>
          </w:p>
        </w:tc>
        <w:tc>
          <w:tcPr>
            <w:tcW w:w="1134" w:type="dxa"/>
            <w:vAlign w:val="center"/>
          </w:tcPr>
          <w:p w:rsidR="00DA4141" w:rsidRDefault="00DA4141" w:rsidP="0062152F">
            <w:pPr>
              <w:jc w:val="center"/>
            </w:pPr>
            <w:r>
              <w:t>1</w:t>
            </w:r>
          </w:p>
        </w:tc>
        <w:tc>
          <w:tcPr>
            <w:tcW w:w="1276" w:type="dxa"/>
            <w:vAlign w:val="center"/>
          </w:tcPr>
          <w:p w:rsidR="00DA4141" w:rsidRDefault="00DA4141" w:rsidP="0062152F"/>
        </w:tc>
        <w:tc>
          <w:tcPr>
            <w:tcW w:w="1276" w:type="dxa"/>
            <w:vAlign w:val="center"/>
          </w:tcPr>
          <w:p w:rsidR="00DA4141" w:rsidRDefault="00DA4141" w:rsidP="0062152F"/>
        </w:tc>
        <w:tc>
          <w:tcPr>
            <w:tcW w:w="2376" w:type="dxa"/>
          </w:tcPr>
          <w:p w:rsidR="00DA4141" w:rsidRPr="00FA7BDC" w:rsidRDefault="00DA414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https://ppt-online.org/785428 </w:t>
            </w:r>
          </w:p>
          <w:p w:rsidR="00DA4141" w:rsidRPr="00FA7BDC" w:rsidRDefault="00DA414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https://infourok.ru/material.html?mid=30694</w:t>
            </w:r>
          </w:p>
        </w:tc>
      </w:tr>
      <w:tr w:rsidR="00DA4141" w:rsidTr="0062152F">
        <w:trPr>
          <w:trHeight w:val="950"/>
          <w:tblCellSpacing w:w="20" w:type="nil"/>
        </w:trPr>
        <w:tc>
          <w:tcPr>
            <w:tcW w:w="667" w:type="dxa"/>
            <w:gridSpan w:val="2"/>
            <w:tcMar>
              <w:top w:w="50" w:type="dxa"/>
              <w:left w:w="100" w:type="dxa"/>
            </w:tcMar>
          </w:tcPr>
          <w:p w:rsidR="00DA4141" w:rsidRPr="00FA7BDC" w:rsidRDefault="00DA414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lastRenderedPageBreak/>
              <w:t>8.2.</w:t>
            </w:r>
          </w:p>
        </w:tc>
        <w:tc>
          <w:tcPr>
            <w:tcW w:w="2835" w:type="dxa"/>
          </w:tcPr>
          <w:p w:rsidR="00DA4141" w:rsidRPr="00FA7BDC" w:rsidRDefault="00DA4141" w:rsidP="0062152F">
            <w:pPr>
              <w:pStyle w:val="af2"/>
              <w:spacing w:after="0" w:line="240" w:lineRule="auto"/>
              <w:ind w:right="107" w:firstLine="75"/>
              <w:rPr>
                <w:rFonts w:ascii="Times New Roman" w:hAnsi="Times New Roman" w:cs="Times New Roman"/>
                <w:sz w:val="24"/>
                <w:szCs w:val="24"/>
              </w:rPr>
            </w:pPr>
            <w:r w:rsidRPr="00FA7BDC">
              <w:rPr>
                <w:rFonts w:ascii="Times New Roman" w:hAnsi="Times New Roman" w:cs="Times New Roman"/>
                <w:sz w:val="24"/>
                <w:szCs w:val="24"/>
              </w:rPr>
              <w:t>Традиции</w:t>
            </w:r>
            <w:r w:rsidRPr="00FA7BDC">
              <w:rPr>
                <w:rFonts w:ascii="Times New Roman" w:hAnsi="Times New Roman" w:cs="Times New Roman"/>
                <w:spacing w:val="-9"/>
                <w:sz w:val="24"/>
                <w:szCs w:val="24"/>
              </w:rPr>
              <w:t xml:space="preserve"> </w:t>
            </w:r>
            <w:r w:rsidRPr="00FA7BDC">
              <w:rPr>
                <w:rFonts w:ascii="Times New Roman" w:hAnsi="Times New Roman" w:cs="Times New Roman"/>
                <w:sz w:val="24"/>
                <w:szCs w:val="24"/>
              </w:rPr>
              <w:t>и</w:t>
            </w:r>
            <w:r w:rsidRPr="00FA7BDC">
              <w:rPr>
                <w:rFonts w:ascii="Times New Roman" w:hAnsi="Times New Roman" w:cs="Times New Roman"/>
                <w:spacing w:val="-8"/>
                <w:sz w:val="24"/>
                <w:szCs w:val="24"/>
              </w:rPr>
              <w:t xml:space="preserve"> </w:t>
            </w:r>
            <w:r w:rsidRPr="00FA7BDC">
              <w:rPr>
                <w:rFonts w:ascii="Times New Roman" w:hAnsi="Times New Roman" w:cs="Times New Roman"/>
                <w:sz w:val="24"/>
                <w:szCs w:val="24"/>
              </w:rPr>
              <w:t>новаторство</w:t>
            </w:r>
            <w:r w:rsidRPr="00FA7BDC">
              <w:rPr>
                <w:rFonts w:ascii="Times New Roman" w:hAnsi="Times New Roman" w:cs="Times New Roman"/>
                <w:spacing w:val="-7"/>
                <w:sz w:val="24"/>
                <w:szCs w:val="24"/>
              </w:rPr>
              <w:t xml:space="preserve"> </w:t>
            </w:r>
            <w:r w:rsidRPr="00FA7BDC">
              <w:rPr>
                <w:rFonts w:ascii="Times New Roman" w:hAnsi="Times New Roman" w:cs="Times New Roman"/>
                <w:sz w:val="24"/>
                <w:szCs w:val="24"/>
              </w:rPr>
              <w:t>в</w:t>
            </w:r>
            <w:r w:rsidRPr="00FA7BDC">
              <w:rPr>
                <w:rFonts w:ascii="Times New Roman" w:hAnsi="Times New Roman" w:cs="Times New Roman"/>
                <w:spacing w:val="-11"/>
                <w:sz w:val="24"/>
                <w:szCs w:val="24"/>
              </w:rPr>
              <w:t xml:space="preserve"> </w:t>
            </w:r>
            <w:r w:rsidRPr="00FA7BDC">
              <w:rPr>
                <w:rFonts w:ascii="Times New Roman" w:hAnsi="Times New Roman" w:cs="Times New Roman"/>
                <w:sz w:val="24"/>
                <w:szCs w:val="24"/>
              </w:rPr>
              <w:t>художественном</w:t>
            </w:r>
            <w:r w:rsidRPr="00FA7BDC">
              <w:rPr>
                <w:rFonts w:ascii="Times New Roman" w:hAnsi="Times New Roman" w:cs="Times New Roman"/>
                <w:spacing w:val="-10"/>
                <w:sz w:val="24"/>
                <w:szCs w:val="24"/>
              </w:rPr>
              <w:t xml:space="preserve"> </w:t>
            </w:r>
            <w:r w:rsidRPr="00FA7BDC">
              <w:rPr>
                <w:rFonts w:ascii="Times New Roman" w:hAnsi="Times New Roman" w:cs="Times New Roman"/>
                <w:sz w:val="24"/>
                <w:szCs w:val="24"/>
              </w:rPr>
              <w:t>переводе. Из казахской литературы: «Маймбет юрри» («Песня Маймбет») (перевод В. Митты)</w:t>
            </w:r>
          </w:p>
        </w:tc>
        <w:tc>
          <w:tcPr>
            <w:tcW w:w="1134" w:type="dxa"/>
            <w:vAlign w:val="center"/>
          </w:tcPr>
          <w:p w:rsidR="00DA4141" w:rsidRDefault="00DA4141" w:rsidP="0062152F">
            <w:pPr>
              <w:jc w:val="center"/>
            </w:pPr>
            <w:r>
              <w:t>1</w:t>
            </w:r>
          </w:p>
        </w:tc>
        <w:tc>
          <w:tcPr>
            <w:tcW w:w="1276" w:type="dxa"/>
            <w:vAlign w:val="center"/>
          </w:tcPr>
          <w:p w:rsidR="00DA4141" w:rsidRDefault="00DA4141" w:rsidP="0062152F"/>
        </w:tc>
        <w:tc>
          <w:tcPr>
            <w:tcW w:w="1276" w:type="dxa"/>
            <w:vAlign w:val="center"/>
          </w:tcPr>
          <w:p w:rsidR="00DA4141" w:rsidRDefault="00DA4141" w:rsidP="0062152F"/>
        </w:tc>
        <w:tc>
          <w:tcPr>
            <w:tcW w:w="2376" w:type="dxa"/>
          </w:tcPr>
          <w:p w:rsidR="00DA4141" w:rsidRPr="00FA7BDC" w:rsidRDefault="00DA414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https://www.youtube.com/watch?v=ffB2w1ohvB0</w:t>
            </w:r>
          </w:p>
        </w:tc>
      </w:tr>
      <w:tr w:rsidR="00DA4141" w:rsidTr="0062152F">
        <w:trPr>
          <w:trHeight w:val="950"/>
          <w:tblCellSpacing w:w="20" w:type="nil"/>
        </w:trPr>
        <w:tc>
          <w:tcPr>
            <w:tcW w:w="667" w:type="dxa"/>
            <w:gridSpan w:val="2"/>
            <w:tcMar>
              <w:top w:w="50" w:type="dxa"/>
              <w:left w:w="100" w:type="dxa"/>
            </w:tcMar>
          </w:tcPr>
          <w:p w:rsidR="00DA4141" w:rsidRPr="00FA7BDC" w:rsidRDefault="00DA4141"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2835" w:type="dxa"/>
          </w:tcPr>
          <w:p w:rsidR="00DA4141" w:rsidRPr="00FA7BDC" w:rsidRDefault="00DA4141" w:rsidP="0062152F">
            <w:pPr>
              <w:pStyle w:val="af2"/>
              <w:spacing w:after="0" w:line="240" w:lineRule="auto"/>
              <w:ind w:right="110"/>
              <w:rPr>
                <w:rFonts w:ascii="Times New Roman" w:hAnsi="Times New Roman" w:cs="Times New Roman"/>
                <w:i/>
                <w:sz w:val="24"/>
                <w:szCs w:val="24"/>
              </w:rPr>
            </w:pPr>
            <w:r w:rsidRPr="00FA7BDC">
              <w:rPr>
                <w:rFonts w:ascii="Times New Roman" w:hAnsi="Times New Roman" w:cs="Times New Roman"/>
                <w:sz w:val="24"/>
                <w:szCs w:val="24"/>
              </w:rPr>
              <w:t>Жанровая специфика литератур родственных тюркских народов. Из узбекской литературы: Х. Алимджан. Стихотворение «Россия» (перевод П. Хузангая). Из</w:t>
            </w:r>
            <w:r w:rsidRPr="00FA7BDC">
              <w:rPr>
                <w:rFonts w:ascii="Times New Roman" w:hAnsi="Times New Roman" w:cs="Times New Roman"/>
                <w:spacing w:val="-21"/>
                <w:sz w:val="24"/>
                <w:szCs w:val="24"/>
              </w:rPr>
              <w:t xml:space="preserve"> </w:t>
            </w:r>
            <w:r w:rsidRPr="00FA7BDC">
              <w:rPr>
                <w:rFonts w:ascii="Times New Roman" w:hAnsi="Times New Roman" w:cs="Times New Roman"/>
                <w:sz w:val="24"/>
                <w:szCs w:val="24"/>
              </w:rPr>
              <w:t>азербайджанской</w:t>
            </w:r>
            <w:r w:rsidRPr="00FA7BDC">
              <w:rPr>
                <w:rFonts w:ascii="Times New Roman" w:hAnsi="Times New Roman" w:cs="Times New Roman"/>
                <w:spacing w:val="-21"/>
                <w:sz w:val="24"/>
                <w:szCs w:val="24"/>
              </w:rPr>
              <w:t xml:space="preserve"> </w:t>
            </w:r>
            <w:r w:rsidRPr="00FA7BDC">
              <w:rPr>
                <w:rFonts w:ascii="Times New Roman" w:hAnsi="Times New Roman" w:cs="Times New Roman"/>
                <w:sz w:val="24"/>
                <w:szCs w:val="24"/>
              </w:rPr>
              <w:t>литературы:</w:t>
            </w:r>
            <w:r w:rsidRPr="00FA7BDC">
              <w:rPr>
                <w:rFonts w:ascii="Times New Roman" w:hAnsi="Times New Roman" w:cs="Times New Roman"/>
                <w:spacing w:val="-19"/>
                <w:sz w:val="24"/>
                <w:szCs w:val="24"/>
              </w:rPr>
              <w:t xml:space="preserve"> </w:t>
            </w:r>
            <w:r w:rsidRPr="00FA7BDC">
              <w:rPr>
                <w:rFonts w:ascii="Times New Roman" w:hAnsi="Times New Roman" w:cs="Times New Roman"/>
                <w:sz w:val="24"/>
                <w:szCs w:val="24"/>
              </w:rPr>
              <w:t>Р.</w:t>
            </w:r>
            <w:r w:rsidRPr="00FA7BDC">
              <w:rPr>
                <w:rFonts w:ascii="Times New Roman" w:hAnsi="Times New Roman" w:cs="Times New Roman"/>
                <w:spacing w:val="-4"/>
                <w:sz w:val="24"/>
                <w:szCs w:val="24"/>
              </w:rPr>
              <w:t xml:space="preserve"> </w:t>
            </w:r>
            <w:r w:rsidRPr="00FA7BDC">
              <w:rPr>
                <w:rFonts w:ascii="Times New Roman" w:hAnsi="Times New Roman" w:cs="Times New Roman"/>
                <w:sz w:val="24"/>
                <w:szCs w:val="24"/>
              </w:rPr>
              <w:t>Рза.</w:t>
            </w:r>
            <w:r w:rsidRPr="00FA7BDC">
              <w:rPr>
                <w:rFonts w:ascii="Times New Roman" w:hAnsi="Times New Roman" w:cs="Times New Roman"/>
                <w:spacing w:val="-21"/>
                <w:sz w:val="24"/>
                <w:szCs w:val="24"/>
              </w:rPr>
              <w:t xml:space="preserve"> </w:t>
            </w:r>
            <w:r w:rsidRPr="00FA7BDC">
              <w:rPr>
                <w:rFonts w:ascii="Times New Roman" w:hAnsi="Times New Roman" w:cs="Times New Roman"/>
                <w:sz w:val="24"/>
                <w:szCs w:val="24"/>
              </w:rPr>
              <w:t>Стихотворение</w:t>
            </w:r>
            <w:r w:rsidRPr="00FA7BDC">
              <w:rPr>
                <w:rFonts w:ascii="Times New Roman" w:hAnsi="Times New Roman" w:cs="Times New Roman"/>
                <w:spacing w:val="-20"/>
                <w:sz w:val="24"/>
                <w:szCs w:val="24"/>
              </w:rPr>
              <w:t xml:space="preserve"> </w:t>
            </w:r>
            <w:r w:rsidRPr="00FA7BDC">
              <w:rPr>
                <w:rFonts w:ascii="Times New Roman" w:hAnsi="Times New Roman" w:cs="Times New Roman"/>
                <w:sz w:val="24"/>
                <w:szCs w:val="24"/>
              </w:rPr>
              <w:t>«Баку»</w:t>
            </w:r>
            <w:r w:rsidRPr="00FA7BDC">
              <w:rPr>
                <w:rFonts w:ascii="Times New Roman" w:hAnsi="Times New Roman" w:cs="Times New Roman"/>
                <w:spacing w:val="-19"/>
                <w:sz w:val="24"/>
                <w:szCs w:val="24"/>
              </w:rPr>
              <w:t xml:space="preserve"> </w:t>
            </w:r>
            <w:r w:rsidRPr="00FA7BDC">
              <w:rPr>
                <w:rFonts w:ascii="Times New Roman" w:hAnsi="Times New Roman" w:cs="Times New Roman"/>
                <w:sz w:val="24"/>
                <w:szCs w:val="24"/>
              </w:rPr>
              <w:t>(перевод П.</w:t>
            </w:r>
            <w:r w:rsidRPr="00FA7BDC">
              <w:rPr>
                <w:rFonts w:ascii="Times New Roman" w:hAnsi="Times New Roman" w:cs="Times New Roman"/>
                <w:spacing w:val="-1"/>
                <w:sz w:val="24"/>
                <w:szCs w:val="24"/>
              </w:rPr>
              <w:t xml:space="preserve"> </w:t>
            </w:r>
            <w:r w:rsidRPr="00FA7BDC">
              <w:rPr>
                <w:rFonts w:ascii="Times New Roman" w:hAnsi="Times New Roman" w:cs="Times New Roman"/>
                <w:sz w:val="24"/>
                <w:szCs w:val="24"/>
              </w:rPr>
              <w:t>Хузангая)</w:t>
            </w:r>
          </w:p>
        </w:tc>
        <w:tc>
          <w:tcPr>
            <w:tcW w:w="1134" w:type="dxa"/>
            <w:vAlign w:val="center"/>
          </w:tcPr>
          <w:p w:rsidR="00DA4141" w:rsidRDefault="00DA4141" w:rsidP="0062152F">
            <w:pPr>
              <w:jc w:val="center"/>
            </w:pPr>
            <w:r>
              <w:t>1</w:t>
            </w:r>
          </w:p>
        </w:tc>
        <w:tc>
          <w:tcPr>
            <w:tcW w:w="1276" w:type="dxa"/>
            <w:vAlign w:val="center"/>
          </w:tcPr>
          <w:p w:rsidR="00DA4141" w:rsidRDefault="00DA4141" w:rsidP="0062152F"/>
        </w:tc>
        <w:tc>
          <w:tcPr>
            <w:tcW w:w="1276" w:type="dxa"/>
            <w:vAlign w:val="center"/>
          </w:tcPr>
          <w:p w:rsidR="00DA4141" w:rsidRDefault="00DA4141" w:rsidP="0062152F"/>
        </w:tc>
        <w:tc>
          <w:tcPr>
            <w:tcW w:w="2376" w:type="dxa"/>
          </w:tcPr>
          <w:p w:rsidR="00DA4141" w:rsidRPr="00FA7BDC" w:rsidRDefault="000845FF" w:rsidP="0062152F">
            <w:pPr>
              <w:spacing w:after="0" w:line="240" w:lineRule="auto"/>
              <w:jc w:val="both"/>
              <w:rPr>
                <w:rFonts w:ascii="Times New Roman" w:hAnsi="Times New Roman" w:cs="Times New Roman"/>
                <w:sz w:val="24"/>
                <w:szCs w:val="24"/>
              </w:rPr>
            </w:pPr>
            <w:hyperlink r:id="rId187" w:history="1">
              <w:r w:rsidR="00DA4141" w:rsidRPr="00FA7BDC">
                <w:rPr>
                  <w:rStyle w:val="af0"/>
                  <w:rFonts w:ascii="Times New Roman" w:hAnsi="Times New Roman"/>
                  <w:color w:val="auto"/>
                  <w:sz w:val="24"/>
                  <w:szCs w:val="24"/>
                </w:rPr>
                <w:t>https://stihi1941-1945.ru/item/alimdzhan-khamid</w:t>
              </w:r>
            </w:hyperlink>
          </w:p>
          <w:p w:rsidR="00DA4141" w:rsidRPr="00FA7BDC" w:rsidRDefault="000845FF" w:rsidP="0062152F">
            <w:pPr>
              <w:spacing w:after="0" w:line="240" w:lineRule="auto"/>
              <w:jc w:val="both"/>
              <w:rPr>
                <w:rFonts w:ascii="Times New Roman" w:hAnsi="Times New Roman" w:cs="Times New Roman"/>
                <w:sz w:val="24"/>
                <w:szCs w:val="24"/>
              </w:rPr>
            </w:pPr>
            <w:hyperlink r:id="rId188" w:history="1">
              <w:r w:rsidR="00DA4141" w:rsidRPr="00FA7BDC">
                <w:rPr>
                  <w:rStyle w:val="af0"/>
                  <w:rFonts w:ascii="Times New Roman" w:hAnsi="Times New Roman"/>
                  <w:color w:val="auto"/>
                  <w:sz w:val="24"/>
                  <w:szCs w:val="24"/>
                </w:rPr>
                <w:t>https://otvet.mail.ru/question/70308319</w:t>
              </w:r>
            </w:hyperlink>
          </w:p>
          <w:p w:rsidR="00DA4141" w:rsidRPr="00FA7BDC" w:rsidRDefault="000845FF" w:rsidP="0062152F">
            <w:pPr>
              <w:spacing w:after="0" w:line="240" w:lineRule="auto"/>
              <w:jc w:val="both"/>
              <w:rPr>
                <w:rFonts w:ascii="Times New Roman" w:hAnsi="Times New Roman" w:cs="Times New Roman"/>
                <w:sz w:val="24"/>
                <w:szCs w:val="24"/>
              </w:rPr>
            </w:pPr>
            <w:hyperlink r:id="rId189" w:history="1">
              <w:r w:rsidR="00DA4141" w:rsidRPr="00FA7BDC">
                <w:rPr>
                  <w:rStyle w:val="af0"/>
                  <w:rFonts w:ascii="Times New Roman" w:hAnsi="Times New Roman"/>
                  <w:color w:val="auto"/>
                  <w:sz w:val="24"/>
                  <w:szCs w:val="24"/>
                </w:rPr>
                <w:t>https://bigenc.ru/c/rasul-rza-22aa68</w:t>
              </w:r>
            </w:hyperlink>
          </w:p>
          <w:p w:rsidR="00DA4141" w:rsidRPr="00FA7BDC" w:rsidRDefault="00DA4141"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https://baku-media.ru/publications/lichnost/rasul-rza-i-nigyar-rafibeyli-zhizn-smert-lyubov-i-poeziya-v-dekoratsiyakh-epokhi/</w:t>
            </w:r>
          </w:p>
        </w:tc>
      </w:tr>
      <w:tr w:rsidR="00DA4141" w:rsidTr="0062152F">
        <w:trPr>
          <w:trHeight w:val="537"/>
          <w:tblCellSpacing w:w="20" w:type="nil"/>
        </w:trPr>
        <w:tc>
          <w:tcPr>
            <w:tcW w:w="3502" w:type="dxa"/>
            <w:gridSpan w:val="3"/>
            <w:tcMar>
              <w:top w:w="50" w:type="dxa"/>
              <w:left w:w="100" w:type="dxa"/>
            </w:tcMar>
            <w:vAlign w:val="center"/>
          </w:tcPr>
          <w:p w:rsidR="00DA4141" w:rsidRDefault="00DA4141" w:rsidP="0062152F">
            <w:pPr>
              <w:spacing w:after="0"/>
              <w:ind w:left="135"/>
            </w:pPr>
            <w:r>
              <w:rPr>
                <w:rFonts w:ascii="Times New Roman" w:hAnsi="Times New Roman"/>
                <w:color w:val="000000"/>
                <w:sz w:val="24"/>
              </w:rPr>
              <w:t>Итого по разделу</w:t>
            </w:r>
          </w:p>
        </w:tc>
        <w:tc>
          <w:tcPr>
            <w:tcW w:w="1134" w:type="dxa"/>
            <w:vAlign w:val="center"/>
          </w:tcPr>
          <w:p w:rsidR="00DA4141" w:rsidRDefault="00DA4141" w:rsidP="0062152F">
            <w:pPr>
              <w:spacing w:after="0"/>
              <w:ind w:left="135"/>
              <w:jc w:val="center"/>
            </w:pPr>
            <w:r>
              <w:t>3</w:t>
            </w:r>
          </w:p>
        </w:tc>
        <w:tc>
          <w:tcPr>
            <w:tcW w:w="4928" w:type="dxa"/>
            <w:gridSpan w:val="3"/>
            <w:vAlign w:val="center"/>
          </w:tcPr>
          <w:p w:rsidR="00DA4141" w:rsidRDefault="00DA4141" w:rsidP="0062152F">
            <w:pPr>
              <w:spacing w:after="0" w:line="240" w:lineRule="auto"/>
              <w:jc w:val="both"/>
            </w:pPr>
          </w:p>
        </w:tc>
      </w:tr>
      <w:tr w:rsidR="00DA4141" w:rsidTr="0062152F">
        <w:trPr>
          <w:trHeight w:val="502"/>
          <w:tblCellSpacing w:w="20" w:type="nil"/>
        </w:trPr>
        <w:tc>
          <w:tcPr>
            <w:tcW w:w="9564" w:type="dxa"/>
            <w:gridSpan w:val="7"/>
            <w:tcMar>
              <w:top w:w="50" w:type="dxa"/>
              <w:left w:w="100" w:type="dxa"/>
            </w:tcMar>
          </w:tcPr>
          <w:p w:rsidR="00DA4141" w:rsidRDefault="00DA4141" w:rsidP="0062152F">
            <w:pPr>
              <w:spacing w:after="0" w:line="240" w:lineRule="auto"/>
              <w:jc w:val="both"/>
            </w:pPr>
            <w:r>
              <w:rPr>
                <w:rFonts w:ascii="Times New Roman" w:hAnsi="Times New Roman" w:cs="Times New Roman"/>
                <w:b/>
                <w:sz w:val="24"/>
                <w:szCs w:val="24"/>
              </w:rPr>
              <w:t>Раздел 9</w:t>
            </w:r>
            <w:r w:rsidRPr="00FA7BDC">
              <w:rPr>
                <w:rFonts w:ascii="Times New Roman" w:hAnsi="Times New Roman" w:cs="Times New Roman"/>
                <w:b/>
                <w:sz w:val="24"/>
                <w:szCs w:val="24"/>
              </w:rPr>
              <w:t>. Итоговый контроль</w:t>
            </w:r>
          </w:p>
        </w:tc>
      </w:tr>
      <w:tr w:rsidR="00DA4141" w:rsidTr="0062152F">
        <w:trPr>
          <w:trHeight w:val="502"/>
          <w:tblCellSpacing w:w="20" w:type="nil"/>
        </w:trPr>
        <w:tc>
          <w:tcPr>
            <w:tcW w:w="667" w:type="dxa"/>
            <w:gridSpan w:val="2"/>
            <w:tcMar>
              <w:top w:w="50" w:type="dxa"/>
              <w:left w:w="100" w:type="dxa"/>
            </w:tcMar>
          </w:tcPr>
          <w:p w:rsidR="00DA4141" w:rsidRPr="00FA7BDC" w:rsidRDefault="00DA4141"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A7BDC">
              <w:rPr>
                <w:rFonts w:ascii="Times New Roman" w:hAnsi="Times New Roman" w:cs="Times New Roman"/>
                <w:sz w:val="24"/>
                <w:szCs w:val="24"/>
              </w:rPr>
              <w:t xml:space="preserve">.1. </w:t>
            </w:r>
          </w:p>
        </w:tc>
        <w:tc>
          <w:tcPr>
            <w:tcW w:w="2835" w:type="dxa"/>
          </w:tcPr>
          <w:p w:rsidR="00DA4141" w:rsidRPr="00D860A9" w:rsidRDefault="00DA4141" w:rsidP="0062152F">
            <w:pPr>
              <w:pStyle w:val="af1"/>
              <w:rPr>
                <w:rFonts w:ascii="Times New Roman" w:hAnsi="Times New Roman" w:cs="Times New Roman"/>
                <w:sz w:val="24"/>
                <w:szCs w:val="24"/>
              </w:rPr>
            </w:pPr>
            <w:r w:rsidRPr="00D860A9">
              <w:rPr>
                <w:rFonts w:ascii="Times New Roman" w:hAnsi="Times New Roman" w:cs="Times New Roman"/>
                <w:sz w:val="24"/>
                <w:szCs w:val="24"/>
              </w:rPr>
              <w:t xml:space="preserve">Итоговое тестирование или  / выразительное чтение наизусть изученных произведений </w:t>
            </w:r>
          </w:p>
        </w:tc>
        <w:tc>
          <w:tcPr>
            <w:tcW w:w="1134" w:type="dxa"/>
          </w:tcPr>
          <w:p w:rsidR="00DA4141" w:rsidRDefault="00DA4141" w:rsidP="0062152F">
            <w:pPr>
              <w:spacing w:after="0" w:line="240" w:lineRule="auto"/>
              <w:jc w:val="center"/>
            </w:pPr>
            <w:r>
              <w:t>1</w:t>
            </w:r>
          </w:p>
        </w:tc>
        <w:tc>
          <w:tcPr>
            <w:tcW w:w="1276" w:type="dxa"/>
          </w:tcPr>
          <w:p w:rsidR="00DA4141" w:rsidRDefault="00DA4141" w:rsidP="0062152F">
            <w:pPr>
              <w:spacing w:after="0" w:line="240" w:lineRule="auto"/>
              <w:jc w:val="center"/>
            </w:pPr>
            <w:r>
              <w:t>1</w:t>
            </w:r>
          </w:p>
        </w:tc>
        <w:tc>
          <w:tcPr>
            <w:tcW w:w="1276" w:type="dxa"/>
          </w:tcPr>
          <w:p w:rsidR="00DA4141" w:rsidRDefault="00DA4141" w:rsidP="0062152F">
            <w:pPr>
              <w:spacing w:after="0" w:line="240" w:lineRule="auto"/>
              <w:jc w:val="both"/>
            </w:pPr>
          </w:p>
        </w:tc>
        <w:tc>
          <w:tcPr>
            <w:tcW w:w="2376" w:type="dxa"/>
          </w:tcPr>
          <w:p w:rsidR="006C1997" w:rsidRPr="00FA7BDC" w:rsidRDefault="006C1997" w:rsidP="006C1997">
            <w:pPr>
              <w:spacing w:after="0" w:line="240" w:lineRule="auto"/>
              <w:jc w:val="both"/>
              <w:rPr>
                <w:rFonts w:ascii="Times New Roman" w:hAnsi="Times New Roman" w:cs="Times New Roman"/>
                <w:sz w:val="24"/>
                <w:szCs w:val="24"/>
              </w:rPr>
            </w:pPr>
            <w:r w:rsidRPr="00FA7BDC">
              <w:rPr>
                <w:rFonts w:ascii="Times New Roman" w:hAnsi="Times New Roman" w:cs="Times New Roman"/>
                <w:bCs/>
                <w:sz w:val="24"/>
                <w:szCs w:val="24"/>
                <w:shd w:val="clear" w:color="auto" w:fill="FFFFFF"/>
              </w:rPr>
              <w:t>Тесты по чувашской литературе для 5-9 классов</w:t>
            </w:r>
          </w:p>
          <w:p w:rsidR="006C1997" w:rsidRPr="00FA7BDC" w:rsidRDefault="000845FF" w:rsidP="006C1997">
            <w:pPr>
              <w:spacing w:after="0" w:line="240" w:lineRule="auto"/>
              <w:jc w:val="both"/>
              <w:rPr>
                <w:rFonts w:ascii="Times New Roman" w:hAnsi="Times New Roman" w:cs="Times New Roman"/>
                <w:sz w:val="24"/>
                <w:szCs w:val="24"/>
              </w:rPr>
            </w:pPr>
            <w:hyperlink r:id="rId190" w:history="1">
              <w:r w:rsidR="006C1997" w:rsidRPr="00FA7BDC">
                <w:rPr>
                  <w:rStyle w:val="af0"/>
                  <w:rFonts w:ascii="Times New Roman" w:eastAsia="Calibri" w:hAnsi="Times New Roman"/>
                  <w:color w:val="auto"/>
                  <w:sz w:val="24"/>
                  <w:szCs w:val="24"/>
                </w:rPr>
                <w:t>https://multiurok.ru/files/testy-po-chuvashskoi-literature-dlia-5-9-klassov.html</w:t>
              </w:r>
            </w:hyperlink>
          </w:p>
          <w:p w:rsidR="00DA4141" w:rsidRDefault="006C1997" w:rsidP="006C1997">
            <w:pPr>
              <w:spacing w:after="0" w:line="240" w:lineRule="auto"/>
              <w:jc w:val="both"/>
            </w:pPr>
            <w:r w:rsidRPr="00FA7BDC">
              <w:rPr>
                <w:rFonts w:ascii="Times New Roman" w:hAnsi="Times New Roman" w:cs="Times New Roman"/>
                <w:sz w:val="24"/>
                <w:szCs w:val="24"/>
              </w:rPr>
              <w:t>https://www.kp.ru/putevoditel/obrazovanie/kak-bystro-vyuchit-stikh/</w:t>
            </w:r>
          </w:p>
        </w:tc>
      </w:tr>
      <w:tr w:rsidR="00DA4141" w:rsidTr="0062152F">
        <w:trPr>
          <w:trHeight w:val="144"/>
          <w:tblCellSpacing w:w="20" w:type="nil"/>
        </w:trPr>
        <w:tc>
          <w:tcPr>
            <w:tcW w:w="3502" w:type="dxa"/>
            <w:gridSpan w:val="3"/>
            <w:tcMar>
              <w:top w:w="50" w:type="dxa"/>
              <w:left w:w="100" w:type="dxa"/>
            </w:tcMar>
            <w:vAlign w:val="center"/>
          </w:tcPr>
          <w:p w:rsidR="00DA4141" w:rsidRPr="0020153F" w:rsidRDefault="00DA4141" w:rsidP="0062152F">
            <w:pPr>
              <w:spacing w:after="0"/>
              <w:ind w:left="135"/>
            </w:pPr>
            <w:r w:rsidRPr="0020153F">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DA4141" w:rsidRDefault="00DA4141" w:rsidP="0062152F">
            <w:pPr>
              <w:spacing w:after="0"/>
              <w:ind w:left="135"/>
              <w:jc w:val="center"/>
            </w:pPr>
            <w:r w:rsidRPr="0020153F">
              <w:rPr>
                <w:rFonts w:ascii="Times New Roman" w:hAnsi="Times New Roman"/>
                <w:color w:val="000000"/>
                <w:sz w:val="24"/>
              </w:rPr>
              <w:t xml:space="preserve"> </w:t>
            </w:r>
            <w:r>
              <w:rPr>
                <w:rFonts w:ascii="Times New Roman" w:hAnsi="Times New Roman"/>
                <w:color w:val="000000"/>
                <w:sz w:val="24"/>
              </w:rPr>
              <w:t>34</w:t>
            </w:r>
          </w:p>
        </w:tc>
        <w:tc>
          <w:tcPr>
            <w:tcW w:w="1276" w:type="dxa"/>
            <w:tcMar>
              <w:top w:w="50" w:type="dxa"/>
              <w:left w:w="100" w:type="dxa"/>
            </w:tcMar>
            <w:vAlign w:val="center"/>
          </w:tcPr>
          <w:p w:rsidR="00DA4141" w:rsidRDefault="00DA4141" w:rsidP="0062152F">
            <w:pPr>
              <w:spacing w:after="0"/>
              <w:ind w:left="135"/>
              <w:jc w:val="center"/>
            </w:pPr>
            <w:r>
              <w:t>5</w:t>
            </w:r>
          </w:p>
        </w:tc>
        <w:tc>
          <w:tcPr>
            <w:tcW w:w="1276" w:type="dxa"/>
            <w:tcMar>
              <w:top w:w="50" w:type="dxa"/>
              <w:left w:w="100" w:type="dxa"/>
            </w:tcMar>
            <w:vAlign w:val="center"/>
          </w:tcPr>
          <w:p w:rsidR="00DA4141" w:rsidRDefault="00DA4141" w:rsidP="0062152F">
            <w:pPr>
              <w:spacing w:after="0"/>
              <w:ind w:left="135"/>
              <w:jc w:val="center"/>
            </w:pPr>
          </w:p>
        </w:tc>
        <w:tc>
          <w:tcPr>
            <w:tcW w:w="2376" w:type="dxa"/>
            <w:tcMar>
              <w:top w:w="50" w:type="dxa"/>
              <w:left w:w="100" w:type="dxa"/>
            </w:tcMar>
            <w:vAlign w:val="center"/>
          </w:tcPr>
          <w:p w:rsidR="00DA4141" w:rsidRDefault="00DA4141" w:rsidP="0062152F"/>
        </w:tc>
      </w:tr>
    </w:tbl>
    <w:p w:rsidR="00991E3D" w:rsidRDefault="00991E3D" w:rsidP="00B85DC8">
      <w:pPr>
        <w:tabs>
          <w:tab w:val="left" w:pos="0"/>
        </w:tabs>
        <w:ind w:firstLine="700"/>
        <w:jc w:val="both"/>
        <w:rPr>
          <w:rFonts w:ascii="Times New Roman" w:eastAsia="Times New Roman" w:hAnsi="Times New Roman" w:cs="Times New Roman"/>
          <w:color w:val="FF0000"/>
        </w:rPr>
      </w:pPr>
    </w:p>
    <w:p w:rsidR="00991E3D" w:rsidRDefault="00991E3D" w:rsidP="00B85DC8">
      <w:pPr>
        <w:tabs>
          <w:tab w:val="left" w:pos="0"/>
        </w:tabs>
        <w:ind w:firstLine="700"/>
        <w:jc w:val="both"/>
        <w:rPr>
          <w:rFonts w:ascii="Times New Roman" w:eastAsia="Times New Roman" w:hAnsi="Times New Roman" w:cs="Times New Roman"/>
          <w:color w:val="FF0000"/>
        </w:rPr>
      </w:pPr>
    </w:p>
    <w:p w:rsidR="00991E3D" w:rsidRDefault="00991E3D" w:rsidP="00B85DC8">
      <w:pPr>
        <w:tabs>
          <w:tab w:val="left" w:pos="0"/>
        </w:tabs>
        <w:ind w:firstLine="700"/>
        <w:jc w:val="both"/>
        <w:rPr>
          <w:rFonts w:ascii="Times New Roman" w:eastAsia="Times New Roman" w:hAnsi="Times New Roman" w:cs="Times New Roman"/>
          <w:color w:val="FF0000"/>
        </w:rPr>
      </w:pPr>
    </w:p>
    <w:p w:rsidR="005F51A8" w:rsidRDefault="00BD65EA" w:rsidP="005F51A8">
      <w:pPr>
        <w:tabs>
          <w:tab w:val="left" w:pos="0"/>
        </w:tabs>
        <w:ind w:firstLine="700"/>
        <w:jc w:val="both"/>
        <w:rPr>
          <w:rFonts w:ascii="Times New Roman" w:eastAsia="Times New Roman" w:hAnsi="Times New Roman" w:cs="Times New Roman"/>
          <w:color w:val="FF0000"/>
        </w:rPr>
      </w:pPr>
      <w:r>
        <w:rPr>
          <w:rFonts w:ascii="Times New Roman" w:eastAsia="Times New Roman" w:hAnsi="Times New Roman" w:cs="Times New Roman"/>
          <w:b/>
          <w:sz w:val="28"/>
          <w:szCs w:val="28"/>
        </w:rPr>
        <w:t>9</w:t>
      </w:r>
      <w:r w:rsidR="005F51A8" w:rsidRPr="00991E3D">
        <w:rPr>
          <w:rFonts w:ascii="Times New Roman" w:eastAsia="Times New Roman" w:hAnsi="Times New Roman" w:cs="Times New Roman"/>
          <w:b/>
          <w:sz w:val="28"/>
          <w:szCs w:val="28"/>
        </w:rPr>
        <w:t xml:space="preserve"> класс</w:t>
      </w:r>
    </w:p>
    <w:tbl>
      <w:tblPr>
        <w:tblW w:w="95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2"/>
        <w:gridCol w:w="65"/>
        <w:gridCol w:w="2835"/>
        <w:gridCol w:w="1134"/>
        <w:gridCol w:w="1276"/>
        <w:gridCol w:w="1276"/>
        <w:gridCol w:w="2376"/>
      </w:tblGrid>
      <w:tr w:rsidR="005F51A8" w:rsidTr="0062152F">
        <w:trPr>
          <w:trHeight w:val="144"/>
          <w:tblCellSpacing w:w="20" w:type="nil"/>
        </w:trPr>
        <w:tc>
          <w:tcPr>
            <w:tcW w:w="602" w:type="dxa"/>
            <w:vMerge w:val="restart"/>
            <w:tcMar>
              <w:top w:w="50" w:type="dxa"/>
              <w:left w:w="100" w:type="dxa"/>
            </w:tcMar>
            <w:vAlign w:val="center"/>
          </w:tcPr>
          <w:p w:rsidR="005F51A8" w:rsidRDefault="005F51A8" w:rsidP="0062152F">
            <w:pPr>
              <w:spacing w:after="0"/>
              <w:ind w:left="135"/>
            </w:pPr>
            <w:r>
              <w:rPr>
                <w:rFonts w:ascii="Times New Roman" w:hAnsi="Times New Roman"/>
                <w:b/>
                <w:color w:val="000000"/>
                <w:sz w:val="24"/>
              </w:rPr>
              <w:t xml:space="preserve">№ п/п </w:t>
            </w:r>
          </w:p>
          <w:p w:rsidR="005F51A8" w:rsidRDefault="005F51A8" w:rsidP="0062152F">
            <w:pPr>
              <w:spacing w:after="0"/>
              <w:ind w:left="135"/>
            </w:pPr>
          </w:p>
        </w:tc>
        <w:tc>
          <w:tcPr>
            <w:tcW w:w="2900" w:type="dxa"/>
            <w:gridSpan w:val="2"/>
            <w:vMerge w:val="restart"/>
            <w:tcMar>
              <w:top w:w="50" w:type="dxa"/>
              <w:left w:w="100" w:type="dxa"/>
            </w:tcMar>
            <w:vAlign w:val="center"/>
          </w:tcPr>
          <w:p w:rsidR="005F51A8" w:rsidRDefault="005F51A8" w:rsidP="0062152F">
            <w:pPr>
              <w:spacing w:after="0"/>
              <w:ind w:left="135"/>
            </w:pPr>
            <w:r>
              <w:rPr>
                <w:rFonts w:ascii="Times New Roman" w:hAnsi="Times New Roman"/>
                <w:b/>
                <w:color w:val="000000"/>
                <w:sz w:val="24"/>
              </w:rPr>
              <w:t xml:space="preserve">Наименование разделов и тем программы </w:t>
            </w:r>
          </w:p>
          <w:p w:rsidR="005F51A8" w:rsidRDefault="005F51A8" w:rsidP="0062152F">
            <w:pPr>
              <w:spacing w:after="0"/>
              <w:ind w:left="135"/>
            </w:pPr>
          </w:p>
        </w:tc>
        <w:tc>
          <w:tcPr>
            <w:tcW w:w="3686" w:type="dxa"/>
            <w:gridSpan w:val="3"/>
            <w:tcMar>
              <w:top w:w="50" w:type="dxa"/>
              <w:left w:w="100" w:type="dxa"/>
            </w:tcMar>
            <w:vAlign w:val="center"/>
          </w:tcPr>
          <w:p w:rsidR="005F51A8" w:rsidRDefault="005F51A8" w:rsidP="0062152F">
            <w:pPr>
              <w:spacing w:after="0"/>
            </w:pPr>
            <w:r>
              <w:rPr>
                <w:rFonts w:ascii="Times New Roman" w:hAnsi="Times New Roman"/>
                <w:b/>
                <w:color w:val="000000"/>
                <w:sz w:val="24"/>
              </w:rPr>
              <w:t>Количество часов</w:t>
            </w:r>
          </w:p>
        </w:tc>
        <w:tc>
          <w:tcPr>
            <w:tcW w:w="2376" w:type="dxa"/>
            <w:vMerge w:val="restart"/>
            <w:tcMar>
              <w:top w:w="50" w:type="dxa"/>
              <w:left w:w="100" w:type="dxa"/>
            </w:tcMar>
            <w:vAlign w:val="center"/>
          </w:tcPr>
          <w:p w:rsidR="005F51A8" w:rsidRDefault="005F51A8" w:rsidP="0062152F">
            <w:pPr>
              <w:spacing w:after="0"/>
              <w:ind w:left="135"/>
            </w:pPr>
            <w:r>
              <w:rPr>
                <w:rFonts w:ascii="Times New Roman" w:hAnsi="Times New Roman"/>
                <w:b/>
                <w:color w:val="000000"/>
                <w:sz w:val="24"/>
              </w:rPr>
              <w:t xml:space="preserve">Электронные (цифровые) образовательные ресурсы </w:t>
            </w:r>
          </w:p>
          <w:p w:rsidR="005F51A8" w:rsidRDefault="005F51A8" w:rsidP="0062152F">
            <w:pPr>
              <w:spacing w:after="0"/>
              <w:ind w:left="135"/>
            </w:pPr>
          </w:p>
        </w:tc>
      </w:tr>
      <w:tr w:rsidR="005F51A8" w:rsidTr="0062152F">
        <w:trPr>
          <w:trHeight w:val="144"/>
          <w:tblCellSpacing w:w="20" w:type="nil"/>
        </w:trPr>
        <w:tc>
          <w:tcPr>
            <w:tcW w:w="602" w:type="dxa"/>
            <w:vMerge/>
            <w:tcBorders>
              <w:top w:val="nil"/>
            </w:tcBorders>
            <w:tcMar>
              <w:top w:w="50" w:type="dxa"/>
              <w:left w:w="100" w:type="dxa"/>
            </w:tcMar>
          </w:tcPr>
          <w:p w:rsidR="005F51A8" w:rsidRDefault="005F51A8" w:rsidP="0062152F"/>
        </w:tc>
        <w:tc>
          <w:tcPr>
            <w:tcW w:w="2900" w:type="dxa"/>
            <w:gridSpan w:val="2"/>
            <w:vMerge/>
            <w:tcBorders>
              <w:top w:val="nil"/>
            </w:tcBorders>
            <w:tcMar>
              <w:top w:w="50" w:type="dxa"/>
              <w:left w:w="100" w:type="dxa"/>
            </w:tcMar>
          </w:tcPr>
          <w:p w:rsidR="005F51A8" w:rsidRDefault="005F51A8" w:rsidP="0062152F"/>
        </w:tc>
        <w:tc>
          <w:tcPr>
            <w:tcW w:w="1134" w:type="dxa"/>
            <w:tcMar>
              <w:top w:w="50" w:type="dxa"/>
              <w:left w:w="100" w:type="dxa"/>
            </w:tcMar>
            <w:vAlign w:val="center"/>
          </w:tcPr>
          <w:p w:rsidR="005F51A8" w:rsidRDefault="005F51A8" w:rsidP="0062152F">
            <w:pPr>
              <w:spacing w:after="0"/>
              <w:ind w:left="135"/>
            </w:pPr>
            <w:r>
              <w:rPr>
                <w:rFonts w:ascii="Times New Roman" w:hAnsi="Times New Roman"/>
                <w:b/>
                <w:color w:val="000000"/>
                <w:sz w:val="24"/>
              </w:rPr>
              <w:t xml:space="preserve">Всего </w:t>
            </w:r>
          </w:p>
          <w:p w:rsidR="005F51A8" w:rsidRDefault="005F51A8" w:rsidP="0062152F">
            <w:pPr>
              <w:spacing w:after="0"/>
              <w:ind w:left="135"/>
            </w:pPr>
          </w:p>
        </w:tc>
        <w:tc>
          <w:tcPr>
            <w:tcW w:w="1276" w:type="dxa"/>
            <w:tcMar>
              <w:top w:w="50" w:type="dxa"/>
              <w:left w:w="100" w:type="dxa"/>
            </w:tcMar>
            <w:vAlign w:val="center"/>
          </w:tcPr>
          <w:p w:rsidR="005F51A8" w:rsidRDefault="005F51A8" w:rsidP="0062152F">
            <w:pPr>
              <w:spacing w:after="0"/>
              <w:ind w:left="135"/>
            </w:pPr>
            <w:r>
              <w:rPr>
                <w:rFonts w:ascii="Times New Roman" w:hAnsi="Times New Roman"/>
                <w:b/>
                <w:color w:val="000000"/>
                <w:sz w:val="24"/>
              </w:rPr>
              <w:t xml:space="preserve">Контрольные работы </w:t>
            </w:r>
          </w:p>
          <w:p w:rsidR="005F51A8" w:rsidRDefault="005F51A8" w:rsidP="0062152F">
            <w:pPr>
              <w:spacing w:after="0"/>
              <w:ind w:left="135"/>
            </w:pPr>
          </w:p>
        </w:tc>
        <w:tc>
          <w:tcPr>
            <w:tcW w:w="1276" w:type="dxa"/>
            <w:tcMar>
              <w:top w:w="50" w:type="dxa"/>
              <w:left w:w="100" w:type="dxa"/>
            </w:tcMar>
            <w:vAlign w:val="center"/>
          </w:tcPr>
          <w:p w:rsidR="005F51A8" w:rsidRDefault="005F51A8" w:rsidP="0062152F">
            <w:pPr>
              <w:spacing w:after="0"/>
              <w:ind w:left="135"/>
            </w:pPr>
            <w:r>
              <w:rPr>
                <w:rFonts w:ascii="Times New Roman" w:hAnsi="Times New Roman"/>
                <w:b/>
                <w:color w:val="000000"/>
                <w:sz w:val="24"/>
              </w:rPr>
              <w:t xml:space="preserve">Практические работы </w:t>
            </w:r>
          </w:p>
          <w:p w:rsidR="005F51A8" w:rsidRDefault="005F51A8" w:rsidP="0062152F">
            <w:pPr>
              <w:spacing w:after="0"/>
              <w:ind w:left="135"/>
            </w:pPr>
          </w:p>
        </w:tc>
        <w:tc>
          <w:tcPr>
            <w:tcW w:w="2376" w:type="dxa"/>
            <w:vMerge/>
            <w:tcBorders>
              <w:top w:val="nil"/>
            </w:tcBorders>
            <w:tcMar>
              <w:top w:w="50" w:type="dxa"/>
              <w:left w:w="100" w:type="dxa"/>
            </w:tcMar>
          </w:tcPr>
          <w:p w:rsidR="005F51A8" w:rsidRDefault="005F51A8" w:rsidP="0062152F"/>
        </w:tc>
      </w:tr>
      <w:tr w:rsidR="005F51A8" w:rsidRPr="00D75B0D" w:rsidTr="0062152F">
        <w:trPr>
          <w:trHeight w:val="144"/>
          <w:tblCellSpacing w:w="20" w:type="nil"/>
        </w:trPr>
        <w:tc>
          <w:tcPr>
            <w:tcW w:w="9564" w:type="dxa"/>
            <w:gridSpan w:val="7"/>
            <w:tcMar>
              <w:top w:w="50" w:type="dxa"/>
              <w:left w:w="100" w:type="dxa"/>
            </w:tcMar>
            <w:vAlign w:val="center"/>
          </w:tcPr>
          <w:p w:rsidR="005F51A8" w:rsidRPr="0020153F" w:rsidRDefault="005F51A8" w:rsidP="00BD65EA">
            <w:pPr>
              <w:spacing w:after="0"/>
              <w:ind w:left="135"/>
            </w:pPr>
            <w:r w:rsidRPr="0020153F">
              <w:rPr>
                <w:rFonts w:ascii="Times New Roman" w:hAnsi="Times New Roman"/>
                <w:b/>
                <w:color w:val="000000"/>
                <w:sz w:val="24"/>
              </w:rPr>
              <w:lastRenderedPageBreak/>
              <w:t>Раздел 1.</w:t>
            </w:r>
            <w:r w:rsidRPr="0020153F">
              <w:rPr>
                <w:rFonts w:ascii="Times New Roman" w:hAnsi="Times New Roman"/>
                <w:color w:val="000000"/>
                <w:sz w:val="24"/>
              </w:rPr>
              <w:t xml:space="preserve"> </w:t>
            </w:r>
            <w:r w:rsidR="00BD6BBE" w:rsidRPr="00953415">
              <w:rPr>
                <w:rFonts w:ascii="Times New Roman" w:hAnsi="Times New Roman"/>
                <w:b/>
                <w:color w:val="000000"/>
                <w:sz w:val="24"/>
              </w:rPr>
              <w:t>Фольклор. Устное народное творчество</w:t>
            </w:r>
          </w:p>
        </w:tc>
      </w:tr>
      <w:tr w:rsidR="005F51A8" w:rsidRPr="00D75B0D" w:rsidTr="0062152F">
        <w:trPr>
          <w:trHeight w:val="144"/>
          <w:tblCellSpacing w:w="20" w:type="nil"/>
        </w:trPr>
        <w:tc>
          <w:tcPr>
            <w:tcW w:w="602" w:type="dxa"/>
            <w:tcMar>
              <w:top w:w="50" w:type="dxa"/>
              <w:left w:w="100" w:type="dxa"/>
            </w:tcMar>
          </w:tcPr>
          <w:p w:rsidR="005F51A8" w:rsidRPr="00FA7BDC" w:rsidRDefault="005F51A8"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lang w:val="en-US"/>
              </w:rPr>
              <w:t>1</w:t>
            </w:r>
            <w:r w:rsidRPr="00FA7BDC">
              <w:rPr>
                <w:rFonts w:ascii="Times New Roman" w:hAnsi="Times New Roman" w:cs="Times New Roman"/>
                <w:sz w:val="24"/>
                <w:szCs w:val="24"/>
              </w:rPr>
              <w:t>.1.</w:t>
            </w:r>
          </w:p>
        </w:tc>
        <w:tc>
          <w:tcPr>
            <w:tcW w:w="2900" w:type="dxa"/>
            <w:gridSpan w:val="2"/>
            <w:tcMar>
              <w:top w:w="50" w:type="dxa"/>
              <w:left w:w="100" w:type="dxa"/>
            </w:tcMar>
          </w:tcPr>
          <w:p w:rsidR="005F51A8" w:rsidRPr="00FA7BDC" w:rsidRDefault="005F51A8" w:rsidP="00BD65EA">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Входное тестирование. </w:t>
            </w:r>
            <w:r w:rsidR="00BD65EA" w:rsidRPr="00BD65EA">
              <w:rPr>
                <w:rFonts w:ascii="Times New Roman" w:eastAsia="Times New Roman" w:hAnsi="Times New Roman" w:cs="Times New Roman"/>
                <w:sz w:val="24"/>
                <w:szCs w:val="24"/>
              </w:rPr>
              <w:t>Балладалла сюжетла халах юрри - пейет. (Пеит - сюжетная песня, где трагический сюжет).</w:t>
            </w:r>
            <w:r w:rsidR="00BD65EA" w:rsidRPr="00BD65EA">
              <w:rPr>
                <w:rFonts w:ascii="Times New Roman" w:hAnsi="Times New Roman" w:cs="Times New Roman"/>
                <w:sz w:val="24"/>
                <w:szCs w:val="24"/>
              </w:rPr>
              <w:t xml:space="preserve"> «Аманнӑ салтак», «Ылтӑн юпа пур теҫҫӗ», «Атя, куккук, каяр Хусан хулине»</w:t>
            </w:r>
            <w:r w:rsidR="00BD65EA" w:rsidRPr="00572224">
              <w:rPr>
                <w:rFonts w:cs="Times New Roman"/>
                <w:szCs w:val="24"/>
              </w:rPr>
              <w:t xml:space="preserve"> </w:t>
            </w:r>
            <w:r w:rsidR="00BD65EA">
              <w:rPr>
                <w:rFonts w:cs="Times New Roman"/>
                <w:szCs w:val="24"/>
              </w:rPr>
              <w:t>.</w:t>
            </w:r>
          </w:p>
        </w:tc>
        <w:tc>
          <w:tcPr>
            <w:tcW w:w="1134" w:type="dxa"/>
            <w:tcMar>
              <w:top w:w="50" w:type="dxa"/>
              <w:left w:w="100" w:type="dxa"/>
            </w:tcMar>
            <w:vAlign w:val="center"/>
          </w:tcPr>
          <w:p w:rsidR="005F51A8" w:rsidRDefault="005F51A8" w:rsidP="0062152F">
            <w:pPr>
              <w:spacing w:after="0"/>
              <w:ind w:left="135"/>
              <w:jc w:val="center"/>
            </w:pPr>
            <w:r>
              <w:t>1</w:t>
            </w:r>
          </w:p>
        </w:tc>
        <w:tc>
          <w:tcPr>
            <w:tcW w:w="1276" w:type="dxa"/>
            <w:tcMar>
              <w:top w:w="50" w:type="dxa"/>
              <w:left w:w="100" w:type="dxa"/>
            </w:tcMar>
            <w:vAlign w:val="center"/>
          </w:tcPr>
          <w:p w:rsidR="005F51A8" w:rsidRDefault="005F51A8" w:rsidP="0062152F">
            <w:pPr>
              <w:spacing w:after="0"/>
              <w:ind w:left="135"/>
              <w:jc w:val="center"/>
            </w:pPr>
            <w:r>
              <w:t>1</w:t>
            </w:r>
          </w:p>
        </w:tc>
        <w:tc>
          <w:tcPr>
            <w:tcW w:w="1276" w:type="dxa"/>
            <w:tcMar>
              <w:top w:w="50" w:type="dxa"/>
              <w:left w:w="100" w:type="dxa"/>
            </w:tcMar>
            <w:vAlign w:val="center"/>
          </w:tcPr>
          <w:p w:rsidR="005F51A8" w:rsidRDefault="005F51A8" w:rsidP="0062152F">
            <w:pPr>
              <w:spacing w:after="0"/>
              <w:ind w:left="135"/>
              <w:jc w:val="center"/>
            </w:pPr>
          </w:p>
        </w:tc>
        <w:tc>
          <w:tcPr>
            <w:tcW w:w="2376" w:type="dxa"/>
            <w:tcMar>
              <w:top w:w="50" w:type="dxa"/>
              <w:left w:w="100" w:type="dxa"/>
            </w:tcMar>
          </w:tcPr>
          <w:p w:rsidR="002C0928" w:rsidRPr="00FA7BDC" w:rsidRDefault="000845FF" w:rsidP="002C0928">
            <w:pPr>
              <w:spacing w:after="0" w:line="240" w:lineRule="auto"/>
              <w:ind w:left="142"/>
              <w:jc w:val="both"/>
              <w:rPr>
                <w:rFonts w:ascii="Times New Roman" w:hAnsi="Times New Roman" w:cs="Times New Roman"/>
                <w:sz w:val="24"/>
                <w:szCs w:val="24"/>
              </w:rPr>
            </w:pPr>
            <w:hyperlink r:id="rId191" w:history="1">
              <w:r w:rsidR="002C0928" w:rsidRPr="00FA7BDC">
                <w:rPr>
                  <w:rStyle w:val="af0"/>
                  <w:rFonts w:ascii="Times New Roman" w:hAnsi="Times New Roman"/>
                  <w:color w:val="auto"/>
                  <w:sz w:val="24"/>
                  <w:szCs w:val="24"/>
                </w:rPr>
                <w:t>https://cv.wikipedia.org/wiki/%D0%A7%C4%83%D0%B2%D0%B0%D1%88_%D0%BB%D0%B8%D1%82%D0%B5%D1%80%D0%B0%D1%82%D1%83%D1%80%D0%B8</w:t>
              </w:r>
            </w:hyperlink>
          </w:p>
          <w:p w:rsidR="002C0928" w:rsidRPr="00FA7BDC" w:rsidRDefault="002C0928" w:rsidP="002C0928">
            <w:pPr>
              <w:spacing w:after="0" w:line="240" w:lineRule="auto"/>
              <w:ind w:left="142"/>
              <w:jc w:val="both"/>
              <w:rPr>
                <w:rFonts w:ascii="Times New Roman" w:hAnsi="Times New Roman" w:cs="Times New Roman"/>
                <w:sz w:val="24"/>
                <w:szCs w:val="24"/>
              </w:rPr>
            </w:pPr>
            <w:r w:rsidRPr="00FA7BDC">
              <w:rPr>
                <w:rFonts w:ascii="Times New Roman" w:hAnsi="Times New Roman" w:cs="Times New Roman"/>
                <w:sz w:val="24"/>
                <w:szCs w:val="24"/>
              </w:rPr>
              <w:t>Кĕлĕсемпе сăвапсем</w:t>
            </w:r>
          </w:p>
          <w:p w:rsidR="005F51A8" w:rsidRPr="001E1EEB" w:rsidRDefault="000845FF" w:rsidP="002C0928">
            <w:pPr>
              <w:spacing w:after="0" w:line="240" w:lineRule="auto"/>
              <w:jc w:val="both"/>
              <w:rPr>
                <w:rFonts w:ascii="Times New Roman" w:hAnsi="Times New Roman" w:cs="Times New Roman"/>
                <w:sz w:val="24"/>
                <w:szCs w:val="24"/>
              </w:rPr>
            </w:pPr>
            <w:hyperlink r:id="rId192" w:history="1">
              <w:r w:rsidR="002C0928" w:rsidRPr="00FA7BDC">
                <w:rPr>
                  <w:rStyle w:val="af0"/>
                  <w:rFonts w:ascii="Times New Roman" w:hAnsi="Times New Roman"/>
                  <w:color w:val="auto"/>
                  <w:sz w:val="24"/>
                  <w:szCs w:val="24"/>
                </w:rPr>
                <w:t>https://vulacv.wordpress.com/2019/06/11/%D0%BAe%D0%BBe%D1%81%D0%B5%D0%BC%D0%BF%D0%B5-%D1%81a%D0%B2%D0%B0%D0%BF%D1%81%D0%B5%D0%BC/</w:t>
              </w:r>
            </w:hyperlink>
          </w:p>
        </w:tc>
      </w:tr>
      <w:tr w:rsidR="005F51A8" w:rsidTr="0062152F">
        <w:trPr>
          <w:trHeight w:val="144"/>
          <w:tblCellSpacing w:w="20" w:type="nil"/>
        </w:trPr>
        <w:tc>
          <w:tcPr>
            <w:tcW w:w="3502" w:type="dxa"/>
            <w:gridSpan w:val="3"/>
            <w:tcMar>
              <w:top w:w="50" w:type="dxa"/>
              <w:left w:w="100" w:type="dxa"/>
            </w:tcMar>
            <w:vAlign w:val="center"/>
          </w:tcPr>
          <w:p w:rsidR="005F51A8" w:rsidRDefault="005F51A8"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5F51A8" w:rsidRDefault="005F51A8" w:rsidP="0062152F">
            <w:pPr>
              <w:spacing w:after="0"/>
              <w:ind w:left="135"/>
              <w:jc w:val="center"/>
            </w:pPr>
            <w:r>
              <w:rPr>
                <w:rFonts w:ascii="Times New Roman" w:hAnsi="Times New Roman"/>
                <w:color w:val="000000"/>
                <w:sz w:val="24"/>
              </w:rPr>
              <w:t xml:space="preserve"> </w:t>
            </w:r>
            <w:r w:rsidR="00A37EFD">
              <w:rPr>
                <w:rFonts w:ascii="Times New Roman" w:hAnsi="Times New Roman"/>
                <w:color w:val="000000"/>
                <w:sz w:val="24"/>
              </w:rPr>
              <w:t>1</w:t>
            </w:r>
          </w:p>
        </w:tc>
        <w:tc>
          <w:tcPr>
            <w:tcW w:w="4928" w:type="dxa"/>
            <w:gridSpan w:val="3"/>
            <w:tcMar>
              <w:top w:w="50" w:type="dxa"/>
              <w:left w:w="100" w:type="dxa"/>
            </w:tcMar>
            <w:vAlign w:val="center"/>
          </w:tcPr>
          <w:p w:rsidR="005F51A8" w:rsidRDefault="005F51A8" w:rsidP="0062152F"/>
        </w:tc>
      </w:tr>
      <w:tr w:rsidR="005F51A8" w:rsidTr="0062152F">
        <w:trPr>
          <w:trHeight w:val="144"/>
          <w:tblCellSpacing w:w="20" w:type="nil"/>
        </w:trPr>
        <w:tc>
          <w:tcPr>
            <w:tcW w:w="9564" w:type="dxa"/>
            <w:gridSpan w:val="7"/>
            <w:tcMar>
              <w:top w:w="50" w:type="dxa"/>
              <w:left w:w="100" w:type="dxa"/>
            </w:tcMar>
            <w:vAlign w:val="center"/>
          </w:tcPr>
          <w:p w:rsidR="005F51A8" w:rsidRPr="00BB0947" w:rsidRDefault="005F51A8" w:rsidP="00A37EFD">
            <w:pPr>
              <w:spacing w:after="0"/>
              <w:ind w:left="135"/>
              <w:rPr>
                <w:sz w:val="24"/>
                <w:szCs w:val="24"/>
              </w:rPr>
            </w:pPr>
            <w:r w:rsidRPr="00BB0947">
              <w:rPr>
                <w:rFonts w:ascii="Times New Roman" w:hAnsi="Times New Roman"/>
                <w:b/>
                <w:color w:val="000000"/>
                <w:sz w:val="24"/>
                <w:szCs w:val="24"/>
              </w:rPr>
              <w:t>Раздел 2.</w:t>
            </w:r>
            <w:r w:rsidRPr="00BB0947">
              <w:rPr>
                <w:rFonts w:ascii="Times New Roman" w:hAnsi="Times New Roman"/>
                <w:color w:val="000000"/>
                <w:sz w:val="24"/>
                <w:szCs w:val="24"/>
              </w:rPr>
              <w:t xml:space="preserve"> </w:t>
            </w:r>
            <w:r w:rsidR="00882F25" w:rsidRPr="00882F25">
              <w:rPr>
                <w:rFonts w:ascii="Times New Roman" w:eastAsia="Times New Roman" w:hAnsi="Times New Roman" w:cs="Times New Roman"/>
                <w:b/>
              </w:rPr>
              <w:t>Древние письменные памятники (до XVII в.)</w:t>
            </w:r>
          </w:p>
        </w:tc>
      </w:tr>
      <w:tr w:rsidR="005F51A8" w:rsidRPr="00D75B0D" w:rsidTr="0062152F">
        <w:trPr>
          <w:trHeight w:val="144"/>
          <w:tblCellSpacing w:w="20" w:type="nil"/>
        </w:trPr>
        <w:tc>
          <w:tcPr>
            <w:tcW w:w="602" w:type="dxa"/>
            <w:tcMar>
              <w:top w:w="50" w:type="dxa"/>
              <w:left w:w="100" w:type="dxa"/>
            </w:tcMar>
          </w:tcPr>
          <w:p w:rsidR="005F51A8" w:rsidRPr="00FA7BDC" w:rsidRDefault="005F51A8" w:rsidP="0062152F">
            <w:pPr>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2.1.</w:t>
            </w:r>
          </w:p>
        </w:tc>
        <w:tc>
          <w:tcPr>
            <w:tcW w:w="2900" w:type="dxa"/>
            <w:gridSpan w:val="2"/>
            <w:tcMar>
              <w:top w:w="50" w:type="dxa"/>
              <w:left w:w="100" w:type="dxa"/>
            </w:tcMar>
          </w:tcPr>
          <w:p w:rsidR="00A803E2" w:rsidRPr="00A803E2" w:rsidRDefault="00A803E2" w:rsidP="00A803E2">
            <w:pPr>
              <w:pStyle w:val="af1"/>
              <w:rPr>
                <w:rFonts w:ascii="Times New Roman" w:hAnsi="Times New Roman" w:cs="Times New Roman"/>
                <w:sz w:val="24"/>
                <w:szCs w:val="24"/>
              </w:rPr>
            </w:pPr>
            <w:r w:rsidRPr="00A803E2">
              <w:rPr>
                <w:rFonts w:ascii="Times New Roman" w:hAnsi="Times New Roman" w:cs="Times New Roman"/>
                <w:sz w:val="24"/>
                <w:szCs w:val="24"/>
              </w:rPr>
              <w:t>Кул Текене мухтакан Пысак сыру «Шапа кенеки» (Большое сочинение, прославляющее Кюль Тегина - «Книгу судеб»).</w:t>
            </w:r>
          </w:p>
          <w:p w:rsidR="005F51A8" w:rsidRPr="00A803E2" w:rsidRDefault="00A803E2" w:rsidP="00A803E2">
            <w:pPr>
              <w:pStyle w:val="af1"/>
              <w:rPr>
                <w:rFonts w:ascii="Times New Roman" w:hAnsi="Times New Roman" w:cs="Times New Roman"/>
                <w:sz w:val="24"/>
                <w:szCs w:val="24"/>
              </w:rPr>
            </w:pPr>
            <w:r w:rsidRPr="00A803E2">
              <w:rPr>
                <w:rFonts w:ascii="Times New Roman" w:hAnsi="Times New Roman" w:cs="Times New Roman"/>
                <w:sz w:val="24"/>
                <w:szCs w:val="24"/>
              </w:rPr>
              <w:t>Метри Юман. Свободный стих. «Паттар пулна авалсем» (В древние времена были герои).</w:t>
            </w:r>
          </w:p>
        </w:tc>
        <w:tc>
          <w:tcPr>
            <w:tcW w:w="1134" w:type="dxa"/>
            <w:tcMar>
              <w:top w:w="50" w:type="dxa"/>
              <w:left w:w="100" w:type="dxa"/>
            </w:tcMar>
            <w:vAlign w:val="center"/>
          </w:tcPr>
          <w:p w:rsidR="005F51A8" w:rsidRDefault="005F51A8" w:rsidP="0062152F">
            <w:pPr>
              <w:spacing w:after="0"/>
              <w:ind w:left="135"/>
              <w:jc w:val="center"/>
            </w:pPr>
            <w:r>
              <w:t>1</w:t>
            </w:r>
          </w:p>
        </w:tc>
        <w:tc>
          <w:tcPr>
            <w:tcW w:w="1276" w:type="dxa"/>
            <w:tcMar>
              <w:top w:w="50" w:type="dxa"/>
              <w:left w:w="100" w:type="dxa"/>
            </w:tcMar>
            <w:vAlign w:val="center"/>
          </w:tcPr>
          <w:p w:rsidR="005F51A8" w:rsidRDefault="005F51A8" w:rsidP="0062152F">
            <w:pPr>
              <w:spacing w:after="0"/>
              <w:ind w:left="135"/>
              <w:jc w:val="center"/>
            </w:pPr>
          </w:p>
        </w:tc>
        <w:tc>
          <w:tcPr>
            <w:tcW w:w="1276" w:type="dxa"/>
            <w:tcMar>
              <w:top w:w="50" w:type="dxa"/>
              <w:left w:w="100" w:type="dxa"/>
            </w:tcMar>
            <w:vAlign w:val="center"/>
          </w:tcPr>
          <w:p w:rsidR="005F51A8" w:rsidRDefault="005F51A8" w:rsidP="0062152F">
            <w:pPr>
              <w:spacing w:after="0"/>
              <w:ind w:left="135"/>
              <w:jc w:val="center"/>
            </w:pPr>
          </w:p>
        </w:tc>
        <w:tc>
          <w:tcPr>
            <w:tcW w:w="2376" w:type="dxa"/>
            <w:tcMar>
              <w:top w:w="50" w:type="dxa"/>
              <w:left w:w="100" w:type="dxa"/>
            </w:tcMar>
          </w:tcPr>
          <w:p w:rsidR="007658FB" w:rsidRPr="00FA7BDC" w:rsidRDefault="000845FF" w:rsidP="007658FB">
            <w:pPr>
              <w:spacing w:after="0" w:line="240" w:lineRule="auto"/>
              <w:ind w:left="142"/>
              <w:jc w:val="both"/>
              <w:rPr>
                <w:rFonts w:ascii="Times New Roman" w:hAnsi="Times New Roman" w:cs="Times New Roman"/>
                <w:sz w:val="24"/>
                <w:szCs w:val="24"/>
              </w:rPr>
            </w:pPr>
            <w:hyperlink r:id="rId193" w:history="1">
              <w:r w:rsidR="007658FB" w:rsidRPr="00FA7BDC">
                <w:rPr>
                  <w:rStyle w:val="af0"/>
                  <w:rFonts w:ascii="Times New Roman" w:hAnsi="Times New Roman"/>
                  <w:color w:val="auto"/>
                  <w:sz w:val="24"/>
                  <w:szCs w:val="24"/>
                </w:rPr>
                <w:t>https://greylib.align.ru/540/bolshaya-nadpis-v-chest-kyul-tegina.html</w:t>
              </w:r>
            </w:hyperlink>
          </w:p>
          <w:p w:rsidR="007658FB" w:rsidRPr="00FA7BDC" w:rsidRDefault="000845FF" w:rsidP="007658FB">
            <w:pPr>
              <w:spacing w:after="0" w:line="240" w:lineRule="auto"/>
              <w:ind w:left="142"/>
              <w:jc w:val="both"/>
              <w:rPr>
                <w:rFonts w:ascii="Times New Roman" w:hAnsi="Times New Roman" w:cs="Times New Roman"/>
                <w:sz w:val="24"/>
                <w:szCs w:val="24"/>
              </w:rPr>
            </w:pPr>
            <w:hyperlink r:id="rId194" w:history="1">
              <w:r w:rsidR="007658FB" w:rsidRPr="00FA7BDC">
                <w:rPr>
                  <w:rStyle w:val="af0"/>
                  <w:rFonts w:ascii="Times New Roman" w:hAnsi="Times New Roman"/>
                  <w:color w:val="auto"/>
                  <w:sz w:val="24"/>
                  <w:szCs w:val="24"/>
                </w:rPr>
                <w:t>https://adebiportal.kz/ru/characters/view/16</w:t>
              </w:r>
            </w:hyperlink>
          </w:p>
          <w:p w:rsidR="007658FB" w:rsidRPr="00FA7BDC" w:rsidRDefault="007658FB" w:rsidP="007658FB">
            <w:pPr>
              <w:pStyle w:val="33"/>
              <w:spacing w:line="240" w:lineRule="auto"/>
              <w:jc w:val="left"/>
            </w:pPr>
            <w:r w:rsidRPr="00FA7BDC">
              <w:t>http://litkarta.nbchr.ru/writer_bio.php?w=metri&amp;l=chuv</w:t>
            </w:r>
            <w:hyperlink r:id="rId195" w:history="1">
              <w:r w:rsidRPr="00FA7BDC">
                <w:rPr>
                  <w:rStyle w:val="af0"/>
                </w:rPr>
                <w:t>https://chuvash.org/lib/author/535.html</w:t>
              </w:r>
            </w:hyperlink>
          </w:p>
          <w:p w:rsidR="005F51A8" w:rsidRPr="00FA7BDC" w:rsidRDefault="005F51A8" w:rsidP="0062152F">
            <w:pPr>
              <w:tabs>
                <w:tab w:val="left" w:pos="553"/>
              </w:tabs>
              <w:spacing w:after="0" w:line="240" w:lineRule="auto"/>
              <w:rPr>
                <w:rFonts w:ascii="Times New Roman" w:hAnsi="Times New Roman" w:cs="Times New Roman"/>
                <w:sz w:val="24"/>
                <w:szCs w:val="24"/>
              </w:rPr>
            </w:pPr>
          </w:p>
        </w:tc>
      </w:tr>
      <w:tr w:rsidR="00596503" w:rsidRPr="00D75B0D" w:rsidTr="0062152F">
        <w:trPr>
          <w:trHeight w:val="144"/>
          <w:tblCellSpacing w:w="20" w:type="nil"/>
        </w:trPr>
        <w:tc>
          <w:tcPr>
            <w:tcW w:w="602" w:type="dxa"/>
            <w:tcMar>
              <w:top w:w="50" w:type="dxa"/>
              <w:left w:w="100" w:type="dxa"/>
            </w:tcMar>
          </w:tcPr>
          <w:p w:rsidR="00596503" w:rsidRPr="00FA7BDC" w:rsidRDefault="00665A76"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900" w:type="dxa"/>
            <w:gridSpan w:val="2"/>
            <w:tcMar>
              <w:top w:w="50" w:type="dxa"/>
              <w:left w:w="100" w:type="dxa"/>
            </w:tcMar>
          </w:tcPr>
          <w:p w:rsidR="00596503" w:rsidRPr="00596503" w:rsidRDefault="00596503" w:rsidP="0062152F">
            <w:pPr>
              <w:suppressAutoHyphens/>
              <w:autoSpaceDE w:val="0"/>
              <w:snapToGrid w:val="0"/>
              <w:rPr>
                <w:rFonts w:ascii="Times New Roman" w:eastAsia="SimSun" w:hAnsi="Times New Roman" w:cs="Times New Roman"/>
                <w:b/>
                <w:bCs/>
                <w:kern w:val="2"/>
                <w:sz w:val="24"/>
                <w:szCs w:val="24"/>
                <w:lang w:eastAsia="zh-CN" w:bidi="hi-IN"/>
              </w:rPr>
            </w:pPr>
            <w:r w:rsidRPr="00596503">
              <w:rPr>
                <w:rFonts w:ascii="Times New Roman" w:hAnsi="Times New Roman" w:cs="Times New Roman"/>
                <w:sz w:val="24"/>
                <w:szCs w:val="24"/>
              </w:rPr>
              <w:t>Ахмед ибн Фадлан. Отрывки сочинения «Пăлхар патшалăхне çитсе курни» («Сочинение о путешествии в Булгарию»)</w:t>
            </w:r>
          </w:p>
        </w:tc>
        <w:tc>
          <w:tcPr>
            <w:tcW w:w="1134" w:type="dxa"/>
            <w:tcMar>
              <w:top w:w="50" w:type="dxa"/>
              <w:left w:w="100" w:type="dxa"/>
            </w:tcMar>
            <w:vAlign w:val="center"/>
          </w:tcPr>
          <w:p w:rsidR="00596503" w:rsidRDefault="00240A9F" w:rsidP="0062152F">
            <w:pPr>
              <w:spacing w:after="0"/>
              <w:ind w:left="135"/>
              <w:jc w:val="center"/>
            </w:pPr>
            <w:r>
              <w:t>1</w:t>
            </w:r>
          </w:p>
        </w:tc>
        <w:tc>
          <w:tcPr>
            <w:tcW w:w="1276" w:type="dxa"/>
            <w:tcMar>
              <w:top w:w="50" w:type="dxa"/>
              <w:left w:w="100" w:type="dxa"/>
            </w:tcMar>
            <w:vAlign w:val="center"/>
          </w:tcPr>
          <w:p w:rsidR="00596503" w:rsidRDefault="00596503" w:rsidP="0062152F">
            <w:pPr>
              <w:spacing w:after="0"/>
              <w:ind w:left="135"/>
              <w:jc w:val="center"/>
            </w:pPr>
          </w:p>
        </w:tc>
        <w:tc>
          <w:tcPr>
            <w:tcW w:w="1276" w:type="dxa"/>
            <w:tcMar>
              <w:top w:w="50" w:type="dxa"/>
              <w:left w:w="100" w:type="dxa"/>
            </w:tcMar>
            <w:vAlign w:val="center"/>
          </w:tcPr>
          <w:p w:rsidR="00596503" w:rsidRDefault="00596503" w:rsidP="0062152F">
            <w:pPr>
              <w:spacing w:after="0"/>
              <w:ind w:left="135"/>
              <w:jc w:val="center"/>
            </w:pPr>
          </w:p>
        </w:tc>
        <w:tc>
          <w:tcPr>
            <w:tcW w:w="2376" w:type="dxa"/>
            <w:tcMar>
              <w:top w:w="50" w:type="dxa"/>
              <w:left w:w="100" w:type="dxa"/>
            </w:tcMar>
          </w:tcPr>
          <w:p w:rsidR="00E80C48" w:rsidRPr="00FA7BDC" w:rsidRDefault="000845FF" w:rsidP="00E80C48">
            <w:pPr>
              <w:spacing w:after="0" w:line="240" w:lineRule="auto"/>
              <w:ind w:left="34"/>
              <w:rPr>
                <w:rFonts w:ascii="Times New Roman" w:hAnsi="Times New Roman" w:cs="Times New Roman"/>
                <w:sz w:val="24"/>
                <w:szCs w:val="24"/>
              </w:rPr>
            </w:pPr>
            <w:hyperlink r:id="rId196" w:history="1">
              <w:r w:rsidR="00E80C48" w:rsidRPr="00FA7BDC">
                <w:rPr>
                  <w:rStyle w:val="af0"/>
                  <w:rFonts w:ascii="Times New Roman" w:hAnsi="Times New Roman"/>
                  <w:color w:val="auto"/>
                  <w:sz w:val="24"/>
                  <w:szCs w:val="24"/>
                </w:rPr>
                <w:t>http://nasledie.nbchr.ru/etnos/lepestki-bylogo/voljskaya-bulgariya/belyh/</w:t>
              </w:r>
            </w:hyperlink>
          </w:p>
          <w:p w:rsidR="00E80C48" w:rsidRPr="00FA7BDC" w:rsidRDefault="000845FF" w:rsidP="00E80C48">
            <w:pPr>
              <w:spacing w:after="0" w:line="240" w:lineRule="auto"/>
              <w:ind w:left="34"/>
              <w:rPr>
                <w:rFonts w:ascii="Times New Roman" w:hAnsi="Times New Roman" w:cs="Times New Roman"/>
                <w:sz w:val="24"/>
                <w:szCs w:val="24"/>
              </w:rPr>
            </w:pPr>
            <w:hyperlink r:id="rId197" w:history="1">
              <w:r w:rsidR="00E80C48" w:rsidRPr="00FA7BDC">
                <w:rPr>
                  <w:rStyle w:val="af0"/>
                  <w:rFonts w:ascii="Times New Roman" w:hAnsi="Times New Roman"/>
                  <w:color w:val="auto"/>
                  <w:sz w:val="24"/>
                  <w:szCs w:val="24"/>
                </w:rPr>
                <w:t>http://nasledie.nbchr.ru/etnos/lepestki-bylogo/voljskaya-bulgariya/ibn-fadlan-ahmed/</w:t>
              </w:r>
            </w:hyperlink>
          </w:p>
          <w:p w:rsidR="00596503" w:rsidRDefault="00E80C48" w:rsidP="00E80C48">
            <w:pPr>
              <w:spacing w:after="0" w:line="240" w:lineRule="auto"/>
              <w:ind w:left="142"/>
              <w:jc w:val="both"/>
            </w:pPr>
            <w:r w:rsidRPr="00FA7BDC">
              <w:rPr>
                <w:rFonts w:cs="Times New Roman"/>
                <w:sz w:val="24"/>
                <w:szCs w:val="24"/>
              </w:rPr>
              <w:t>http://www.hist.msu.ru/ER/Etext/fadlan.htm</w:t>
            </w:r>
          </w:p>
        </w:tc>
      </w:tr>
      <w:tr w:rsidR="00596503" w:rsidRPr="00D75B0D" w:rsidTr="0062152F">
        <w:trPr>
          <w:trHeight w:val="144"/>
          <w:tblCellSpacing w:w="20" w:type="nil"/>
        </w:trPr>
        <w:tc>
          <w:tcPr>
            <w:tcW w:w="602" w:type="dxa"/>
            <w:tcMar>
              <w:top w:w="50" w:type="dxa"/>
              <w:left w:w="100" w:type="dxa"/>
            </w:tcMar>
          </w:tcPr>
          <w:p w:rsidR="00596503" w:rsidRPr="00FA7BDC" w:rsidRDefault="00665A76"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900" w:type="dxa"/>
            <w:gridSpan w:val="2"/>
            <w:tcMar>
              <w:top w:w="50" w:type="dxa"/>
              <w:left w:w="100" w:type="dxa"/>
            </w:tcMar>
          </w:tcPr>
          <w:p w:rsidR="00596503" w:rsidRPr="00596503" w:rsidRDefault="00596503" w:rsidP="00665A76">
            <w:pPr>
              <w:pStyle w:val="af1"/>
              <w:rPr>
                <w:rFonts w:eastAsia="SimSun"/>
                <w:b/>
                <w:bCs/>
                <w:kern w:val="2"/>
                <w:lang w:eastAsia="zh-CN" w:bidi="hi-IN"/>
              </w:rPr>
            </w:pPr>
            <w:r w:rsidRPr="00665A76">
              <w:rPr>
                <w:rFonts w:ascii="Times New Roman" w:hAnsi="Times New Roman" w:cs="Times New Roman"/>
                <w:sz w:val="24"/>
                <w:szCs w:val="24"/>
              </w:rPr>
              <w:t xml:space="preserve">У. Ягур. Стихотворения «Атте панă хор лаша» </w:t>
            </w:r>
            <w:r w:rsidRPr="00665A76">
              <w:rPr>
                <w:rFonts w:ascii="Times New Roman" w:hAnsi="Times New Roman" w:cs="Times New Roman"/>
                <w:sz w:val="24"/>
                <w:szCs w:val="24"/>
              </w:rPr>
              <w:lastRenderedPageBreak/>
              <w:t>(«Подарок отца вороной»), «Каш-каш вăрман, каш вăрман» («Шумит лес…»).</w:t>
            </w:r>
            <w:r w:rsidRPr="00596503">
              <w:rPr>
                <w:rFonts w:eastAsia="Times New Roman"/>
              </w:rPr>
              <w:tab/>
            </w:r>
            <w:r w:rsidRPr="00665A76">
              <w:rPr>
                <w:rFonts w:ascii="Times New Roman" w:hAnsi="Times New Roman" w:cs="Times New Roman"/>
                <w:sz w:val="24"/>
                <w:szCs w:val="24"/>
              </w:rPr>
              <w:t>Х. Чуваш. Стихотворение «Чăрăш тăрринче куккук авăтать»</w:t>
            </w:r>
          </w:p>
        </w:tc>
        <w:tc>
          <w:tcPr>
            <w:tcW w:w="1134" w:type="dxa"/>
            <w:tcMar>
              <w:top w:w="50" w:type="dxa"/>
              <w:left w:w="100" w:type="dxa"/>
            </w:tcMar>
            <w:vAlign w:val="center"/>
          </w:tcPr>
          <w:p w:rsidR="00596503" w:rsidRDefault="00240A9F" w:rsidP="0062152F">
            <w:pPr>
              <w:spacing w:after="0"/>
              <w:ind w:left="135"/>
              <w:jc w:val="center"/>
            </w:pPr>
            <w:r>
              <w:lastRenderedPageBreak/>
              <w:t>1</w:t>
            </w:r>
          </w:p>
        </w:tc>
        <w:tc>
          <w:tcPr>
            <w:tcW w:w="1276" w:type="dxa"/>
            <w:tcMar>
              <w:top w:w="50" w:type="dxa"/>
              <w:left w:w="100" w:type="dxa"/>
            </w:tcMar>
            <w:vAlign w:val="center"/>
          </w:tcPr>
          <w:p w:rsidR="00596503" w:rsidRDefault="00596503" w:rsidP="0062152F">
            <w:pPr>
              <w:spacing w:after="0"/>
              <w:ind w:left="135"/>
              <w:jc w:val="center"/>
            </w:pPr>
          </w:p>
        </w:tc>
        <w:tc>
          <w:tcPr>
            <w:tcW w:w="1276" w:type="dxa"/>
            <w:tcMar>
              <w:top w:w="50" w:type="dxa"/>
              <w:left w:w="100" w:type="dxa"/>
            </w:tcMar>
            <w:vAlign w:val="center"/>
          </w:tcPr>
          <w:p w:rsidR="00596503" w:rsidRDefault="00596503" w:rsidP="0062152F">
            <w:pPr>
              <w:spacing w:after="0"/>
              <w:ind w:left="135"/>
              <w:jc w:val="center"/>
            </w:pPr>
          </w:p>
        </w:tc>
        <w:tc>
          <w:tcPr>
            <w:tcW w:w="2376" w:type="dxa"/>
            <w:tcMar>
              <w:top w:w="50" w:type="dxa"/>
              <w:left w:w="100" w:type="dxa"/>
            </w:tcMar>
          </w:tcPr>
          <w:p w:rsidR="00E80C48" w:rsidRPr="00FA7BDC" w:rsidRDefault="000845FF" w:rsidP="00E80C48">
            <w:pPr>
              <w:spacing w:after="0" w:line="240" w:lineRule="auto"/>
              <w:ind w:left="34"/>
              <w:rPr>
                <w:rFonts w:ascii="Times New Roman" w:hAnsi="Times New Roman" w:cs="Times New Roman"/>
                <w:sz w:val="24"/>
                <w:szCs w:val="24"/>
              </w:rPr>
            </w:pPr>
            <w:hyperlink r:id="rId198" w:history="1">
              <w:r w:rsidR="00E80C48" w:rsidRPr="00FA7BDC">
                <w:rPr>
                  <w:rStyle w:val="af0"/>
                  <w:rFonts w:ascii="Times New Roman" w:hAnsi="Times New Roman"/>
                  <w:color w:val="auto"/>
                  <w:sz w:val="24"/>
                  <w:szCs w:val="24"/>
                </w:rPr>
                <w:t>https://vulacv.wordpress.com/%D0%BB%</w:t>
              </w:r>
              <w:r w:rsidR="00E80C48" w:rsidRPr="00FA7BDC">
                <w:rPr>
                  <w:rStyle w:val="af0"/>
                  <w:rFonts w:ascii="Times New Roman" w:hAnsi="Times New Roman"/>
                  <w:color w:val="auto"/>
                  <w:sz w:val="24"/>
                  <w:szCs w:val="24"/>
                </w:rPr>
                <w:lastRenderedPageBreak/>
                <w:t>D0%B8%D1%82%D0%B5%D1%80%D0%B0%D1%82%D1%83%D1%80%D0%B0/%D0%B2a%D1%82%D0%B0%D0%BC-e%D0%BCe%D1%80%D1%81%D0%B5%D0%BD-%D0%B2ece/</w:t>
              </w:r>
            </w:hyperlink>
          </w:p>
          <w:p w:rsidR="00596503" w:rsidRDefault="00596503" w:rsidP="007658FB">
            <w:pPr>
              <w:spacing w:after="0" w:line="240" w:lineRule="auto"/>
              <w:ind w:left="142"/>
              <w:jc w:val="both"/>
            </w:pPr>
          </w:p>
        </w:tc>
      </w:tr>
      <w:tr w:rsidR="00596503" w:rsidTr="0062152F">
        <w:trPr>
          <w:trHeight w:val="144"/>
          <w:tblCellSpacing w:w="20" w:type="nil"/>
        </w:trPr>
        <w:tc>
          <w:tcPr>
            <w:tcW w:w="3502" w:type="dxa"/>
            <w:gridSpan w:val="3"/>
            <w:tcMar>
              <w:top w:w="50" w:type="dxa"/>
              <w:left w:w="100" w:type="dxa"/>
            </w:tcMar>
            <w:vAlign w:val="center"/>
          </w:tcPr>
          <w:p w:rsidR="00596503" w:rsidRDefault="00596503" w:rsidP="0062152F">
            <w:pPr>
              <w:spacing w:after="0"/>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596503" w:rsidRDefault="00145749" w:rsidP="0062152F">
            <w:pPr>
              <w:spacing w:after="0"/>
              <w:ind w:left="135"/>
              <w:jc w:val="center"/>
            </w:pPr>
            <w:r>
              <w:rPr>
                <w:rFonts w:ascii="Times New Roman" w:hAnsi="Times New Roman"/>
                <w:color w:val="000000"/>
                <w:sz w:val="24"/>
              </w:rPr>
              <w:t>3</w:t>
            </w:r>
          </w:p>
        </w:tc>
        <w:tc>
          <w:tcPr>
            <w:tcW w:w="4928" w:type="dxa"/>
            <w:gridSpan w:val="3"/>
            <w:tcMar>
              <w:top w:w="50" w:type="dxa"/>
              <w:left w:w="100" w:type="dxa"/>
            </w:tcMar>
            <w:vAlign w:val="center"/>
          </w:tcPr>
          <w:p w:rsidR="00596503" w:rsidRDefault="00596503" w:rsidP="0062152F"/>
        </w:tc>
      </w:tr>
      <w:tr w:rsidR="00596503" w:rsidTr="0062152F">
        <w:trPr>
          <w:trHeight w:val="144"/>
          <w:tblCellSpacing w:w="20" w:type="nil"/>
        </w:trPr>
        <w:tc>
          <w:tcPr>
            <w:tcW w:w="9564" w:type="dxa"/>
            <w:gridSpan w:val="7"/>
            <w:tcMar>
              <w:top w:w="50" w:type="dxa"/>
              <w:left w:w="100" w:type="dxa"/>
            </w:tcMar>
            <w:vAlign w:val="center"/>
          </w:tcPr>
          <w:p w:rsidR="00596503" w:rsidRDefault="00240A9F" w:rsidP="0062152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sidRPr="00FA7BDC">
              <w:rPr>
                <w:rFonts w:ascii="Times New Roman" w:hAnsi="Times New Roman" w:cs="Times New Roman"/>
                <w:b/>
                <w:sz w:val="24"/>
                <w:szCs w:val="24"/>
              </w:rPr>
              <w:t>Чувашская письменность и культура XVIII-XIX веков</w:t>
            </w:r>
          </w:p>
        </w:tc>
      </w:tr>
      <w:tr w:rsidR="00240A9F" w:rsidRPr="00D75B0D" w:rsidTr="0062152F">
        <w:trPr>
          <w:trHeight w:val="144"/>
          <w:tblCellSpacing w:w="20" w:type="nil"/>
        </w:trPr>
        <w:tc>
          <w:tcPr>
            <w:tcW w:w="602" w:type="dxa"/>
            <w:tcMar>
              <w:top w:w="50" w:type="dxa"/>
              <w:left w:w="100" w:type="dxa"/>
            </w:tcMar>
          </w:tcPr>
          <w:p w:rsidR="00240A9F" w:rsidRPr="00FA7BDC" w:rsidRDefault="00240A9F"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FA7BDC">
              <w:rPr>
                <w:rFonts w:ascii="Times New Roman" w:hAnsi="Times New Roman" w:cs="Times New Roman"/>
                <w:sz w:val="24"/>
                <w:szCs w:val="24"/>
              </w:rPr>
              <w:t>.1.</w:t>
            </w:r>
          </w:p>
        </w:tc>
        <w:tc>
          <w:tcPr>
            <w:tcW w:w="2900" w:type="dxa"/>
            <w:gridSpan w:val="2"/>
            <w:tcMar>
              <w:top w:w="50" w:type="dxa"/>
              <w:left w:w="100" w:type="dxa"/>
            </w:tcMar>
          </w:tcPr>
          <w:p w:rsidR="00240A9F" w:rsidRPr="00240A9F" w:rsidRDefault="00240A9F" w:rsidP="0062152F">
            <w:pPr>
              <w:tabs>
                <w:tab w:val="left" w:pos="0"/>
              </w:tabs>
              <w:jc w:val="both"/>
              <w:rPr>
                <w:rFonts w:ascii="Times New Roman" w:eastAsia="SimSun" w:hAnsi="Times New Roman" w:cs="Times New Roman"/>
                <w:b/>
                <w:bCs/>
                <w:kern w:val="2"/>
                <w:sz w:val="24"/>
                <w:szCs w:val="24"/>
                <w:lang w:eastAsia="zh-CN" w:bidi="hi-IN"/>
              </w:rPr>
            </w:pPr>
            <w:r w:rsidRPr="00240A9F">
              <w:rPr>
                <w:rFonts w:ascii="Times New Roman" w:hAnsi="Times New Roman" w:cs="Times New Roman"/>
                <w:sz w:val="24"/>
                <w:szCs w:val="24"/>
              </w:rPr>
              <w:t>Жизнь и творчество Н. Бичурина, его тернистый жизненный путь. Очерк «Байкал».</w:t>
            </w:r>
          </w:p>
        </w:tc>
        <w:tc>
          <w:tcPr>
            <w:tcW w:w="1134" w:type="dxa"/>
            <w:tcMar>
              <w:top w:w="50" w:type="dxa"/>
              <w:left w:w="100" w:type="dxa"/>
            </w:tcMar>
            <w:vAlign w:val="center"/>
          </w:tcPr>
          <w:p w:rsidR="00240A9F" w:rsidRDefault="00240A9F" w:rsidP="0062152F">
            <w:pPr>
              <w:spacing w:after="0"/>
              <w:ind w:left="135"/>
              <w:jc w:val="center"/>
            </w:pPr>
            <w:r>
              <w:t>1</w:t>
            </w:r>
          </w:p>
        </w:tc>
        <w:tc>
          <w:tcPr>
            <w:tcW w:w="1276" w:type="dxa"/>
            <w:tcMar>
              <w:top w:w="50" w:type="dxa"/>
              <w:left w:w="100" w:type="dxa"/>
            </w:tcMar>
            <w:vAlign w:val="center"/>
          </w:tcPr>
          <w:p w:rsidR="00240A9F" w:rsidRDefault="00240A9F" w:rsidP="0062152F">
            <w:pPr>
              <w:spacing w:after="0"/>
              <w:ind w:left="135"/>
              <w:jc w:val="center"/>
            </w:pPr>
            <w:r>
              <w:rPr>
                <w:rFonts w:ascii="Times New Roman" w:hAnsi="Times New Roman"/>
                <w:color w:val="000000"/>
                <w:sz w:val="24"/>
              </w:rPr>
              <w:t xml:space="preserve"> </w:t>
            </w:r>
          </w:p>
        </w:tc>
        <w:tc>
          <w:tcPr>
            <w:tcW w:w="1276" w:type="dxa"/>
            <w:tcMar>
              <w:top w:w="50" w:type="dxa"/>
              <w:left w:w="100" w:type="dxa"/>
            </w:tcMar>
            <w:vAlign w:val="center"/>
          </w:tcPr>
          <w:p w:rsidR="00240A9F" w:rsidRDefault="00240A9F" w:rsidP="0062152F">
            <w:pPr>
              <w:spacing w:after="0"/>
              <w:ind w:left="135"/>
              <w:jc w:val="center"/>
            </w:pPr>
          </w:p>
        </w:tc>
        <w:tc>
          <w:tcPr>
            <w:tcW w:w="2376" w:type="dxa"/>
            <w:tcMar>
              <w:top w:w="50" w:type="dxa"/>
              <w:left w:w="100" w:type="dxa"/>
            </w:tcMar>
          </w:tcPr>
          <w:p w:rsidR="00B11039" w:rsidRPr="00FA7BDC" w:rsidRDefault="000845FF" w:rsidP="00B11039">
            <w:pPr>
              <w:pStyle w:val="af1"/>
              <w:rPr>
                <w:rFonts w:ascii="Times New Roman" w:hAnsi="Times New Roman" w:cs="Times New Roman"/>
                <w:sz w:val="24"/>
                <w:szCs w:val="24"/>
              </w:rPr>
            </w:pPr>
            <w:hyperlink r:id="rId199" w:history="1">
              <w:r w:rsidR="00B11039" w:rsidRPr="00FA7BDC">
                <w:rPr>
                  <w:rStyle w:val="af0"/>
                  <w:rFonts w:ascii="Times New Roman" w:hAnsi="Times New Roman"/>
                  <w:color w:val="auto"/>
                  <w:sz w:val="24"/>
                  <w:szCs w:val="24"/>
                </w:rPr>
                <w:t>http://litkarta.nbchr.ru/cgi-bin/irbis64r_plus/cgiirbis_64_ft.exe?Z21ID=GUEST&amp;S21SRW=fio&amp;S21SRD=&amp;LNG=&amp;Z21ID=&amp;I21DBN=KZD&amp;S21STN=1&amp;C21COM=F&amp;P21DBN=KZD_ch_l</w:t>
              </w:r>
            </w:hyperlink>
          </w:p>
          <w:p w:rsidR="00240A9F" w:rsidRPr="00CA04DC" w:rsidRDefault="000845FF" w:rsidP="00B11039">
            <w:pPr>
              <w:pStyle w:val="af1"/>
              <w:rPr>
                <w:rFonts w:ascii="Times New Roman" w:hAnsi="Times New Roman" w:cs="Times New Roman"/>
                <w:sz w:val="24"/>
                <w:szCs w:val="24"/>
              </w:rPr>
            </w:pPr>
            <w:hyperlink r:id="rId200" w:history="1">
              <w:r w:rsidR="00B11039" w:rsidRPr="00FA7BDC">
                <w:rPr>
                  <w:rStyle w:val="af0"/>
                  <w:rFonts w:ascii="Times New Roman" w:hAnsi="Times New Roman"/>
                  <w:color w:val="auto"/>
                  <w:sz w:val="24"/>
                  <w:szCs w:val="24"/>
                </w:rPr>
                <w:t>http://www.nbchr.ru/index_kzd.php</w:t>
              </w:r>
            </w:hyperlink>
          </w:p>
        </w:tc>
      </w:tr>
      <w:tr w:rsidR="00240A9F" w:rsidRPr="00D75B0D" w:rsidTr="0062152F">
        <w:trPr>
          <w:trHeight w:val="144"/>
          <w:tblCellSpacing w:w="20" w:type="nil"/>
        </w:trPr>
        <w:tc>
          <w:tcPr>
            <w:tcW w:w="602" w:type="dxa"/>
            <w:tcMar>
              <w:top w:w="50" w:type="dxa"/>
              <w:left w:w="100" w:type="dxa"/>
            </w:tcMar>
          </w:tcPr>
          <w:p w:rsidR="00240A9F" w:rsidRPr="00FA7BDC" w:rsidRDefault="00240A9F"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FA7BDC">
              <w:rPr>
                <w:rFonts w:ascii="Times New Roman" w:hAnsi="Times New Roman" w:cs="Times New Roman"/>
                <w:sz w:val="24"/>
                <w:szCs w:val="24"/>
              </w:rPr>
              <w:t>.2.</w:t>
            </w:r>
          </w:p>
          <w:p w:rsidR="00240A9F" w:rsidRPr="00FA7BDC" w:rsidRDefault="00240A9F" w:rsidP="0062152F">
            <w:pPr>
              <w:spacing w:after="0" w:line="240" w:lineRule="auto"/>
              <w:jc w:val="both"/>
              <w:rPr>
                <w:rFonts w:ascii="Times New Roman" w:hAnsi="Times New Roman" w:cs="Times New Roman"/>
                <w:sz w:val="24"/>
                <w:szCs w:val="24"/>
              </w:rPr>
            </w:pPr>
          </w:p>
        </w:tc>
        <w:tc>
          <w:tcPr>
            <w:tcW w:w="2900" w:type="dxa"/>
            <w:gridSpan w:val="2"/>
            <w:tcMar>
              <w:top w:w="50" w:type="dxa"/>
              <w:left w:w="100" w:type="dxa"/>
            </w:tcMar>
          </w:tcPr>
          <w:p w:rsidR="00240A9F" w:rsidRPr="00240A9F" w:rsidRDefault="00240A9F" w:rsidP="0062152F">
            <w:pPr>
              <w:rPr>
                <w:rFonts w:ascii="Times New Roman" w:hAnsi="Times New Roman" w:cs="Times New Roman"/>
                <w:sz w:val="24"/>
                <w:szCs w:val="24"/>
              </w:rPr>
            </w:pPr>
            <w:r w:rsidRPr="00240A9F">
              <w:rPr>
                <w:rFonts w:ascii="Times New Roman" w:hAnsi="Times New Roman" w:cs="Times New Roman"/>
                <w:sz w:val="24"/>
                <w:szCs w:val="24"/>
              </w:rPr>
              <w:t xml:space="preserve">С. Михайлов-Янтуш. Юморески «Хĕрринче выртасшăн мар» («Не лежать мне с краю»), «Сунарçăн пуç пулнă-и?» («Была ли голова у охотника»). Стихотворение «Юнка» («Юнга»), рассказ «Чее кушак» («Хитрая кошка»). </w:t>
            </w:r>
          </w:p>
          <w:p w:rsidR="00240A9F" w:rsidRPr="00240A9F" w:rsidRDefault="00240A9F" w:rsidP="0062152F">
            <w:pPr>
              <w:tabs>
                <w:tab w:val="left" w:pos="0"/>
              </w:tabs>
              <w:jc w:val="both"/>
              <w:rPr>
                <w:rFonts w:ascii="Times New Roman" w:eastAsia="SimSun" w:hAnsi="Times New Roman" w:cs="Times New Roman"/>
                <w:b/>
                <w:bCs/>
                <w:kern w:val="2"/>
                <w:sz w:val="24"/>
                <w:szCs w:val="24"/>
                <w:lang w:eastAsia="zh-CN" w:bidi="hi-IN"/>
              </w:rPr>
            </w:pPr>
          </w:p>
        </w:tc>
        <w:tc>
          <w:tcPr>
            <w:tcW w:w="1134" w:type="dxa"/>
            <w:tcMar>
              <w:top w:w="50" w:type="dxa"/>
              <w:left w:w="100" w:type="dxa"/>
            </w:tcMar>
            <w:vAlign w:val="center"/>
          </w:tcPr>
          <w:p w:rsidR="00240A9F" w:rsidRDefault="00240A9F" w:rsidP="0062152F">
            <w:pPr>
              <w:spacing w:after="0"/>
              <w:ind w:left="135"/>
              <w:jc w:val="center"/>
            </w:pPr>
            <w:r>
              <w:t>1</w:t>
            </w:r>
          </w:p>
        </w:tc>
        <w:tc>
          <w:tcPr>
            <w:tcW w:w="1276" w:type="dxa"/>
            <w:tcMar>
              <w:top w:w="50" w:type="dxa"/>
              <w:left w:w="100" w:type="dxa"/>
            </w:tcMar>
            <w:vAlign w:val="center"/>
          </w:tcPr>
          <w:p w:rsidR="00240A9F" w:rsidRDefault="00240A9F" w:rsidP="0062152F">
            <w:pPr>
              <w:spacing w:after="0"/>
              <w:ind w:left="135"/>
              <w:jc w:val="center"/>
              <w:rPr>
                <w:rFonts w:ascii="Times New Roman" w:hAnsi="Times New Roman"/>
                <w:color w:val="000000"/>
                <w:sz w:val="24"/>
              </w:rPr>
            </w:pPr>
          </w:p>
        </w:tc>
        <w:tc>
          <w:tcPr>
            <w:tcW w:w="1276" w:type="dxa"/>
            <w:tcMar>
              <w:top w:w="50" w:type="dxa"/>
              <w:left w:w="100" w:type="dxa"/>
            </w:tcMar>
            <w:vAlign w:val="center"/>
          </w:tcPr>
          <w:p w:rsidR="00240A9F" w:rsidRDefault="00240A9F" w:rsidP="0062152F">
            <w:pPr>
              <w:spacing w:after="0"/>
              <w:ind w:left="135"/>
              <w:jc w:val="center"/>
            </w:pPr>
          </w:p>
        </w:tc>
        <w:tc>
          <w:tcPr>
            <w:tcW w:w="2376" w:type="dxa"/>
            <w:tcMar>
              <w:top w:w="50" w:type="dxa"/>
              <w:left w:w="100" w:type="dxa"/>
            </w:tcMar>
          </w:tcPr>
          <w:p w:rsidR="00DB6BF1" w:rsidRPr="00DB6BF1" w:rsidRDefault="00DB6BF1" w:rsidP="00DB6BF1">
            <w:pPr>
              <w:pStyle w:val="af1"/>
              <w:rPr>
                <w:rFonts w:ascii="Times New Roman" w:hAnsi="Times New Roman" w:cs="Times New Roman"/>
                <w:sz w:val="24"/>
                <w:szCs w:val="24"/>
              </w:rPr>
            </w:pPr>
            <w:r w:rsidRPr="00DB6BF1">
              <w:rPr>
                <w:rFonts w:ascii="Times New Roman" w:hAnsi="Times New Roman" w:cs="Times New Roman"/>
                <w:sz w:val="24"/>
                <w:szCs w:val="24"/>
              </w:rPr>
              <w:t>Спиридон Михайлов: Юнкă</w:t>
            </w:r>
          </w:p>
          <w:p w:rsidR="00DB6BF1" w:rsidRPr="00DB6BF1" w:rsidRDefault="00DB6BF1" w:rsidP="00DB6BF1">
            <w:pPr>
              <w:pStyle w:val="af1"/>
              <w:rPr>
                <w:rFonts w:ascii="Times New Roman" w:hAnsi="Times New Roman" w:cs="Times New Roman"/>
                <w:sz w:val="24"/>
                <w:szCs w:val="24"/>
              </w:rPr>
            </w:pPr>
            <w:r w:rsidRPr="00DB6BF1">
              <w:rPr>
                <w:rFonts w:ascii="Times New Roman" w:hAnsi="Times New Roman" w:cs="Times New Roman"/>
                <w:sz w:val="24"/>
                <w:szCs w:val="24"/>
              </w:rPr>
              <w:t>https://vulacv.wordpress.com/2007/01/02/юнка-янтуш-ceпритунe/</w:t>
            </w:r>
          </w:p>
          <w:p w:rsidR="00DB6BF1" w:rsidRPr="00DB6BF1" w:rsidRDefault="00DB6BF1" w:rsidP="00DB6BF1">
            <w:pPr>
              <w:pStyle w:val="af1"/>
              <w:rPr>
                <w:rFonts w:ascii="Times New Roman" w:hAnsi="Times New Roman" w:cs="Times New Roman"/>
                <w:sz w:val="24"/>
                <w:szCs w:val="24"/>
              </w:rPr>
            </w:pPr>
            <w:r w:rsidRPr="00DB6BF1">
              <w:rPr>
                <w:rFonts w:ascii="Times New Roman" w:hAnsi="Times New Roman" w:cs="Times New Roman"/>
                <w:sz w:val="24"/>
                <w:szCs w:val="24"/>
              </w:rPr>
              <w:t>С.М. Михайлов. Презентаци http://www.myshared.ru/slide/604130/</w:t>
            </w:r>
          </w:p>
          <w:p w:rsidR="00DB6BF1" w:rsidRPr="00DB6BF1" w:rsidRDefault="00DB6BF1" w:rsidP="00DB6BF1">
            <w:pPr>
              <w:pStyle w:val="af1"/>
              <w:rPr>
                <w:rFonts w:ascii="Times New Roman" w:hAnsi="Times New Roman" w:cs="Times New Roman"/>
                <w:sz w:val="24"/>
                <w:szCs w:val="24"/>
              </w:rPr>
            </w:pPr>
            <w:r w:rsidRPr="00DB6BF1">
              <w:rPr>
                <w:rFonts w:ascii="Times New Roman" w:hAnsi="Times New Roman" w:cs="Times New Roman"/>
                <w:sz w:val="24"/>
                <w:szCs w:val="24"/>
              </w:rPr>
              <w:t>Спиркка Янтуш https://www.chuvash.org/lib/tag/Спиркка%20Янтуш</w:t>
            </w:r>
          </w:p>
          <w:p w:rsidR="00240A9F" w:rsidRPr="00CA04DC" w:rsidRDefault="00DB6BF1" w:rsidP="00DB6BF1">
            <w:pPr>
              <w:pStyle w:val="af1"/>
            </w:pPr>
            <w:r w:rsidRPr="00DB6BF1">
              <w:rPr>
                <w:rFonts w:ascii="Times New Roman" w:hAnsi="Times New Roman" w:cs="Times New Roman"/>
                <w:sz w:val="24"/>
                <w:szCs w:val="24"/>
              </w:rPr>
              <w:t>СПИРИДОН МИХАЙЛОВ-ЯНДУШ ÇУРАЛНĂРАНПА 200 ÇУЛ ÇИТНИНЕ УЯВЛАНИ.ПĔРРЕМĔШ ПАЙĔ.</w:t>
            </w:r>
          </w:p>
        </w:tc>
      </w:tr>
      <w:tr w:rsidR="00240A9F" w:rsidTr="0062152F">
        <w:trPr>
          <w:trHeight w:val="144"/>
          <w:tblCellSpacing w:w="20" w:type="nil"/>
        </w:trPr>
        <w:tc>
          <w:tcPr>
            <w:tcW w:w="3502" w:type="dxa"/>
            <w:gridSpan w:val="3"/>
            <w:tcMar>
              <w:top w:w="50" w:type="dxa"/>
              <w:left w:w="100" w:type="dxa"/>
            </w:tcMar>
            <w:vAlign w:val="center"/>
          </w:tcPr>
          <w:p w:rsidR="00240A9F" w:rsidRDefault="00240A9F"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240A9F" w:rsidRDefault="00240A9F" w:rsidP="0062152F">
            <w:pPr>
              <w:spacing w:after="0"/>
              <w:ind w:left="135"/>
              <w:jc w:val="center"/>
            </w:pPr>
            <w:r>
              <w:rPr>
                <w:rFonts w:ascii="Times New Roman" w:hAnsi="Times New Roman"/>
                <w:color w:val="000000"/>
                <w:sz w:val="24"/>
              </w:rPr>
              <w:t xml:space="preserve"> 2</w:t>
            </w:r>
          </w:p>
        </w:tc>
        <w:tc>
          <w:tcPr>
            <w:tcW w:w="4928" w:type="dxa"/>
            <w:gridSpan w:val="3"/>
            <w:tcMar>
              <w:top w:w="50" w:type="dxa"/>
              <w:left w:w="100" w:type="dxa"/>
            </w:tcMar>
            <w:vAlign w:val="center"/>
          </w:tcPr>
          <w:p w:rsidR="00240A9F" w:rsidRDefault="00240A9F" w:rsidP="0062152F"/>
        </w:tc>
      </w:tr>
      <w:tr w:rsidR="00240A9F" w:rsidTr="0062152F">
        <w:trPr>
          <w:trHeight w:val="144"/>
          <w:tblCellSpacing w:w="20" w:type="nil"/>
        </w:trPr>
        <w:tc>
          <w:tcPr>
            <w:tcW w:w="9564" w:type="dxa"/>
            <w:gridSpan w:val="7"/>
            <w:tcMar>
              <w:top w:w="50" w:type="dxa"/>
              <w:left w:w="100" w:type="dxa"/>
            </w:tcMar>
            <w:vAlign w:val="center"/>
          </w:tcPr>
          <w:p w:rsidR="00240A9F" w:rsidRDefault="000D132C" w:rsidP="0062152F">
            <w:pPr>
              <w:spacing w:after="0"/>
              <w:ind w:left="135"/>
            </w:pPr>
            <w:r w:rsidRPr="00FA7BDC">
              <w:rPr>
                <w:rFonts w:ascii="Times New Roman" w:hAnsi="Times New Roman" w:cs="Times New Roman"/>
                <w:b/>
                <w:sz w:val="24"/>
                <w:szCs w:val="24"/>
              </w:rPr>
              <w:t>Раздел 4. Литература начала XX века: 1901-1922 годы</w:t>
            </w:r>
          </w:p>
        </w:tc>
      </w:tr>
      <w:tr w:rsidR="00122BE3" w:rsidRPr="00D75B0D" w:rsidTr="0062152F">
        <w:trPr>
          <w:trHeight w:val="144"/>
          <w:tblCellSpacing w:w="20" w:type="nil"/>
        </w:trPr>
        <w:tc>
          <w:tcPr>
            <w:tcW w:w="602" w:type="dxa"/>
            <w:tcMar>
              <w:top w:w="50" w:type="dxa"/>
              <w:left w:w="100" w:type="dxa"/>
            </w:tcMar>
          </w:tcPr>
          <w:p w:rsidR="00122BE3" w:rsidRPr="00FA7BDC" w:rsidRDefault="00122BE3"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2900" w:type="dxa"/>
            <w:gridSpan w:val="2"/>
            <w:tcMar>
              <w:top w:w="50" w:type="dxa"/>
              <w:left w:w="100" w:type="dxa"/>
            </w:tcMar>
          </w:tcPr>
          <w:p w:rsidR="00122BE3" w:rsidRPr="000C593B" w:rsidRDefault="00122BE3" w:rsidP="000C593B">
            <w:pPr>
              <w:pStyle w:val="af1"/>
              <w:rPr>
                <w:rFonts w:ascii="Times New Roman" w:eastAsia="SimSun" w:hAnsi="Times New Roman" w:cs="Times New Roman"/>
                <w:bCs/>
                <w:kern w:val="2"/>
                <w:sz w:val="24"/>
                <w:szCs w:val="24"/>
                <w:lang w:eastAsia="zh-CN" w:bidi="hi-IN"/>
              </w:rPr>
            </w:pPr>
            <w:r w:rsidRPr="000C593B">
              <w:rPr>
                <w:rFonts w:ascii="Times New Roman" w:hAnsi="Times New Roman" w:cs="Times New Roman"/>
                <w:sz w:val="24"/>
                <w:szCs w:val="24"/>
              </w:rPr>
              <w:t xml:space="preserve">Н. Шелепи. </w:t>
            </w:r>
            <w:r w:rsidRPr="000C593B">
              <w:rPr>
                <w:rFonts w:ascii="Times New Roman" w:hAnsi="Times New Roman" w:cs="Times New Roman"/>
                <w:sz w:val="24"/>
                <w:szCs w:val="24"/>
              </w:rPr>
              <w:lastRenderedPageBreak/>
              <w:t>Стихотворения «Çĕлен» («Змей»), песня «Раççей» («Россия»).</w:t>
            </w:r>
          </w:p>
        </w:tc>
        <w:tc>
          <w:tcPr>
            <w:tcW w:w="1134" w:type="dxa"/>
            <w:tcMar>
              <w:top w:w="50" w:type="dxa"/>
              <w:left w:w="100" w:type="dxa"/>
            </w:tcMar>
          </w:tcPr>
          <w:p w:rsidR="00122BE3" w:rsidRPr="00FA7BDC" w:rsidRDefault="00122BE3"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276" w:type="dxa"/>
            <w:tcMar>
              <w:top w:w="50" w:type="dxa"/>
              <w:left w:w="100" w:type="dxa"/>
            </w:tcMar>
            <w:vAlign w:val="center"/>
          </w:tcPr>
          <w:p w:rsidR="00122BE3" w:rsidRDefault="00122BE3" w:rsidP="0062152F">
            <w:pPr>
              <w:spacing w:after="0"/>
              <w:ind w:left="135"/>
              <w:jc w:val="center"/>
            </w:pPr>
          </w:p>
        </w:tc>
        <w:tc>
          <w:tcPr>
            <w:tcW w:w="1276" w:type="dxa"/>
            <w:tcMar>
              <w:top w:w="50" w:type="dxa"/>
              <w:left w:w="100" w:type="dxa"/>
            </w:tcMar>
            <w:vAlign w:val="center"/>
          </w:tcPr>
          <w:p w:rsidR="00122BE3" w:rsidRDefault="00122BE3"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122BE3" w:rsidRPr="00FA7BDC" w:rsidRDefault="00122BE3" w:rsidP="0062152F">
            <w:pPr>
              <w:pStyle w:val="ae"/>
              <w:spacing w:before="0" w:beforeAutospacing="0" w:after="0" w:afterAutospacing="0"/>
            </w:pPr>
            <w:r w:rsidRPr="00FA7BDC">
              <w:t>https://cv.wikipedia.or</w:t>
            </w:r>
            <w:r w:rsidRPr="00FA7BDC">
              <w:lastRenderedPageBreak/>
              <w:t>g/wiki/</w:t>
            </w:r>
          </w:p>
          <w:p w:rsidR="00122BE3" w:rsidRPr="00FA7BDC" w:rsidRDefault="00122BE3" w:rsidP="0062152F">
            <w:pPr>
              <w:pStyle w:val="ae"/>
              <w:spacing w:before="0" w:beforeAutospacing="0" w:after="0" w:afterAutospacing="0"/>
            </w:pPr>
            <w:r w:rsidRPr="00FA7BDC">
              <w:t>http://old.chgign.ru/170-xx-276m276rti-ch258vash-literaturi-19001950-199ulsem-literatura-istoiy276n-t276pchev276sem-shupashkar-2012-392-s.html</w:t>
            </w:r>
          </w:p>
          <w:p w:rsidR="00122BE3" w:rsidRPr="00FA7BDC" w:rsidRDefault="00122BE3" w:rsidP="0062152F">
            <w:pPr>
              <w:pStyle w:val="ae"/>
              <w:spacing w:before="0" w:beforeAutospacing="0" w:after="0" w:afterAutospacing="0"/>
            </w:pPr>
            <w:r w:rsidRPr="00FA7BDC">
              <w:t>https://vulacv.wordpress.com/2019/05/07/раccей/</w:t>
            </w:r>
          </w:p>
          <w:p w:rsidR="00122BE3" w:rsidRPr="00FA7BDC" w:rsidRDefault="00122BE3" w:rsidP="0062152F">
            <w:pPr>
              <w:pStyle w:val="ae"/>
              <w:spacing w:before="0" w:beforeAutospacing="0" w:after="0" w:afterAutospacing="0"/>
            </w:pPr>
            <w:r w:rsidRPr="00FA7BDC">
              <w:t>https://znanio.ru/media/chuvashskaya_literatura_n_shelepi-362685</w:t>
            </w:r>
          </w:p>
        </w:tc>
      </w:tr>
      <w:tr w:rsidR="00122BE3" w:rsidRPr="00D75B0D" w:rsidTr="0062152F">
        <w:trPr>
          <w:trHeight w:val="144"/>
          <w:tblCellSpacing w:w="20" w:type="nil"/>
        </w:trPr>
        <w:tc>
          <w:tcPr>
            <w:tcW w:w="602" w:type="dxa"/>
            <w:tcMar>
              <w:top w:w="50" w:type="dxa"/>
              <w:left w:w="100" w:type="dxa"/>
            </w:tcMar>
          </w:tcPr>
          <w:p w:rsidR="00122BE3" w:rsidRPr="00FA7BDC" w:rsidRDefault="00122BE3" w:rsidP="0062152F">
            <w:pPr>
              <w:spacing w:after="0" w:line="240" w:lineRule="auto"/>
              <w:jc w:val="both"/>
              <w:rPr>
                <w:rFonts w:ascii="Times New Roman" w:hAnsi="Times New Roman" w:cs="Times New Roman"/>
                <w:b/>
                <w:sz w:val="24"/>
                <w:szCs w:val="24"/>
              </w:rPr>
            </w:pPr>
            <w:r w:rsidRPr="00143635">
              <w:rPr>
                <w:rFonts w:ascii="Times New Roman" w:hAnsi="Times New Roman" w:cs="Times New Roman"/>
                <w:sz w:val="24"/>
                <w:szCs w:val="24"/>
              </w:rPr>
              <w:lastRenderedPageBreak/>
              <w:t>4.2</w:t>
            </w:r>
            <w:r>
              <w:rPr>
                <w:rFonts w:ascii="Times New Roman" w:hAnsi="Times New Roman" w:cs="Times New Roman"/>
                <w:b/>
                <w:sz w:val="24"/>
                <w:szCs w:val="24"/>
              </w:rPr>
              <w:t>.</w:t>
            </w:r>
          </w:p>
        </w:tc>
        <w:tc>
          <w:tcPr>
            <w:tcW w:w="2900" w:type="dxa"/>
            <w:gridSpan w:val="2"/>
            <w:tcMar>
              <w:top w:w="50" w:type="dxa"/>
              <w:left w:w="100" w:type="dxa"/>
            </w:tcMar>
          </w:tcPr>
          <w:p w:rsidR="00122BE3" w:rsidRPr="004D760B" w:rsidRDefault="00122BE3" w:rsidP="0062152F">
            <w:pPr>
              <w:rPr>
                <w:rFonts w:ascii="Times New Roman" w:eastAsia="SimSun" w:hAnsi="Times New Roman" w:cs="Times New Roman"/>
                <w:b/>
                <w:bCs/>
                <w:kern w:val="2"/>
                <w:sz w:val="24"/>
                <w:szCs w:val="24"/>
                <w:lang w:eastAsia="zh-CN" w:bidi="hi-IN"/>
              </w:rPr>
            </w:pPr>
            <w:r w:rsidRPr="004D760B">
              <w:rPr>
                <w:rFonts w:ascii="Times New Roman" w:hAnsi="Times New Roman" w:cs="Times New Roman"/>
                <w:sz w:val="24"/>
                <w:szCs w:val="24"/>
              </w:rPr>
              <w:t xml:space="preserve">Ф. Павлов. Комедия «Сутра» («В суде»). </w:t>
            </w:r>
          </w:p>
        </w:tc>
        <w:tc>
          <w:tcPr>
            <w:tcW w:w="1134" w:type="dxa"/>
            <w:tcMar>
              <w:top w:w="50" w:type="dxa"/>
              <w:left w:w="100" w:type="dxa"/>
            </w:tcMar>
          </w:tcPr>
          <w:p w:rsidR="00122BE3" w:rsidRPr="00FA7BDC" w:rsidRDefault="00122BE3" w:rsidP="0062152F">
            <w:pPr>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276" w:type="dxa"/>
            <w:tcMar>
              <w:top w:w="50" w:type="dxa"/>
              <w:left w:w="100" w:type="dxa"/>
            </w:tcMar>
            <w:vAlign w:val="center"/>
          </w:tcPr>
          <w:p w:rsidR="00122BE3" w:rsidRDefault="00122BE3" w:rsidP="0062152F">
            <w:pPr>
              <w:spacing w:after="0"/>
              <w:ind w:left="135"/>
              <w:jc w:val="center"/>
            </w:pPr>
          </w:p>
        </w:tc>
        <w:tc>
          <w:tcPr>
            <w:tcW w:w="1276" w:type="dxa"/>
            <w:tcMar>
              <w:top w:w="50" w:type="dxa"/>
              <w:left w:w="100" w:type="dxa"/>
            </w:tcMar>
            <w:vAlign w:val="center"/>
          </w:tcPr>
          <w:p w:rsidR="00122BE3" w:rsidRDefault="00122BE3" w:rsidP="0062152F">
            <w:pPr>
              <w:spacing w:after="0"/>
              <w:ind w:left="135"/>
              <w:jc w:val="center"/>
            </w:pPr>
          </w:p>
        </w:tc>
        <w:tc>
          <w:tcPr>
            <w:tcW w:w="2376" w:type="dxa"/>
            <w:tcMar>
              <w:top w:w="50" w:type="dxa"/>
              <w:left w:w="100" w:type="dxa"/>
            </w:tcMar>
          </w:tcPr>
          <w:p w:rsidR="00122BE3" w:rsidRPr="00FA7BDC" w:rsidRDefault="00122BE3" w:rsidP="0062152F">
            <w:pPr>
              <w:pStyle w:val="33"/>
              <w:spacing w:line="240" w:lineRule="auto"/>
              <w:jc w:val="left"/>
              <w:rPr>
                <w:rFonts w:cs="Times New Roman"/>
                <w:sz w:val="24"/>
                <w:szCs w:val="24"/>
              </w:rPr>
            </w:pPr>
            <w:r w:rsidRPr="00FA7BDC">
              <w:rPr>
                <w:rFonts w:cs="Times New Roman"/>
                <w:sz w:val="24"/>
                <w:szCs w:val="24"/>
              </w:rPr>
              <w:t>http://www.nbchr.ru/virt_pavlov/page02.htm</w:t>
            </w:r>
          </w:p>
          <w:p w:rsidR="00122BE3" w:rsidRPr="00FA7BDC" w:rsidRDefault="00122BE3" w:rsidP="0062152F">
            <w:pPr>
              <w:pStyle w:val="33"/>
              <w:spacing w:line="240" w:lineRule="auto"/>
              <w:jc w:val="left"/>
              <w:rPr>
                <w:rFonts w:cs="Times New Roman"/>
                <w:sz w:val="24"/>
                <w:szCs w:val="24"/>
              </w:rPr>
            </w:pPr>
            <w:r w:rsidRPr="00FA7BDC">
              <w:rPr>
                <w:rFonts w:cs="Times New Roman"/>
                <w:sz w:val="24"/>
                <w:szCs w:val="24"/>
              </w:rPr>
              <w:t>http://www.myshared.ru/slide/1070359/</w:t>
            </w:r>
          </w:p>
          <w:p w:rsidR="00122BE3" w:rsidRPr="00FA7BDC" w:rsidRDefault="00122BE3" w:rsidP="0062152F">
            <w:pPr>
              <w:pStyle w:val="33"/>
              <w:spacing w:line="240" w:lineRule="auto"/>
              <w:jc w:val="left"/>
              <w:rPr>
                <w:rFonts w:cs="Times New Roman"/>
                <w:sz w:val="24"/>
                <w:szCs w:val="24"/>
              </w:rPr>
            </w:pPr>
            <w:r w:rsidRPr="00FA7BDC">
              <w:rPr>
                <w:rFonts w:cs="Times New Roman"/>
                <w:sz w:val="24"/>
                <w:szCs w:val="24"/>
              </w:rPr>
              <w:t>https://cv.wikipedia.org/wiki/</w:t>
            </w:r>
          </w:p>
          <w:p w:rsidR="00122BE3" w:rsidRPr="00FA7BDC" w:rsidRDefault="00122BE3" w:rsidP="0062152F">
            <w:pPr>
              <w:pStyle w:val="33"/>
              <w:spacing w:line="240" w:lineRule="auto"/>
              <w:jc w:val="left"/>
              <w:rPr>
                <w:rFonts w:cs="Times New Roman"/>
                <w:sz w:val="24"/>
                <w:szCs w:val="24"/>
              </w:rPr>
            </w:pPr>
            <w:r w:rsidRPr="00FA7BDC">
              <w:rPr>
                <w:rFonts w:cs="Times New Roman"/>
                <w:sz w:val="24"/>
                <w:szCs w:val="24"/>
              </w:rPr>
              <w:t>https://www.wikiwand.com/</w:t>
            </w:r>
          </w:p>
          <w:p w:rsidR="00122BE3" w:rsidRPr="00FA7BDC" w:rsidRDefault="00122BE3" w:rsidP="0062152F">
            <w:pPr>
              <w:pStyle w:val="33"/>
              <w:shd w:val="clear" w:color="auto" w:fill="auto"/>
              <w:spacing w:line="240" w:lineRule="auto"/>
              <w:jc w:val="left"/>
              <w:rPr>
                <w:rFonts w:cs="Times New Roman"/>
                <w:sz w:val="24"/>
                <w:szCs w:val="24"/>
              </w:rPr>
            </w:pPr>
            <w:r w:rsidRPr="00FA7BDC">
              <w:rPr>
                <w:rFonts w:cs="Times New Roman"/>
                <w:sz w:val="24"/>
                <w:szCs w:val="24"/>
              </w:rPr>
              <w:t>https://portal.shkul.su/</w:t>
            </w:r>
          </w:p>
        </w:tc>
      </w:tr>
      <w:tr w:rsidR="00122BE3" w:rsidTr="0062152F">
        <w:trPr>
          <w:trHeight w:val="144"/>
          <w:tblCellSpacing w:w="20" w:type="nil"/>
        </w:trPr>
        <w:tc>
          <w:tcPr>
            <w:tcW w:w="3502" w:type="dxa"/>
            <w:gridSpan w:val="3"/>
            <w:tcMar>
              <w:top w:w="50" w:type="dxa"/>
              <w:left w:w="100" w:type="dxa"/>
            </w:tcMar>
            <w:vAlign w:val="center"/>
          </w:tcPr>
          <w:p w:rsidR="00122BE3" w:rsidRDefault="00122BE3"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22BE3" w:rsidRDefault="00122BE3" w:rsidP="0062152F">
            <w:pPr>
              <w:spacing w:after="0"/>
              <w:ind w:left="135"/>
              <w:jc w:val="center"/>
            </w:pPr>
            <w:r>
              <w:t>2</w:t>
            </w:r>
          </w:p>
        </w:tc>
        <w:tc>
          <w:tcPr>
            <w:tcW w:w="4928" w:type="dxa"/>
            <w:gridSpan w:val="3"/>
            <w:tcMar>
              <w:top w:w="50" w:type="dxa"/>
              <w:left w:w="100" w:type="dxa"/>
            </w:tcMar>
            <w:vAlign w:val="center"/>
          </w:tcPr>
          <w:p w:rsidR="00122BE3" w:rsidRDefault="00122BE3" w:rsidP="0062152F"/>
        </w:tc>
      </w:tr>
      <w:tr w:rsidR="00122BE3" w:rsidRPr="00D75B0D" w:rsidTr="0062152F">
        <w:trPr>
          <w:trHeight w:val="144"/>
          <w:tblCellSpacing w:w="20" w:type="nil"/>
        </w:trPr>
        <w:tc>
          <w:tcPr>
            <w:tcW w:w="9564" w:type="dxa"/>
            <w:gridSpan w:val="7"/>
            <w:tcMar>
              <w:top w:w="50" w:type="dxa"/>
              <w:left w:w="100" w:type="dxa"/>
            </w:tcMar>
            <w:vAlign w:val="center"/>
          </w:tcPr>
          <w:p w:rsidR="00122BE3" w:rsidRPr="00CD248E" w:rsidRDefault="00CD248E" w:rsidP="0062152F">
            <w:pPr>
              <w:spacing w:after="0"/>
              <w:ind w:left="135"/>
              <w:rPr>
                <w:rFonts w:ascii="Times New Roman" w:hAnsi="Times New Roman" w:cs="Times New Roman"/>
              </w:rPr>
            </w:pPr>
            <w:r w:rsidRPr="00CD248E">
              <w:rPr>
                <w:rFonts w:ascii="Times New Roman" w:hAnsi="Times New Roman" w:cs="Times New Roman"/>
                <w:b/>
                <w:sz w:val="24"/>
                <w:szCs w:val="24"/>
              </w:rPr>
              <w:t>Раздел 5. Литература первой половины XX века</w:t>
            </w:r>
          </w:p>
        </w:tc>
      </w:tr>
      <w:tr w:rsidR="00E92391" w:rsidRPr="00D75B0D" w:rsidTr="0062152F">
        <w:trPr>
          <w:trHeight w:val="144"/>
          <w:tblCellSpacing w:w="20" w:type="nil"/>
        </w:trPr>
        <w:tc>
          <w:tcPr>
            <w:tcW w:w="602" w:type="dxa"/>
            <w:tcMar>
              <w:top w:w="50" w:type="dxa"/>
              <w:left w:w="100" w:type="dxa"/>
            </w:tcMar>
            <w:vAlign w:val="center"/>
          </w:tcPr>
          <w:p w:rsidR="00E92391" w:rsidRDefault="00E92391" w:rsidP="0062152F">
            <w:pPr>
              <w:spacing w:after="0"/>
            </w:pPr>
            <w:r>
              <w:rPr>
                <w:rFonts w:ascii="Times New Roman" w:hAnsi="Times New Roman"/>
                <w:color w:val="000000"/>
                <w:sz w:val="24"/>
              </w:rPr>
              <w:t>5.1</w:t>
            </w:r>
          </w:p>
        </w:tc>
        <w:tc>
          <w:tcPr>
            <w:tcW w:w="2900" w:type="dxa"/>
            <w:gridSpan w:val="2"/>
            <w:tcMar>
              <w:top w:w="50" w:type="dxa"/>
              <w:left w:w="100" w:type="dxa"/>
            </w:tcMar>
          </w:tcPr>
          <w:p w:rsidR="00E92391" w:rsidRPr="00E92391" w:rsidRDefault="00E92391" w:rsidP="00E92391">
            <w:pPr>
              <w:pStyle w:val="af1"/>
              <w:rPr>
                <w:rFonts w:ascii="Times New Roman" w:eastAsia="SimSun" w:hAnsi="Times New Roman" w:cs="Times New Roman"/>
                <w:bCs/>
                <w:kern w:val="2"/>
                <w:sz w:val="24"/>
                <w:szCs w:val="24"/>
                <w:lang w:eastAsia="zh-CN" w:bidi="hi-IN"/>
              </w:rPr>
            </w:pPr>
            <w:r w:rsidRPr="00E92391">
              <w:rPr>
                <w:rFonts w:ascii="Times New Roman" w:hAnsi="Times New Roman" w:cs="Times New Roman"/>
                <w:sz w:val="24"/>
                <w:szCs w:val="24"/>
              </w:rPr>
              <w:t>И. Ивник. Стихотворения «Улма чăпар ут» («Серый в яблоках конь»), «Юрăçсем» («Певцы»), «Сывлăм йĕрĕ юлчĕ çырура…» («След росы остался в письме»). Е. Еллиев. Рассказ «Чĕн тилхепе» («Ременные вожжи»).</w:t>
            </w:r>
          </w:p>
        </w:tc>
        <w:tc>
          <w:tcPr>
            <w:tcW w:w="1134" w:type="dxa"/>
            <w:tcMar>
              <w:top w:w="50" w:type="dxa"/>
              <w:left w:w="100" w:type="dxa"/>
            </w:tcMar>
            <w:vAlign w:val="center"/>
          </w:tcPr>
          <w:p w:rsidR="00E92391" w:rsidRDefault="00E92391" w:rsidP="0062152F">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E92391" w:rsidRDefault="00E92391" w:rsidP="0062152F">
            <w:pPr>
              <w:spacing w:after="0"/>
              <w:ind w:left="135"/>
              <w:jc w:val="center"/>
            </w:pPr>
          </w:p>
        </w:tc>
        <w:tc>
          <w:tcPr>
            <w:tcW w:w="1276" w:type="dxa"/>
            <w:tcMar>
              <w:top w:w="50" w:type="dxa"/>
              <w:left w:w="100" w:type="dxa"/>
            </w:tcMar>
            <w:vAlign w:val="center"/>
          </w:tcPr>
          <w:p w:rsidR="00E92391" w:rsidRDefault="00E92391" w:rsidP="0062152F">
            <w:pPr>
              <w:spacing w:after="0"/>
              <w:ind w:left="135"/>
              <w:jc w:val="center"/>
            </w:pPr>
          </w:p>
        </w:tc>
        <w:tc>
          <w:tcPr>
            <w:tcW w:w="2376" w:type="dxa"/>
            <w:tcMar>
              <w:top w:w="50" w:type="dxa"/>
              <w:left w:w="100" w:type="dxa"/>
            </w:tcMar>
          </w:tcPr>
          <w:p w:rsidR="00E92391" w:rsidRPr="00FA7BDC" w:rsidRDefault="000845FF" w:rsidP="00E92391">
            <w:pPr>
              <w:pStyle w:val="33"/>
              <w:shd w:val="clear" w:color="auto" w:fill="auto"/>
              <w:spacing w:line="240" w:lineRule="auto"/>
              <w:ind w:left="34"/>
              <w:jc w:val="left"/>
              <w:rPr>
                <w:rFonts w:cs="Times New Roman"/>
                <w:sz w:val="24"/>
                <w:szCs w:val="24"/>
              </w:rPr>
            </w:pPr>
            <w:hyperlink r:id="rId201" w:history="1">
              <w:r w:rsidR="00E92391" w:rsidRPr="00FA7BDC">
                <w:rPr>
                  <w:rStyle w:val="af0"/>
                  <w:color w:val="auto"/>
                  <w:sz w:val="24"/>
                  <w:szCs w:val="24"/>
                </w:rPr>
                <w:t>http://litkarta.nbchr.ru/writer_bio.php?w=ivnik&amp;l=rus</w:t>
              </w:r>
            </w:hyperlink>
          </w:p>
          <w:p w:rsidR="00E92391" w:rsidRPr="00FA7BDC" w:rsidRDefault="000845FF" w:rsidP="00E92391">
            <w:pPr>
              <w:pStyle w:val="33"/>
              <w:shd w:val="clear" w:color="auto" w:fill="auto"/>
              <w:spacing w:line="240" w:lineRule="auto"/>
              <w:ind w:left="34"/>
              <w:jc w:val="left"/>
              <w:rPr>
                <w:rFonts w:cs="Times New Roman"/>
                <w:sz w:val="24"/>
                <w:szCs w:val="24"/>
              </w:rPr>
            </w:pPr>
            <w:hyperlink r:id="rId202" w:history="1">
              <w:r w:rsidR="00E92391" w:rsidRPr="00FA7BDC">
                <w:rPr>
                  <w:rStyle w:val="af0"/>
                  <w:color w:val="auto"/>
                  <w:sz w:val="24"/>
                  <w:szCs w:val="24"/>
                </w:rPr>
                <w:t>http://www.nbchr.ru/images/covers/kchp_t_0000558.jpg</w:t>
              </w:r>
            </w:hyperlink>
          </w:p>
          <w:p w:rsidR="00E92391" w:rsidRPr="00B04E20" w:rsidRDefault="000845FF" w:rsidP="00E92391">
            <w:pPr>
              <w:spacing w:after="0" w:line="240" w:lineRule="auto"/>
              <w:rPr>
                <w:rFonts w:ascii="Times New Roman" w:hAnsi="Times New Roman" w:cs="Times New Roman"/>
                <w:sz w:val="24"/>
                <w:szCs w:val="24"/>
                <w:lang w:val="bg-BG"/>
              </w:rPr>
            </w:pPr>
            <w:hyperlink r:id="rId203" w:history="1">
              <w:r w:rsidR="00E92391" w:rsidRPr="00FA7BDC">
                <w:rPr>
                  <w:rStyle w:val="af0"/>
                  <w:color w:val="auto"/>
                  <w:sz w:val="24"/>
                  <w:szCs w:val="24"/>
                </w:rPr>
                <w:t>https://nsportal.ru/shkola/rodnoy-yazyk-i-literatura/library/2014/12/22/6-klass-prezentatsiya-po-chuvashskoy-literature</w:t>
              </w:r>
            </w:hyperlink>
          </w:p>
        </w:tc>
      </w:tr>
      <w:tr w:rsidR="00E92391" w:rsidRPr="000845FF" w:rsidTr="0062152F">
        <w:trPr>
          <w:trHeight w:val="144"/>
          <w:tblCellSpacing w:w="20" w:type="nil"/>
        </w:trPr>
        <w:tc>
          <w:tcPr>
            <w:tcW w:w="602" w:type="dxa"/>
            <w:tcMar>
              <w:top w:w="50" w:type="dxa"/>
              <w:left w:w="100" w:type="dxa"/>
            </w:tcMar>
            <w:vAlign w:val="center"/>
          </w:tcPr>
          <w:p w:rsidR="00E92391" w:rsidRDefault="00E92391" w:rsidP="0062152F">
            <w:pPr>
              <w:spacing w:after="0"/>
            </w:pPr>
            <w:r>
              <w:rPr>
                <w:rFonts w:ascii="Times New Roman" w:hAnsi="Times New Roman"/>
                <w:color w:val="000000"/>
                <w:sz w:val="24"/>
              </w:rPr>
              <w:t>5.2</w:t>
            </w:r>
          </w:p>
        </w:tc>
        <w:tc>
          <w:tcPr>
            <w:tcW w:w="2900" w:type="dxa"/>
            <w:gridSpan w:val="2"/>
            <w:tcMar>
              <w:top w:w="50" w:type="dxa"/>
              <w:left w:w="100" w:type="dxa"/>
            </w:tcMar>
          </w:tcPr>
          <w:p w:rsidR="00E92391" w:rsidRPr="00E92391" w:rsidRDefault="00E92391" w:rsidP="00E92391">
            <w:pPr>
              <w:pStyle w:val="af1"/>
              <w:rPr>
                <w:rFonts w:ascii="Times New Roman" w:eastAsia="SimSun" w:hAnsi="Times New Roman" w:cs="Times New Roman"/>
                <w:b/>
                <w:bCs/>
                <w:kern w:val="2"/>
                <w:sz w:val="24"/>
                <w:szCs w:val="24"/>
                <w:lang w:eastAsia="zh-CN" w:bidi="hi-IN"/>
              </w:rPr>
            </w:pPr>
            <w:r w:rsidRPr="00E92391">
              <w:rPr>
                <w:rFonts w:ascii="Times New Roman" w:hAnsi="Times New Roman" w:cs="Times New Roman"/>
                <w:sz w:val="24"/>
                <w:szCs w:val="24"/>
              </w:rPr>
              <w:t>Жизнь и творчество народного поэта Чувашии А. Алги. А. Алга. Стихотворения «Июнĕн22-мĕшĕ» («22-ое июня»),  «Брандербург хапхи умĕнче» («У Брандербургских ворот»)</w:t>
            </w:r>
          </w:p>
        </w:tc>
        <w:tc>
          <w:tcPr>
            <w:tcW w:w="1134" w:type="dxa"/>
            <w:tcMar>
              <w:top w:w="50" w:type="dxa"/>
              <w:left w:w="100" w:type="dxa"/>
            </w:tcMar>
            <w:vAlign w:val="center"/>
          </w:tcPr>
          <w:p w:rsidR="00E92391" w:rsidRDefault="00E92391" w:rsidP="0062152F">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E92391" w:rsidRDefault="00E92391" w:rsidP="0062152F">
            <w:pPr>
              <w:spacing w:after="0"/>
              <w:ind w:left="135"/>
              <w:jc w:val="center"/>
            </w:pPr>
          </w:p>
        </w:tc>
        <w:tc>
          <w:tcPr>
            <w:tcW w:w="1276" w:type="dxa"/>
            <w:tcMar>
              <w:top w:w="50" w:type="dxa"/>
              <w:left w:w="100" w:type="dxa"/>
            </w:tcMar>
            <w:vAlign w:val="center"/>
          </w:tcPr>
          <w:p w:rsidR="00E92391" w:rsidRDefault="00E92391" w:rsidP="0062152F">
            <w:pPr>
              <w:spacing w:after="0"/>
              <w:ind w:left="135"/>
              <w:jc w:val="center"/>
            </w:pPr>
            <w:r>
              <w:rPr>
                <w:rFonts w:ascii="Times New Roman" w:hAnsi="Times New Roman"/>
                <w:color w:val="000000"/>
                <w:sz w:val="24"/>
              </w:rPr>
              <w:t xml:space="preserve"> </w:t>
            </w:r>
          </w:p>
        </w:tc>
        <w:tc>
          <w:tcPr>
            <w:tcW w:w="2376" w:type="dxa"/>
            <w:tcMar>
              <w:top w:w="50" w:type="dxa"/>
              <w:left w:w="100" w:type="dxa"/>
            </w:tcMar>
          </w:tcPr>
          <w:p w:rsidR="00517FA4" w:rsidRPr="00FA7BDC" w:rsidRDefault="000845FF" w:rsidP="00517FA4">
            <w:pPr>
              <w:spacing w:after="0" w:line="240" w:lineRule="auto"/>
              <w:rPr>
                <w:rFonts w:ascii="Times New Roman" w:hAnsi="Times New Roman" w:cs="Times New Roman"/>
                <w:sz w:val="24"/>
                <w:szCs w:val="24"/>
              </w:rPr>
            </w:pPr>
            <w:hyperlink r:id="rId204" w:history="1">
              <w:r w:rsidR="00517FA4" w:rsidRPr="00FA7BDC">
                <w:rPr>
                  <w:rStyle w:val="af0"/>
                  <w:rFonts w:ascii="Times New Roman" w:hAnsi="Times New Roman"/>
                  <w:color w:val="auto"/>
                  <w:sz w:val="24"/>
                  <w:szCs w:val="24"/>
                  <w:lang w:val="en-US"/>
                </w:rPr>
                <w:t>https</w:t>
              </w:r>
              <w:r w:rsidR="00517FA4" w:rsidRPr="00FA7BDC">
                <w:rPr>
                  <w:rStyle w:val="af0"/>
                  <w:rFonts w:ascii="Times New Roman" w:hAnsi="Times New Roman"/>
                  <w:color w:val="auto"/>
                  <w:sz w:val="24"/>
                  <w:szCs w:val="24"/>
                </w:rPr>
                <w:t>://</w:t>
              </w:r>
              <w:r w:rsidR="00517FA4" w:rsidRPr="00FA7BDC">
                <w:rPr>
                  <w:rStyle w:val="af0"/>
                  <w:rFonts w:ascii="Times New Roman" w:hAnsi="Times New Roman"/>
                  <w:color w:val="auto"/>
                  <w:sz w:val="24"/>
                  <w:szCs w:val="24"/>
                  <w:lang w:val="en-US"/>
                </w:rPr>
                <w:t>portal</w:t>
              </w:r>
              <w:r w:rsidR="00517FA4" w:rsidRPr="00FA7BDC">
                <w:rPr>
                  <w:rStyle w:val="af0"/>
                  <w:rFonts w:ascii="Times New Roman" w:hAnsi="Times New Roman"/>
                  <w:color w:val="auto"/>
                  <w:sz w:val="24"/>
                  <w:szCs w:val="24"/>
                </w:rPr>
                <w:t>.</w:t>
              </w:r>
              <w:r w:rsidR="00517FA4" w:rsidRPr="00FA7BDC">
                <w:rPr>
                  <w:rStyle w:val="af0"/>
                  <w:rFonts w:ascii="Times New Roman" w:hAnsi="Times New Roman"/>
                  <w:color w:val="auto"/>
                  <w:sz w:val="24"/>
                  <w:szCs w:val="24"/>
                  <w:lang w:val="en-US"/>
                </w:rPr>
                <w:t>shkul</w:t>
              </w:r>
              <w:r w:rsidR="00517FA4" w:rsidRPr="00FA7BDC">
                <w:rPr>
                  <w:rStyle w:val="af0"/>
                  <w:rFonts w:ascii="Times New Roman" w:hAnsi="Times New Roman"/>
                  <w:color w:val="auto"/>
                  <w:sz w:val="24"/>
                  <w:szCs w:val="24"/>
                </w:rPr>
                <w:t>.</w:t>
              </w:r>
              <w:r w:rsidR="00517FA4" w:rsidRPr="00FA7BDC">
                <w:rPr>
                  <w:rStyle w:val="af0"/>
                  <w:rFonts w:ascii="Times New Roman" w:hAnsi="Times New Roman"/>
                  <w:color w:val="auto"/>
                  <w:sz w:val="24"/>
                  <w:szCs w:val="24"/>
                  <w:lang w:val="en-US"/>
                </w:rPr>
                <w:t>su</w:t>
              </w:r>
              <w:r w:rsidR="00517FA4" w:rsidRPr="00FA7BDC">
                <w:rPr>
                  <w:rStyle w:val="af0"/>
                  <w:rFonts w:ascii="Times New Roman" w:hAnsi="Times New Roman"/>
                  <w:color w:val="auto"/>
                  <w:sz w:val="24"/>
                  <w:szCs w:val="24"/>
                </w:rPr>
                <w:t>/</w:t>
              </w:r>
              <w:r w:rsidR="00517FA4" w:rsidRPr="00FA7BDC">
                <w:rPr>
                  <w:rStyle w:val="af0"/>
                  <w:rFonts w:ascii="Times New Roman" w:hAnsi="Times New Roman"/>
                  <w:color w:val="auto"/>
                  <w:sz w:val="24"/>
                  <w:szCs w:val="24"/>
                  <w:lang w:val="en-US"/>
                </w:rPr>
                <w:t>a</w:t>
              </w:r>
              <w:r w:rsidR="00517FA4" w:rsidRPr="00FA7BDC">
                <w:rPr>
                  <w:rStyle w:val="af0"/>
                  <w:rFonts w:ascii="Times New Roman" w:hAnsi="Times New Roman"/>
                  <w:color w:val="auto"/>
                  <w:sz w:val="24"/>
                  <w:szCs w:val="24"/>
                </w:rPr>
                <w:t>/</w:t>
              </w:r>
              <w:r w:rsidR="00517FA4" w:rsidRPr="00FA7BDC">
                <w:rPr>
                  <w:rStyle w:val="af0"/>
                  <w:rFonts w:ascii="Times New Roman" w:hAnsi="Times New Roman"/>
                  <w:color w:val="auto"/>
                  <w:sz w:val="24"/>
                  <w:szCs w:val="24"/>
                  <w:lang w:val="en-US"/>
                </w:rPr>
                <w:t>theme</w:t>
              </w:r>
              <w:r w:rsidR="00517FA4" w:rsidRPr="00FA7BDC">
                <w:rPr>
                  <w:rStyle w:val="af0"/>
                  <w:rFonts w:ascii="Times New Roman" w:hAnsi="Times New Roman"/>
                  <w:color w:val="auto"/>
                  <w:sz w:val="24"/>
                  <w:szCs w:val="24"/>
                </w:rPr>
                <w:t>/419.</w:t>
              </w:r>
              <w:r w:rsidR="00517FA4" w:rsidRPr="00FA7BDC">
                <w:rPr>
                  <w:rStyle w:val="af0"/>
                  <w:rFonts w:ascii="Times New Roman" w:hAnsi="Times New Roman"/>
                  <w:color w:val="auto"/>
                  <w:sz w:val="24"/>
                  <w:szCs w:val="24"/>
                  <w:lang w:val="en-US"/>
                </w:rPr>
                <w:t>html</w:t>
              </w:r>
            </w:hyperlink>
            <w:r w:rsidR="00517FA4" w:rsidRPr="00FA7BDC">
              <w:rPr>
                <w:rFonts w:ascii="Times New Roman" w:hAnsi="Times New Roman" w:cs="Times New Roman"/>
                <w:sz w:val="24"/>
                <w:szCs w:val="24"/>
              </w:rPr>
              <w:t xml:space="preserve"> </w:t>
            </w:r>
          </w:p>
          <w:p w:rsidR="00E92391" w:rsidRPr="00B04E20" w:rsidRDefault="00517FA4" w:rsidP="00517FA4">
            <w:pPr>
              <w:spacing w:after="0" w:line="240" w:lineRule="auto"/>
              <w:rPr>
                <w:rFonts w:ascii="Times New Roman" w:hAnsi="Times New Roman" w:cs="Times New Roman"/>
                <w:sz w:val="24"/>
                <w:szCs w:val="24"/>
                <w:lang w:val="bg-BG"/>
              </w:rPr>
            </w:pPr>
            <w:r w:rsidRPr="00FA7BDC">
              <w:rPr>
                <w:rFonts w:ascii="Times New Roman" w:hAnsi="Times New Roman" w:cs="Times New Roman"/>
                <w:sz w:val="24"/>
                <w:szCs w:val="24"/>
                <w:lang w:val="en-US"/>
              </w:rPr>
              <w:t>temu-voennaya-lirika-chuvashskih-poetov-i-kurs-3671329.html</w:t>
            </w:r>
          </w:p>
        </w:tc>
      </w:tr>
      <w:tr w:rsidR="00E92391" w:rsidRPr="00D75B0D" w:rsidTr="0062152F">
        <w:trPr>
          <w:trHeight w:val="144"/>
          <w:tblCellSpacing w:w="20" w:type="nil"/>
        </w:trPr>
        <w:tc>
          <w:tcPr>
            <w:tcW w:w="602" w:type="dxa"/>
            <w:tcMar>
              <w:top w:w="50" w:type="dxa"/>
              <w:left w:w="100" w:type="dxa"/>
            </w:tcMar>
            <w:vAlign w:val="center"/>
          </w:tcPr>
          <w:p w:rsidR="00E92391" w:rsidRDefault="00E92391" w:rsidP="0062152F">
            <w:pPr>
              <w:spacing w:after="0"/>
            </w:pPr>
            <w:r>
              <w:rPr>
                <w:rFonts w:ascii="Times New Roman" w:hAnsi="Times New Roman"/>
                <w:color w:val="000000"/>
                <w:sz w:val="24"/>
              </w:rPr>
              <w:t>5.3</w:t>
            </w:r>
          </w:p>
        </w:tc>
        <w:tc>
          <w:tcPr>
            <w:tcW w:w="2900" w:type="dxa"/>
            <w:gridSpan w:val="2"/>
            <w:tcMar>
              <w:top w:w="50" w:type="dxa"/>
              <w:left w:w="100" w:type="dxa"/>
            </w:tcMar>
          </w:tcPr>
          <w:p w:rsidR="00E92391" w:rsidRPr="00E92391" w:rsidRDefault="00E92391" w:rsidP="00E92391">
            <w:pPr>
              <w:pStyle w:val="af1"/>
              <w:rPr>
                <w:rFonts w:ascii="Times New Roman" w:hAnsi="Times New Roman" w:cs="Times New Roman"/>
                <w:sz w:val="24"/>
                <w:szCs w:val="24"/>
              </w:rPr>
            </w:pPr>
            <w:r w:rsidRPr="00E92391">
              <w:rPr>
                <w:rFonts w:ascii="Times New Roman" w:hAnsi="Times New Roman" w:cs="Times New Roman"/>
                <w:sz w:val="24"/>
                <w:szCs w:val="24"/>
              </w:rPr>
              <w:t xml:space="preserve">В. Митта – классик чувашской поэзии. </w:t>
            </w:r>
            <w:r w:rsidRPr="00E92391">
              <w:rPr>
                <w:rFonts w:ascii="Times New Roman" w:hAnsi="Times New Roman" w:cs="Times New Roman"/>
                <w:sz w:val="24"/>
                <w:szCs w:val="24"/>
              </w:rPr>
              <w:lastRenderedPageBreak/>
              <w:t xml:space="preserve">Трудные годы жизни. Связь с жизнью. </w:t>
            </w:r>
          </w:p>
          <w:p w:rsidR="00E92391" w:rsidRPr="00E92391" w:rsidRDefault="00E92391" w:rsidP="001B0A36">
            <w:pPr>
              <w:pStyle w:val="af1"/>
              <w:rPr>
                <w:rFonts w:ascii="Times New Roman" w:eastAsia="SimSun" w:hAnsi="Times New Roman" w:cs="Times New Roman"/>
                <w:b/>
                <w:bCs/>
                <w:kern w:val="2"/>
                <w:sz w:val="24"/>
                <w:szCs w:val="24"/>
                <w:lang w:eastAsia="zh-CN" w:bidi="hi-IN"/>
              </w:rPr>
            </w:pPr>
            <w:r w:rsidRPr="00E92391">
              <w:rPr>
                <w:rFonts w:ascii="Times New Roman" w:hAnsi="Times New Roman" w:cs="Times New Roman"/>
                <w:sz w:val="24"/>
                <w:szCs w:val="24"/>
              </w:rPr>
              <w:t>Стихотворения «Çĕршывăм  çĕршывăм… («Родина, родина, что нужно тебе?»), «Тав сана» («Благодарю тебя»)</w:t>
            </w:r>
            <w:r w:rsidR="001B0A36">
              <w:rPr>
                <w:rFonts w:ascii="Times New Roman" w:hAnsi="Times New Roman" w:cs="Times New Roman"/>
                <w:sz w:val="24"/>
                <w:szCs w:val="24"/>
              </w:rPr>
              <w:t>,</w:t>
            </w:r>
            <w:r w:rsidR="001B0A36" w:rsidRPr="00FA7BDC">
              <w:rPr>
                <w:rFonts w:ascii="Times New Roman" w:hAnsi="Times New Roman" w:cs="Times New Roman"/>
                <w:sz w:val="24"/>
                <w:szCs w:val="24"/>
              </w:rPr>
              <w:t xml:space="preserve"> «Анатри юрă» («Песня низовых чувашей»), «Тăван чĕлхем! Таса хĕлхем…» («Родной язык!»), «Ан тив, хисеп те чыс та ан курам…» («Пусть я не увижу почёта и славы…»)</w:t>
            </w:r>
          </w:p>
        </w:tc>
        <w:tc>
          <w:tcPr>
            <w:tcW w:w="1134" w:type="dxa"/>
            <w:tcMar>
              <w:top w:w="50" w:type="dxa"/>
              <w:left w:w="100" w:type="dxa"/>
            </w:tcMar>
            <w:vAlign w:val="center"/>
          </w:tcPr>
          <w:p w:rsidR="00E92391" w:rsidRDefault="00E92391" w:rsidP="0062152F">
            <w:pPr>
              <w:spacing w:after="0"/>
              <w:ind w:left="135"/>
              <w:jc w:val="center"/>
            </w:pPr>
            <w:r>
              <w:rPr>
                <w:rFonts w:ascii="Times New Roman" w:hAnsi="Times New Roman"/>
                <w:color w:val="000000"/>
                <w:sz w:val="24"/>
              </w:rPr>
              <w:lastRenderedPageBreak/>
              <w:t xml:space="preserve"> 1</w:t>
            </w:r>
          </w:p>
        </w:tc>
        <w:tc>
          <w:tcPr>
            <w:tcW w:w="1276" w:type="dxa"/>
            <w:tcMar>
              <w:top w:w="50" w:type="dxa"/>
              <w:left w:w="100" w:type="dxa"/>
            </w:tcMar>
            <w:vAlign w:val="center"/>
          </w:tcPr>
          <w:p w:rsidR="00E92391" w:rsidRDefault="00E92391" w:rsidP="0062152F">
            <w:pPr>
              <w:spacing w:after="0"/>
              <w:ind w:left="135"/>
              <w:jc w:val="center"/>
            </w:pPr>
          </w:p>
        </w:tc>
        <w:tc>
          <w:tcPr>
            <w:tcW w:w="1276" w:type="dxa"/>
            <w:tcMar>
              <w:top w:w="50" w:type="dxa"/>
              <w:left w:w="100" w:type="dxa"/>
            </w:tcMar>
            <w:vAlign w:val="center"/>
          </w:tcPr>
          <w:p w:rsidR="00E92391" w:rsidRDefault="00E92391" w:rsidP="0062152F">
            <w:pPr>
              <w:spacing w:after="0"/>
              <w:ind w:left="135"/>
              <w:jc w:val="center"/>
            </w:pPr>
          </w:p>
        </w:tc>
        <w:tc>
          <w:tcPr>
            <w:tcW w:w="2376" w:type="dxa"/>
            <w:tcMar>
              <w:top w:w="50" w:type="dxa"/>
              <w:left w:w="100" w:type="dxa"/>
            </w:tcMar>
          </w:tcPr>
          <w:p w:rsidR="00517FA4" w:rsidRPr="00FA7BDC" w:rsidRDefault="000845FF" w:rsidP="00517FA4">
            <w:pPr>
              <w:pStyle w:val="33"/>
              <w:spacing w:line="240" w:lineRule="auto"/>
              <w:ind w:left="34"/>
              <w:jc w:val="left"/>
            </w:pPr>
            <w:hyperlink r:id="rId205" w:history="1">
              <w:r w:rsidR="00517FA4" w:rsidRPr="00FA7BDC">
                <w:rPr>
                  <w:rStyle w:val="af0"/>
                </w:rPr>
                <w:t>http://www.nbchr.ru/sites/mitta/gallery.htm</w:t>
              </w:r>
            </w:hyperlink>
          </w:p>
          <w:p w:rsidR="00517FA4" w:rsidRPr="00FA7BDC" w:rsidRDefault="000845FF" w:rsidP="00517FA4">
            <w:pPr>
              <w:pStyle w:val="33"/>
              <w:spacing w:line="240" w:lineRule="auto"/>
              <w:ind w:left="34"/>
              <w:jc w:val="left"/>
              <w:rPr>
                <w:rFonts w:cs="Times New Roman"/>
                <w:sz w:val="24"/>
                <w:szCs w:val="24"/>
              </w:rPr>
            </w:pPr>
            <w:hyperlink r:id="rId206" w:history="1">
              <w:r w:rsidR="00517FA4" w:rsidRPr="00FA7BDC">
                <w:rPr>
                  <w:rStyle w:val="af0"/>
                  <w:color w:val="auto"/>
                  <w:sz w:val="24"/>
                  <w:szCs w:val="24"/>
                </w:rPr>
                <w:t>https://vulacv.wordpress.com/2018/04/24/митта-ваcлейe-анатри-юрa/</w:t>
              </w:r>
            </w:hyperlink>
          </w:p>
          <w:p w:rsidR="00E92391" w:rsidRPr="00B04E20" w:rsidRDefault="00E92391" w:rsidP="0062152F">
            <w:pPr>
              <w:spacing w:after="0" w:line="240" w:lineRule="auto"/>
              <w:jc w:val="both"/>
              <w:rPr>
                <w:rFonts w:ascii="Times New Roman" w:hAnsi="Times New Roman" w:cs="Times New Roman"/>
                <w:sz w:val="24"/>
                <w:szCs w:val="24"/>
              </w:rPr>
            </w:pPr>
          </w:p>
        </w:tc>
      </w:tr>
      <w:tr w:rsidR="00E92391" w:rsidTr="0062152F">
        <w:trPr>
          <w:trHeight w:val="144"/>
          <w:tblCellSpacing w:w="20" w:type="nil"/>
        </w:trPr>
        <w:tc>
          <w:tcPr>
            <w:tcW w:w="3502" w:type="dxa"/>
            <w:gridSpan w:val="3"/>
            <w:tcMar>
              <w:top w:w="50" w:type="dxa"/>
              <w:left w:w="100" w:type="dxa"/>
            </w:tcMar>
            <w:vAlign w:val="center"/>
          </w:tcPr>
          <w:p w:rsidR="00E92391" w:rsidRDefault="00E92391" w:rsidP="0062152F">
            <w:pPr>
              <w:spacing w:after="0"/>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E92391" w:rsidRDefault="00E92391" w:rsidP="0062152F">
            <w:pPr>
              <w:spacing w:after="0"/>
              <w:ind w:left="135"/>
              <w:jc w:val="center"/>
            </w:pPr>
            <w:r>
              <w:t>3</w:t>
            </w:r>
          </w:p>
        </w:tc>
        <w:tc>
          <w:tcPr>
            <w:tcW w:w="4928" w:type="dxa"/>
            <w:gridSpan w:val="3"/>
            <w:tcMar>
              <w:top w:w="50" w:type="dxa"/>
              <w:left w:w="100" w:type="dxa"/>
            </w:tcMar>
            <w:vAlign w:val="center"/>
          </w:tcPr>
          <w:p w:rsidR="00E92391" w:rsidRDefault="00E92391" w:rsidP="0062152F"/>
        </w:tc>
      </w:tr>
      <w:tr w:rsidR="00E92391" w:rsidRPr="00D75B0D" w:rsidTr="0062152F">
        <w:trPr>
          <w:trHeight w:val="144"/>
          <w:tblCellSpacing w:w="20" w:type="nil"/>
        </w:trPr>
        <w:tc>
          <w:tcPr>
            <w:tcW w:w="9564" w:type="dxa"/>
            <w:gridSpan w:val="7"/>
            <w:tcMar>
              <w:top w:w="50" w:type="dxa"/>
              <w:left w:w="100" w:type="dxa"/>
            </w:tcMar>
            <w:vAlign w:val="center"/>
          </w:tcPr>
          <w:p w:rsidR="00E92391" w:rsidRPr="00331FC3" w:rsidRDefault="00E92391" w:rsidP="0062152F">
            <w:pPr>
              <w:spacing w:after="0"/>
              <w:ind w:left="135"/>
              <w:rPr>
                <w:rFonts w:ascii="Times New Roman" w:hAnsi="Times New Roman" w:cs="Times New Roman"/>
              </w:rPr>
            </w:pPr>
            <w:r w:rsidRPr="00331FC3">
              <w:rPr>
                <w:rFonts w:ascii="Times New Roman" w:hAnsi="Times New Roman" w:cs="Times New Roman"/>
                <w:b/>
                <w:sz w:val="24"/>
                <w:szCs w:val="24"/>
              </w:rPr>
              <w:t>Раздел 6. Литература второй половины XX века</w:t>
            </w:r>
          </w:p>
        </w:tc>
      </w:tr>
      <w:tr w:rsidR="00E92391" w:rsidRPr="00D75B0D" w:rsidTr="0062152F">
        <w:trPr>
          <w:trHeight w:val="144"/>
          <w:tblCellSpacing w:w="20" w:type="nil"/>
        </w:trPr>
        <w:tc>
          <w:tcPr>
            <w:tcW w:w="602" w:type="dxa"/>
            <w:tcMar>
              <w:top w:w="50" w:type="dxa"/>
              <w:left w:w="100" w:type="dxa"/>
            </w:tcMar>
            <w:vAlign w:val="center"/>
          </w:tcPr>
          <w:p w:rsidR="00E92391" w:rsidRDefault="00ED1014" w:rsidP="00ED1014">
            <w:pPr>
              <w:spacing w:after="0"/>
            </w:pPr>
            <w:r>
              <w:rPr>
                <w:rFonts w:ascii="Times New Roman" w:hAnsi="Times New Roman"/>
                <w:color w:val="000000"/>
                <w:sz w:val="24"/>
              </w:rPr>
              <w:t>6.</w:t>
            </w:r>
            <w:r w:rsidR="00E92391">
              <w:rPr>
                <w:rFonts w:ascii="Times New Roman" w:hAnsi="Times New Roman"/>
                <w:color w:val="000000"/>
                <w:sz w:val="24"/>
              </w:rPr>
              <w:t>1</w:t>
            </w:r>
          </w:p>
        </w:tc>
        <w:tc>
          <w:tcPr>
            <w:tcW w:w="2900" w:type="dxa"/>
            <w:gridSpan w:val="2"/>
            <w:tcMar>
              <w:top w:w="50" w:type="dxa"/>
              <w:left w:w="100" w:type="dxa"/>
            </w:tcMar>
          </w:tcPr>
          <w:p w:rsidR="00E92391" w:rsidRPr="00C27EE1" w:rsidRDefault="004D1848" w:rsidP="0062152F">
            <w:pPr>
              <w:suppressAutoHyphens/>
              <w:autoSpaceDE w:val="0"/>
              <w:snapToGrid w:val="0"/>
              <w:rPr>
                <w:rFonts w:ascii="Times New Roman" w:eastAsia="SimSun" w:hAnsi="Times New Roman" w:cs="Times New Roman"/>
                <w:bCs/>
                <w:kern w:val="2"/>
                <w:sz w:val="24"/>
                <w:szCs w:val="24"/>
                <w:lang w:eastAsia="zh-CN" w:bidi="hi-IN"/>
              </w:rPr>
            </w:pPr>
            <w:r w:rsidRPr="00FA7BDC">
              <w:rPr>
                <w:rFonts w:ascii="Times New Roman" w:hAnsi="Times New Roman" w:cs="Times New Roman"/>
                <w:sz w:val="24"/>
                <w:szCs w:val="24"/>
              </w:rPr>
              <w:t>Искусство слова, раскрывающее внутренний мир человека, его душу. Ю. Скворцов – талантливый прозаик. Особенности творчества. Вопросы, поднятые в повести «Красный мак». Ю. Скворцов. Повесть «Хĕрлĕ мăкăнь» («Красный мак»)</w:t>
            </w:r>
          </w:p>
        </w:tc>
        <w:tc>
          <w:tcPr>
            <w:tcW w:w="1134" w:type="dxa"/>
            <w:tcMar>
              <w:top w:w="50" w:type="dxa"/>
              <w:left w:w="100" w:type="dxa"/>
            </w:tcMar>
            <w:vAlign w:val="center"/>
          </w:tcPr>
          <w:p w:rsidR="00E92391" w:rsidRDefault="00E92391" w:rsidP="0062152F">
            <w:pPr>
              <w:spacing w:after="0"/>
              <w:ind w:left="135"/>
              <w:jc w:val="center"/>
            </w:pPr>
            <w:r w:rsidRPr="0020153F">
              <w:rPr>
                <w:rFonts w:ascii="Times New Roman" w:hAnsi="Times New Roman"/>
                <w:color w:val="000000"/>
                <w:sz w:val="24"/>
              </w:rPr>
              <w:t xml:space="preserve"> </w:t>
            </w:r>
            <w:r>
              <w:rPr>
                <w:rFonts w:ascii="Times New Roman" w:hAnsi="Times New Roman"/>
                <w:color w:val="000000"/>
                <w:sz w:val="24"/>
              </w:rPr>
              <w:t>1</w:t>
            </w:r>
          </w:p>
        </w:tc>
        <w:tc>
          <w:tcPr>
            <w:tcW w:w="1276" w:type="dxa"/>
            <w:tcMar>
              <w:top w:w="50" w:type="dxa"/>
              <w:left w:w="100" w:type="dxa"/>
            </w:tcMar>
            <w:vAlign w:val="center"/>
          </w:tcPr>
          <w:p w:rsidR="00E92391" w:rsidRDefault="00E92391" w:rsidP="0062152F">
            <w:pPr>
              <w:spacing w:after="0"/>
              <w:ind w:left="135"/>
              <w:jc w:val="center"/>
            </w:pPr>
          </w:p>
        </w:tc>
        <w:tc>
          <w:tcPr>
            <w:tcW w:w="1276" w:type="dxa"/>
            <w:tcMar>
              <w:top w:w="50" w:type="dxa"/>
              <w:left w:w="100" w:type="dxa"/>
            </w:tcMar>
            <w:vAlign w:val="center"/>
          </w:tcPr>
          <w:p w:rsidR="00E92391" w:rsidRDefault="00E92391" w:rsidP="0062152F">
            <w:pPr>
              <w:spacing w:after="0"/>
              <w:ind w:left="135"/>
              <w:jc w:val="center"/>
            </w:pPr>
          </w:p>
        </w:tc>
        <w:tc>
          <w:tcPr>
            <w:tcW w:w="2376" w:type="dxa"/>
            <w:tcMar>
              <w:top w:w="50" w:type="dxa"/>
              <w:left w:w="100" w:type="dxa"/>
            </w:tcMar>
          </w:tcPr>
          <w:p w:rsidR="00ED1014" w:rsidRPr="00FA7BDC" w:rsidRDefault="000845FF" w:rsidP="00ED1014">
            <w:pPr>
              <w:pStyle w:val="33"/>
              <w:shd w:val="clear" w:color="auto" w:fill="auto"/>
              <w:spacing w:line="240" w:lineRule="auto"/>
              <w:jc w:val="left"/>
              <w:rPr>
                <w:rFonts w:cs="Times New Roman"/>
                <w:sz w:val="24"/>
                <w:szCs w:val="24"/>
              </w:rPr>
            </w:pPr>
            <w:hyperlink r:id="rId207" w:history="1">
              <w:r w:rsidR="00ED1014" w:rsidRPr="00FA7BDC">
                <w:rPr>
                  <w:rStyle w:val="af0"/>
                  <w:color w:val="auto"/>
                  <w:sz w:val="24"/>
                  <w:szCs w:val="24"/>
                </w:rPr>
                <w:t>https://vulacv.wordpress.com/2017/06/27/herle-makan/</w:t>
              </w:r>
            </w:hyperlink>
          </w:p>
          <w:p w:rsidR="00E92391" w:rsidRPr="00136BD6" w:rsidRDefault="000845FF" w:rsidP="00ED1014">
            <w:pPr>
              <w:tabs>
                <w:tab w:val="left" w:pos="502"/>
              </w:tabs>
              <w:spacing w:after="0" w:line="240" w:lineRule="auto"/>
              <w:rPr>
                <w:rFonts w:ascii="Times New Roman" w:hAnsi="Times New Roman" w:cs="Times New Roman"/>
                <w:sz w:val="24"/>
                <w:szCs w:val="24"/>
              </w:rPr>
            </w:pPr>
            <w:hyperlink r:id="rId208" w:history="1">
              <w:r w:rsidR="00ED1014" w:rsidRPr="00FA7BDC">
                <w:rPr>
                  <w:rStyle w:val="af0"/>
                  <w:color w:val="auto"/>
                  <w:sz w:val="24"/>
                  <w:szCs w:val="24"/>
                </w:rPr>
                <w:t>https://infourok.ru/konspekt-uroka-sila-pervoj-lyubvi-po-povesti-yu-skvorcova-krasnyj-mak-4444443.html</w:t>
              </w:r>
            </w:hyperlink>
          </w:p>
        </w:tc>
      </w:tr>
      <w:tr w:rsidR="00E92391" w:rsidRPr="00D75B0D" w:rsidTr="0062152F">
        <w:trPr>
          <w:trHeight w:val="144"/>
          <w:tblCellSpacing w:w="20" w:type="nil"/>
        </w:trPr>
        <w:tc>
          <w:tcPr>
            <w:tcW w:w="602" w:type="dxa"/>
            <w:tcMar>
              <w:top w:w="50" w:type="dxa"/>
              <w:left w:w="100" w:type="dxa"/>
            </w:tcMar>
            <w:vAlign w:val="center"/>
          </w:tcPr>
          <w:p w:rsidR="00E92391" w:rsidRDefault="004C1E7B" w:rsidP="0062152F">
            <w:pPr>
              <w:spacing w:after="0"/>
              <w:rPr>
                <w:rFonts w:ascii="Times New Roman" w:hAnsi="Times New Roman"/>
                <w:color w:val="000000"/>
                <w:sz w:val="24"/>
              </w:rPr>
            </w:pPr>
            <w:r>
              <w:rPr>
                <w:rFonts w:ascii="Times New Roman" w:hAnsi="Times New Roman"/>
                <w:color w:val="000000"/>
                <w:sz w:val="24"/>
              </w:rPr>
              <w:t>6.2</w:t>
            </w:r>
            <w:r w:rsidR="00E92391">
              <w:rPr>
                <w:rFonts w:ascii="Times New Roman" w:hAnsi="Times New Roman"/>
                <w:color w:val="000000"/>
                <w:sz w:val="24"/>
              </w:rPr>
              <w:t>.</w:t>
            </w:r>
          </w:p>
        </w:tc>
        <w:tc>
          <w:tcPr>
            <w:tcW w:w="2900" w:type="dxa"/>
            <w:gridSpan w:val="2"/>
            <w:tcMar>
              <w:top w:w="50" w:type="dxa"/>
              <w:left w:w="100" w:type="dxa"/>
            </w:tcMar>
          </w:tcPr>
          <w:p w:rsidR="00E92391" w:rsidRPr="00C27EE1" w:rsidRDefault="00E92391" w:rsidP="0062152F">
            <w:pPr>
              <w:suppressAutoHyphens/>
              <w:autoSpaceDE w:val="0"/>
              <w:snapToGrid w:val="0"/>
              <w:rPr>
                <w:rFonts w:ascii="Times New Roman" w:eastAsia="SimSun" w:hAnsi="Times New Roman" w:cs="Times New Roman"/>
                <w:bCs/>
                <w:kern w:val="2"/>
                <w:sz w:val="24"/>
                <w:szCs w:val="24"/>
                <w:lang w:eastAsia="zh-CN" w:bidi="hi-IN"/>
              </w:rPr>
            </w:pPr>
            <w:r w:rsidRPr="00C27EE1">
              <w:rPr>
                <w:rFonts w:ascii="Times New Roman" w:hAnsi="Times New Roman" w:cs="Times New Roman"/>
                <w:sz w:val="24"/>
                <w:szCs w:val="24"/>
              </w:rPr>
              <w:t>Я. Ухсай. Стихотворения «Хура тăпра пĕрчи» («Комок чёрной земли»), «Шурă шăл хушшинчи хура тăпра пĕрчи» («Комочек чёрной земли среди белых зубов»).</w:t>
            </w:r>
          </w:p>
        </w:tc>
        <w:tc>
          <w:tcPr>
            <w:tcW w:w="1134" w:type="dxa"/>
            <w:tcMar>
              <w:top w:w="50" w:type="dxa"/>
              <w:left w:w="100" w:type="dxa"/>
            </w:tcMar>
            <w:vAlign w:val="center"/>
          </w:tcPr>
          <w:p w:rsidR="00E92391" w:rsidRDefault="00E92391" w:rsidP="0062152F">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E92391" w:rsidRDefault="00E92391" w:rsidP="0062152F">
            <w:pPr>
              <w:spacing w:after="0"/>
              <w:ind w:left="135"/>
              <w:jc w:val="center"/>
            </w:pPr>
          </w:p>
        </w:tc>
        <w:tc>
          <w:tcPr>
            <w:tcW w:w="1276" w:type="dxa"/>
            <w:tcMar>
              <w:top w:w="50" w:type="dxa"/>
              <w:left w:w="100" w:type="dxa"/>
            </w:tcMar>
            <w:vAlign w:val="center"/>
          </w:tcPr>
          <w:p w:rsidR="00E92391" w:rsidRDefault="00E92391" w:rsidP="0062152F">
            <w:pPr>
              <w:spacing w:after="0"/>
              <w:ind w:left="135"/>
              <w:jc w:val="center"/>
              <w:rPr>
                <w:rFonts w:ascii="Times New Roman" w:hAnsi="Times New Roman"/>
                <w:color w:val="000000"/>
                <w:sz w:val="24"/>
              </w:rPr>
            </w:pPr>
          </w:p>
        </w:tc>
        <w:tc>
          <w:tcPr>
            <w:tcW w:w="2376" w:type="dxa"/>
            <w:tcMar>
              <w:top w:w="50" w:type="dxa"/>
              <w:left w:w="100" w:type="dxa"/>
            </w:tcMar>
          </w:tcPr>
          <w:p w:rsidR="00E92391" w:rsidRDefault="000845FF" w:rsidP="0062152F">
            <w:pPr>
              <w:spacing w:after="0" w:line="240" w:lineRule="auto"/>
              <w:ind w:left="34"/>
              <w:jc w:val="both"/>
              <w:rPr>
                <w:rFonts w:ascii="Times New Roman" w:hAnsi="Times New Roman" w:cs="Times New Roman"/>
                <w:sz w:val="24"/>
                <w:szCs w:val="24"/>
              </w:rPr>
            </w:pPr>
            <w:hyperlink r:id="rId209" w:history="1">
              <w:r w:rsidR="00E92391" w:rsidRPr="001962D1">
                <w:rPr>
                  <w:rStyle w:val="af0"/>
                  <w:rFonts w:ascii="Times New Roman" w:hAnsi="Times New Roman" w:cs="Times New Roman"/>
                  <w:sz w:val="24"/>
                  <w:szCs w:val="24"/>
                </w:rPr>
                <w:t>https://ru.wikipedia.org/wiki</w:t>
              </w:r>
            </w:hyperlink>
          </w:p>
          <w:p w:rsidR="00E92391" w:rsidRPr="00FA7BDC" w:rsidRDefault="00E92391" w:rsidP="0062152F">
            <w:pPr>
              <w:spacing w:after="0" w:line="240" w:lineRule="auto"/>
              <w:ind w:left="34"/>
              <w:jc w:val="both"/>
              <w:rPr>
                <w:rFonts w:ascii="Times New Roman" w:hAnsi="Times New Roman" w:cs="Times New Roman"/>
                <w:sz w:val="24"/>
                <w:szCs w:val="24"/>
              </w:rPr>
            </w:pPr>
            <w:r w:rsidRPr="00FA7BDC">
              <w:rPr>
                <w:rFonts w:ascii="Times New Roman" w:hAnsi="Times New Roman" w:cs="Times New Roman"/>
                <w:sz w:val="24"/>
                <w:szCs w:val="24"/>
              </w:rPr>
              <w:t xml:space="preserve">https://ru.wikipedia.org/wiki/%D0%9B%D0%B8%D1%80%D0%BE%D1%8D%D0%BF%D0%B8%D0%BA%D0%B0 </w:t>
            </w:r>
          </w:p>
          <w:p w:rsidR="00E92391" w:rsidRPr="00FA7BDC" w:rsidRDefault="00E92391" w:rsidP="0062152F">
            <w:pPr>
              <w:spacing w:after="0" w:line="240" w:lineRule="auto"/>
              <w:ind w:left="34"/>
              <w:jc w:val="both"/>
              <w:rPr>
                <w:rFonts w:ascii="Times New Roman" w:hAnsi="Times New Roman" w:cs="Times New Roman"/>
                <w:sz w:val="24"/>
                <w:szCs w:val="24"/>
              </w:rPr>
            </w:pPr>
            <w:r w:rsidRPr="00FA7BDC">
              <w:rPr>
                <w:rFonts w:ascii="Times New Roman" w:hAnsi="Times New Roman" w:cs="Times New Roman"/>
                <w:sz w:val="24"/>
                <w:szCs w:val="24"/>
              </w:rPr>
              <w:t xml:space="preserve">https://rustutors.ru/litved/2283-liro-jepicheskie-zhanry-v-literature.html </w:t>
            </w:r>
          </w:p>
        </w:tc>
      </w:tr>
      <w:tr w:rsidR="00ED1014" w:rsidRPr="00D75B0D" w:rsidTr="0062152F">
        <w:trPr>
          <w:trHeight w:val="144"/>
          <w:tblCellSpacing w:w="20" w:type="nil"/>
        </w:trPr>
        <w:tc>
          <w:tcPr>
            <w:tcW w:w="602" w:type="dxa"/>
            <w:tcMar>
              <w:top w:w="50" w:type="dxa"/>
              <w:left w:w="100" w:type="dxa"/>
            </w:tcMar>
          </w:tcPr>
          <w:p w:rsidR="00ED1014" w:rsidRPr="00A81DE5" w:rsidRDefault="00ED1014">
            <w:pPr>
              <w:rPr>
                <w:rFonts w:ascii="Times New Roman" w:hAnsi="Times New Roman" w:cs="Times New Roman"/>
                <w:sz w:val="24"/>
                <w:szCs w:val="24"/>
              </w:rPr>
            </w:pPr>
            <w:r w:rsidRPr="00A81DE5">
              <w:rPr>
                <w:rFonts w:ascii="Times New Roman" w:hAnsi="Times New Roman" w:cs="Times New Roman"/>
                <w:sz w:val="24"/>
                <w:szCs w:val="24"/>
              </w:rPr>
              <w:t>6.</w:t>
            </w:r>
            <w:r w:rsidR="00A81DE5" w:rsidRPr="00A81DE5">
              <w:rPr>
                <w:rFonts w:ascii="Times New Roman" w:hAnsi="Times New Roman" w:cs="Times New Roman"/>
                <w:sz w:val="24"/>
                <w:szCs w:val="24"/>
              </w:rPr>
              <w:t>3.</w:t>
            </w:r>
          </w:p>
        </w:tc>
        <w:tc>
          <w:tcPr>
            <w:tcW w:w="2900" w:type="dxa"/>
            <w:gridSpan w:val="2"/>
            <w:tcMar>
              <w:top w:w="50" w:type="dxa"/>
              <w:left w:w="100" w:type="dxa"/>
            </w:tcMar>
          </w:tcPr>
          <w:p w:rsidR="00ED1014" w:rsidRDefault="00ED1014" w:rsidP="004C1E7B">
            <w:r>
              <w:rPr>
                <w:rFonts w:ascii="Times New Roman" w:hAnsi="Times New Roman" w:cs="Times New Roman"/>
                <w:sz w:val="24"/>
                <w:szCs w:val="24"/>
              </w:rPr>
              <w:t xml:space="preserve">Развитие речи по разделу </w:t>
            </w:r>
            <w:r w:rsidRPr="00FA7BDC">
              <w:rPr>
                <w:rFonts w:ascii="Times New Roman" w:hAnsi="Times New Roman" w:cs="Times New Roman"/>
                <w:sz w:val="24"/>
                <w:szCs w:val="24"/>
              </w:rPr>
              <w:t xml:space="preserve"> (на выбор): сочинение по повести Ю. Скворцова или анализ произведения</w:t>
            </w:r>
          </w:p>
        </w:tc>
        <w:tc>
          <w:tcPr>
            <w:tcW w:w="1134" w:type="dxa"/>
            <w:tcMar>
              <w:top w:w="50" w:type="dxa"/>
              <w:left w:w="100" w:type="dxa"/>
            </w:tcMar>
          </w:tcPr>
          <w:p w:rsidR="00ED1014" w:rsidRDefault="00ED1014" w:rsidP="00ED1014">
            <w:pPr>
              <w:jc w:val="center"/>
            </w:pPr>
            <w:r>
              <w:t>1</w:t>
            </w:r>
          </w:p>
        </w:tc>
        <w:tc>
          <w:tcPr>
            <w:tcW w:w="1276" w:type="dxa"/>
            <w:tcMar>
              <w:top w:w="50" w:type="dxa"/>
              <w:left w:w="100" w:type="dxa"/>
            </w:tcMar>
          </w:tcPr>
          <w:p w:rsidR="00ED1014" w:rsidRDefault="00ED1014" w:rsidP="00ED1014">
            <w:pPr>
              <w:jc w:val="center"/>
            </w:pPr>
            <w:r>
              <w:t>1</w:t>
            </w:r>
          </w:p>
        </w:tc>
        <w:tc>
          <w:tcPr>
            <w:tcW w:w="1276" w:type="dxa"/>
            <w:tcMar>
              <w:top w:w="50" w:type="dxa"/>
              <w:left w:w="100" w:type="dxa"/>
            </w:tcMar>
          </w:tcPr>
          <w:p w:rsidR="00ED1014" w:rsidRDefault="00ED1014"/>
        </w:tc>
        <w:tc>
          <w:tcPr>
            <w:tcW w:w="2376" w:type="dxa"/>
            <w:tcMar>
              <w:top w:w="50" w:type="dxa"/>
              <w:left w:w="100" w:type="dxa"/>
            </w:tcMar>
          </w:tcPr>
          <w:p w:rsidR="00ED1014" w:rsidRDefault="00ED1014"/>
        </w:tc>
      </w:tr>
      <w:tr w:rsidR="00E92391" w:rsidTr="0062152F">
        <w:trPr>
          <w:trHeight w:val="144"/>
          <w:tblCellSpacing w:w="20" w:type="nil"/>
        </w:trPr>
        <w:tc>
          <w:tcPr>
            <w:tcW w:w="3502" w:type="dxa"/>
            <w:gridSpan w:val="3"/>
            <w:tcMar>
              <w:top w:w="50" w:type="dxa"/>
              <w:left w:w="100" w:type="dxa"/>
            </w:tcMar>
            <w:vAlign w:val="center"/>
          </w:tcPr>
          <w:p w:rsidR="00E92391" w:rsidRDefault="00E92391" w:rsidP="0062152F">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E92391" w:rsidRDefault="00ED1014" w:rsidP="0062152F">
            <w:pPr>
              <w:spacing w:after="0"/>
              <w:ind w:left="135"/>
              <w:jc w:val="center"/>
            </w:pPr>
            <w:r>
              <w:rPr>
                <w:rFonts w:ascii="Times New Roman" w:hAnsi="Times New Roman"/>
                <w:color w:val="000000"/>
                <w:sz w:val="24"/>
              </w:rPr>
              <w:t xml:space="preserve"> </w:t>
            </w:r>
            <w:r w:rsidR="00DB51B7">
              <w:rPr>
                <w:rFonts w:ascii="Times New Roman" w:hAnsi="Times New Roman"/>
                <w:color w:val="000000"/>
                <w:sz w:val="24"/>
              </w:rPr>
              <w:t>3</w:t>
            </w:r>
          </w:p>
        </w:tc>
        <w:tc>
          <w:tcPr>
            <w:tcW w:w="4928" w:type="dxa"/>
            <w:gridSpan w:val="3"/>
            <w:tcMar>
              <w:top w:w="50" w:type="dxa"/>
              <w:left w:w="100" w:type="dxa"/>
            </w:tcMar>
            <w:vAlign w:val="center"/>
          </w:tcPr>
          <w:p w:rsidR="00E92391" w:rsidRDefault="00E92391" w:rsidP="0062152F"/>
        </w:tc>
      </w:tr>
      <w:tr w:rsidR="00E92391" w:rsidTr="0062152F">
        <w:trPr>
          <w:trHeight w:val="144"/>
          <w:tblCellSpacing w:w="20" w:type="nil"/>
        </w:trPr>
        <w:tc>
          <w:tcPr>
            <w:tcW w:w="9564" w:type="dxa"/>
            <w:gridSpan w:val="7"/>
            <w:tcMar>
              <w:top w:w="50" w:type="dxa"/>
              <w:left w:w="100" w:type="dxa"/>
            </w:tcMar>
          </w:tcPr>
          <w:p w:rsidR="00E92391" w:rsidRPr="00FA7BDC" w:rsidRDefault="00E92391" w:rsidP="0062152F">
            <w:pPr>
              <w:spacing w:after="0" w:line="240" w:lineRule="auto"/>
              <w:jc w:val="both"/>
              <w:rPr>
                <w:rFonts w:ascii="Times New Roman" w:hAnsi="Times New Roman" w:cs="Times New Roman"/>
                <w:b/>
                <w:sz w:val="24"/>
                <w:szCs w:val="24"/>
              </w:rPr>
            </w:pPr>
            <w:r w:rsidRPr="00FA7BDC">
              <w:rPr>
                <w:rFonts w:ascii="Times New Roman" w:hAnsi="Times New Roman" w:cs="Times New Roman"/>
                <w:b/>
                <w:sz w:val="24"/>
                <w:szCs w:val="24"/>
              </w:rPr>
              <w:t>Раздел 7. Литература начала XXI века.</w:t>
            </w:r>
          </w:p>
        </w:tc>
      </w:tr>
      <w:tr w:rsidR="00E92391" w:rsidTr="0062152F">
        <w:trPr>
          <w:trHeight w:val="950"/>
          <w:tblCellSpacing w:w="20" w:type="nil"/>
        </w:trPr>
        <w:tc>
          <w:tcPr>
            <w:tcW w:w="667" w:type="dxa"/>
            <w:gridSpan w:val="2"/>
            <w:tcMar>
              <w:top w:w="50" w:type="dxa"/>
              <w:left w:w="100" w:type="dxa"/>
            </w:tcMar>
          </w:tcPr>
          <w:p w:rsidR="00E92391" w:rsidRPr="00FA7BDC" w:rsidRDefault="00E92391"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FA7BDC">
              <w:rPr>
                <w:rFonts w:ascii="Times New Roman" w:hAnsi="Times New Roman" w:cs="Times New Roman"/>
                <w:sz w:val="24"/>
                <w:szCs w:val="24"/>
              </w:rPr>
              <w:t>.1.</w:t>
            </w:r>
          </w:p>
          <w:p w:rsidR="00E92391" w:rsidRPr="00FA7BDC" w:rsidRDefault="00E92391" w:rsidP="0062152F">
            <w:pPr>
              <w:spacing w:after="0" w:line="240" w:lineRule="auto"/>
              <w:jc w:val="both"/>
              <w:rPr>
                <w:rFonts w:ascii="Times New Roman" w:hAnsi="Times New Roman" w:cs="Times New Roman"/>
                <w:sz w:val="24"/>
                <w:szCs w:val="24"/>
              </w:rPr>
            </w:pPr>
          </w:p>
        </w:tc>
        <w:tc>
          <w:tcPr>
            <w:tcW w:w="2835" w:type="dxa"/>
          </w:tcPr>
          <w:p w:rsidR="00E92391" w:rsidRPr="00572224" w:rsidRDefault="00E92391" w:rsidP="00AE644C">
            <w:pPr>
              <w:rPr>
                <w:rFonts w:cs="Times New Roman"/>
                <w:szCs w:val="24"/>
              </w:rPr>
            </w:pPr>
            <w:r>
              <w:rPr>
                <w:rFonts w:ascii="Times New Roman" w:hAnsi="Times New Roman" w:cs="Times New Roman"/>
                <w:sz w:val="24"/>
                <w:szCs w:val="24"/>
              </w:rPr>
              <w:t xml:space="preserve">Внеклассное чтение. </w:t>
            </w:r>
            <w:r w:rsidRPr="00373570">
              <w:rPr>
                <w:rFonts w:ascii="Times New Roman" w:hAnsi="Times New Roman" w:cs="Times New Roman"/>
                <w:sz w:val="24"/>
                <w:szCs w:val="24"/>
              </w:rPr>
              <w:t>В</w:t>
            </w:r>
            <w:r w:rsidRPr="00AE644C">
              <w:rPr>
                <w:rFonts w:ascii="Times New Roman" w:hAnsi="Times New Roman" w:cs="Times New Roman"/>
                <w:sz w:val="24"/>
                <w:szCs w:val="24"/>
              </w:rPr>
              <w:t>. Степанов. Рассказ «Юрату хăвачĕ» («Сила любви»). А. Тарасов. Драма «Мунча кунĕ» («Банный день»). В. Тургай. Стихотворения из книги «Ку эпĕ – Валери Тургай» («Это я – Валери Тургай»). М. Карягина. Полиндромы.</w:t>
            </w:r>
            <w:r w:rsidRPr="00572224">
              <w:rPr>
                <w:rFonts w:cs="Times New Roman"/>
                <w:szCs w:val="24"/>
              </w:rPr>
              <w:t xml:space="preserve"> </w:t>
            </w:r>
          </w:p>
          <w:p w:rsidR="00E92391" w:rsidRPr="00572224" w:rsidRDefault="00E92391" w:rsidP="00AE644C">
            <w:pPr>
              <w:rPr>
                <w:rFonts w:cs="Times New Roman"/>
                <w:szCs w:val="24"/>
              </w:rPr>
            </w:pPr>
          </w:p>
          <w:p w:rsidR="00E92391" w:rsidRPr="00002D7A" w:rsidRDefault="00E92391" w:rsidP="0062152F">
            <w:pPr>
              <w:pStyle w:val="af1"/>
              <w:rPr>
                <w:rFonts w:ascii="Times New Roman" w:hAnsi="Times New Roman" w:cs="Times New Roman"/>
                <w:sz w:val="24"/>
                <w:szCs w:val="24"/>
              </w:rPr>
            </w:pPr>
          </w:p>
        </w:tc>
        <w:tc>
          <w:tcPr>
            <w:tcW w:w="1134" w:type="dxa"/>
            <w:vAlign w:val="center"/>
          </w:tcPr>
          <w:p w:rsidR="00E92391" w:rsidRDefault="00E92391" w:rsidP="0062152F">
            <w:pPr>
              <w:jc w:val="center"/>
            </w:pPr>
            <w:r>
              <w:t>1</w:t>
            </w:r>
          </w:p>
        </w:tc>
        <w:tc>
          <w:tcPr>
            <w:tcW w:w="1276" w:type="dxa"/>
            <w:vAlign w:val="center"/>
          </w:tcPr>
          <w:p w:rsidR="00E92391" w:rsidRDefault="00E92391" w:rsidP="0062152F"/>
        </w:tc>
        <w:tc>
          <w:tcPr>
            <w:tcW w:w="1276" w:type="dxa"/>
            <w:vAlign w:val="center"/>
          </w:tcPr>
          <w:p w:rsidR="00E92391" w:rsidRDefault="00E92391" w:rsidP="0062152F"/>
        </w:tc>
        <w:tc>
          <w:tcPr>
            <w:tcW w:w="2376" w:type="dxa"/>
          </w:tcPr>
          <w:p w:rsidR="00E92391" w:rsidRPr="00FA7BDC" w:rsidRDefault="00E92391" w:rsidP="00566B0F">
            <w:pPr>
              <w:tabs>
                <w:tab w:val="left" w:pos="869"/>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https://www.chuvash.org/lib/author/613.html</w:t>
            </w:r>
          </w:p>
          <w:p w:rsidR="00E92391" w:rsidRPr="009F1A77" w:rsidRDefault="00E92391" w:rsidP="00566B0F">
            <w:pPr>
              <w:spacing w:after="0" w:line="240" w:lineRule="auto"/>
              <w:rPr>
                <w:rFonts w:ascii="Times New Roman" w:hAnsi="Times New Roman" w:cs="Times New Roman"/>
                <w:sz w:val="24"/>
                <w:szCs w:val="24"/>
                <w:lang w:val="bg-BG"/>
              </w:rPr>
            </w:pPr>
            <w:r w:rsidRPr="00FA7BDC">
              <w:rPr>
                <w:rFonts w:ascii="Times New Roman" w:hAnsi="Times New Roman" w:cs="Times New Roman"/>
                <w:sz w:val="24"/>
                <w:szCs w:val="24"/>
              </w:rPr>
              <w:t>http://litkarta.nbchr.ru/PDF/chindykov2.pdf</w:t>
            </w:r>
            <w:r w:rsidRPr="00FA7BDC">
              <w:rPr>
                <w:rFonts w:ascii="Times New Roman" w:hAnsi="Times New Roman" w:cs="Times New Roman"/>
                <w:sz w:val="24"/>
                <w:szCs w:val="24"/>
              </w:rPr>
              <w:cr/>
              <w:t>http://hypar.ru/cv/asran-tuhmast-afganistan-0</w:t>
            </w:r>
          </w:p>
        </w:tc>
      </w:tr>
      <w:tr w:rsidR="00E92391" w:rsidTr="0062152F">
        <w:trPr>
          <w:trHeight w:val="537"/>
          <w:tblCellSpacing w:w="20" w:type="nil"/>
        </w:trPr>
        <w:tc>
          <w:tcPr>
            <w:tcW w:w="3502" w:type="dxa"/>
            <w:gridSpan w:val="3"/>
            <w:tcMar>
              <w:top w:w="50" w:type="dxa"/>
              <w:left w:w="100" w:type="dxa"/>
            </w:tcMar>
            <w:vAlign w:val="center"/>
          </w:tcPr>
          <w:p w:rsidR="00E92391" w:rsidRDefault="00E92391" w:rsidP="0062152F">
            <w:pPr>
              <w:spacing w:after="0"/>
              <w:ind w:left="135"/>
            </w:pPr>
            <w:r>
              <w:rPr>
                <w:rFonts w:ascii="Times New Roman" w:hAnsi="Times New Roman"/>
                <w:color w:val="000000"/>
                <w:sz w:val="24"/>
              </w:rPr>
              <w:t>Итого по разделу</w:t>
            </w:r>
          </w:p>
        </w:tc>
        <w:tc>
          <w:tcPr>
            <w:tcW w:w="1134" w:type="dxa"/>
            <w:vAlign w:val="center"/>
          </w:tcPr>
          <w:p w:rsidR="00E92391" w:rsidRDefault="00E92391" w:rsidP="0062152F">
            <w:pPr>
              <w:spacing w:after="0"/>
              <w:ind w:left="135"/>
              <w:jc w:val="center"/>
            </w:pPr>
            <w:r>
              <w:t>1</w:t>
            </w:r>
          </w:p>
        </w:tc>
        <w:tc>
          <w:tcPr>
            <w:tcW w:w="4928" w:type="dxa"/>
            <w:gridSpan w:val="3"/>
            <w:vAlign w:val="center"/>
          </w:tcPr>
          <w:p w:rsidR="00E92391" w:rsidRDefault="00E92391" w:rsidP="0062152F">
            <w:pPr>
              <w:spacing w:after="0" w:line="240" w:lineRule="auto"/>
              <w:jc w:val="both"/>
            </w:pPr>
          </w:p>
        </w:tc>
      </w:tr>
      <w:tr w:rsidR="00E92391" w:rsidTr="0062152F">
        <w:trPr>
          <w:trHeight w:val="502"/>
          <w:tblCellSpacing w:w="20" w:type="nil"/>
        </w:trPr>
        <w:tc>
          <w:tcPr>
            <w:tcW w:w="9564" w:type="dxa"/>
            <w:gridSpan w:val="7"/>
            <w:tcMar>
              <w:top w:w="50" w:type="dxa"/>
              <w:left w:w="100" w:type="dxa"/>
            </w:tcMar>
          </w:tcPr>
          <w:p w:rsidR="00E92391" w:rsidRDefault="00E92391" w:rsidP="0062152F">
            <w:pPr>
              <w:spacing w:after="0" w:line="240" w:lineRule="auto"/>
              <w:jc w:val="both"/>
            </w:pPr>
            <w:r>
              <w:rPr>
                <w:rFonts w:ascii="Times New Roman" w:hAnsi="Times New Roman" w:cs="Times New Roman"/>
                <w:b/>
                <w:sz w:val="24"/>
                <w:szCs w:val="24"/>
              </w:rPr>
              <w:t>Раздел 8</w:t>
            </w:r>
            <w:r w:rsidRPr="00FA7BDC">
              <w:rPr>
                <w:rFonts w:ascii="Times New Roman" w:hAnsi="Times New Roman" w:cs="Times New Roman"/>
                <w:b/>
                <w:sz w:val="24"/>
                <w:szCs w:val="24"/>
              </w:rPr>
              <w:t>. Писатели родственных народов (тюркская литература)</w:t>
            </w:r>
          </w:p>
        </w:tc>
      </w:tr>
      <w:tr w:rsidR="00E92391" w:rsidTr="0062152F">
        <w:trPr>
          <w:trHeight w:val="502"/>
          <w:tblCellSpacing w:w="20" w:type="nil"/>
        </w:trPr>
        <w:tc>
          <w:tcPr>
            <w:tcW w:w="667" w:type="dxa"/>
            <w:gridSpan w:val="2"/>
            <w:tcMar>
              <w:top w:w="50" w:type="dxa"/>
              <w:left w:w="100" w:type="dxa"/>
            </w:tcMar>
          </w:tcPr>
          <w:p w:rsidR="00E92391" w:rsidRPr="00FA7BDC" w:rsidRDefault="00E92391"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A7BDC">
              <w:rPr>
                <w:rFonts w:ascii="Times New Roman" w:hAnsi="Times New Roman" w:cs="Times New Roman"/>
                <w:sz w:val="24"/>
                <w:szCs w:val="24"/>
              </w:rPr>
              <w:t>. 1.</w:t>
            </w:r>
          </w:p>
          <w:p w:rsidR="00E92391" w:rsidRPr="00FA7BDC" w:rsidRDefault="00E92391" w:rsidP="0062152F">
            <w:pPr>
              <w:spacing w:after="0" w:line="240" w:lineRule="auto"/>
              <w:jc w:val="both"/>
              <w:rPr>
                <w:rFonts w:ascii="Times New Roman" w:hAnsi="Times New Roman" w:cs="Times New Roman"/>
                <w:sz w:val="24"/>
                <w:szCs w:val="24"/>
              </w:rPr>
            </w:pPr>
          </w:p>
        </w:tc>
        <w:tc>
          <w:tcPr>
            <w:tcW w:w="2835" w:type="dxa"/>
          </w:tcPr>
          <w:p w:rsidR="00E92391" w:rsidRPr="00E623CB" w:rsidRDefault="00E92391" w:rsidP="0062152F">
            <w:pPr>
              <w:pStyle w:val="af1"/>
              <w:rPr>
                <w:rFonts w:ascii="Times New Roman" w:hAnsi="Times New Roman" w:cs="Times New Roman"/>
                <w:sz w:val="24"/>
                <w:szCs w:val="24"/>
              </w:rPr>
            </w:pPr>
            <w:r w:rsidRPr="00FA7BDC">
              <w:rPr>
                <w:rFonts w:ascii="Times New Roman" w:hAnsi="Times New Roman" w:cs="Times New Roman"/>
                <w:sz w:val="24"/>
                <w:szCs w:val="24"/>
              </w:rPr>
              <w:t>Понятие общности и национального своеобразия. Общее и национально-особенное в литературе. Жанровая специфика литератур родственных тюркских народов. Из татарской литературы. Г. Тукай. Стихотворения «Кама ĕненмелле?» («Кому верить?»), «Ах, калем!» («Ах, перо!») (перевод В. Тургая).  Из</w:t>
            </w:r>
            <w:r w:rsidRPr="00FA7BDC">
              <w:rPr>
                <w:rFonts w:ascii="Times New Roman" w:hAnsi="Times New Roman" w:cs="Times New Roman"/>
                <w:sz w:val="24"/>
                <w:szCs w:val="24"/>
              </w:rPr>
              <w:tab/>
              <w:t>киргизской литературы.</w:t>
            </w:r>
            <w:r w:rsidRPr="00FA7BDC">
              <w:rPr>
                <w:rFonts w:ascii="Times New Roman" w:hAnsi="Times New Roman" w:cs="Times New Roman"/>
                <w:sz w:val="24"/>
                <w:szCs w:val="24"/>
              </w:rPr>
              <w:tab/>
              <w:t>А. Токомбаев. Стихотворение «Тăван çĕршыв телейĕ» («Счастье Родины») (перевод П. Хузангая).</w:t>
            </w:r>
          </w:p>
        </w:tc>
        <w:tc>
          <w:tcPr>
            <w:tcW w:w="1134" w:type="dxa"/>
          </w:tcPr>
          <w:p w:rsidR="00E92391" w:rsidRPr="00351388" w:rsidRDefault="00E92391" w:rsidP="0062152F">
            <w:pPr>
              <w:spacing w:after="0" w:line="240" w:lineRule="auto"/>
              <w:jc w:val="center"/>
              <w:rPr>
                <w:rFonts w:ascii="Times New Roman" w:hAnsi="Times New Roman" w:cs="Times New Roman"/>
                <w:sz w:val="24"/>
                <w:szCs w:val="24"/>
              </w:rPr>
            </w:pPr>
            <w:r w:rsidRPr="00351388">
              <w:rPr>
                <w:rFonts w:ascii="Times New Roman" w:hAnsi="Times New Roman" w:cs="Times New Roman"/>
                <w:sz w:val="24"/>
                <w:szCs w:val="24"/>
              </w:rPr>
              <w:t>1</w:t>
            </w:r>
          </w:p>
        </w:tc>
        <w:tc>
          <w:tcPr>
            <w:tcW w:w="1276" w:type="dxa"/>
          </w:tcPr>
          <w:p w:rsidR="00E92391" w:rsidRPr="00FA7BDC" w:rsidRDefault="00E92391" w:rsidP="0062152F">
            <w:pPr>
              <w:spacing w:after="0" w:line="240" w:lineRule="auto"/>
              <w:jc w:val="both"/>
              <w:rPr>
                <w:rFonts w:ascii="Times New Roman" w:hAnsi="Times New Roman" w:cs="Times New Roman"/>
                <w:b/>
                <w:sz w:val="24"/>
                <w:szCs w:val="24"/>
              </w:rPr>
            </w:pPr>
          </w:p>
        </w:tc>
        <w:tc>
          <w:tcPr>
            <w:tcW w:w="1276" w:type="dxa"/>
          </w:tcPr>
          <w:p w:rsidR="00E92391" w:rsidRPr="00FA7BDC" w:rsidRDefault="00E92391" w:rsidP="0062152F">
            <w:pPr>
              <w:spacing w:after="0" w:line="240" w:lineRule="auto"/>
              <w:jc w:val="both"/>
              <w:rPr>
                <w:rFonts w:ascii="Times New Roman" w:hAnsi="Times New Roman" w:cs="Times New Roman"/>
                <w:b/>
                <w:sz w:val="24"/>
                <w:szCs w:val="24"/>
              </w:rPr>
            </w:pPr>
          </w:p>
        </w:tc>
        <w:tc>
          <w:tcPr>
            <w:tcW w:w="2376" w:type="dxa"/>
          </w:tcPr>
          <w:p w:rsidR="00E92391" w:rsidRPr="00FA7BDC" w:rsidRDefault="000845FF" w:rsidP="00A11291">
            <w:pPr>
              <w:spacing w:after="0" w:line="240" w:lineRule="auto"/>
              <w:jc w:val="both"/>
              <w:rPr>
                <w:rFonts w:ascii="Times New Roman" w:hAnsi="Times New Roman" w:cs="Times New Roman"/>
                <w:sz w:val="24"/>
                <w:szCs w:val="24"/>
              </w:rPr>
            </w:pPr>
            <w:hyperlink r:id="rId210" w:history="1">
              <w:r w:rsidR="00E92391" w:rsidRPr="00FA7BDC">
                <w:rPr>
                  <w:rStyle w:val="af0"/>
                  <w:rFonts w:ascii="Times New Roman" w:hAnsi="Times New Roman"/>
                  <w:sz w:val="24"/>
                  <w:szCs w:val="24"/>
                  <w:lang w:val="en-US"/>
                </w:rPr>
                <w:t>https</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tugan</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tel</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tatar</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adabiyat</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shigriyat</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Gabdulla</w:t>
              </w:r>
              <w:r w:rsidR="00E92391" w:rsidRPr="00FA7BDC">
                <w:rPr>
                  <w:rStyle w:val="af0"/>
                  <w:rFonts w:ascii="Times New Roman" w:hAnsi="Times New Roman"/>
                  <w:sz w:val="24"/>
                  <w:szCs w:val="24"/>
                </w:rPr>
                <w:t>_</w:t>
              </w:r>
              <w:r w:rsidR="00E92391" w:rsidRPr="00FA7BDC">
                <w:rPr>
                  <w:rStyle w:val="af0"/>
                  <w:rFonts w:ascii="Times New Roman" w:hAnsi="Times New Roman"/>
                  <w:sz w:val="24"/>
                  <w:szCs w:val="24"/>
                  <w:lang w:val="en-US"/>
                </w:rPr>
                <w:t>Tukai</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i</w:t>
              </w:r>
              <w:r w:rsidR="00E92391" w:rsidRPr="00FA7BDC">
                <w:rPr>
                  <w:rStyle w:val="af0"/>
                  <w:rFonts w:ascii="Times New Roman" w:hAnsi="Times New Roman"/>
                  <w:sz w:val="24"/>
                  <w:szCs w:val="24"/>
                </w:rPr>
                <w:t>_</w:t>
              </w:r>
              <w:r w:rsidR="00E92391" w:rsidRPr="00FA7BDC">
                <w:rPr>
                  <w:rStyle w:val="af0"/>
                  <w:rFonts w:ascii="Times New Roman" w:hAnsi="Times New Roman"/>
                  <w:sz w:val="24"/>
                  <w:szCs w:val="24"/>
                  <w:lang w:val="en-US"/>
                </w:rPr>
                <w:t>kalam</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php</w:t>
              </w:r>
            </w:hyperlink>
          </w:p>
          <w:p w:rsidR="00E92391" w:rsidRPr="00FA7BDC" w:rsidRDefault="000845FF" w:rsidP="00A11291">
            <w:pPr>
              <w:spacing w:after="0" w:line="240" w:lineRule="auto"/>
              <w:jc w:val="both"/>
              <w:rPr>
                <w:rFonts w:ascii="Times New Roman" w:hAnsi="Times New Roman" w:cs="Times New Roman"/>
                <w:sz w:val="24"/>
                <w:szCs w:val="24"/>
              </w:rPr>
            </w:pPr>
            <w:hyperlink r:id="rId211" w:history="1">
              <w:r w:rsidR="00E92391" w:rsidRPr="00FA7BDC">
                <w:rPr>
                  <w:rStyle w:val="af0"/>
                  <w:rFonts w:ascii="Times New Roman" w:hAnsi="Times New Roman"/>
                  <w:sz w:val="24"/>
                  <w:szCs w:val="24"/>
                  <w:lang w:val="en-US"/>
                </w:rPr>
                <w:t>https</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ru</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wikipedia</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org</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wiki</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A</w:t>
              </w:r>
              <w:r w:rsidR="00E92391" w:rsidRPr="00FA7BDC">
                <w:rPr>
                  <w:rStyle w:val="af0"/>
                  <w:rFonts w:ascii="Times New Roman" w:hAnsi="Times New Roman"/>
                  <w:sz w:val="24"/>
                  <w:szCs w:val="24"/>
                </w:rPr>
                <w:t>2%</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BE</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BA</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BE</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BC</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w:t>
              </w:r>
              <w:r w:rsidR="00E92391" w:rsidRPr="00FA7BDC">
                <w:rPr>
                  <w:rStyle w:val="af0"/>
                  <w:rFonts w:ascii="Times New Roman" w:hAnsi="Times New Roman"/>
                  <w:sz w:val="24"/>
                  <w:szCs w:val="24"/>
                </w:rPr>
                <w:t>1%</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w:t>
              </w:r>
              <w:r w:rsidR="00E92391" w:rsidRPr="00FA7BDC">
                <w:rPr>
                  <w:rStyle w:val="af0"/>
                  <w:rFonts w:ascii="Times New Roman" w:hAnsi="Times New Roman"/>
                  <w:sz w:val="24"/>
                  <w:szCs w:val="24"/>
                </w:rPr>
                <w:t>5%</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w:t>
              </w:r>
              <w:r w:rsidR="00E92391" w:rsidRPr="00FA7BDC">
                <w:rPr>
                  <w:rStyle w:val="af0"/>
                  <w:rFonts w:ascii="Times New Roman" w:hAnsi="Times New Roman"/>
                  <w:sz w:val="24"/>
                  <w:szCs w:val="24"/>
                </w:rPr>
                <w:t>2,_%</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0%90%</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0%</w:t>
              </w:r>
              <w:r w:rsidR="00E92391" w:rsidRPr="00FA7BDC">
                <w:rPr>
                  <w:rStyle w:val="af0"/>
                  <w:rFonts w:ascii="Times New Roman" w:hAnsi="Times New Roman"/>
                  <w:sz w:val="24"/>
                  <w:szCs w:val="24"/>
                  <w:lang w:val="en-US"/>
                </w:rPr>
                <w:t>BB</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D</w:t>
              </w:r>
              <w:r w:rsidR="00E92391" w:rsidRPr="00FA7BDC">
                <w:rPr>
                  <w:rStyle w:val="af0"/>
                  <w:rFonts w:ascii="Times New Roman" w:hAnsi="Times New Roman"/>
                  <w:sz w:val="24"/>
                  <w:szCs w:val="24"/>
                </w:rPr>
                <w:t>1%8</w:t>
              </w:r>
              <w:r w:rsidR="00E92391" w:rsidRPr="00FA7BDC">
                <w:rPr>
                  <w:rStyle w:val="af0"/>
                  <w:rFonts w:ascii="Times New Roman" w:hAnsi="Times New Roman"/>
                  <w:sz w:val="24"/>
                  <w:szCs w:val="24"/>
                  <w:lang w:val="en-US"/>
                </w:rPr>
                <w:t>B</w:t>
              </w:r>
            </w:hyperlink>
          </w:p>
          <w:p w:rsidR="00E92391" w:rsidRPr="00FA7BDC" w:rsidRDefault="000845FF" w:rsidP="00A11291">
            <w:pPr>
              <w:spacing w:after="0" w:line="240" w:lineRule="auto"/>
              <w:jc w:val="both"/>
              <w:rPr>
                <w:rFonts w:ascii="Times New Roman" w:hAnsi="Times New Roman" w:cs="Times New Roman"/>
                <w:sz w:val="24"/>
                <w:szCs w:val="24"/>
              </w:rPr>
            </w:pPr>
            <w:hyperlink r:id="rId212" w:history="1">
              <w:r w:rsidR="00E92391" w:rsidRPr="00FA7BDC">
                <w:rPr>
                  <w:rStyle w:val="af0"/>
                  <w:rFonts w:ascii="Times New Roman" w:hAnsi="Times New Roman"/>
                  <w:sz w:val="24"/>
                  <w:szCs w:val="24"/>
                  <w:lang w:val="en-US"/>
                </w:rPr>
                <w:t>https</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warheroes</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ru</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hero</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hero</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asp</w:t>
              </w:r>
              <w:r w:rsidR="00E92391" w:rsidRPr="00FA7BDC">
                <w:rPr>
                  <w:rStyle w:val="af0"/>
                  <w:rFonts w:ascii="Times New Roman" w:hAnsi="Times New Roman"/>
                  <w:sz w:val="24"/>
                  <w:szCs w:val="24"/>
                </w:rPr>
                <w:t>?</w:t>
              </w:r>
              <w:r w:rsidR="00E92391" w:rsidRPr="00FA7BDC">
                <w:rPr>
                  <w:rStyle w:val="af0"/>
                  <w:rFonts w:ascii="Times New Roman" w:hAnsi="Times New Roman"/>
                  <w:sz w:val="24"/>
                  <w:szCs w:val="24"/>
                  <w:lang w:val="en-US"/>
                </w:rPr>
                <w:t>Hero</w:t>
              </w:r>
              <w:r w:rsidR="00E92391" w:rsidRPr="00FA7BDC">
                <w:rPr>
                  <w:rStyle w:val="af0"/>
                  <w:rFonts w:ascii="Times New Roman" w:hAnsi="Times New Roman"/>
                  <w:sz w:val="24"/>
                  <w:szCs w:val="24"/>
                </w:rPr>
                <w:t>_</w:t>
              </w:r>
              <w:r w:rsidR="00E92391" w:rsidRPr="00FA7BDC">
                <w:rPr>
                  <w:rStyle w:val="af0"/>
                  <w:rFonts w:ascii="Times New Roman" w:hAnsi="Times New Roman"/>
                  <w:sz w:val="24"/>
                  <w:szCs w:val="24"/>
                  <w:lang w:val="en-US"/>
                </w:rPr>
                <w:t>id</w:t>
              </w:r>
              <w:r w:rsidR="00E92391" w:rsidRPr="00FA7BDC">
                <w:rPr>
                  <w:rStyle w:val="af0"/>
                  <w:rFonts w:ascii="Times New Roman" w:hAnsi="Times New Roman"/>
                  <w:sz w:val="24"/>
                  <w:szCs w:val="24"/>
                </w:rPr>
                <w:t>=20693</w:t>
              </w:r>
            </w:hyperlink>
          </w:p>
          <w:p w:rsidR="00E92391" w:rsidRPr="008A49AD" w:rsidRDefault="00E92391" w:rsidP="00A11291">
            <w:pPr>
              <w:spacing w:after="0" w:line="240" w:lineRule="auto"/>
              <w:rPr>
                <w:rFonts w:ascii="Times New Roman" w:hAnsi="Times New Roman" w:cs="Times New Roman"/>
                <w:sz w:val="26"/>
                <w:szCs w:val="26"/>
              </w:rPr>
            </w:pPr>
            <w:r w:rsidRPr="00FA7BDC">
              <w:rPr>
                <w:rFonts w:ascii="Times New Roman" w:hAnsi="Times New Roman" w:cs="Times New Roman"/>
                <w:sz w:val="24"/>
                <w:szCs w:val="24"/>
                <w:lang w:val="en-US"/>
              </w:rPr>
              <w:t>https</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infourok</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ru</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prezentaciya</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po</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chteniyu</w:t>
            </w:r>
            <w:r w:rsidRPr="00FA7BDC">
              <w:rPr>
                <w:rFonts w:ascii="Times New Roman" w:hAnsi="Times New Roman" w:cs="Times New Roman"/>
                <w:sz w:val="24"/>
                <w:szCs w:val="24"/>
              </w:rPr>
              <w:t>-3-</w:t>
            </w:r>
            <w:r w:rsidRPr="00FA7BDC">
              <w:rPr>
                <w:rFonts w:ascii="Times New Roman" w:hAnsi="Times New Roman" w:cs="Times New Roman"/>
                <w:sz w:val="24"/>
                <w:szCs w:val="24"/>
                <w:lang w:val="en-US"/>
              </w:rPr>
              <w:t>klass</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tvorchestvo</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kyrgyzskih</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poetov</w:t>
            </w:r>
            <w:r w:rsidRPr="00FA7BDC">
              <w:rPr>
                <w:rFonts w:ascii="Times New Roman" w:hAnsi="Times New Roman" w:cs="Times New Roman"/>
                <w:sz w:val="24"/>
                <w:szCs w:val="24"/>
              </w:rPr>
              <w:t>-6183594.</w:t>
            </w:r>
            <w:r w:rsidRPr="00FA7BDC">
              <w:rPr>
                <w:rFonts w:ascii="Times New Roman" w:hAnsi="Times New Roman" w:cs="Times New Roman"/>
                <w:sz w:val="24"/>
                <w:szCs w:val="24"/>
                <w:lang w:val="en-US"/>
              </w:rPr>
              <w:t>html</w:t>
            </w:r>
          </w:p>
        </w:tc>
      </w:tr>
      <w:tr w:rsidR="00E92391" w:rsidTr="0062152F">
        <w:trPr>
          <w:trHeight w:val="502"/>
          <w:tblCellSpacing w:w="20" w:type="nil"/>
        </w:trPr>
        <w:tc>
          <w:tcPr>
            <w:tcW w:w="3502" w:type="dxa"/>
            <w:gridSpan w:val="3"/>
            <w:tcMar>
              <w:top w:w="50" w:type="dxa"/>
              <w:left w:w="100" w:type="dxa"/>
            </w:tcMar>
          </w:tcPr>
          <w:p w:rsidR="00E92391" w:rsidRPr="00DE2073" w:rsidRDefault="00E92391" w:rsidP="0062152F">
            <w:pPr>
              <w:pStyle w:val="af1"/>
              <w:rPr>
                <w:rFonts w:ascii="Times New Roman" w:hAnsi="Times New Roman" w:cs="Times New Roman"/>
                <w:sz w:val="24"/>
                <w:szCs w:val="24"/>
              </w:rPr>
            </w:pPr>
            <w:r>
              <w:rPr>
                <w:rFonts w:ascii="Times New Roman" w:hAnsi="Times New Roman"/>
                <w:color w:val="000000"/>
                <w:sz w:val="24"/>
              </w:rPr>
              <w:t>Итого по разделу</w:t>
            </w:r>
          </w:p>
        </w:tc>
        <w:tc>
          <w:tcPr>
            <w:tcW w:w="1134" w:type="dxa"/>
          </w:tcPr>
          <w:p w:rsidR="00E92391" w:rsidRPr="00351388" w:rsidRDefault="00E92391" w:rsidP="00621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28" w:type="dxa"/>
            <w:gridSpan w:val="3"/>
          </w:tcPr>
          <w:p w:rsidR="00E92391" w:rsidRDefault="00E92391" w:rsidP="0062152F">
            <w:pPr>
              <w:spacing w:after="0" w:line="240" w:lineRule="auto"/>
              <w:jc w:val="both"/>
            </w:pPr>
          </w:p>
        </w:tc>
      </w:tr>
      <w:tr w:rsidR="00E92391" w:rsidTr="0062152F">
        <w:trPr>
          <w:trHeight w:val="502"/>
          <w:tblCellSpacing w:w="20" w:type="nil"/>
        </w:trPr>
        <w:tc>
          <w:tcPr>
            <w:tcW w:w="9564" w:type="dxa"/>
            <w:gridSpan w:val="7"/>
            <w:tcMar>
              <w:top w:w="50" w:type="dxa"/>
              <w:left w:w="100" w:type="dxa"/>
            </w:tcMar>
          </w:tcPr>
          <w:p w:rsidR="00E92391" w:rsidRDefault="00E92391" w:rsidP="0062152F">
            <w:pPr>
              <w:spacing w:after="0" w:line="240" w:lineRule="auto"/>
              <w:jc w:val="both"/>
            </w:pPr>
            <w:r>
              <w:rPr>
                <w:rFonts w:ascii="Times New Roman" w:hAnsi="Times New Roman" w:cs="Times New Roman"/>
                <w:b/>
                <w:sz w:val="24"/>
                <w:szCs w:val="24"/>
              </w:rPr>
              <w:t>Раздел 9</w:t>
            </w:r>
            <w:r w:rsidRPr="00FA7BDC">
              <w:rPr>
                <w:rFonts w:ascii="Times New Roman" w:hAnsi="Times New Roman" w:cs="Times New Roman"/>
                <w:b/>
                <w:sz w:val="24"/>
                <w:szCs w:val="24"/>
              </w:rPr>
              <w:t>. Итоговый контроль</w:t>
            </w:r>
          </w:p>
        </w:tc>
      </w:tr>
      <w:tr w:rsidR="00E92391" w:rsidTr="0062152F">
        <w:trPr>
          <w:trHeight w:val="502"/>
          <w:tblCellSpacing w:w="20" w:type="nil"/>
        </w:trPr>
        <w:tc>
          <w:tcPr>
            <w:tcW w:w="667" w:type="dxa"/>
            <w:gridSpan w:val="2"/>
            <w:tcMar>
              <w:top w:w="50" w:type="dxa"/>
              <w:left w:w="100" w:type="dxa"/>
            </w:tcMar>
          </w:tcPr>
          <w:p w:rsidR="00E92391" w:rsidRPr="00FA7BDC" w:rsidRDefault="00E92391" w:rsidP="00621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A7BDC">
              <w:rPr>
                <w:rFonts w:ascii="Times New Roman" w:hAnsi="Times New Roman" w:cs="Times New Roman"/>
                <w:sz w:val="24"/>
                <w:szCs w:val="24"/>
              </w:rPr>
              <w:t xml:space="preserve">.1. </w:t>
            </w:r>
          </w:p>
        </w:tc>
        <w:tc>
          <w:tcPr>
            <w:tcW w:w="2835" w:type="dxa"/>
          </w:tcPr>
          <w:p w:rsidR="00E92391" w:rsidRPr="00D860A9" w:rsidRDefault="00E92391" w:rsidP="0062152F">
            <w:pPr>
              <w:pStyle w:val="af1"/>
              <w:rPr>
                <w:rFonts w:ascii="Times New Roman" w:hAnsi="Times New Roman" w:cs="Times New Roman"/>
                <w:sz w:val="24"/>
                <w:szCs w:val="24"/>
              </w:rPr>
            </w:pPr>
            <w:r w:rsidRPr="00D860A9">
              <w:rPr>
                <w:rFonts w:ascii="Times New Roman" w:hAnsi="Times New Roman" w:cs="Times New Roman"/>
                <w:sz w:val="24"/>
                <w:szCs w:val="24"/>
              </w:rPr>
              <w:t xml:space="preserve">Итоговое тестирование или  / выразительное чтение наизусть изученных произведений </w:t>
            </w:r>
          </w:p>
        </w:tc>
        <w:tc>
          <w:tcPr>
            <w:tcW w:w="1134" w:type="dxa"/>
          </w:tcPr>
          <w:p w:rsidR="00E92391" w:rsidRDefault="00E92391" w:rsidP="0062152F">
            <w:pPr>
              <w:spacing w:after="0" w:line="240" w:lineRule="auto"/>
              <w:jc w:val="center"/>
            </w:pPr>
            <w:r>
              <w:t>1</w:t>
            </w:r>
          </w:p>
        </w:tc>
        <w:tc>
          <w:tcPr>
            <w:tcW w:w="1276" w:type="dxa"/>
          </w:tcPr>
          <w:p w:rsidR="00E92391" w:rsidRDefault="00E92391" w:rsidP="0062152F">
            <w:pPr>
              <w:spacing w:after="0" w:line="240" w:lineRule="auto"/>
              <w:jc w:val="center"/>
            </w:pPr>
            <w:r>
              <w:t>1</w:t>
            </w:r>
          </w:p>
        </w:tc>
        <w:tc>
          <w:tcPr>
            <w:tcW w:w="1276" w:type="dxa"/>
          </w:tcPr>
          <w:p w:rsidR="00E92391" w:rsidRDefault="00E92391" w:rsidP="0062152F">
            <w:pPr>
              <w:spacing w:after="0" w:line="240" w:lineRule="auto"/>
              <w:jc w:val="both"/>
            </w:pPr>
          </w:p>
        </w:tc>
        <w:tc>
          <w:tcPr>
            <w:tcW w:w="2376" w:type="dxa"/>
          </w:tcPr>
          <w:p w:rsidR="00E92391" w:rsidRDefault="00E92391" w:rsidP="0062152F">
            <w:pPr>
              <w:spacing w:after="0" w:line="240" w:lineRule="auto"/>
              <w:jc w:val="both"/>
            </w:pPr>
          </w:p>
        </w:tc>
      </w:tr>
      <w:tr w:rsidR="00E92391" w:rsidTr="0062152F">
        <w:trPr>
          <w:trHeight w:val="144"/>
          <w:tblCellSpacing w:w="20" w:type="nil"/>
        </w:trPr>
        <w:tc>
          <w:tcPr>
            <w:tcW w:w="3502" w:type="dxa"/>
            <w:gridSpan w:val="3"/>
            <w:tcMar>
              <w:top w:w="50" w:type="dxa"/>
              <w:left w:w="100" w:type="dxa"/>
            </w:tcMar>
            <w:vAlign w:val="center"/>
          </w:tcPr>
          <w:p w:rsidR="00E92391" w:rsidRPr="0020153F" w:rsidRDefault="00E92391" w:rsidP="0062152F">
            <w:pPr>
              <w:spacing w:after="0"/>
              <w:ind w:left="135"/>
            </w:pPr>
            <w:r w:rsidRPr="0020153F">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E92391" w:rsidRDefault="00E92391" w:rsidP="0062152F">
            <w:pPr>
              <w:spacing w:after="0"/>
              <w:ind w:left="135"/>
              <w:jc w:val="center"/>
            </w:pPr>
            <w:r w:rsidRPr="0020153F">
              <w:rPr>
                <w:rFonts w:ascii="Times New Roman" w:hAnsi="Times New Roman"/>
                <w:color w:val="000000"/>
                <w:sz w:val="24"/>
              </w:rPr>
              <w:t xml:space="preserve"> </w:t>
            </w:r>
            <w:r>
              <w:rPr>
                <w:rFonts w:ascii="Times New Roman" w:hAnsi="Times New Roman"/>
                <w:color w:val="000000"/>
                <w:sz w:val="24"/>
              </w:rPr>
              <w:t>17</w:t>
            </w:r>
          </w:p>
        </w:tc>
        <w:tc>
          <w:tcPr>
            <w:tcW w:w="1276" w:type="dxa"/>
            <w:tcMar>
              <w:top w:w="50" w:type="dxa"/>
              <w:left w:w="100" w:type="dxa"/>
            </w:tcMar>
            <w:vAlign w:val="center"/>
          </w:tcPr>
          <w:p w:rsidR="00E92391" w:rsidRDefault="00E92391" w:rsidP="0062152F">
            <w:pPr>
              <w:spacing w:after="0"/>
              <w:ind w:left="135"/>
              <w:jc w:val="center"/>
            </w:pPr>
            <w:r>
              <w:t>3</w:t>
            </w:r>
          </w:p>
        </w:tc>
        <w:tc>
          <w:tcPr>
            <w:tcW w:w="1276" w:type="dxa"/>
            <w:tcMar>
              <w:top w:w="50" w:type="dxa"/>
              <w:left w:w="100" w:type="dxa"/>
            </w:tcMar>
            <w:vAlign w:val="center"/>
          </w:tcPr>
          <w:p w:rsidR="00E92391" w:rsidRDefault="00E92391" w:rsidP="0062152F">
            <w:pPr>
              <w:spacing w:after="0"/>
              <w:ind w:left="135"/>
              <w:jc w:val="center"/>
            </w:pPr>
          </w:p>
        </w:tc>
        <w:tc>
          <w:tcPr>
            <w:tcW w:w="2376" w:type="dxa"/>
            <w:tcMar>
              <w:top w:w="50" w:type="dxa"/>
              <w:left w:w="100" w:type="dxa"/>
            </w:tcMar>
            <w:vAlign w:val="center"/>
          </w:tcPr>
          <w:p w:rsidR="00E92391" w:rsidRDefault="00E92391" w:rsidP="0062152F"/>
        </w:tc>
      </w:tr>
    </w:tbl>
    <w:p w:rsidR="00B85DC8" w:rsidRDefault="00B85DC8" w:rsidP="00B85DC8">
      <w:pPr>
        <w:tabs>
          <w:tab w:val="left" w:pos="0"/>
        </w:tabs>
        <w:ind w:firstLine="700"/>
        <w:jc w:val="center"/>
        <w:rPr>
          <w:rFonts w:ascii="Times New Roman" w:eastAsia="Times New Roman" w:hAnsi="Times New Roman" w:cs="Times New Roman"/>
          <w:b/>
        </w:rPr>
      </w:pPr>
    </w:p>
    <w:p w:rsidR="005F51A8" w:rsidRDefault="005F51A8" w:rsidP="00B85DC8">
      <w:pPr>
        <w:tabs>
          <w:tab w:val="left" w:pos="0"/>
        </w:tabs>
        <w:ind w:firstLine="700"/>
        <w:jc w:val="center"/>
        <w:rPr>
          <w:rFonts w:ascii="Times New Roman" w:eastAsia="Times New Roman" w:hAnsi="Times New Roman" w:cs="Times New Roman"/>
          <w:b/>
        </w:rPr>
      </w:pPr>
    </w:p>
    <w:p w:rsidR="005F51A8" w:rsidRDefault="005F51A8" w:rsidP="00B85DC8">
      <w:pPr>
        <w:tabs>
          <w:tab w:val="left" w:pos="0"/>
        </w:tabs>
        <w:ind w:firstLine="700"/>
        <w:jc w:val="center"/>
        <w:rPr>
          <w:rFonts w:ascii="Times New Roman" w:eastAsia="Times New Roman" w:hAnsi="Times New Roman" w:cs="Times New Roman"/>
          <w:b/>
        </w:rPr>
      </w:pPr>
    </w:p>
    <w:p w:rsidR="005F51A8" w:rsidRDefault="005F51A8" w:rsidP="00B85DC8">
      <w:pPr>
        <w:tabs>
          <w:tab w:val="left" w:pos="0"/>
        </w:tabs>
        <w:ind w:firstLine="700"/>
        <w:jc w:val="center"/>
        <w:rPr>
          <w:rFonts w:ascii="Times New Roman" w:eastAsia="Times New Roman" w:hAnsi="Times New Roman" w:cs="Times New Roman"/>
          <w:b/>
        </w:rPr>
      </w:pPr>
    </w:p>
    <w:p w:rsidR="005F51A8" w:rsidRDefault="005F51A8" w:rsidP="00B85DC8">
      <w:pPr>
        <w:tabs>
          <w:tab w:val="left" w:pos="0"/>
        </w:tabs>
        <w:ind w:firstLine="700"/>
        <w:jc w:val="center"/>
        <w:rPr>
          <w:rFonts w:ascii="Times New Roman" w:eastAsia="Times New Roman" w:hAnsi="Times New Roman" w:cs="Times New Roman"/>
          <w:b/>
        </w:rPr>
      </w:pPr>
    </w:p>
    <w:p w:rsidR="005F51A8" w:rsidRDefault="005F51A8" w:rsidP="00B85DC8">
      <w:pPr>
        <w:tabs>
          <w:tab w:val="left" w:pos="0"/>
        </w:tabs>
        <w:ind w:firstLine="700"/>
        <w:jc w:val="center"/>
        <w:rPr>
          <w:rFonts w:ascii="Times New Roman" w:eastAsia="Times New Roman" w:hAnsi="Times New Roman" w:cs="Times New Roman"/>
          <w:b/>
        </w:rPr>
      </w:pPr>
    </w:p>
    <w:p w:rsidR="005F51A8" w:rsidRDefault="005F51A8" w:rsidP="00B85DC8">
      <w:pPr>
        <w:tabs>
          <w:tab w:val="left" w:pos="0"/>
        </w:tabs>
        <w:ind w:firstLine="700"/>
        <w:jc w:val="center"/>
        <w:rPr>
          <w:rFonts w:ascii="Times New Roman" w:eastAsia="Times New Roman" w:hAnsi="Times New Roman" w:cs="Times New Roman"/>
          <w:b/>
        </w:rPr>
      </w:pPr>
    </w:p>
    <w:p w:rsidR="005F51A8" w:rsidRDefault="005F51A8" w:rsidP="00B85DC8">
      <w:pPr>
        <w:tabs>
          <w:tab w:val="left" w:pos="0"/>
        </w:tabs>
        <w:ind w:firstLine="700"/>
        <w:jc w:val="center"/>
        <w:rPr>
          <w:rFonts w:ascii="Times New Roman" w:eastAsia="Times New Roman" w:hAnsi="Times New Roman" w:cs="Times New Roman"/>
          <w:b/>
        </w:rPr>
      </w:pPr>
    </w:p>
    <w:p w:rsidR="005F51A8" w:rsidRDefault="005F51A8" w:rsidP="00B85DC8">
      <w:pPr>
        <w:tabs>
          <w:tab w:val="left" w:pos="0"/>
        </w:tabs>
        <w:ind w:firstLine="700"/>
        <w:jc w:val="center"/>
        <w:rPr>
          <w:rFonts w:ascii="Times New Roman" w:eastAsia="Times New Roman" w:hAnsi="Times New Roman" w:cs="Times New Roman"/>
          <w:b/>
        </w:rPr>
      </w:pPr>
    </w:p>
    <w:p w:rsidR="005F51A8" w:rsidRPr="00416C1C" w:rsidRDefault="005F51A8" w:rsidP="00B85DC8">
      <w:pPr>
        <w:tabs>
          <w:tab w:val="left" w:pos="0"/>
        </w:tabs>
        <w:ind w:firstLine="700"/>
        <w:jc w:val="center"/>
        <w:rPr>
          <w:rFonts w:ascii="Times New Roman" w:eastAsia="Times New Roman" w:hAnsi="Times New Roman" w:cs="Times New Roman"/>
          <w:b/>
        </w:rPr>
      </w:pPr>
    </w:p>
    <w:p w:rsidR="00B85DC8" w:rsidRDefault="00B85DC8" w:rsidP="00B85DC8">
      <w:pPr>
        <w:tabs>
          <w:tab w:val="left" w:pos="0"/>
        </w:tabs>
        <w:ind w:firstLine="700"/>
        <w:jc w:val="center"/>
        <w:rPr>
          <w:rFonts w:ascii="Times New Roman" w:eastAsia="Times New Roman" w:hAnsi="Times New Roman" w:cs="Times New Roman"/>
        </w:rPr>
      </w:pPr>
    </w:p>
    <w:p w:rsidR="00CE58BB" w:rsidRDefault="00CE58BB" w:rsidP="00CE58BB">
      <w:pPr>
        <w:spacing w:after="0"/>
        <w:ind w:left="120"/>
      </w:pPr>
      <w:r>
        <w:rPr>
          <w:rFonts w:ascii="Times New Roman" w:hAnsi="Times New Roman"/>
          <w:b/>
          <w:color w:val="000000"/>
          <w:sz w:val="28"/>
        </w:rPr>
        <w:t xml:space="preserve">ПОУРОЧНОЕ ПЛАНИРОВАНИЕ </w:t>
      </w:r>
    </w:p>
    <w:p w:rsidR="00CE58BB" w:rsidRDefault="00CE58BB" w:rsidP="00CE58B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8"/>
        <w:gridCol w:w="2723"/>
        <w:gridCol w:w="1417"/>
        <w:gridCol w:w="1418"/>
        <w:gridCol w:w="1275"/>
        <w:gridCol w:w="2092"/>
      </w:tblGrid>
      <w:tr w:rsidR="00CE58BB" w:rsidTr="00F637DD">
        <w:trPr>
          <w:trHeight w:val="144"/>
          <w:tblCellSpacing w:w="20" w:type="nil"/>
        </w:trPr>
        <w:tc>
          <w:tcPr>
            <w:tcW w:w="638" w:type="dxa"/>
            <w:vMerge w:val="restart"/>
            <w:tcMar>
              <w:top w:w="50" w:type="dxa"/>
              <w:left w:w="100" w:type="dxa"/>
            </w:tcMar>
            <w:vAlign w:val="center"/>
          </w:tcPr>
          <w:p w:rsidR="00CE58BB" w:rsidRDefault="00CE58BB" w:rsidP="0062152F">
            <w:pPr>
              <w:spacing w:after="0"/>
              <w:ind w:left="135"/>
            </w:pPr>
            <w:r>
              <w:rPr>
                <w:rFonts w:ascii="Times New Roman" w:hAnsi="Times New Roman"/>
                <w:b/>
                <w:color w:val="000000"/>
                <w:sz w:val="24"/>
              </w:rPr>
              <w:t xml:space="preserve">№ п/п </w:t>
            </w:r>
          </w:p>
          <w:p w:rsidR="00CE58BB" w:rsidRDefault="00CE58BB" w:rsidP="0062152F">
            <w:pPr>
              <w:spacing w:after="0"/>
              <w:ind w:left="135"/>
            </w:pPr>
          </w:p>
        </w:tc>
        <w:tc>
          <w:tcPr>
            <w:tcW w:w="2723" w:type="dxa"/>
            <w:vMerge w:val="restart"/>
            <w:tcMar>
              <w:top w:w="50" w:type="dxa"/>
              <w:left w:w="100" w:type="dxa"/>
            </w:tcMar>
            <w:vAlign w:val="center"/>
          </w:tcPr>
          <w:p w:rsidR="00CE58BB" w:rsidRDefault="00CE58BB" w:rsidP="0062152F">
            <w:pPr>
              <w:spacing w:after="0"/>
              <w:ind w:left="135"/>
            </w:pPr>
            <w:r>
              <w:rPr>
                <w:rFonts w:ascii="Times New Roman" w:hAnsi="Times New Roman"/>
                <w:b/>
                <w:color w:val="000000"/>
                <w:sz w:val="24"/>
              </w:rPr>
              <w:t xml:space="preserve">Тема урока </w:t>
            </w:r>
          </w:p>
          <w:p w:rsidR="00CE58BB" w:rsidRDefault="00CE58BB" w:rsidP="0062152F">
            <w:pPr>
              <w:spacing w:after="0"/>
              <w:ind w:left="135"/>
            </w:pPr>
          </w:p>
        </w:tc>
        <w:tc>
          <w:tcPr>
            <w:tcW w:w="4110" w:type="dxa"/>
            <w:gridSpan w:val="3"/>
            <w:tcMar>
              <w:top w:w="50" w:type="dxa"/>
              <w:left w:w="100" w:type="dxa"/>
            </w:tcMar>
            <w:vAlign w:val="center"/>
          </w:tcPr>
          <w:p w:rsidR="00CE58BB" w:rsidRDefault="00CE58BB" w:rsidP="0062152F">
            <w:pPr>
              <w:spacing w:after="0"/>
            </w:pPr>
            <w:r>
              <w:rPr>
                <w:rFonts w:ascii="Times New Roman" w:hAnsi="Times New Roman"/>
                <w:b/>
                <w:color w:val="000000"/>
                <w:sz w:val="24"/>
              </w:rPr>
              <w:t>Количество часов</w:t>
            </w:r>
          </w:p>
        </w:tc>
        <w:tc>
          <w:tcPr>
            <w:tcW w:w="2092" w:type="dxa"/>
            <w:vMerge w:val="restart"/>
            <w:tcMar>
              <w:top w:w="50" w:type="dxa"/>
              <w:left w:w="100" w:type="dxa"/>
            </w:tcMar>
            <w:vAlign w:val="center"/>
          </w:tcPr>
          <w:p w:rsidR="00CE58BB" w:rsidRDefault="00CE58BB" w:rsidP="0062152F">
            <w:pPr>
              <w:spacing w:after="0"/>
              <w:ind w:left="135"/>
            </w:pPr>
            <w:r>
              <w:rPr>
                <w:rFonts w:ascii="Times New Roman" w:hAnsi="Times New Roman"/>
                <w:b/>
                <w:color w:val="000000"/>
                <w:sz w:val="24"/>
              </w:rPr>
              <w:t xml:space="preserve">Электронные цифровые образовательные ресурсы </w:t>
            </w:r>
          </w:p>
          <w:p w:rsidR="00CE58BB" w:rsidRDefault="00CE58BB" w:rsidP="0062152F">
            <w:pPr>
              <w:spacing w:after="0"/>
              <w:ind w:left="135"/>
            </w:pPr>
          </w:p>
        </w:tc>
      </w:tr>
      <w:tr w:rsidR="00CE58BB" w:rsidTr="00F637DD">
        <w:trPr>
          <w:trHeight w:val="144"/>
          <w:tblCellSpacing w:w="20" w:type="nil"/>
        </w:trPr>
        <w:tc>
          <w:tcPr>
            <w:tcW w:w="638" w:type="dxa"/>
            <w:vMerge/>
            <w:tcBorders>
              <w:top w:val="nil"/>
            </w:tcBorders>
            <w:tcMar>
              <w:top w:w="50" w:type="dxa"/>
              <w:left w:w="100" w:type="dxa"/>
            </w:tcMar>
          </w:tcPr>
          <w:p w:rsidR="00CE58BB" w:rsidRDefault="00CE58BB" w:rsidP="0062152F"/>
        </w:tc>
        <w:tc>
          <w:tcPr>
            <w:tcW w:w="2723" w:type="dxa"/>
            <w:vMerge/>
            <w:tcBorders>
              <w:top w:val="nil"/>
            </w:tcBorders>
            <w:tcMar>
              <w:top w:w="50" w:type="dxa"/>
              <w:left w:w="100" w:type="dxa"/>
            </w:tcMar>
          </w:tcPr>
          <w:p w:rsidR="00CE58BB" w:rsidRDefault="00CE58BB" w:rsidP="0062152F"/>
        </w:tc>
        <w:tc>
          <w:tcPr>
            <w:tcW w:w="1417" w:type="dxa"/>
            <w:tcMar>
              <w:top w:w="50" w:type="dxa"/>
              <w:left w:w="100" w:type="dxa"/>
            </w:tcMar>
            <w:vAlign w:val="center"/>
          </w:tcPr>
          <w:p w:rsidR="00CE58BB" w:rsidRDefault="00CE58BB" w:rsidP="0062152F">
            <w:pPr>
              <w:spacing w:after="0"/>
              <w:ind w:left="135"/>
            </w:pPr>
            <w:r>
              <w:rPr>
                <w:rFonts w:ascii="Times New Roman" w:hAnsi="Times New Roman"/>
                <w:b/>
                <w:color w:val="000000"/>
                <w:sz w:val="24"/>
              </w:rPr>
              <w:t xml:space="preserve">Всего </w:t>
            </w:r>
          </w:p>
          <w:p w:rsidR="00CE58BB" w:rsidRDefault="00CE58BB" w:rsidP="0062152F">
            <w:pPr>
              <w:spacing w:after="0"/>
              <w:ind w:left="135"/>
            </w:pPr>
          </w:p>
        </w:tc>
        <w:tc>
          <w:tcPr>
            <w:tcW w:w="1418" w:type="dxa"/>
            <w:tcMar>
              <w:top w:w="50" w:type="dxa"/>
              <w:left w:w="100" w:type="dxa"/>
            </w:tcMar>
            <w:vAlign w:val="center"/>
          </w:tcPr>
          <w:p w:rsidR="00CE58BB" w:rsidRDefault="00CE58BB" w:rsidP="0062152F">
            <w:pPr>
              <w:spacing w:after="0"/>
              <w:ind w:left="135"/>
            </w:pPr>
            <w:r>
              <w:rPr>
                <w:rFonts w:ascii="Times New Roman" w:hAnsi="Times New Roman"/>
                <w:b/>
                <w:color w:val="000000"/>
                <w:sz w:val="24"/>
              </w:rPr>
              <w:t xml:space="preserve">Контрольные работы </w:t>
            </w:r>
          </w:p>
          <w:p w:rsidR="00CE58BB" w:rsidRDefault="00CE58BB" w:rsidP="0062152F">
            <w:pPr>
              <w:spacing w:after="0"/>
              <w:ind w:left="135"/>
            </w:pPr>
          </w:p>
        </w:tc>
        <w:tc>
          <w:tcPr>
            <w:tcW w:w="1275" w:type="dxa"/>
            <w:tcMar>
              <w:top w:w="50" w:type="dxa"/>
              <w:left w:w="100" w:type="dxa"/>
            </w:tcMar>
            <w:vAlign w:val="center"/>
          </w:tcPr>
          <w:p w:rsidR="00CE58BB" w:rsidRDefault="00CE58BB" w:rsidP="0062152F">
            <w:pPr>
              <w:spacing w:after="0"/>
              <w:ind w:left="135"/>
            </w:pPr>
            <w:r>
              <w:rPr>
                <w:rFonts w:ascii="Times New Roman" w:hAnsi="Times New Roman"/>
                <w:b/>
                <w:color w:val="000000"/>
                <w:sz w:val="24"/>
              </w:rPr>
              <w:t xml:space="preserve">Практические работы </w:t>
            </w:r>
          </w:p>
          <w:p w:rsidR="00CE58BB" w:rsidRDefault="00CE58BB" w:rsidP="0062152F">
            <w:pPr>
              <w:spacing w:after="0"/>
              <w:ind w:left="135"/>
            </w:pPr>
          </w:p>
        </w:tc>
        <w:tc>
          <w:tcPr>
            <w:tcW w:w="2092" w:type="dxa"/>
            <w:vMerge/>
            <w:tcBorders>
              <w:top w:val="nil"/>
            </w:tcBorders>
            <w:tcMar>
              <w:top w:w="50" w:type="dxa"/>
              <w:left w:w="100" w:type="dxa"/>
            </w:tcMar>
          </w:tcPr>
          <w:p w:rsidR="00CE58BB" w:rsidRDefault="00CE58BB" w:rsidP="0062152F"/>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В</w:t>
            </w:r>
            <w:r w:rsidRPr="006B043D">
              <w:rPr>
                <w:rFonts w:ascii="Times New Roman" w:hAnsi="Times New Roman" w:cs="Times New Roman"/>
                <w:i/>
                <w:sz w:val="24"/>
                <w:szCs w:val="24"/>
              </w:rPr>
              <w:t>ходное тестирование</w:t>
            </w:r>
            <w:r w:rsidRPr="006B043D">
              <w:rPr>
                <w:rFonts w:ascii="Times New Roman" w:hAnsi="Times New Roman" w:cs="Times New Roman"/>
                <w:sz w:val="24"/>
                <w:szCs w:val="24"/>
              </w:rPr>
              <w:t>. Календарно-обрядовые праздники определённых времён года.</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Pr="00F637DD" w:rsidRDefault="00F637DD" w:rsidP="0062152F">
            <w:pPr>
              <w:spacing w:after="0"/>
              <w:ind w:left="135"/>
              <w:jc w:val="center"/>
              <w:rPr>
                <w:rFonts w:ascii="Times New Roman" w:hAnsi="Times New Roman" w:cs="Times New Roman"/>
                <w:sz w:val="24"/>
                <w:szCs w:val="24"/>
              </w:rPr>
            </w:pPr>
            <w:r w:rsidRPr="00F637DD">
              <w:rPr>
                <w:rFonts w:ascii="Times New Roman" w:hAnsi="Times New Roman" w:cs="Times New Roman"/>
                <w:sz w:val="24"/>
                <w:szCs w:val="24"/>
              </w:rPr>
              <w:t>1</w:t>
            </w: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 w:val="left" w:pos="365"/>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https://portal.shkul.su/a/theme/6.html</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 Магическое значение бытовых праздников. (Песни сурхури).</w:t>
            </w:r>
            <w:r w:rsidRPr="006B043D">
              <w:rPr>
                <w:rFonts w:ascii="Times New Roman" w:hAnsi="Times New Roman" w:cs="Times New Roman"/>
                <w:sz w:val="24"/>
                <w:szCs w:val="24"/>
              </w:rPr>
              <w:br/>
              <w:t xml:space="preserve">Çăварни юррисем (Масленичные песни). </w:t>
            </w:r>
            <w:r w:rsidRPr="006B043D">
              <w:rPr>
                <w:rFonts w:ascii="Times New Roman" w:hAnsi="Times New Roman" w:cs="Times New Roman"/>
                <w:i/>
                <w:sz w:val="24"/>
                <w:szCs w:val="24"/>
              </w:rPr>
              <w:t>Жанровые особенности календарного обрядового фольклора</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p w:rsidR="00F637DD" w:rsidRPr="00FA7BDC" w:rsidRDefault="00F637DD" w:rsidP="0062152F">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13" w:history="1">
              <w:r w:rsidR="00F637DD" w:rsidRPr="00FA7BDC">
                <w:rPr>
                  <w:rFonts w:ascii="Times New Roman" w:eastAsiaTheme="minorEastAsia" w:hAnsi="Times New Roman" w:cs="Times New Roman"/>
                  <w:sz w:val="24"/>
                  <w:szCs w:val="24"/>
                  <w:u w:val="single"/>
                  <w:lang w:eastAsia="ru-RU"/>
                </w:rPr>
                <w:t>https://www.youtube.com/watch?v=gjgelaaEpZI</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14" w:history="1">
              <w:r w:rsidR="00F637DD" w:rsidRPr="00FA7BDC">
                <w:rPr>
                  <w:rFonts w:ascii="Times New Roman" w:eastAsiaTheme="minorEastAsia" w:hAnsi="Times New Roman" w:cs="Times New Roman"/>
                  <w:sz w:val="24"/>
                  <w:szCs w:val="24"/>
                  <w:u w:val="single"/>
                  <w:lang w:eastAsia="ru-RU"/>
                </w:rPr>
                <w:t>https://portal.shkul.su/a/theme/7.html</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https://portal.shkul.su/a/theme/8.html</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3</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Малые жанры фольклора.  Ваттисен сăмахĕсемпе каларăшсем (Пословицы и поговорки). Тупмалли (сутмалли) юмахсем (Загадки). </w:t>
            </w:r>
            <w:r w:rsidRPr="006B043D">
              <w:rPr>
                <w:rFonts w:ascii="Times New Roman" w:hAnsi="Times New Roman" w:cs="Times New Roman"/>
                <w:i/>
                <w:sz w:val="24"/>
                <w:szCs w:val="24"/>
              </w:rPr>
              <w:t>Поэтика</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15" w:history="1">
              <w:r w:rsidR="00F637DD" w:rsidRPr="00FA7BDC">
                <w:rPr>
                  <w:rFonts w:ascii="Times New Roman" w:eastAsiaTheme="minorEastAsia" w:hAnsi="Times New Roman" w:cs="Times New Roman"/>
                  <w:sz w:val="24"/>
                  <w:szCs w:val="24"/>
                  <w:u w:val="single"/>
                  <w:lang w:eastAsia="ru-RU"/>
                </w:rPr>
                <w:t>https://portal.shkul.su/a/theme/9.html</w:t>
              </w:r>
            </w:hyperlink>
          </w:p>
          <w:p w:rsidR="00F637DD" w:rsidRPr="00FA7BDC" w:rsidRDefault="000845FF" w:rsidP="0062152F">
            <w:pPr>
              <w:tabs>
                <w:tab w:val="left" w:pos="0"/>
              </w:tabs>
              <w:spacing w:after="0" w:line="240" w:lineRule="auto"/>
              <w:jc w:val="both"/>
              <w:rPr>
                <w:rStyle w:val="af0"/>
                <w:rFonts w:ascii="Times New Roman" w:eastAsiaTheme="minorEastAsia" w:hAnsi="Times New Roman"/>
                <w:color w:val="auto"/>
                <w:sz w:val="24"/>
                <w:szCs w:val="24"/>
                <w:lang w:eastAsia="ru-RU"/>
              </w:rPr>
            </w:pPr>
            <w:hyperlink r:id="rId216" w:history="1">
              <w:r w:rsidR="00F637DD" w:rsidRPr="00FA7BDC">
                <w:rPr>
                  <w:rStyle w:val="af0"/>
                  <w:rFonts w:ascii="Times New Roman" w:eastAsiaTheme="minorEastAsia" w:hAnsi="Times New Roman"/>
                  <w:color w:val="auto"/>
                  <w:sz w:val="24"/>
                  <w:szCs w:val="24"/>
                  <w:lang w:eastAsia="ru-RU"/>
                </w:rPr>
                <w:t>http://www.chgign.ru/a/public/91-</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4</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Народные сказки и литературные сказки. К. Иванов «Тимĕр тылă» («Железная мялка»). </w:t>
            </w:r>
            <w:r w:rsidRPr="006B043D">
              <w:rPr>
                <w:rFonts w:ascii="Times New Roman" w:hAnsi="Times New Roman" w:cs="Times New Roman"/>
                <w:i/>
                <w:sz w:val="24"/>
                <w:szCs w:val="24"/>
              </w:rPr>
              <w:t>Сказка как повествовательный жанр</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17" w:history="1">
              <w:r w:rsidR="00F637DD" w:rsidRPr="00FA7BDC">
                <w:rPr>
                  <w:rStyle w:val="af0"/>
                  <w:rFonts w:ascii="Times New Roman" w:eastAsia="Calibri" w:hAnsi="Times New Roman"/>
                  <w:color w:val="auto"/>
                  <w:sz w:val="24"/>
                  <w:szCs w:val="24"/>
                </w:rPr>
                <w:t>https://www.youtube.com/watch?v=gbwcleHsxcs</w:t>
              </w:r>
            </w:hyperlink>
            <w:r w:rsidR="00F637DD" w:rsidRPr="00FA7BDC">
              <w:rPr>
                <w:rStyle w:val="af0"/>
                <w:rFonts w:ascii="Times New Roman" w:eastAsia="Calibri" w:hAnsi="Times New Roman"/>
                <w:color w:val="auto"/>
                <w:sz w:val="24"/>
                <w:szCs w:val="24"/>
              </w:rPr>
              <w:t xml:space="preserve"> </w:t>
            </w:r>
          </w:p>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http://www.nbchr.ru/virt_skaz/portfolio_chuv01.html</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5</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М. Трубина. Рассказ «Чăхпа кушак» («Кошка </w:t>
            </w:r>
            <w:r w:rsidRPr="006B043D">
              <w:rPr>
                <w:rFonts w:ascii="Times New Roman" w:hAnsi="Times New Roman" w:cs="Times New Roman"/>
                <w:sz w:val="24"/>
                <w:szCs w:val="24"/>
              </w:rPr>
              <w:lastRenderedPageBreak/>
              <w:t xml:space="preserve">и курица»). </w:t>
            </w:r>
            <w:r w:rsidRPr="006B043D">
              <w:rPr>
                <w:rFonts w:ascii="Times New Roman" w:hAnsi="Times New Roman" w:cs="Times New Roman"/>
                <w:i/>
                <w:sz w:val="24"/>
                <w:szCs w:val="24"/>
              </w:rPr>
              <w:t>Рассказ как малая форма эпической литературы</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18" w:history="1">
              <w:r w:rsidR="00F637DD" w:rsidRPr="00FA7BDC">
                <w:rPr>
                  <w:rStyle w:val="af0"/>
                  <w:rFonts w:ascii="Times New Roman" w:eastAsiaTheme="minorEastAsia" w:hAnsi="Times New Roman"/>
                  <w:color w:val="auto"/>
                  <w:sz w:val="24"/>
                  <w:szCs w:val="24"/>
                  <w:lang w:eastAsia="ru-RU"/>
                </w:rPr>
                <w:t>https://www.youtube.com/watch?v=ci</w:t>
              </w:r>
              <w:r w:rsidR="00F637DD" w:rsidRPr="00FA7BDC">
                <w:rPr>
                  <w:rStyle w:val="af0"/>
                  <w:rFonts w:ascii="Times New Roman" w:eastAsiaTheme="minorEastAsia" w:hAnsi="Times New Roman"/>
                  <w:color w:val="auto"/>
                  <w:sz w:val="24"/>
                  <w:szCs w:val="24"/>
                  <w:lang w:eastAsia="ru-RU"/>
                </w:rPr>
                <w:lastRenderedPageBreak/>
                <w:t>8f8akaF9g</w:t>
              </w:r>
            </w:hyperlink>
          </w:p>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19" w:history="1">
              <w:r w:rsidR="00F637DD" w:rsidRPr="00FA7BDC">
                <w:rPr>
                  <w:rFonts w:ascii="Times New Roman" w:hAnsi="Times New Roman" w:cs="Times New Roman"/>
                  <w:sz w:val="24"/>
                  <w:szCs w:val="24"/>
                  <w:u w:val="single"/>
                </w:rPr>
                <w:t>https://www.chuvash.org/lib/author/239.html</w:t>
              </w:r>
            </w:hyperlink>
          </w:p>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lastRenderedPageBreak/>
              <w:t>6</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Г. Орлов. Зарисовка «Çерçи» («Воробушек»). </w:t>
            </w:r>
            <w:r w:rsidRPr="006B043D">
              <w:rPr>
                <w:rFonts w:ascii="Times New Roman" w:hAnsi="Times New Roman" w:cs="Times New Roman"/>
                <w:i/>
                <w:sz w:val="24"/>
                <w:szCs w:val="24"/>
              </w:rPr>
              <w:t>Жанр зарисовка в эпической литературе</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20" w:history="1">
              <w:r w:rsidR="00F637DD" w:rsidRPr="00FA7BDC">
                <w:rPr>
                  <w:rStyle w:val="af0"/>
                  <w:rFonts w:ascii="Times New Roman" w:eastAsia="Calibri" w:hAnsi="Times New Roman"/>
                  <w:color w:val="auto"/>
                  <w:sz w:val="24"/>
                  <w:szCs w:val="24"/>
                </w:rPr>
                <w:t>https</w:t>
              </w:r>
              <w:r w:rsidR="00F637DD" w:rsidRPr="00FA7BDC">
                <w:rPr>
                  <w:rStyle w:val="af0"/>
                  <w:rFonts w:ascii="Times New Roman" w:eastAsia="Calibri" w:hAnsi="Times New Roman"/>
                  <w:color w:val="auto"/>
                  <w:sz w:val="24"/>
                  <w:szCs w:val="24"/>
                  <w:lang w:val="bg-BG"/>
                </w:rPr>
                <w:t>://</w:t>
              </w:r>
              <w:r w:rsidR="00F637DD" w:rsidRPr="00FA7BDC">
                <w:rPr>
                  <w:rStyle w:val="af0"/>
                  <w:rFonts w:ascii="Times New Roman" w:eastAsia="Calibri" w:hAnsi="Times New Roman"/>
                  <w:color w:val="auto"/>
                  <w:sz w:val="24"/>
                  <w:szCs w:val="24"/>
                </w:rPr>
                <w:t>studopedia</w:t>
              </w:r>
              <w:r w:rsidR="00F637DD" w:rsidRPr="00FA7BDC">
                <w:rPr>
                  <w:rStyle w:val="af0"/>
                  <w:rFonts w:ascii="Times New Roman" w:eastAsia="Calibri" w:hAnsi="Times New Roman"/>
                  <w:color w:val="auto"/>
                  <w:sz w:val="24"/>
                  <w:szCs w:val="24"/>
                  <w:lang w:val="bg-BG"/>
                </w:rPr>
                <w:t>.</w:t>
              </w:r>
              <w:r w:rsidR="00F637DD" w:rsidRPr="00FA7BDC">
                <w:rPr>
                  <w:rStyle w:val="af0"/>
                  <w:rFonts w:ascii="Times New Roman" w:eastAsia="Calibri" w:hAnsi="Times New Roman"/>
                  <w:color w:val="auto"/>
                  <w:sz w:val="24"/>
                  <w:szCs w:val="24"/>
                </w:rPr>
                <w:t>net</w:t>
              </w:r>
              <w:r w:rsidR="00F637DD" w:rsidRPr="00FA7BDC">
                <w:rPr>
                  <w:rStyle w:val="af0"/>
                  <w:rFonts w:ascii="Times New Roman" w:eastAsia="Calibri" w:hAnsi="Times New Roman"/>
                  <w:color w:val="auto"/>
                  <w:sz w:val="24"/>
                  <w:szCs w:val="24"/>
                  <w:lang w:val="bg-BG"/>
                </w:rPr>
                <w:t>/13_41779_</w:t>
              </w:r>
              <w:r w:rsidR="00F637DD" w:rsidRPr="00FA7BDC">
                <w:rPr>
                  <w:rStyle w:val="af0"/>
                  <w:rFonts w:ascii="Times New Roman" w:eastAsia="Calibri" w:hAnsi="Times New Roman"/>
                  <w:color w:val="auto"/>
                  <w:sz w:val="24"/>
                  <w:szCs w:val="24"/>
                </w:rPr>
                <w:t>isturgenev</w:t>
              </w:r>
              <w:r w:rsidR="00F637DD" w:rsidRPr="00FA7BDC">
                <w:rPr>
                  <w:rStyle w:val="af0"/>
                  <w:rFonts w:ascii="Times New Roman" w:eastAsia="Calibri" w:hAnsi="Times New Roman"/>
                  <w:color w:val="auto"/>
                  <w:sz w:val="24"/>
                  <w:szCs w:val="24"/>
                  <w:lang w:val="bg-BG"/>
                </w:rPr>
                <w:t>-</w:t>
              </w:r>
              <w:r w:rsidR="00F637DD" w:rsidRPr="00FA7BDC">
                <w:rPr>
                  <w:rStyle w:val="af0"/>
                  <w:rFonts w:ascii="Times New Roman" w:eastAsia="Calibri" w:hAnsi="Times New Roman"/>
                  <w:color w:val="auto"/>
                  <w:sz w:val="24"/>
                  <w:szCs w:val="24"/>
                </w:rPr>
                <w:t>vorobey</w:t>
              </w:r>
              <w:r w:rsidR="00F637DD" w:rsidRPr="00FA7BDC">
                <w:rPr>
                  <w:rStyle w:val="af0"/>
                  <w:rFonts w:ascii="Times New Roman" w:eastAsia="Calibri" w:hAnsi="Times New Roman"/>
                  <w:color w:val="auto"/>
                  <w:sz w:val="24"/>
                  <w:szCs w:val="24"/>
                  <w:lang w:val="bg-BG"/>
                </w:rPr>
                <w:t>-</w:t>
              </w:r>
              <w:r w:rsidR="00F637DD" w:rsidRPr="00FA7BDC">
                <w:rPr>
                  <w:rStyle w:val="af0"/>
                  <w:rFonts w:ascii="Times New Roman" w:eastAsia="Calibri" w:hAnsi="Times New Roman"/>
                  <w:color w:val="auto"/>
                  <w:sz w:val="24"/>
                  <w:szCs w:val="24"/>
                </w:rPr>
                <w:t>stihotvorenie</w:t>
              </w:r>
              <w:r w:rsidR="00F637DD" w:rsidRPr="00FA7BDC">
                <w:rPr>
                  <w:rStyle w:val="af0"/>
                  <w:rFonts w:ascii="Times New Roman" w:eastAsia="Calibri" w:hAnsi="Times New Roman"/>
                  <w:color w:val="auto"/>
                  <w:sz w:val="24"/>
                  <w:szCs w:val="24"/>
                  <w:lang w:val="bg-BG"/>
                </w:rPr>
                <w:t>-</w:t>
              </w:r>
              <w:r w:rsidR="00F637DD" w:rsidRPr="00FA7BDC">
                <w:rPr>
                  <w:rStyle w:val="af0"/>
                  <w:rFonts w:ascii="Times New Roman" w:eastAsia="Calibri" w:hAnsi="Times New Roman"/>
                  <w:color w:val="auto"/>
                  <w:sz w:val="24"/>
                  <w:szCs w:val="24"/>
                </w:rPr>
                <w:t>v</w:t>
              </w:r>
              <w:r w:rsidR="00F637DD" w:rsidRPr="00FA7BDC">
                <w:rPr>
                  <w:rStyle w:val="af0"/>
                  <w:rFonts w:ascii="Times New Roman" w:eastAsia="Calibri" w:hAnsi="Times New Roman"/>
                  <w:color w:val="auto"/>
                  <w:sz w:val="24"/>
                  <w:szCs w:val="24"/>
                  <w:lang w:val="bg-BG"/>
                </w:rPr>
                <w:t>-</w:t>
              </w:r>
              <w:r w:rsidR="00F637DD" w:rsidRPr="00FA7BDC">
                <w:rPr>
                  <w:rStyle w:val="af0"/>
                  <w:rFonts w:ascii="Times New Roman" w:eastAsia="Calibri" w:hAnsi="Times New Roman"/>
                  <w:color w:val="auto"/>
                  <w:sz w:val="24"/>
                  <w:szCs w:val="24"/>
                </w:rPr>
                <w:t>proze</w:t>
              </w:r>
              <w:r w:rsidR="00F637DD" w:rsidRPr="00FA7BDC">
                <w:rPr>
                  <w:rStyle w:val="af0"/>
                  <w:rFonts w:ascii="Times New Roman" w:eastAsia="Calibri" w:hAnsi="Times New Roman"/>
                  <w:color w:val="auto"/>
                  <w:sz w:val="24"/>
                  <w:szCs w:val="24"/>
                  <w:lang w:val="bg-BG"/>
                </w:rPr>
                <w:t>.</w:t>
              </w:r>
              <w:r w:rsidR="00F637DD" w:rsidRPr="00FA7BDC">
                <w:rPr>
                  <w:rStyle w:val="af0"/>
                  <w:rFonts w:ascii="Times New Roman" w:eastAsia="Calibri" w:hAnsi="Times New Roman"/>
                  <w:color w:val="auto"/>
                  <w:sz w:val="24"/>
                  <w:szCs w:val="24"/>
                </w:rPr>
                <w:t>html</w:t>
              </w:r>
            </w:hyperlink>
            <w:r w:rsidR="00F637DD" w:rsidRPr="00FA7BDC">
              <w:rPr>
                <w:rStyle w:val="af0"/>
                <w:rFonts w:ascii="Times New Roman" w:eastAsia="Calibri" w:hAnsi="Times New Roman"/>
                <w:color w:val="auto"/>
                <w:sz w:val="24"/>
                <w:szCs w:val="24"/>
              </w:rPr>
              <w:t xml:space="preserve"> </w:t>
            </w:r>
          </w:p>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21" w:history="1">
              <w:r w:rsidR="00F637DD" w:rsidRPr="00FA7BDC">
                <w:rPr>
                  <w:rStyle w:val="af0"/>
                  <w:rFonts w:ascii="Times New Roman" w:eastAsia="Calibri" w:hAnsi="Times New Roman"/>
                  <w:color w:val="auto"/>
                  <w:sz w:val="24"/>
                  <w:szCs w:val="24"/>
                </w:rPr>
                <w:t>https://studopedia.net/13_41779_isturgenev-vorobey-stihotvorenie-v-proze.html</w:t>
              </w:r>
            </w:hyperlink>
            <w:r w:rsidR="00F637DD" w:rsidRPr="00FA7BDC">
              <w:rPr>
                <w:rFonts w:ascii="Times New Roman" w:hAnsi="Times New Roman" w:cs="Times New Roman"/>
                <w:sz w:val="24"/>
                <w:szCs w:val="24"/>
              </w:rPr>
              <w:t>?</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7</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Е. Лисина. Рассказ «Пăркка мучи»</w:t>
            </w:r>
            <w:r w:rsidRPr="006B043D">
              <w:rPr>
                <w:rFonts w:ascii="Times New Roman" w:hAnsi="Times New Roman" w:cs="Times New Roman"/>
                <w:sz w:val="24"/>
                <w:szCs w:val="24"/>
              </w:rPr>
              <w:br/>
              <w:t xml:space="preserve">(«Рассказы деда Паркка»). </w:t>
            </w:r>
            <w:r w:rsidRPr="006B043D">
              <w:rPr>
                <w:rFonts w:ascii="Times New Roman" w:hAnsi="Times New Roman" w:cs="Times New Roman"/>
                <w:i/>
                <w:sz w:val="24"/>
                <w:szCs w:val="24"/>
              </w:rPr>
              <w:t>Рассказ как малая форма эпической литературы</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22" w:history="1">
              <w:r w:rsidR="00F637DD" w:rsidRPr="00FA7BDC">
                <w:rPr>
                  <w:rFonts w:ascii="Times New Roman" w:eastAsiaTheme="minorEastAsia" w:hAnsi="Times New Roman" w:cs="Times New Roman"/>
                  <w:sz w:val="24"/>
                  <w:szCs w:val="24"/>
                  <w:u w:val="single"/>
                  <w:lang w:eastAsia="ru-RU"/>
                </w:rPr>
                <w:t>https://www.youtube.com/watch?v=yJbrcz0JeYI</w:t>
              </w:r>
            </w:hyperlink>
          </w:p>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https://textarchive.ru/c-2886346.html</w:t>
            </w:r>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23" w:history="1">
              <w:r w:rsidR="00F637DD" w:rsidRPr="00FA7BDC">
                <w:rPr>
                  <w:rStyle w:val="af0"/>
                  <w:rFonts w:ascii="Times New Roman" w:eastAsiaTheme="minorEastAsia" w:hAnsi="Times New Roman"/>
                  <w:color w:val="auto"/>
                  <w:sz w:val="24"/>
                  <w:szCs w:val="24"/>
                  <w:lang w:eastAsia="ru-RU"/>
                </w:rPr>
                <w:t>https://yandex.ru/video/preview/?filmId=15582451360467865827&amp;from=tabbar&amp;parent-reqid=1649000289354760-3513161967725316723-vla1-2530-vla-l7-balancer-8080-BAL-444&amp;text=кошка+домашнее+животное+описание+для+детей</w:t>
              </w:r>
            </w:hyperlink>
          </w:p>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24" w:history="1">
              <w:r w:rsidR="00F637DD" w:rsidRPr="00FA7BDC">
                <w:rPr>
                  <w:rStyle w:val="af0"/>
                  <w:rFonts w:ascii="Times New Roman" w:eastAsia="Calibri" w:hAnsi="Times New Roman"/>
                  <w:color w:val="auto"/>
                  <w:sz w:val="24"/>
                  <w:szCs w:val="24"/>
                </w:rPr>
                <w:t>http://www.myshared.ru/slide/608609/</w:t>
              </w:r>
            </w:hyperlink>
            <w:r w:rsidR="00F637DD" w:rsidRPr="00FA7BDC">
              <w:rPr>
                <w:rFonts w:ascii="Times New Roman" w:hAnsi="Times New Roman" w:cs="Times New Roman"/>
                <w:sz w:val="24"/>
                <w:szCs w:val="24"/>
              </w:rPr>
              <w:t xml:space="preserve"> </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8</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Н. Ишентей. Стихотворение «Чĕп хуралĕнче» («Настраже птенцов»). </w:t>
            </w:r>
            <w:r w:rsidRPr="006B043D">
              <w:rPr>
                <w:rFonts w:ascii="Times New Roman" w:hAnsi="Times New Roman" w:cs="Times New Roman"/>
                <w:i/>
                <w:sz w:val="24"/>
                <w:szCs w:val="24"/>
              </w:rPr>
              <w:t>Понятие о стихотворной и прозаической речи в литературе</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25" w:history="1">
              <w:r w:rsidR="00F637DD" w:rsidRPr="00FA7BDC">
                <w:rPr>
                  <w:rFonts w:ascii="Times New Roman" w:eastAsiaTheme="minorEastAsia" w:hAnsi="Times New Roman" w:cs="Times New Roman"/>
                  <w:sz w:val="24"/>
                  <w:szCs w:val="24"/>
                  <w:u w:val="single"/>
                  <w:lang w:eastAsia="ru-RU"/>
                </w:rPr>
                <w:t>https://www.youtube.com/watch?v=aZznRx7hJ2Q</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26" w:history="1">
              <w:r w:rsidR="00F637DD" w:rsidRPr="00FA7BDC">
                <w:rPr>
                  <w:rFonts w:ascii="Times New Roman" w:eastAsiaTheme="minorEastAsia" w:hAnsi="Times New Roman" w:cs="Times New Roman"/>
                  <w:sz w:val="24"/>
                  <w:szCs w:val="24"/>
                  <w:u w:val="single"/>
                  <w:lang w:eastAsia="ru-RU"/>
                </w:rPr>
                <w:t>http://www.shkul.su/428.html</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9</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В. Тургай. Рассказ «Айăп» («Вина»). </w:t>
            </w:r>
            <w:r w:rsidRPr="006B043D">
              <w:rPr>
                <w:rFonts w:ascii="Times New Roman" w:hAnsi="Times New Roman" w:cs="Times New Roman"/>
                <w:i/>
                <w:sz w:val="24"/>
                <w:szCs w:val="24"/>
              </w:rPr>
              <w:t>Рассказ как малая форма эпической литературы</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27" w:history="1">
              <w:r w:rsidR="00F637DD" w:rsidRPr="00FA7BDC">
                <w:rPr>
                  <w:rFonts w:ascii="Times New Roman" w:eastAsiaTheme="minorEastAsia" w:hAnsi="Times New Roman" w:cs="Times New Roman"/>
                  <w:sz w:val="24"/>
                  <w:szCs w:val="24"/>
                  <w:u w:val="single"/>
                  <w:lang w:eastAsia="ru-RU"/>
                </w:rPr>
                <w:t>https://www.youtube.com/watch?v=YbtinTRdaJ0</w:t>
              </w:r>
            </w:hyperlink>
          </w:p>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10</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Внеклассное чтение. В. Тургай. Рассказ «Айăп» («Вина»). </w:t>
            </w:r>
            <w:r w:rsidRPr="006B043D">
              <w:rPr>
                <w:rFonts w:ascii="Times New Roman" w:hAnsi="Times New Roman" w:cs="Times New Roman"/>
                <w:i/>
                <w:sz w:val="24"/>
                <w:szCs w:val="24"/>
              </w:rPr>
              <w:t xml:space="preserve">Рассказ как </w:t>
            </w:r>
            <w:r w:rsidRPr="006B043D">
              <w:rPr>
                <w:rFonts w:ascii="Times New Roman" w:hAnsi="Times New Roman" w:cs="Times New Roman"/>
                <w:i/>
                <w:sz w:val="24"/>
                <w:szCs w:val="24"/>
              </w:rPr>
              <w:lastRenderedPageBreak/>
              <w:t>малая форма эпической литературы</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28" w:history="1">
              <w:r w:rsidR="00F637DD" w:rsidRPr="00FA7BDC">
                <w:rPr>
                  <w:rStyle w:val="af0"/>
                  <w:rFonts w:ascii="Times New Roman" w:eastAsiaTheme="minorEastAsia" w:hAnsi="Times New Roman"/>
                  <w:color w:val="auto"/>
                  <w:sz w:val="24"/>
                  <w:szCs w:val="24"/>
                  <w:lang w:eastAsia="ru-RU"/>
                </w:rPr>
                <w:t>https://portal.shkul.su/a/theme/14.html</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29" w:history="1">
              <w:r w:rsidR="00F637DD" w:rsidRPr="00FA7BDC">
                <w:rPr>
                  <w:rStyle w:val="af0"/>
                  <w:rFonts w:ascii="Times New Roman" w:eastAsia="Calibri" w:hAnsi="Times New Roman"/>
                  <w:color w:val="auto"/>
                  <w:sz w:val="24"/>
                  <w:szCs w:val="24"/>
                </w:rPr>
                <w:t>https://yandex.ru/vi</w:t>
              </w:r>
              <w:r w:rsidR="00F637DD" w:rsidRPr="00FA7BDC">
                <w:rPr>
                  <w:rStyle w:val="af0"/>
                  <w:rFonts w:ascii="Times New Roman" w:eastAsia="Calibri" w:hAnsi="Times New Roman"/>
                  <w:color w:val="auto"/>
                  <w:sz w:val="24"/>
                  <w:szCs w:val="24"/>
                </w:rPr>
                <w:lastRenderedPageBreak/>
                <w:t>deo/preview/?filmId=15310419332911181964&amp;from=tabbar&amp;reqid=1648892491045071-1972501529594000662-vla1-3156-vla-l7-balancer-8080-BAL-883&amp;suggest_reqid=907024580155111647426889979609362&amp;text=П%2BЕгоров%2B"Лось"%2Bтекст</w:t>
              </w:r>
            </w:hyperlink>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lastRenderedPageBreak/>
              <w:t>11</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Развитие речи по 2 разделу: сочинение описание воробья по произведению Г. Орлова / по картине Р.М. Ермолаевой «Юннатка»; проверка техники чтения (техника и осмысленность). </w:t>
            </w:r>
            <w:r w:rsidRPr="006B043D">
              <w:rPr>
                <w:rFonts w:ascii="Times New Roman" w:hAnsi="Times New Roman" w:cs="Times New Roman"/>
                <w:i/>
                <w:sz w:val="24"/>
                <w:szCs w:val="24"/>
              </w:rPr>
              <w:t>Нормы техники чтения в 5 классе</w:t>
            </w:r>
            <w:r w:rsidRPr="006B043D">
              <w:rPr>
                <w:rFonts w:ascii="Times New Roman" w:hAnsi="Times New Roman" w:cs="Times New Roman"/>
                <w:i/>
                <w:sz w:val="24"/>
                <w:szCs w:val="24"/>
              </w:rPr>
              <w:tab/>
              <w:t>90-100  слов</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r>
              <w:t>1</w:t>
            </w: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30" w:history="1">
              <w:r w:rsidR="00F637DD" w:rsidRPr="00FA7BDC">
                <w:rPr>
                  <w:rStyle w:val="af0"/>
                  <w:rFonts w:ascii="Times New Roman" w:eastAsia="Calibri" w:hAnsi="Times New Roman"/>
                  <w:color w:val="auto"/>
                  <w:sz w:val="24"/>
                  <w:szCs w:val="24"/>
                </w:rPr>
                <w:t>http://www.gasi.archives21.ru/Press-centr/2016/3/29/Ermolaeva_Rozaliya_Mihajlovna_master_zhivopisi_i_pedagogiki</w:t>
              </w:r>
            </w:hyperlink>
            <w:r w:rsidR="00F637DD" w:rsidRPr="00FA7BDC">
              <w:rPr>
                <w:rFonts w:ascii="Times New Roman" w:hAnsi="Times New Roman" w:cs="Times New Roman"/>
                <w:sz w:val="24"/>
                <w:szCs w:val="24"/>
              </w:rPr>
              <w:t xml:space="preserve"> </w:t>
            </w:r>
          </w:p>
          <w:p w:rsidR="00F637DD" w:rsidRPr="00FA7BDC" w:rsidRDefault="000845FF" w:rsidP="0062152F">
            <w:pPr>
              <w:tabs>
                <w:tab w:val="left" w:pos="0"/>
              </w:tabs>
              <w:spacing w:after="0" w:line="240" w:lineRule="auto"/>
              <w:jc w:val="both"/>
              <w:rPr>
                <w:rFonts w:ascii="Times New Roman" w:eastAsia="Calibri" w:hAnsi="Times New Roman" w:cs="Times New Roman"/>
                <w:sz w:val="24"/>
                <w:szCs w:val="24"/>
              </w:rPr>
            </w:pPr>
            <w:hyperlink r:id="rId231" w:anchor=":~:text" w:history="1">
              <w:r w:rsidR="00F637DD" w:rsidRPr="00FA7BDC">
                <w:rPr>
                  <w:rStyle w:val="af0"/>
                  <w:rFonts w:ascii="Times New Roman" w:eastAsia="Calibri" w:hAnsi="Times New Roman"/>
                  <w:sz w:val="24"/>
                  <w:szCs w:val="24"/>
                </w:rPr>
                <w:t>https://www.liveinternet.ru/users/belsika50/post429130864/#:~:text</w:t>
              </w:r>
            </w:hyperlink>
            <w:r w:rsidR="00F637DD" w:rsidRPr="00FA7BDC">
              <w:rPr>
                <w:rFonts w:ascii="Times New Roman" w:eastAsia="Calibri" w:hAnsi="Times New Roman" w:cs="Times New Roman"/>
                <w:sz w:val="24"/>
                <w:szCs w:val="24"/>
              </w:rPr>
              <w:t>=</w:t>
            </w:r>
          </w:p>
          <w:p w:rsidR="00F637DD" w:rsidRPr="00FA7BDC" w:rsidRDefault="00F637DD" w:rsidP="0062152F">
            <w:pPr>
              <w:tabs>
                <w:tab w:val="left" w:pos="0"/>
              </w:tabs>
              <w:spacing w:after="0" w:line="240" w:lineRule="auto"/>
              <w:jc w:val="both"/>
              <w:rPr>
                <w:rFonts w:ascii="Times New Roman" w:hAnsi="Times New Roman" w:cs="Times New Roman"/>
                <w:sz w:val="24"/>
                <w:szCs w:val="24"/>
              </w:rPr>
            </w:pPr>
          </w:p>
          <w:p w:rsidR="00F637DD" w:rsidRPr="00FA7BDC" w:rsidRDefault="00F637DD" w:rsidP="0062152F">
            <w:pPr>
              <w:tabs>
                <w:tab w:val="left" w:pos="0"/>
              </w:tabs>
              <w:spacing w:after="0" w:line="240" w:lineRule="auto"/>
              <w:jc w:val="both"/>
              <w:rPr>
                <w:rFonts w:ascii="Times New Roman" w:eastAsia="Calibri" w:hAnsi="Times New Roman" w:cs="Times New Roman"/>
                <w:sz w:val="24"/>
                <w:szCs w:val="24"/>
                <w:u w:val="single"/>
              </w:rPr>
            </w:pP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12</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Ю. Скворцов. Рассказ «Амаçури анне» («Мачеха»). </w:t>
            </w:r>
            <w:r w:rsidRPr="006B043D">
              <w:rPr>
                <w:rFonts w:ascii="Times New Roman" w:hAnsi="Times New Roman" w:cs="Times New Roman"/>
                <w:i/>
                <w:sz w:val="24"/>
                <w:szCs w:val="24"/>
              </w:rPr>
              <w:t>Прозаическая речь в литературе</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 w:val="left" w:pos="745"/>
              </w:tabs>
              <w:spacing w:after="0" w:line="240" w:lineRule="auto"/>
              <w:jc w:val="both"/>
              <w:rPr>
                <w:rFonts w:ascii="Times New Roman" w:eastAsiaTheme="minorEastAsia" w:hAnsi="Times New Roman" w:cs="Times New Roman"/>
                <w:sz w:val="24"/>
                <w:szCs w:val="24"/>
                <w:lang w:eastAsia="ru-RU"/>
              </w:rPr>
            </w:pPr>
            <w:hyperlink r:id="rId232" w:history="1">
              <w:r w:rsidR="00F637DD" w:rsidRPr="00FA7BDC">
                <w:rPr>
                  <w:rStyle w:val="af0"/>
                  <w:rFonts w:ascii="Times New Roman" w:eastAsiaTheme="minorEastAsia" w:hAnsi="Times New Roman"/>
                  <w:color w:val="auto"/>
                  <w:sz w:val="24"/>
                  <w:szCs w:val="24"/>
                  <w:lang w:eastAsia="ru-RU"/>
                </w:rPr>
                <w:t>https://www.youtube.com/watch?v=cWBYmrSJ0dY</w:t>
              </w:r>
            </w:hyperlink>
          </w:p>
          <w:p w:rsidR="00F637DD" w:rsidRPr="00FA7BDC" w:rsidRDefault="00F637DD" w:rsidP="0062152F">
            <w:pPr>
              <w:tabs>
                <w:tab w:val="left" w:pos="0"/>
                <w:tab w:val="left" w:pos="745"/>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 xml:space="preserve"> http://nasledie.nbchr.ru/personalii/pisateli/skvortsov/</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13</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Г. Волков. Рассказ «Ăслă ача» («Умный ребёнок»). </w:t>
            </w:r>
            <w:r w:rsidRPr="006B043D">
              <w:rPr>
                <w:rFonts w:ascii="Times New Roman" w:hAnsi="Times New Roman" w:cs="Times New Roman"/>
                <w:i/>
                <w:sz w:val="24"/>
                <w:szCs w:val="24"/>
              </w:rPr>
              <w:t>Прозаическая речь в литературе</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u w:val="single"/>
                <w:lang w:eastAsia="ru-RU"/>
              </w:rPr>
              <w:t>http://www.shkul.su/123.html</w:t>
            </w:r>
            <w:r w:rsidRPr="00FA7BDC">
              <w:rPr>
                <w:rFonts w:ascii="Times New Roman" w:hAnsi="Times New Roman" w:cs="Times New Roman"/>
                <w:sz w:val="24"/>
                <w:szCs w:val="24"/>
              </w:rPr>
              <w:t xml:space="preserve"> </w:t>
            </w:r>
            <w:hyperlink r:id="rId233" w:history="1">
              <w:r w:rsidRPr="00FA7BDC">
                <w:rPr>
                  <w:rFonts w:ascii="Times New Roman" w:hAnsi="Times New Roman" w:cs="Times New Roman"/>
                  <w:sz w:val="24"/>
                  <w:szCs w:val="24"/>
                  <w:u w:val="single"/>
                </w:rPr>
                <w:t>http://nasledie.nbchr.ru/personalii/pisateli/volkov/</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p>
        </w:tc>
      </w:tr>
      <w:tr w:rsidR="00F637DD" w:rsidRPr="000845FF"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14</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Развитие речи по 3 разделу (на выбор): </w:t>
            </w:r>
            <w:r w:rsidRPr="006B043D">
              <w:rPr>
                <w:rFonts w:ascii="Times New Roman" w:eastAsiaTheme="minorEastAsia" w:hAnsi="Times New Roman" w:cs="Times New Roman"/>
                <w:sz w:val="24"/>
                <w:szCs w:val="24"/>
                <w:lang w:eastAsia="ru-RU"/>
              </w:rPr>
              <w:t xml:space="preserve"> творческие работы  ̶ написать письмо /  составить презентацию /</w:t>
            </w:r>
            <w:r w:rsidRPr="006B043D">
              <w:rPr>
                <w:rFonts w:ascii="Times New Roman" w:hAnsi="Times New Roman" w:cs="Times New Roman"/>
                <w:sz w:val="24"/>
                <w:szCs w:val="24"/>
              </w:rPr>
              <w:t xml:space="preserve"> выпустить альманах, лебук, газету «Моя любимая (бабушка, дедушка, мама, папа) / Ман юратнă анне, атте, кукамай, асанне, мамак, </w:t>
            </w:r>
            <w:r w:rsidRPr="006B043D">
              <w:rPr>
                <w:rFonts w:ascii="Times New Roman" w:hAnsi="Times New Roman" w:cs="Times New Roman"/>
                <w:sz w:val="24"/>
                <w:szCs w:val="24"/>
              </w:rPr>
              <w:lastRenderedPageBreak/>
              <w:t>маҫак»; сочинение описание по картине Н.В. Овчинникова «Пурнăç йывăççи / Древо жизни»</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F637DD" w:rsidRDefault="00F637DD" w:rsidP="0062152F">
            <w:pPr>
              <w:spacing w:after="0"/>
              <w:ind w:left="135"/>
              <w:jc w:val="center"/>
            </w:pPr>
            <w:r>
              <w:t>1</w:t>
            </w: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hAnsi="Times New Roman" w:cs="Times New Roman"/>
                <w:sz w:val="24"/>
                <w:szCs w:val="24"/>
                <w:lang w:val="en-US"/>
              </w:rPr>
            </w:pPr>
            <w:r w:rsidRPr="00FA7BDC">
              <w:rPr>
                <w:rFonts w:ascii="Times New Roman" w:hAnsi="Times New Roman" w:cs="Times New Roman"/>
                <w:sz w:val="24"/>
                <w:szCs w:val="24"/>
                <w:lang w:val="en-US"/>
              </w:rPr>
              <w:t>kak-napisat-lichnoe-pismo-podgotovka-k-rabote-mtsko-5-6-klass</w:t>
            </w:r>
          </w:p>
          <w:p w:rsidR="00F637DD" w:rsidRPr="00FA7BDC" w:rsidRDefault="00F637DD" w:rsidP="0062152F">
            <w:pPr>
              <w:tabs>
                <w:tab w:val="left" w:pos="0"/>
              </w:tabs>
              <w:spacing w:after="0" w:line="240" w:lineRule="auto"/>
              <w:jc w:val="both"/>
              <w:rPr>
                <w:rFonts w:ascii="Times New Roman" w:hAnsi="Times New Roman" w:cs="Times New Roman"/>
                <w:sz w:val="24"/>
                <w:szCs w:val="24"/>
                <w:lang w:val="en-US"/>
              </w:rPr>
            </w:pPr>
          </w:p>
          <w:p w:rsidR="00F637DD" w:rsidRPr="00FA7BDC" w:rsidRDefault="00F637DD" w:rsidP="0062152F">
            <w:pPr>
              <w:tabs>
                <w:tab w:val="left" w:pos="0"/>
              </w:tabs>
              <w:spacing w:after="0" w:line="240" w:lineRule="auto"/>
              <w:jc w:val="both"/>
              <w:rPr>
                <w:rFonts w:ascii="Times New Roman" w:hAnsi="Times New Roman" w:cs="Times New Roman"/>
                <w:sz w:val="24"/>
                <w:szCs w:val="24"/>
                <w:lang w:val="en-US"/>
              </w:rPr>
            </w:pPr>
          </w:p>
          <w:p w:rsidR="00F637DD" w:rsidRPr="00FA7BDC" w:rsidRDefault="00F637DD" w:rsidP="0062152F">
            <w:pPr>
              <w:tabs>
                <w:tab w:val="left" w:pos="0"/>
              </w:tabs>
              <w:spacing w:after="0" w:line="240" w:lineRule="auto"/>
              <w:jc w:val="both"/>
              <w:rPr>
                <w:rFonts w:ascii="Times New Roman" w:hAnsi="Times New Roman" w:cs="Times New Roman"/>
                <w:sz w:val="24"/>
                <w:szCs w:val="24"/>
                <w:lang w:val="en-US"/>
              </w:rPr>
            </w:pP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lastRenderedPageBreak/>
              <w:t>15</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П. Хузангай. Стихотворение «Лайăх!» («Отлично!») / Порфирий Афанасьев. Отрывок поэмы  «Сокол». </w:t>
            </w:r>
            <w:r w:rsidRPr="006B043D">
              <w:rPr>
                <w:rFonts w:ascii="Times New Roman" w:hAnsi="Times New Roman" w:cs="Times New Roman"/>
                <w:i/>
                <w:sz w:val="24"/>
                <w:szCs w:val="24"/>
              </w:rPr>
              <w:t>Герой и прототип.</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http://www.nbchr.ru/sites/huzangaj/</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16</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П. Тихон. Инсценировка по повести «Мальчик из чувашского села Кушка» «Çутталла» («К свету!»). </w:t>
            </w:r>
            <w:r w:rsidRPr="006B043D">
              <w:rPr>
                <w:rFonts w:ascii="Times New Roman" w:hAnsi="Times New Roman" w:cs="Times New Roman"/>
                <w:i/>
                <w:sz w:val="24"/>
                <w:szCs w:val="24"/>
              </w:rPr>
              <w:t>Прототип</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34" w:tgtFrame="_blank" w:history="1">
              <w:r w:rsidR="00F637DD" w:rsidRPr="00FA7BDC">
                <w:rPr>
                  <w:rFonts w:ascii="Times New Roman" w:hAnsi="Times New Roman" w:cs="Times New Roman"/>
                  <w:sz w:val="24"/>
                  <w:szCs w:val="24"/>
                </w:rPr>
                <w:t>https://portal.shkul.su/a/theme/18.html</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https://www.youtube.com/watch?v=S-ogymYh-eE</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17</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Внеклассное чтение. П. Тихон. Инсценировка по повести «Мальчик из чувашского села Кушка» «Çутталла</w:t>
            </w:r>
            <w:proofErr w:type="gramStart"/>
            <w:r w:rsidRPr="006B043D">
              <w:rPr>
                <w:rFonts w:ascii="Times New Roman" w:hAnsi="Times New Roman" w:cs="Times New Roman"/>
                <w:sz w:val="24"/>
                <w:szCs w:val="24"/>
              </w:rPr>
              <w:t>»(</w:t>
            </w:r>
            <w:proofErr w:type="gramEnd"/>
            <w:r w:rsidRPr="006B043D">
              <w:rPr>
                <w:rFonts w:ascii="Times New Roman" w:hAnsi="Times New Roman" w:cs="Times New Roman"/>
                <w:sz w:val="24"/>
                <w:szCs w:val="24"/>
              </w:rPr>
              <w:t xml:space="preserve">«К свету!»). </w:t>
            </w:r>
            <w:r w:rsidRPr="006B043D">
              <w:rPr>
                <w:rFonts w:ascii="Times New Roman" w:hAnsi="Times New Roman" w:cs="Times New Roman"/>
                <w:i/>
                <w:sz w:val="24"/>
                <w:szCs w:val="24"/>
              </w:rPr>
              <w:t>Прототип</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https://www.chuvash.org/lib/haylav/pay/6342.1.html</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18</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Развитие речи по 4 разделу (на выбор): сочинение описание по  картине Н.В. Овчинникова «Семья космонавтов»; проверка техники чтения (техника и осмысленность).</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r>
              <w:t>1</w:t>
            </w: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35" w:history="1">
              <w:r w:rsidR="00F637DD" w:rsidRPr="00FA7BDC">
                <w:rPr>
                  <w:rFonts w:ascii="Times New Roman" w:eastAsiaTheme="minorEastAsia" w:hAnsi="Times New Roman" w:cs="Times New Roman"/>
                  <w:sz w:val="24"/>
                  <w:szCs w:val="24"/>
                  <w:u w:val="single"/>
                  <w:lang w:eastAsia="ru-RU"/>
                </w:rPr>
                <w:t>http://kosmos-memorial.ru/</w:t>
              </w:r>
            </w:hyperlink>
            <w:r w:rsidR="00F637DD" w:rsidRPr="00FA7BDC">
              <w:rPr>
                <w:rFonts w:ascii="Times New Roman" w:eastAsiaTheme="minorEastAsia" w:hAnsi="Times New Roman" w:cs="Times New Roman"/>
                <w:sz w:val="24"/>
                <w:szCs w:val="24"/>
                <w:lang w:eastAsia="ru-RU"/>
              </w:rPr>
              <w:t xml:space="preserve"> </w:t>
            </w:r>
            <w:hyperlink r:id="rId236" w:history="1">
              <w:r w:rsidR="00F637DD" w:rsidRPr="00FA7BDC">
                <w:rPr>
                  <w:rFonts w:ascii="Times New Roman" w:eastAsiaTheme="minorEastAsia" w:hAnsi="Times New Roman" w:cs="Times New Roman"/>
                  <w:sz w:val="24"/>
                  <w:szCs w:val="24"/>
                  <w:u w:val="single"/>
                  <w:lang w:eastAsia="ru-RU"/>
                </w:rPr>
                <w:t>https://www.youtube.com/watch?v=QDgs4lILlvA</w:t>
              </w:r>
            </w:hyperlink>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19</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М. Карягина. Рассказ «Слива» («Слива»). </w:t>
            </w:r>
            <w:r w:rsidRPr="006B043D">
              <w:rPr>
                <w:rFonts w:ascii="Times New Roman" w:hAnsi="Times New Roman" w:cs="Times New Roman"/>
                <w:i/>
                <w:sz w:val="24"/>
                <w:szCs w:val="24"/>
              </w:rPr>
              <w:t>Жизненная правда и творческая фантазия писателя</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37" w:history="1">
              <w:r w:rsidR="00F637DD" w:rsidRPr="00FA7BDC">
                <w:rPr>
                  <w:rStyle w:val="af0"/>
                  <w:rFonts w:ascii="Times New Roman" w:eastAsiaTheme="minorEastAsia" w:hAnsi="Times New Roman"/>
                  <w:color w:val="auto"/>
                  <w:sz w:val="24"/>
                  <w:szCs w:val="24"/>
                  <w:lang w:eastAsia="ru-RU"/>
                </w:rPr>
                <w:t>https://portal.shkul.su/a/theme/84.html</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38" w:history="1">
              <w:r w:rsidR="00F637DD" w:rsidRPr="00FA7BDC">
                <w:rPr>
                  <w:rFonts w:ascii="Times New Roman" w:eastAsiaTheme="minorEastAsia" w:hAnsi="Times New Roman" w:cs="Times New Roman"/>
                  <w:sz w:val="24"/>
                  <w:szCs w:val="24"/>
                  <w:lang w:eastAsia="ru-RU"/>
                </w:rPr>
                <w:t>http://nasledie.nbchr.ru/personalii/pisateli/karjagina-stepanova-marina-fedorovna/</w:t>
              </w:r>
            </w:hyperlink>
          </w:p>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http://elbib.nbchr.ru/lib_files/0/kchl_0_0001053.pdf</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20</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И. Егоров. Рассказ «Ывăл»</w:t>
            </w:r>
            <w:r w:rsidRPr="006B043D">
              <w:rPr>
                <w:rFonts w:ascii="Times New Roman" w:hAnsi="Times New Roman" w:cs="Times New Roman"/>
                <w:sz w:val="24"/>
                <w:szCs w:val="24"/>
              </w:rPr>
              <w:br/>
              <w:t xml:space="preserve">(«Сын»). </w:t>
            </w:r>
            <w:r w:rsidRPr="006B043D">
              <w:rPr>
                <w:rFonts w:ascii="Times New Roman" w:hAnsi="Times New Roman" w:cs="Times New Roman"/>
                <w:i/>
                <w:sz w:val="24"/>
                <w:szCs w:val="24"/>
              </w:rPr>
              <w:t>Жизненная правда писателя</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http://enc.cap.ru/?t=prsn&amp;lnk=2212 https://portal.shkul.su/a/theme/83.html</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21</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А. Галкин. Бася «Çÿпĕ» («Мусор»). </w:t>
            </w:r>
            <w:r w:rsidRPr="006B043D">
              <w:rPr>
                <w:rFonts w:ascii="Times New Roman" w:hAnsi="Times New Roman" w:cs="Times New Roman"/>
                <w:i/>
                <w:sz w:val="24"/>
                <w:szCs w:val="24"/>
              </w:rPr>
              <w:t>Жизненная правда и творческая фантазия писателя.</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Александр Галкин, "Икĕ сăнлă пурнăç", "Çÿпĕ" // https://portal.shkul.</w:t>
            </w:r>
            <w:r w:rsidRPr="00FA7BDC">
              <w:rPr>
                <w:rFonts w:ascii="Times New Roman" w:eastAsiaTheme="minorEastAsia" w:hAnsi="Times New Roman" w:cs="Times New Roman"/>
                <w:sz w:val="24"/>
                <w:szCs w:val="24"/>
                <w:lang w:eastAsia="ru-RU"/>
              </w:rPr>
              <w:lastRenderedPageBreak/>
              <w:t>su/a/theme/82.html</w:t>
            </w:r>
          </w:p>
        </w:tc>
      </w:tr>
      <w:tr w:rsidR="00F637DD" w:rsidRPr="000845FF"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lastRenderedPageBreak/>
              <w:t>22</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Внеклассное чтение. И. Егоров. Рассказ «Ывăл» («Сын»). А. Галкин. Басня «Икĕ сăнлă пурнăç» («Двуликая жизнь»). </w:t>
            </w:r>
            <w:r w:rsidRPr="006B043D">
              <w:rPr>
                <w:rFonts w:ascii="Times New Roman" w:hAnsi="Times New Roman" w:cs="Times New Roman"/>
                <w:i/>
                <w:sz w:val="24"/>
                <w:szCs w:val="24"/>
              </w:rPr>
              <w:t>Жизненная правда и творческая фантазия писателя</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https://nsportal.ru/shkola/inostrannye-yazyki/drugie-yazyki/library/2020/02/22/urok</w:t>
            </w:r>
          </w:p>
          <w:p w:rsidR="00F637DD" w:rsidRPr="00FA7BDC" w:rsidRDefault="00F637DD" w:rsidP="0062152F">
            <w:pPr>
              <w:tabs>
                <w:tab w:val="left" w:pos="0"/>
              </w:tabs>
              <w:spacing w:after="0" w:line="240" w:lineRule="auto"/>
              <w:jc w:val="both"/>
              <w:rPr>
                <w:rFonts w:ascii="Times New Roman" w:hAnsi="Times New Roman" w:cs="Times New Roman"/>
                <w:sz w:val="24"/>
                <w:szCs w:val="24"/>
                <w:lang w:val="en-US"/>
              </w:rPr>
            </w:pPr>
            <w:r w:rsidRPr="00FA7BDC">
              <w:rPr>
                <w:rFonts w:ascii="Times New Roman" w:hAnsi="Times New Roman" w:cs="Times New Roman"/>
                <w:sz w:val="24"/>
                <w:szCs w:val="24"/>
                <w:lang w:val="en-US"/>
              </w:rPr>
              <w:t>portal.shkul.su</w:t>
            </w:r>
          </w:p>
          <w:p w:rsidR="00F637DD" w:rsidRPr="00FA7BDC" w:rsidRDefault="00F637DD" w:rsidP="0062152F">
            <w:pPr>
              <w:tabs>
                <w:tab w:val="left" w:pos="0"/>
              </w:tabs>
              <w:spacing w:after="0" w:line="240" w:lineRule="auto"/>
              <w:jc w:val="both"/>
              <w:rPr>
                <w:rFonts w:ascii="Times New Roman" w:hAnsi="Times New Roman" w:cs="Times New Roman"/>
                <w:sz w:val="24"/>
                <w:szCs w:val="24"/>
                <w:lang w:val="en-US"/>
              </w:rPr>
            </w:pPr>
            <w:r w:rsidRPr="00FA7BDC">
              <w:rPr>
                <w:rFonts w:ascii="Times New Roman" w:hAnsi="Times New Roman" w:cs="Times New Roman"/>
                <w:sz w:val="24"/>
                <w:szCs w:val="24"/>
                <w:lang w:val="en-US"/>
              </w:rPr>
              <w:t>luzabis.ru›images/presentacii/obraz…zhivopisi.pdf</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23</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Л. Сарине. Рассказ «Цирк курма кайни» («Как мы ходили в цирк»). </w:t>
            </w:r>
            <w:r w:rsidRPr="006B043D">
              <w:rPr>
                <w:rFonts w:ascii="Times New Roman" w:hAnsi="Times New Roman" w:cs="Times New Roman"/>
                <w:i/>
                <w:sz w:val="24"/>
                <w:szCs w:val="24"/>
              </w:rPr>
              <w:t>Жанры повествовательной прозы. Рассказ</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 w:val="left" w:pos="819"/>
              </w:tabs>
              <w:spacing w:after="0" w:line="240" w:lineRule="auto"/>
              <w:jc w:val="both"/>
              <w:rPr>
                <w:rFonts w:ascii="Times New Roman" w:eastAsiaTheme="minorEastAsia" w:hAnsi="Times New Roman" w:cs="Times New Roman"/>
                <w:sz w:val="24"/>
                <w:szCs w:val="24"/>
                <w:lang w:eastAsia="ru-RU"/>
              </w:rPr>
            </w:pPr>
            <w:hyperlink r:id="rId239" w:history="1">
              <w:r w:rsidR="00F637DD" w:rsidRPr="00FA7BDC">
                <w:rPr>
                  <w:rStyle w:val="af0"/>
                  <w:rFonts w:ascii="Times New Roman" w:eastAsiaTheme="minorEastAsia" w:hAnsi="Times New Roman"/>
                  <w:color w:val="auto"/>
                  <w:sz w:val="24"/>
                  <w:szCs w:val="24"/>
                  <w:lang w:eastAsia="ru-RU"/>
                </w:rPr>
                <w:t>https://nsportal.ru/shkola/rodnoy-yazyk-i-literatura/library/2017/04/06/plan-konmpekt-uroka-l-sarinetsirk-kurma-kayni</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eastAsia="Calibri" w:hAnsi="Times New Roman" w:cs="Times New Roman"/>
                <w:sz w:val="24"/>
                <w:szCs w:val="24"/>
              </w:rPr>
              <w:t>https://portal.shkul.su/a/theme/86.html</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24</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Л. Сарине. Рассказ «Цирк курма кайни» («Как мы ходили в цирк»)</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 w:val="left" w:pos="1192"/>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eastAsia="ru-RU"/>
              </w:rPr>
              <w:t>http://nasledie.nbchr.ru/personalii/pisateli/sarine-ivanova-lidija-mikhajjlovna/</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25</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Рассказ «Эпĕ «тухатмăш карчăкпа» паллашни» («Как я</w:t>
            </w:r>
            <w:r w:rsidRPr="006B043D">
              <w:rPr>
                <w:rFonts w:ascii="Times New Roman" w:hAnsi="Times New Roman" w:cs="Times New Roman"/>
                <w:sz w:val="24"/>
                <w:szCs w:val="24"/>
              </w:rPr>
              <w:br/>
              <w:t xml:space="preserve">познакомилась со старухой – «колдуньей»»). </w:t>
            </w:r>
            <w:r w:rsidRPr="006B043D">
              <w:rPr>
                <w:rFonts w:ascii="Times New Roman" w:hAnsi="Times New Roman" w:cs="Times New Roman"/>
                <w:i/>
                <w:sz w:val="24"/>
                <w:szCs w:val="24"/>
              </w:rPr>
              <w:t>Жанр рассказ</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http://nasledie.nbchr.ru/personalii/pisateli/sarbi/</w:t>
            </w:r>
          </w:p>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http://portal.shkul.su/a/theme/87.html</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26</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Внеклассное чтение. Л. Сарине. Рассказ «Цирк курма кайни» («Как мы ходили в цирк»). Рассказ «Эпĕ «тухатмăш карчăкпа» паллашни» («Как я познакомилась со старухой – «колдуньей»»). </w:t>
            </w:r>
            <w:r w:rsidRPr="006B043D">
              <w:rPr>
                <w:rFonts w:ascii="Times New Roman" w:hAnsi="Times New Roman" w:cs="Times New Roman"/>
                <w:i/>
                <w:sz w:val="24"/>
                <w:szCs w:val="24"/>
              </w:rPr>
              <w:t>Прозаические произведения</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 w:val="left" w:pos="497"/>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https://phsreda.com/e-articles/79/Action79-74709.pdf</w:t>
            </w:r>
          </w:p>
          <w:p w:rsidR="00F637DD" w:rsidRPr="00FA7BDC" w:rsidRDefault="00F637DD" w:rsidP="0062152F">
            <w:pPr>
              <w:tabs>
                <w:tab w:val="left" w:pos="0"/>
                <w:tab w:val="left" w:pos="497"/>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https://portal.shkul.su/download/14</w:t>
            </w:r>
          </w:p>
          <w:p w:rsidR="00F637DD" w:rsidRPr="00FA7BDC" w:rsidRDefault="00F637DD" w:rsidP="0062152F">
            <w:pPr>
              <w:tabs>
                <w:tab w:val="left" w:pos="0"/>
                <w:tab w:val="left" w:pos="497"/>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https://infourok.ru/tablica-rodi-i-zhanri-literaturi-1980244.html</w:t>
            </w:r>
          </w:p>
          <w:p w:rsidR="00F637DD" w:rsidRPr="00FA7BDC" w:rsidRDefault="00F637DD" w:rsidP="0062152F">
            <w:pPr>
              <w:tabs>
                <w:tab w:val="left" w:pos="0"/>
                <w:tab w:val="left" w:pos="497"/>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https://infourok.ru/metodika-chteniya-rasskazov-obuchenie-sostavleniyu-plana-i-pereskazu-prochitannogo-2608063.html</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27</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Л. Мартьянова. Рассказ «Ятсăр троллейбус» </w:t>
            </w:r>
            <w:r w:rsidRPr="006B043D">
              <w:rPr>
                <w:rFonts w:ascii="Times New Roman" w:hAnsi="Times New Roman" w:cs="Times New Roman"/>
                <w:sz w:val="24"/>
                <w:szCs w:val="24"/>
              </w:rPr>
              <w:lastRenderedPageBreak/>
              <w:t xml:space="preserve">(«Троллейбус без номера»). </w:t>
            </w:r>
            <w:r w:rsidRPr="006B043D">
              <w:rPr>
                <w:rFonts w:ascii="Times New Roman" w:hAnsi="Times New Roman" w:cs="Times New Roman"/>
                <w:i/>
                <w:sz w:val="24"/>
                <w:szCs w:val="24"/>
              </w:rPr>
              <w:t>Тема и идея</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40" w:history="1">
              <w:r w:rsidR="00F637DD" w:rsidRPr="00FA7BDC">
                <w:rPr>
                  <w:rFonts w:ascii="Times New Roman" w:eastAsiaTheme="minorEastAsia" w:hAnsi="Times New Roman" w:cs="Times New Roman"/>
                  <w:sz w:val="24"/>
                  <w:szCs w:val="24"/>
                  <w:u w:val="single"/>
                  <w:lang w:eastAsia="ru-RU"/>
                </w:rPr>
                <w:t>http://nasledie.nbchr.ru/personalii/pis</w:t>
              </w:r>
              <w:r w:rsidR="00F637DD" w:rsidRPr="00FA7BDC">
                <w:rPr>
                  <w:rFonts w:ascii="Times New Roman" w:eastAsiaTheme="minorEastAsia" w:hAnsi="Times New Roman" w:cs="Times New Roman"/>
                  <w:sz w:val="24"/>
                  <w:szCs w:val="24"/>
                  <w:u w:val="single"/>
                  <w:lang w:eastAsia="ru-RU"/>
                </w:rPr>
                <w:lastRenderedPageBreak/>
                <w:t>ateli/martjanova/</w:t>
              </w:r>
            </w:hyperlink>
          </w:p>
          <w:p w:rsidR="00F637DD" w:rsidRPr="00FA7BDC" w:rsidRDefault="000845FF" w:rsidP="0062152F">
            <w:pPr>
              <w:tabs>
                <w:tab w:val="left" w:pos="0"/>
                <w:tab w:val="left" w:pos="869"/>
              </w:tabs>
              <w:spacing w:after="0" w:line="240" w:lineRule="auto"/>
              <w:jc w:val="both"/>
              <w:rPr>
                <w:rFonts w:ascii="Times New Roman" w:eastAsiaTheme="minorEastAsia" w:hAnsi="Times New Roman" w:cs="Times New Roman"/>
                <w:sz w:val="24"/>
                <w:szCs w:val="24"/>
                <w:lang w:eastAsia="ru-RU"/>
              </w:rPr>
            </w:pPr>
            <w:hyperlink r:id="rId241" w:history="1">
              <w:r w:rsidR="00F637DD" w:rsidRPr="00FA7BDC">
                <w:rPr>
                  <w:rStyle w:val="af0"/>
                  <w:rFonts w:ascii="Times New Roman" w:eastAsiaTheme="minorEastAsia" w:hAnsi="Times New Roman"/>
                  <w:sz w:val="24"/>
                  <w:szCs w:val="24"/>
                  <w:lang w:eastAsia="ru-RU"/>
                </w:rPr>
                <w:t>https://chgtrk.ru/novosti/kultura/lyubov-martyanova-poet-cavra-culne-palla-tavat/</w:t>
              </w:r>
            </w:hyperlink>
            <w:r w:rsidR="00F637DD" w:rsidRPr="00FA7BDC">
              <w:rPr>
                <w:rFonts w:ascii="Times New Roman" w:eastAsiaTheme="minorEastAsia" w:hAnsi="Times New Roman" w:cs="Times New Roman"/>
                <w:sz w:val="24"/>
                <w:szCs w:val="24"/>
                <w:lang w:eastAsia="ru-RU"/>
              </w:rPr>
              <w:t xml:space="preserve"> </w:t>
            </w:r>
          </w:p>
          <w:p w:rsidR="00F637DD" w:rsidRPr="00FA7BDC" w:rsidRDefault="00F637DD" w:rsidP="0062152F">
            <w:pPr>
              <w:tabs>
                <w:tab w:val="left" w:pos="0"/>
                <w:tab w:val="left" w:pos="869"/>
              </w:tabs>
              <w:spacing w:after="0" w:line="240" w:lineRule="auto"/>
              <w:jc w:val="both"/>
              <w:rPr>
                <w:rFonts w:ascii="Times New Roman" w:hAnsi="Times New Roman" w:cs="Times New Roman"/>
                <w:sz w:val="24"/>
                <w:szCs w:val="24"/>
              </w:rPr>
            </w:pPr>
            <w:r w:rsidRPr="00FA7BDC">
              <w:rPr>
                <w:rFonts w:ascii="Times New Roman" w:eastAsiaTheme="minorEastAsia" w:hAnsi="Times New Roman" w:cs="Times New Roman"/>
                <w:sz w:val="24"/>
                <w:szCs w:val="24"/>
                <w:lang w:val="en-US" w:eastAsia="ru-RU"/>
              </w:rPr>
              <w:t>https</w:t>
            </w:r>
            <w:r w:rsidRPr="00FA7BDC">
              <w:rPr>
                <w:rFonts w:ascii="Times New Roman" w:eastAsiaTheme="minorEastAsia" w:hAnsi="Times New Roman" w:cs="Times New Roman"/>
                <w:sz w:val="24"/>
                <w:szCs w:val="24"/>
                <w:lang w:eastAsia="ru-RU"/>
              </w:rPr>
              <w:t>://</w:t>
            </w:r>
            <w:r w:rsidRPr="00FA7BDC">
              <w:rPr>
                <w:rFonts w:ascii="Times New Roman" w:eastAsiaTheme="minorEastAsia" w:hAnsi="Times New Roman" w:cs="Times New Roman"/>
                <w:sz w:val="24"/>
                <w:szCs w:val="24"/>
                <w:lang w:val="en-US" w:eastAsia="ru-RU"/>
              </w:rPr>
              <w:t>chuvash</w:t>
            </w:r>
            <w:r w:rsidRPr="00FA7BDC">
              <w:rPr>
                <w:rFonts w:ascii="Times New Roman" w:eastAsiaTheme="minorEastAsia" w:hAnsi="Times New Roman" w:cs="Times New Roman"/>
                <w:sz w:val="24"/>
                <w:szCs w:val="24"/>
                <w:lang w:eastAsia="ru-RU"/>
              </w:rPr>
              <w:t>.</w:t>
            </w:r>
            <w:r w:rsidRPr="00FA7BDC">
              <w:rPr>
                <w:rFonts w:ascii="Times New Roman" w:eastAsiaTheme="minorEastAsia" w:hAnsi="Times New Roman" w:cs="Times New Roman"/>
                <w:sz w:val="24"/>
                <w:szCs w:val="24"/>
                <w:lang w:val="en-US" w:eastAsia="ru-RU"/>
              </w:rPr>
              <w:t>org</w:t>
            </w:r>
            <w:r w:rsidRPr="00FA7BDC">
              <w:rPr>
                <w:rFonts w:ascii="Times New Roman" w:eastAsiaTheme="minorEastAsia" w:hAnsi="Times New Roman" w:cs="Times New Roman"/>
                <w:sz w:val="24"/>
                <w:szCs w:val="24"/>
                <w:lang w:eastAsia="ru-RU"/>
              </w:rPr>
              <w:t>/</w:t>
            </w:r>
            <w:r w:rsidRPr="00FA7BDC">
              <w:rPr>
                <w:rFonts w:ascii="Times New Roman" w:eastAsiaTheme="minorEastAsia" w:hAnsi="Times New Roman" w:cs="Times New Roman"/>
                <w:sz w:val="24"/>
                <w:szCs w:val="24"/>
                <w:lang w:val="en-US" w:eastAsia="ru-RU"/>
              </w:rPr>
              <w:t>e</w:t>
            </w:r>
            <w:r w:rsidRPr="00FA7BDC">
              <w:rPr>
                <w:rFonts w:ascii="Times New Roman" w:eastAsiaTheme="minorEastAsia" w:hAnsi="Times New Roman" w:cs="Times New Roman"/>
                <w:sz w:val="24"/>
                <w:szCs w:val="24"/>
                <w:lang w:eastAsia="ru-RU"/>
              </w:rPr>
              <w:t>/</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a</w:t>
            </w:r>
            <w:r w:rsidRPr="00FA7BDC">
              <w:rPr>
                <w:rFonts w:ascii="Times New Roman" w:eastAsiaTheme="minorEastAsia" w:hAnsi="Times New Roman" w:cs="Times New Roman"/>
                <w:sz w:val="24"/>
                <w:szCs w:val="24"/>
                <w:lang w:eastAsia="ru-RU"/>
              </w:rPr>
              <w:t>8</w:t>
            </w:r>
            <w:r w:rsidRPr="00FA7BDC">
              <w:rPr>
                <w:rFonts w:ascii="Times New Roman" w:eastAsiaTheme="minorEastAsia" w:hAnsi="Times New Roman" w:cs="Times New Roman"/>
                <w:sz w:val="24"/>
                <w:szCs w:val="24"/>
                <w:lang w:val="en-US" w:eastAsia="ru-RU"/>
              </w:rPr>
              <w:t>c</w:t>
            </w:r>
            <w:r w:rsidRPr="00FA7BDC">
              <w:rPr>
                <w:rFonts w:ascii="Times New Roman" w:eastAsiaTheme="minorEastAsia" w:hAnsi="Times New Roman" w:cs="Times New Roman"/>
                <w:sz w:val="24"/>
                <w:szCs w:val="24"/>
                <w:lang w:eastAsia="ru-RU"/>
              </w:rPr>
              <w:t>483</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180</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187</w:t>
            </w:r>
            <w:r w:rsidRPr="00FA7BDC">
              <w:rPr>
                <w:rFonts w:ascii="Times New Roman" w:eastAsiaTheme="minorEastAsia" w:hAnsi="Times New Roman" w:cs="Times New Roman"/>
                <w:sz w:val="24"/>
                <w:szCs w:val="24"/>
                <w:lang w:val="en-US" w:eastAsia="ru-RU"/>
              </w:rPr>
              <w:t>c</w:t>
            </w:r>
            <w:r w:rsidRPr="00FA7BDC">
              <w:rPr>
                <w:rFonts w:ascii="Times New Roman" w:eastAsiaTheme="minorEastAsia" w:hAnsi="Times New Roman" w:cs="Times New Roman"/>
                <w:sz w:val="24"/>
                <w:szCs w:val="24"/>
                <w:lang w:eastAsia="ru-RU"/>
              </w:rPr>
              <w:t>483</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ba</w:t>
            </w:r>
            <w:r w:rsidRPr="00FA7BDC">
              <w:rPr>
                <w:rFonts w:ascii="Times New Roman" w:eastAsiaTheme="minorEastAsia" w:hAnsi="Times New Roman" w:cs="Times New Roman"/>
                <w:sz w:val="24"/>
                <w:szCs w:val="24"/>
                <w:lang w:eastAsia="ru-RU"/>
              </w:rPr>
              <w:t>20</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181</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b</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181</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181</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b</w:t>
            </w:r>
            <w:r w:rsidRPr="00FA7BDC">
              <w:rPr>
                <w:rFonts w:ascii="Times New Roman" w:eastAsiaTheme="minorEastAsia" w:hAnsi="Times New Roman" w:cs="Times New Roman"/>
                <w:sz w:val="24"/>
                <w:szCs w:val="24"/>
                <w:lang w:eastAsia="ru-RU"/>
              </w:rPr>
              <w:t>8</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bbd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bbc</w:t>
            </w:r>
            <w:r w:rsidRPr="00FA7BDC">
              <w:rPr>
                <w:rFonts w:ascii="Times New Roman" w:eastAsiaTheme="minorEastAsia" w:hAnsi="Times New Roman" w:cs="Times New Roman"/>
                <w:sz w:val="24"/>
                <w:szCs w:val="24"/>
                <w:lang w:eastAsia="ru-RU"/>
              </w:rPr>
              <w:t>49520</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188</w:t>
            </w:r>
            <w:r w:rsidRPr="00FA7BDC">
              <w:rPr>
                <w:rFonts w:ascii="Times New Roman" w:eastAsiaTheme="minorEastAsia" w:hAnsi="Times New Roman" w:cs="Times New Roman"/>
                <w:sz w:val="24"/>
                <w:szCs w:val="24"/>
                <w:lang w:val="en-US" w:eastAsia="ru-RU"/>
              </w:rPr>
              <w:t>c</w:t>
            </w:r>
            <w:r w:rsidRPr="00FA7BDC">
              <w:rPr>
                <w:rFonts w:ascii="Times New Roman" w:eastAsiaTheme="minorEastAsia" w:hAnsi="Times New Roman" w:cs="Times New Roman"/>
                <w:sz w:val="24"/>
                <w:szCs w:val="24"/>
                <w:lang w:eastAsia="ru-RU"/>
              </w:rPr>
              <w:t>483</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bfd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bbc</w:t>
            </w:r>
            <w:r w:rsidRPr="00FA7BDC">
              <w:rPr>
                <w:rFonts w:ascii="Times New Roman" w:eastAsiaTheme="minorEastAsia" w:hAnsi="Times New Roman" w:cs="Times New Roman"/>
                <w:sz w:val="24"/>
                <w:szCs w:val="24"/>
                <w:lang w:eastAsia="ru-RU"/>
              </w:rPr>
              <w:t>483</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185</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180</w:t>
            </w:r>
            <w:r w:rsidRPr="00FA7BDC">
              <w:rPr>
                <w:rFonts w:ascii="Times New Roman" w:eastAsiaTheme="minorEastAsia" w:hAnsi="Times New Roman" w:cs="Times New Roman"/>
                <w:sz w:val="24"/>
                <w:szCs w:val="24"/>
                <w:lang w:val="en-US" w:eastAsia="ru-RU"/>
              </w:rPr>
              <w:t>d</w:t>
            </w:r>
            <w:r w:rsidRPr="00FA7BDC">
              <w:rPr>
                <w:rFonts w:ascii="Times New Roman" w:eastAsiaTheme="minorEastAsia" w:hAnsi="Times New Roman" w:cs="Times New Roman"/>
                <w:sz w:val="24"/>
                <w:szCs w:val="24"/>
                <w:lang w:eastAsia="ru-RU"/>
              </w:rPr>
              <w:t>0</w:t>
            </w:r>
            <w:r w:rsidRPr="00FA7BDC">
              <w:rPr>
                <w:rFonts w:ascii="Times New Roman" w:eastAsiaTheme="minorEastAsia" w:hAnsi="Times New Roman" w:cs="Times New Roman"/>
                <w:sz w:val="24"/>
                <w:szCs w:val="24"/>
                <w:lang w:val="en-US" w:eastAsia="ru-RU"/>
              </w:rPr>
              <w:t>b</w:t>
            </w:r>
            <w:r w:rsidRPr="00FA7BDC">
              <w:rPr>
                <w:rFonts w:ascii="Times New Roman" w:eastAsiaTheme="minorEastAsia" w:hAnsi="Times New Roman" w:cs="Times New Roman"/>
                <w:sz w:val="24"/>
                <w:szCs w:val="24"/>
                <w:lang w:eastAsia="ru-RU"/>
              </w:rPr>
              <w:t>0</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lastRenderedPageBreak/>
              <w:t>28</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А. Галкин. Шутка «Йывӑр чир» («Тяжёлая болезнь»). </w:t>
            </w:r>
            <w:r w:rsidRPr="006B043D">
              <w:rPr>
                <w:rFonts w:ascii="Times New Roman" w:hAnsi="Times New Roman" w:cs="Times New Roman"/>
                <w:i/>
                <w:sz w:val="24"/>
                <w:szCs w:val="24"/>
              </w:rPr>
              <w:t>Тема и идея</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http://nasledie.nbchr.ru›</w:t>
            </w:r>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https://www.chuvash.org/lib/author/437.html</w:t>
            </w:r>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http://pchd21.ru/galkin-aleksandr-alekseevich</w:t>
            </w:r>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https://portal.shkul.su/a/theme/293.html</w:t>
            </w:r>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https://youtu.be/nFtjiF4JOn4</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29</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А. Кибеч. Стихотворение «Ача ҫуртӗнче» («В детском доме»). Тема и проблема</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42" w:history="1">
              <w:r w:rsidR="00F637DD" w:rsidRPr="00FA7BDC">
                <w:rPr>
                  <w:rStyle w:val="af0"/>
                  <w:rFonts w:ascii="Times New Roman" w:hAnsi="Times New Roman"/>
                  <w:color w:val="auto"/>
                  <w:sz w:val="24"/>
                  <w:szCs w:val="24"/>
                </w:rPr>
                <w:t>http://www.nbchr.ru/PDF/vesti_eb_08_17.pdf</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http://nasledie.nbchr.ru/personalii/pisateli/kibech/</w:t>
            </w: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30</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О. Тургай. Новелла «Пахчари çĕмĕрт» («Черёмуха в саду»). </w:t>
            </w:r>
            <w:r w:rsidRPr="006B043D">
              <w:rPr>
                <w:rFonts w:ascii="Times New Roman" w:hAnsi="Times New Roman" w:cs="Times New Roman"/>
                <w:i/>
                <w:sz w:val="24"/>
                <w:szCs w:val="24"/>
              </w:rPr>
              <w:t>Героико-трагический пафос произведений</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43" w:history="1">
              <w:r w:rsidR="00F637DD" w:rsidRPr="00FA7BDC">
                <w:rPr>
                  <w:rFonts w:ascii="Times New Roman" w:eastAsiaTheme="minorEastAsia" w:hAnsi="Times New Roman" w:cs="Times New Roman"/>
                  <w:sz w:val="24"/>
                  <w:szCs w:val="24"/>
                  <w:lang w:eastAsia="ru-RU"/>
                </w:rPr>
                <w:t>https://www.youtube.com/watch?v=NUYeT7MJyzg</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44" w:history="1">
              <w:r w:rsidR="00F637DD" w:rsidRPr="00FA7BDC">
                <w:rPr>
                  <w:rFonts w:ascii="Times New Roman" w:eastAsiaTheme="minorEastAsia" w:hAnsi="Times New Roman" w:cs="Times New Roman"/>
                  <w:sz w:val="24"/>
                  <w:szCs w:val="24"/>
                  <w:lang w:eastAsia="ru-RU"/>
                </w:rPr>
                <w:t>https://www.youtube.com/watch?v=-KDTUNvA6MA</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45" w:history="1">
              <w:r w:rsidR="00F637DD" w:rsidRPr="00FA7BDC">
                <w:rPr>
                  <w:rStyle w:val="af0"/>
                  <w:rFonts w:ascii="Times New Roman" w:eastAsiaTheme="minorEastAsia" w:hAnsi="Times New Roman"/>
                  <w:color w:val="auto"/>
                  <w:sz w:val="24"/>
                  <w:szCs w:val="24"/>
                  <w:lang w:eastAsia="ru-RU"/>
                </w:rPr>
                <w:t>https://portal.shkul.su/a/theme/92.html</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31</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А. Алга. Стихотворение «Ырă ят» («Доброе имя»). </w:t>
            </w:r>
            <w:r w:rsidRPr="006B043D">
              <w:rPr>
                <w:rFonts w:ascii="Times New Roman" w:hAnsi="Times New Roman" w:cs="Times New Roman"/>
                <w:i/>
                <w:sz w:val="24"/>
                <w:szCs w:val="24"/>
              </w:rPr>
              <w:t>Героико-трагический пафос произведений</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46" w:history="1">
              <w:r w:rsidR="00F637DD" w:rsidRPr="00FA7BDC">
                <w:rPr>
                  <w:rFonts w:ascii="Times New Roman" w:eastAsiaTheme="minorEastAsia" w:hAnsi="Times New Roman" w:cs="Times New Roman"/>
                  <w:sz w:val="24"/>
                  <w:szCs w:val="24"/>
                  <w:lang w:eastAsia="ru-RU"/>
                </w:rPr>
                <w:t>https://www.youtube.com/watch?v=GZCg1yw8D4Q&amp;list=UU-AEAquWDQKB18dsMObUW0Q&amp;index=72</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47" w:history="1">
              <w:r w:rsidR="00F637DD" w:rsidRPr="00FA7BDC">
                <w:rPr>
                  <w:rStyle w:val="af0"/>
                  <w:rFonts w:ascii="Times New Roman" w:eastAsiaTheme="minorEastAsia" w:hAnsi="Times New Roman"/>
                  <w:color w:val="auto"/>
                  <w:sz w:val="24"/>
                  <w:szCs w:val="24"/>
                  <w:lang w:eastAsia="ru-RU"/>
                </w:rPr>
                <w:t>https://www.youtube.com/watch?v=VSAAJGdEx3M&amp;lis</w:t>
              </w:r>
              <w:r w:rsidR="00F637DD" w:rsidRPr="00FA7BDC">
                <w:rPr>
                  <w:rStyle w:val="af0"/>
                  <w:rFonts w:ascii="Times New Roman" w:eastAsiaTheme="minorEastAsia" w:hAnsi="Times New Roman"/>
                  <w:color w:val="auto"/>
                  <w:sz w:val="24"/>
                  <w:szCs w:val="24"/>
                  <w:lang w:eastAsia="ru-RU"/>
                </w:rPr>
                <w:lastRenderedPageBreak/>
                <w:t>t=UU-AEAquWDQKB18dsMObUW0Q&amp;index=76</w:t>
              </w:r>
            </w:hyperlink>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lastRenderedPageBreak/>
              <w:t>32</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Из башкирской литературы: Я. Мустафин. Повесть «Сивый конь»</w:t>
            </w:r>
            <w:r w:rsidRPr="006B043D">
              <w:rPr>
                <w:rFonts w:ascii="Times New Roman" w:hAnsi="Times New Roman" w:cs="Times New Roman"/>
                <w:sz w:val="24"/>
                <w:szCs w:val="24"/>
              </w:rPr>
              <w:br/>
              <w:t>(перевод Валем Ахуна – В. Максимова).</w:t>
            </w:r>
          </w:p>
          <w:p w:rsidR="00F637DD" w:rsidRPr="006B043D" w:rsidRDefault="00F637DD" w:rsidP="006B043D">
            <w:pPr>
              <w:pStyle w:val="af1"/>
              <w:rPr>
                <w:rFonts w:ascii="Times New Roman" w:hAnsi="Times New Roman" w:cs="Times New Roman"/>
                <w:i/>
                <w:sz w:val="24"/>
                <w:szCs w:val="24"/>
              </w:rPr>
            </w:pPr>
            <w:r w:rsidRPr="006B043D">
              <w:rPr>
                <w:rFonts w:ascii="Times New Roman" w:hAnsi="Times New Roman" w:cs="Times New Roman"/>
                <w:i/>
                <w:sz w:val="24"/>
                <w:szCs w:val="24"/>
              </w:rPr>
              <w:t>Понятие общности и национального своеобразия. Художественный перевод.</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48" w:history="1">
              <w:r w:rsidR="00F637DD" w:rsidRPr="00FA7BDC">
                <w:rPr>
                  <w:rFonts w:ascii="Times New Roman" w:eastAsiaTheme="minorEastAsia" w:hAnsi="Times New Roman" w:cs="Times New Roman"/>
                  <w:sz w:val="24"/>
                  <w:szCs w:val="24"/>
                  <w:lang w:eastAsia="ru-RU"/>
                </w:rPr>
                <w:t>https://www.youtube.com/watch?v=JtAIaakYJtk</w:t>
              </w:r>
            </w:hyperlink>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33</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Из туркменской литературы: М. Довлетмамед-оглы (Фараги).</w:t>
            </w:r>
            <w:r w:rsidRPr="006B043D">
              <w:rPr>
                <w:rFonts w:ascii="Times New Roman" w:hAnsi="Times New Roman" w:cs="Times New Roman"/>
                <w:sz w:val="24"/>
                <w:szCs w:val="24"/>
              </w:rPr>
              <w:br/>
              <w:t>Стихотворение «Чăнлăх çути» («Свет истины») (перевод Ю. Семендера).</w:t>
            </w:r>
            <w:r w:rsidRPr="006B043D">
              <w:rPr>
                <w:rFonts w:ascii="Times New Roman" w:hAnsi="Times New Roman" w:cs="Times New Roman"/>
                <w:sz w:val="24"/>
                <w:szCs w:val="24"/>
              </w:rPr>
              <w:br/>
              <w:t>Из якутской литературы: П. Ойунский. Стихотворение «Тăпăр-тăпăр</w:t>
            </w:r>
            <w:r w:rsidRPr="006B043D">
              <w:rPr>
                <w:rFonts w:ascii="Times New Roman" w:hAnsi="Times New Roman" w:cs="Times New Roman"/>
                <w:sz w:val="24"/>
                <w:szCs w:val="24"/>
              </w:rPr>
              <w:br/>
              <w:t xml:space="preserve">ташлама» («Пуститься в пляску») (перевод Ю. Семендера). </w:t>
            </w:r>
            <w:r w:rsidRPr="006B043D">
              <w:rPr>
                <w:rFonts w:ascii="Times New Roman" w:hAnsi="Times New Roman" w:cs="Times New Roman"/>
                <w:i/>
                <w:sz w:val="24"/>
                <w:szCs w:val="24"/>
              </w:rPr>
              <w:t>Общее и национально-особенное в литературе. Художественный перевод.</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F637DD" w:rsidP="0062152F">
            <w:pPr>
              <w:tabs>
                <w:tab w:val="left" w:pos="0"/>
              </w:tabs>
              <w:spacing w:after="0" w:line="240" w:lineRule="auto"/>
              <w:jc w:val="both"/>
              <w:rPr>
                <w:rFonts w:ascii="Times New Roman" w:eastAsiaTheme="minorEastAsia" w:hAnsi="Times New Roman" w:cs="Times New Roman"/>
                <w:sz w:val="24"/>
                <w:szCs w:val="24"/>
                <w:lang w:eastAsia="ru-RU"/>
              </w:rPr>
            </w:pPr>
            <w:r w:rsidRPr="00FA7BDC">
              <w:rPr>
                <w:rFonts w:ascii="Times New Roman" w:eastAsiaTheme="minorEastAsia" w:hAnsi="Times New Roman" w:cs="Times New Roman"/>
                <w:sz w:val="24"/>
                <w:szCs w:val="24"/>
                <w:lang w:eastAsia="ru-RU"/>
              </w:rPr>
              <w:t xml:space="preserve"> </w:t>
            </w:r>
            <w:hyperlink r:id="rId249" w:history="1">
              <w:r w:rsidRPr="00FA7BDC">
                <w:rPr>
                  <w:rFonts w:ascii="Times New Roman" w:eastAsiaTheme="minorEastAsia" w:hAnsi="Times New Roman" w:cs="Times New Roman"/>
                  <w:sz w:val="24"/>
                  <w:szCs w:val="24"/>
                  <w:lang w:eastAsia="ru-RU"/>
                </w:rPr>
                <w:t>https://yks.aero/about/platon-oyunskiy/</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50" w:history="1">
              <w:r w:rsidR="00F637DD" w:rsidRPr="00FA7BDC">
                <w:rPr>
                  <w:rFonts w:ascii="Times New Roman" w:eastAsiaTheme="minorEastAsia" w:hAnsi="Times New Roman" w:cs="Times New Roman"/>
                  <w:sz w:val="24"/>
                  <w:szCs w:val="24"/>
                  <w:lang w:eastAsia="ru-RU"/>
                </w:rPr>
                <w:t>https://kopilkaurokov.ru/vneurochka/prochee/priezientatsiia-potomki-pomniat-makhtumkuli</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51" w:history="1">
              <w:r w:rsidR="00F637DD" w:rsidRPr="00FA7BDC">
                <w:rPr>
                  <w:rFonts w:ascii="Times New Roman" w:eastAsiaTheme="minorEastAsia" w:hAnsi="Times New Roman" w:cs="Times New Roman"/>
                  <w:sz w:val="24"/>
                  <w:szCs w:val="24"/>
                  <w:lang w:eastAsia="ru-RU"/>
                </w:rPr>
                <w:t>https://kopilkaurokov.ru/prochee/presentacii/makhtumkuli_fragi_klassik_turkmenskoi_poezii_prezentatsiia</w:t>
              </w:r>
            </w:hyperlink>
          </w:p>
          <w:p w:rsidR="00F637DD" w:rsidRPr="00FA7BDC" w:rsidRDefault="000845FF" w:rsidP="0062152F">
            <w:pPr>
              <w:tabs>
                <w:tab w:val="left" w:pos="0"/>
              </w:tabs>
              <w:spacing w:after="0" w:line="240" w:lineRule="auto"/>
              <w:jc w:val="both"/>
              <w:rPr>
                <w:rFonts w:ascii="Times New Roman" w:eastAsiaTheme="minorEastAsia" w:hAnsi="Times New Roman" w:cs="Times New Roman"/>
                <w:sz w:val="24"/>
                <w:szCs w:val="24"/>
                <w:lang w:eastAsia="ru-RU"/>
              </w:rPr>
            </w:pPr>
            <w:hyperlink r:id="rId252" w:history="1">
              <w:r w:rsidR="00F637DD" w:rsidRPr="00FA7BDC">
                <w:rPr>
                  <w:rStyle w:val="af0"/>
                  <w:rFonts w:ascii="Times New Roman" w:eastAsiaTheme="minorEastAsia" w:hAnsi="Times New Roman"/>
                  <w:color w:val="auto"/>
                  <w:sz w:val="24"/>
                  <w:szCs w:val="24"/>
                  <w:lang w:eastAsia="ru-RU"/>
                </w:rPr>
                <w:t>https://www.kino-teatr.ru/kino/movie/sov/14640/annot/</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p>
        </w:tc>
      </w:tr>
      <w:tr w:rsidR="00F637DD" w:rsidRPr="000B1216" w:rsidTr="00F637DD">
        <w:trPr>
          <w:trHeight w:val="144"/>
          <w:tblCellSpacing w:w="20" w:type="nil"/>
        </w:trPr>
        <w:tc>
          <w:tcPr>
            <w:tcW w:w="638" w:type="dxa"/>
            <w:tcMar>
              <w:top w:w="50" w:type="dxa"/>
              <w:left w:w="100" w:type="dxa"/>
            </w:tcMar>
            <w:vAlign w:val="center"/>
          </w:tcPr>
          <w:p w:rsidR="00F637DD" w:rsidRDefault="00F637DD" w:rsidP="0062152F">
            <w:pPr>
              <w:spacing w:after="0"/>
            </w:pPr>
            <w:r>
              <w:rPr>
                <w:rFonts w:ascii="Times New Roman" w:hAnsi="Times New Roman"/>
                <w:color w:val="000000"/>
                <w:sz w:val="24"/>
              </w:rPr>
              <w:t>34</w:t>
            </w:r>
          </w:p>
        </w:tc>
        <w:tc>
          <w:tcPr>
            <w:tcW w:w="2723" w:type="dxa"/>
            <w:tcMar>
              <w:top w:w="50" w:type="dxa"/>
              <w:left w:w="100" w:type="dxa"/>
            </w:tcMar>
          </w:tcPr>
          <w:p w:rsidR="00F637DD" w:rsidRPr="006B043D" w:rsidRDefault="00F637DD" w:rsidP="006B043D">
            <w:pPr>
              <w:pStyle w:val="af1"/>
              <w:rPr>
                <w:rFonts w:ascii="Times New Roman" w:hAnsi="Times New Roman" w:cs="Times New Roman"/>
                <w:sz w:val="24"/>
                <w:szCs w:val="24"/>
              </w:rPr>
            </w:pPr>
            <w:r w:rsidRPr="006B043D">
              <w:rPr>
                <w:rFonts w:ascii="Times New Roman" w:hAnsi="Times New Roman" w:cs="Times New Roman"/>
                <w:sz w:val="24"/>
                <w:szCs w:val="24"/>
              </w:rPr>
              <w:t xml:space="preserve">Итоговое тестирование или  / выразительное чтение наизусть изученных произведений </w:t>
            </w:r>
          </w:p>
        </w:tc>
        <w:tc>
          <w:tcPr>
            <w:tcW w:w="1417" w:type="dxa"/>
            <w:tcMar>
              <w:top w:w="50" w:type="dxa"/>
              <w:left w:w="100" w:type="dxa"/>
            </w:tcMar>
          </w:tcPr>
          <w:p w:rsidR="00F637DD" w:rsidRPr="00FA7BDC" w:rsidRDefault="00F637DD"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F637DD" w:rsidRDefault="00F637DD" w:rsidP="0062152F">
            <w:pPr>
              <w:spacing w:after="0"/>
              <w:ind w:left="135"/>
              <w:jc w:val="center"/>
            </w:pPr>
            <w:r>
              <w:t>1</w:t>
            </w:r>
          </w:p>
        </w:tc>
        <w:tc>
          <w:tcPr>
            <w:tcW w:w="1275" w:type="dxa"/>
            <w:tcMar>
              <w:top w:w="50" w:type="dxa"/>
              <w:left w:w="100" w:type="dxa"/>
            </w:tcMar>
            <w:vAlign w:val="center"/>
          </w:tcPr>
          <w:p w:rsidR="00F637DD" w:rsidRDefault="00F637DD" w:rsidP="0062152F">
            <w:pPr>
              <w:spacing w:after="0"/>
              <w:ind w:left="135"/>
              <w:jc w:val="center"/>
            </w:pPr>
          </w:p>
        </w:tc>
        <w:tc>
          <w:tcPr>
            <w:tcW w:w="2092" w:type="dxa"/>
            <w:tcMar>
              <w:top w:w="50" w:type="dxa"/>
              <w:left w:w="100" w:type="dxa"/>
            </w:tcMar>
          </w:tcPr>
          <w:p w:rsidR="00F637DD" w:rsidRPr="00FA7BDC" w:rsidRDefault="000845FF" w:rsidP="0062152F">
            <w:pPr>
              <w:tabs>
                <w:tab w:val="left" w:pos="0"/>
              </w:tabs>
              <w:spacing w:after="0" w:line="240" w:lineRule="auto"/>
              <w:jc w:val="both"/>
              <w:rPr>
                <w:rFonts w:ascii="Times New Roman" w:hAnsi="Times New Roman" w:cs="Times New Roman"/>
                <w:sz w:val="24"/>
                <w:szCs w:val="24"/>
              </w:rPr>
            </w:pPr>
            <w:hyperlink r:id="rId253" w:history="1">
              <w:r w:rsidR="00F637DD" w:rsidRPr="00FA7BDC">
                <w:rPr>
                  <w:rStyle w:val="af0"/>
                  <w:rFonts w:ascii="Times New Roman" w:eastAsia="Calibri" w:hAnsi="Times New Roman"/>
                  <w:color w:val="auto"/>
                  <w:sz w:val="24"/>
                  <w:szCs w:val="24"/>
                </w:rPr>
                <w:t>https://multiurok.ru/files/testy-po-chuvashskoi-literature-dlia-5-9-klassov.html</w:t>
              </w:r>
            </w:hyperlink>
          </w:p>
          <w:p w:rsidR="00F637DD" w:rsidRPr="00FA7BDC" w:rsidRDefault="00F637DD"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https://www.kp.ru/putevoditel/obrazovanie/kak-bystro-vyuchit-stikh/</w:t>
            </w:r>
          </w:p>
        </w:tc>
      </w:tr>
      <w:tr w:rsidR="000C2F60" w:rsidRPr="000B1216" w:rsidTr="0062152F">
        <w:trPr>
          <w:trHeight w:val="144"/>
          <w:tblCellSpacing w:w="20" w:type="nil"/>
        </w:trPr>
        <w:tc>
          <w:tcPr>
            <w:tcW w:w="3361" w:type="dxa"/>
            <w:gridSpan w:val="2"/>
            <w:tcMar>
              <w:top w:w="50" w:type="dxa"/>
              <w:left w:w="100" w:type="dxa"/>
            </w:tcMar>
            <w:vAlign w:val="center"/>
          </w:tcPr>
          <w:tbl>
            <w:tblPr>
              <w:tblW w:w="14567" w:type="dxa"/>
              <w:tblLayout w:type="fixed"/>
              <w:tblLook w:val="04A0" w:firstRow="1" w:lastRow="0" w:firstColumn="1" w:lastColumn="0" w:noHBand="0" w:noVBand="1"/>
            </w:tblPr>
            <w:tblGrid>
              <w:gridCol w:w="14567"/>
            </w:tblGrid>
            <w:tr w:rsidR="000C2F60" w:rsidRPr="00FA7BDC" w:rsidTr="0062152F">
              <w:tc>
                <w:tcPr>
                  <w:tcW w:w="5353" w:type="dxa"/>
                </w:tcPr>
                <w:p w:rsidR="00EE7A4C" w:rsidRDefault="000C2F60" w:rsidP="0062152F">
                  <w:pPr>
                    <w:tabs>
                      <w:tab w:val="left" w:pos="0"/>
                    </w:tabs>
                    <w:spacing w:after="0" w:line="240" w:lineRule="auto"/>
                    <w:jc w:val="both"/>
                    <w:rPr>
                      <w:rFonts w:ascii="Times New Roman" w:eastAsia="Times New Roman" w:hAnsi="Times New Roman" w:cs="Times New Roman"/>
                      <w:b/>
                      <w:bCs/>
                      <w:caps/>
                      <w:sz w:val="24"/>
                      <w:szCs w:val="24"/>
                      <w:lang w:eastAsia="ru-RU"/>
                    </w:rPr>
                  </w:pPr>
                  <w:r w:rsidRPr="00FA7BDC">
                    <w:rPr>
                      <w:rFonts w:ascii="Times New Roman" w:eastAsia="Times New Roman" w:hAnsi="Times New Roman" w:cs="Times New Roman"/>
                      <w:b/>
                      <w:bCs/>
                      <w:caps/>
                      <w:sz w:val="24"/>
                      <w:szCs w:val="24"/>
                      <w:lang w:eastAsia="ru-RU"/>
                    </w:rPr>
                    <w:t xml:space="preserve">ОБЩЕЕ КОЛИЧЕСТВО </w:t>
                  </w:r>
                </w:p>
                <w:p w:rsidR="000C2F60" w:rsidRPr="00FA7BDC" w:rsidRDefault="000C2F60" w:rsidP="0062152F">
                  <w:pPr>
                    <w:tabs>
                      <w:tab w:val="left" w:pos="0"/>
                    </w:tabs>
                    <w:spacing w:after="0" w:line="240" w:lineRule="auto"/>
                    <w:jc w:val="both"/>
                    <w:rPr>
                      <w:rFonts w:ascii="Times New Roman" w:hAnsi="Times New Roman" w:cs="Times New Roman"/>
                      <w:b/>
                      <w:sz w:val="24"/>
                      <w:szCs w:val="24"/>
                    </w:rPr>
                  </w:pPr>
                  <w:r w:rsidRPr="00FA7BDC">
                    <w:rPr>
                      <w:rFonts w:ascii="Times New Roman" w:eastAsia="Times New Roman" w:hAnsi="Times New Roman" w:cs="Times New Roman"/>
                      <w:b/>
                      <w:bCs/>
                      <w:caps/>
                      <w:sz w:val="24"/>
                      <w:szCs w:val="24"/>
                      <w:lang w:eastAsia="ru-RU"/>
                    </w:rPr>
                    <w:t>ПО ПРОГРАММЕ</w:t>
                  </w:r>
                </w:p>
              </w:tc>
            </w:tr>
            <w:tr w:rsidR="000C2F60" w:rsidRPr="00FA7BDC" w:rsidTr="0062152F">
              <w:trPr>
                <w:trHeight w:val="357"/>
              </w:trPr>
              <w:tc>
                <w:tcPr>
                  <w:tcW w:w="5353" w:type="dxa"/>
                </w:tcPr>
                <w:p w:rsidR="000C2F60" w:rsidRPr="00FA7BDC" w:rsidRDefault="000C2F60"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Внеклассное чтение</w:t>
                  </w:r>
                </w:p>
              </w:tc>
            </w:tr>
            <w:tr w:rsidR="000C2F60" w:rsidRPr="00FA7BDC" w:rsidTr="0062152F">
              <w:trPr>
                <w:trHeight w:val="365"/>
              </w:trPr>
              <w:tc>
                <w:tcPr>
                  <w:tcW w:w="5353" w:type="dxa"/>
                </w:tcPr>
                <w:p w:rsidR="000C2F60" w:rsidRPr="00FA7BDC" w:rsidRDefault="000C2F60"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Развитие речи </w:t>
                  </w:r>
                </w:p>
              </w:tc>
            </w:tr>
            <w:tr w:rsidR="000C2F60" w:rsidRPr="00FA7BDC" w:rsidTr="0062152F">
              <w:trPr>
                <w:trHeight w:val="85"/>
              </w:trPr>
              <w:tc>
                <w:tcPr>
                  <w:tcW w:w="5353" w:type="dxa"/>
                </w:tcPr>
                <w:p w:rsidR="000C2F60" w:rsidRPr="00FA7BDC" w:rsidRDefault="000C2F60"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Диагностика</w:t>
                  </w:r>
                </w:p>
              </w:tc>
            </w:tr>
          </w:tbl>
          <w:p w:rsidR="000C2F60" w:rsidRPr="006B043D" w:rsidRDefault="000C2F60" w:rsidP="006B043D">
            <w:pPr>
              <w:pStyle w:val="af1"/>
              <w:rPr>
                <w:rFonts w:ascii="Times New Roman" w:hAnsi="Times New Roman" w:cs="Times New Roman"/>
                <w:sz w:val="24"/>
                <w:szCs w:val="24"/>
              </w:rPr>
            </w:pPr>
          </w:p>
        </w:tc>
        <w:tc>
          <w:tcPr>
            <w:tcW w:w="1417" w:type="dxa"/>
            <w:tcMar>
              <w:top w:w="50" w:type="dxa"/>
              <w:left w:w="100" w:type="dxa"/>
            </w:tcMar>
          </w:tcPr>
          <w:p w:rsidR="00EE7A4C" w:rsidRDefault="00EE7A4C"/>
          <w:tbl>
            <w:tblPr>
              <w:tblW w:w="892" w:type="dxa"/>
              <w:tblLayout w:type="fixed"/>
              <w:tblLook w:val="04A0" w:firstRow="1" w:lastRow="0" w:firstColumn="1" w:lastColumn="0" w:noHBand="0" w:noVBand="1"/>
            </w:tblPr>
            <w:tblGrid>
              <w:gridCol w:w="892"/>
            </w:tblGrid>
            <w:tr w:rsidR="000C2F60" w:rsidRPr="00FA7BDC" w:rsidTr="000C2F60">
              <w:trPr>
                <w:trHeight w:val="267"/>
              </w:trPr>
              <w:tc>
                <w:tcPr>
                  <w:tcW w:w="892" w:type="dxa"/>
                </w:tcPr>
                <w:p w:rsidR="000C2F60" w:rsidRPr="00FA7BDC" w:rsidRDefault="000C2F60" w:rsidP="000C2F60">
                  <w:pPr>
                    <w:tabs>
                      <w:tab w:val="left" w:pos="0"/>
                    </w:tabs>
                    <w:spacing w:after="0" w:line="240" w:lineRule="auto"/>
                    <w:ind w:firstLine="175"/>
                    <w:jc w:val="center"/>
                    <w:rPr>
                      <w:rFonts w:ascii="Times New Roman" w:hAnsi="Times New Roman" w:cs="Times New Roman"/>
                      <w:b/>
                      <w:sz w:val="24"/>
                      <w:szCs w:val="24"/>
                    </w:rPr>
                  </w:pPr>
                  <w:r w:rsidRPr="00FA7BDC">
                    <w:rPr>
                      <w:rFonts w:ascii="Times New Roman" w:hAnsi="Times New Roman" w:cs="Times New Roman"/>
                      <w:b/>
                      <w:sz w:val="24"/>
                      <w:szCs w:val="24"/>
                    </w:rPr>
                    <w:t>34</w:t>
                  </w:r>
                </w:p>
              </w:tc>
            </w:tr>
            <w:tr w:rsidR="000C2F60" w:rsidRPr="00FA7BDC" w:rsidTr="000C2F60">
              <w:trPr>
                <w:trHeight w:val="352"/>
              </w:trPr>
              <w:tc>
                <w:tcPr>
                  <w:tcW w:w="892" w:type="dxa"/>
                </w:tcPr>
                <w:p w:rsidR="000C2F60" w:rsidRPr="00FA7BDC" w:rsidRDefault="000C2F60" w:rsidP="000C2F60">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4</w:t>
                  </w:r>
                </w:p>
              </w:tc>
            </w:tr>
            <w:tr w:rsidR="000C2F60" w:rsidRPr="00FA7BDC" w:rsidTr="000C2F60">
              <w:trPr>
                <w:trHeight w:val="360"/>
              </w:trPr>
              <w:tc>
                <w:tcPr>
                  <w:tcW w:w="892" w:type="dxa"/>
                </w:tcPr>
                <w:p w:rsidR="000C2F60" w:rsidRPr="00FA7BDC" w:rsidRDefault="000C2F60" w:rsidP="000C2F60">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3</w:t>
                  </w:r>
                </w:p>
              </w:tc>
            </w:tr>
            <w:tr w:rsidR="000C2F60" w:rsidRPr="00FA7BDC" w:rsidTr="000C2F60">
              <w:trPr>
                <w:trHeight w:val="84"/>
              </w:trPr>
              <w:tc>
                <w:tcPr>
                  <w:tcW w:w="892" w:type="dxa"/>
                </w:tcPr>
                <w:p w:rsidR="000C2F60" w:rsidRPr="00FA7BDC" w:rsidRDefault="000C2F60" w:rsidP="000C2F60">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2</w:t>
                  </w:r>
                </w:p>
              </w:tc>
            </w:tr>
          </w:tbl>
          <w:p w:rsidR="000C2F60" w:rsidRPr="00FA7BDC" w:rsidRDefault="000C2F60" w:rsidP="0062152F">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0C2F60" w:rsidRDefault="000C2F60" w:rsidP="0062152F">
            <w:pPr>
              <w:spacing w:after="0"/>
              <w:ind w:left="135"/>
              <w:jc w:val="center"/>
            </w:pPr>
            <w:r>
              <w:t>5</w:t>
            </w:r>
          </w:p>
        </w:tc>
        <w:tc>
          <w:tcPr>
            <w:tcW w:w="1275" w:type="dxa"/>
            <w:tcMar>
              <w:top w:w="50" w:type="dxa"/>
              <w:left w:w="100" w:type="dxa"/>
            </w:tcMar>
            <w:vAlign w:val="center"/>
          </w:tcPr>
          <w:p w:rsidR="000C2F60" w:rsidRDefault="000C2F60" w:rsidP="0062152F">
            <w:pPr>
              <w:spacing w:after="0"/>
              <w:ind w:left="135"/>
              <w:jc w:val="center"/>
            </w:pPr>
          </w:p>
        </w:tc>
        <w:tc>
          <w:tcPr>
            <w:tcW w:w="2092" w:type="dxa"/>
            <w:tcMar>
              <w:top w:w="50" w:type="dxa"/>
              <w:left w:w="100" w:type="dxa"/>
            </w:tcMar>
          </w:tcPr>
          <w:p w:rsidR="000C2F60" w:rsidRDefault="000C2F60" w:rsidP="0062152F">
            <w:pPr>
              <w:tabs>
                <w:tab w:val="left" w:pos="0"/>
              </w:tabs>
              <w:spacing w:after="0" w:line="240" w:lineRule="auto"/>
              <w:jc w:val="both"/>
            </w:pPr>
          </w:p>
        </w:tc>
      </w:tr>
    </w:tbl>
    <w:p w:rsidR="00CE58BB" w:rsidRDefault="00CE58BB" w:rsidP="0034407E">
      <w:pPr>
        <w:rPr>
          <w:rFonts w:ascii="Times New Roman" w:hAnsi="Times New Roman" w:cs="Times New Roman"/>
          <w:sz w:val="24"/>
          <w:szCs w:val="24"/>
        </w:rPr>
      </w:pPr>
    </w:p>
    <w:p w:rsidR="000C2F60" w:rsidRDefault="000C2F60" w:rsidP="0034407E">
      <w:pPr>
        <w:rPr>
          <w:rFonts w:ascii="Times New Roman" w:hAnsi="Times New Roman" w:cs="Times New Roman"/>
          <w:sz w:val="24"/>
          <w:szCs w:val="24"/>
        </w:rPr>
      </w:pPr>
    </w:p>
    <w:p w:rsidR="000C2F60" w:rsidRDefault="000C2F60" w:rsidP="0034407E">
      <w:pPr>
        <w:rPr>
          <w:rFonts w:ascii="Times New Roman" w:hAnsi="Times New Roman" w:cs="Times New Roman"/>
          <w:sz w:val="24"/>
          <w:szCs w:val="24"/>
        </w:rPr>
      </w:pPr>
    </w:p>
    <w:p w:rsidR="000C2F60" w:rsidRDefault="000C2F60" w:rsidP="0034407E">
      <w:pPr>
        <w:rPr>
          <w:rFonts w:ascii="Times New Roman" w:hAnsi="Times New Roman" w:cs="Times New Roman"/>
          <w:sz w:val="24"/>
          <w:szCs w:val="24"/>
        </w:rPr>
      </w:pPr>
    </w:p>
    <w:p w:rsidR="008B2471" w:rsidRDefault="00636DF0" w:rsidP="008B2471">
      <w:pPr>
        <w:spacing w:after="0"/>
        <w:ind w:left="120"/>
      </w:pPr>
      <w:r>
        <w:rPr>
          <w:rFonts w:ascii="Times New Roman" w:hAnsi="Times New Roman"/>
          <w:b/>
          <w:color w:val="000000"/>
          <w:sz w:val="28"/>
        </w:rPr>
        <w:t>6</w:t>
      </w:r>
      <w:r w:rsidR="008B2471">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8"/>
        <w:gridCol w:w="2723"/>
        <w:gridCol w:w="1417"/>
        <w:gridCol w:w="1418"/>
        <w:gridCol w:w="1275"/>
        <w:gridCol w:w="2092"/>
      </w:tblGrid>
      <w:tr w:rsidR="008B2471" w:rsidTr="0062152F">
        <w:trPr>
          <w:trHeight w:val="144"/>
          <w:tblCellSpacing w:w="20" w:type="nil"/>
        </w:trPr>
        <w:tc>
          <w:tcPr>
            <w:tcW w:w="638"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 п/п </w:t>
            </w:r>
          </w:p>
          <w:p w:rsidR="008B2471" w:rsidRDefault="008B2471" w:rsidP="0062152F">
            <w:pPr>
              <w:spacing w:after="0"/>
              <w:ind w:left="135"/>
            </w:pPr>
          </w:p>
        </w:tc>
        <w:tc>
          <w:tcPr>
            <w:tcW w:w="2723"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Тема урока </w:t>
            </w:r>
          </w:p>
          <w:p w:rsidR="008B2471" w:rsidRDefault="008B2471" w:rsidP="0062152F">
            <w:pPr>
              <w:spacing w:after="0"/>
              <w:ind w:left="135"/>
            </w:pPr>
          </w:p>
        </w:tc>
        <w:tc>
          <w:tcPr>
            <w:tcW w:w="4110" w:type="dxa"/>
            <w:gridSpan w:val="3"/>
            <w:tcMar>
              <w:top w:w="50" w:type="dxa"/>
              <w:left w:w="100" w:type="dxa"/>
            </w:tcMar>
            <w:vAlign w:val="center"/>
          </w:tcPr>
          <w:p w:rsidR="008B2471" w:rsidRDefault="008B2471" w:rsidP="0062152F">
            <w:pPr>
              <w:spacing w:after="0"/>
            </w:pPr>
            <w:r>
              <w:rPr>
                <w:rFonts w:ascii="Times New Roman" w:hAnsi="Times New Roman"/>
                <w:b/>
                <w:color w:val="000000"/>
                <w:sz w:val="24"/>
              </w:rPr>
              <w:t>Количество часов</w:t>
            </w:r>
          </w:p>
        </w:tc>
        <w:tc>
          <w:tcPr>
            <w:tcW w:w="2092"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Электронные цифровые образовательные ресурсы </w:t>
            </w:r>
          </w:p>
          <w:p w:rsidR="008B2471" w:rsidRDefault="008B2471" w:rsidP="0062152F">
            <w:pPr>
              <w:spacing w:after="0"/>
              <w:ind w:left="135"/>
            </w:pPr>
          </w:p>
        </w:tc>
      </w:tr>
      <w:tr w:rsidR="008B2471" w:rsidTr="0062152F">
        <w:trPr>
          <w:trHeight w:val="144"/>
          <w:tblCellSpacing w:w="20" w:type="nil"/>
        </w:trPr>
        <w:tc>
          <w:tcPr>
            <w:tcW w:w="638" w:type="dxa"/>
            <w:vMerge/>
            <w:tcBorders>
              <w:top w:val="nil"/>
            </w:tcBorders>
            <w:tcMar>
              <w:top w:w="50" w:type="dxa"/>
              <w:left w:w="100" w:type="dxa"/>
            </w:tcMar>
          </w:tcPr>
          <w:p w:rsidR="008B2471" w:rsidRDefault="008B2471" w:rsidP="0062152F"/>
        </w:tc>
        <w:tc>
          <w:tcPr>
            <w:tcW w:w="2723" w:type="dxa"/>
            <w:vMerge/>
            <w:tcBorders>
              <w:top w:val="nil"/>
            </w:tcBorders>
            <w:tcMar>
              <w:top w:w="50" w:type="dxa"/>
              <w:left w:w="100" w:type="dxa"/>
            </w:tcMar>
          </w:tcPr>
          <w:p w:rsidR="008B2471" w:rsidRDefault="008B2471" w:rsidP="0062152F"/>
        </w:tc>
        <w:tc>
          <w:tcPr>
            <w:tcW w:w="1417"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Всего </w:t>
            </w:r>
          </w:p>
          <w:p w:rsidR="008B2471" w:rsidRDefault="008B2471" w:rsidP="0062152F">
            <w:pPr>
              <w:spacing w:after="0"/>
              <w:ind w:left="135"/>
            </w:pPr>
          </w:p>
        </w:tc>
        <w:tc>
          <w:tcPr>
            <w:tcW w:w="1418"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Контрольные работы </w:t>
            </w:r>
          </w:p>
          <w:p w:rsidR="008B2471" w:rsidRDefault="008B2471" w:rsidP="0062152F">
            <w:pPr>
              <w:spacing w:after="0"/>
              <w:ind w:left="135"/>
            </w:pPr>
          </w:p>
        </w:tc>
        <w:tc>
          <w:tcPr>
            <w:tcW w:w="1275"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Практические работы </w:t>
            </w:r>
          </w:p>
          <w:p w:rsidR="008B2471" w:rsidRDefault="008B2471" w:rsidP="0062152F">
            <w:pPr>
              <w:spacing w:after="0"/>
              <w:ind w:left="135"/>
            </w:pPr>
          </w:p>
        </w:tc>
        <w:tc>
          <w:tcPr>
            <w:tcW w:w="2092" w:type="dxa"/>
            <w:vMerge/>
            <w:tcBorders>
              <w:top w:val="nil"/>
            </w:tcBorders>
            <w:tcMar>
              <w:top w:w="50" w:type="dxa"/>
              <w:left w:w="100" w:type="dxa"/>
            </w:tcMar>
          </w:tcPr>
          <w:p w:rsidR="008B2471" w:rsidRDefault="008B2471" w:rsidP="0062152F"/>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Входное тестирование. Отражение духовной жизни народа в фольклорной песне. </w:t>
            </w:r>
            <w:r w:rsidRPr="008142EC">
              <w:rPr>
                <w:rFonts w:ascii="Times New Roman" w:hAnsi="Times New Roman" w:cs="Times New Roman"/>
                <w:i/>
                <w:sz w:val="24"/>
                <w:szCs w:val="24"/>
              </w:rPr>
              <w:t>Народные песни, их виды</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Pr="00F637DD" w:rsidRDefault="00A436C9" w:rsidP="00A436C9">
            <w:pPr>
              <w:spacing w:after="0"/>
              <w:ind w:left="135"/>
              <w:jc w:val="center"/>
              <w:rPr>
                <w:rFonts w:ascii="Times New Roman" w:hAnsi="Times New Roman" w:cs="Times New Roman"/>
                <w:sz w:val="24"/>
                <w:szCs w:val="24"/>
              </w:rPr>
            </w:pPr>
            <w:r w:rsidRPr="00F637DD">
              <w:rPr>
                <w:rFonts w:ascii="Times New Roman" w:hAnsi="Times New Roman" w:cs="Times New Roman"/>
                <w:sz w:val="24"/>
                <w:szCs w:val="24"/>
              </w:rPr>
              <w:t>1</w:t>
            </w: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54" w:history="1">
              <w:r w:rsidR="00A436C9" w:rsidRPr="00FA7BDC">
                <w:rPr>
                  <w:rStyle w:val="af0"/>
                  <w:rFonts w:ascii="Times New Roman" w:hAnsi="Times New Roman"/>
                  <w:sz w:val="24"/>
                  <w:szCs w:val="24"/>
                </w:rPr>
                <w:t>https://infourok.ru/prezentaciya-chuvashskaya-muzikalnaya-kultura-541761.html</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55" w:history="1">
              <w:r w:rsidR="00A436C9" w:rsidRPr="00FA7BDC">
                <w:rPr>
                  <w:rStyle w:val="af0"/>
                  <w:rFonts w:ascii="Times New Roman" w:hAnsi="Times New Roman"/>
                  <w:sz w:val="24"/>
                  <w:szCs w:val="24"/>
                </w:rPr>
                <w:t>https://yandex.ru/video/preview/1299035911060151586?redircnt=1516843446.1&amp;top=0</w:t>
              </w:r>
            </w:hyperlink>
          </w:p>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https://yandex.ru/video/preview/6455467972884082548?redircnt=1516843446.1&amp;top=0</w:t>
            </w: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 Народные песни. «Пир çапакансен юрри» («Песня отбивальщиков холста»). «Хурăн çулçи» («Берёзонька»). </w:t>
            </w:r>
            <w:r w:rsidRPr="008142EC">
              <w:rPr>
                <w:rFonts w:ascii="Times New Roman" w:hAnsi="Times New Roman" w:cs="Times New Roman"/>
                <w:i/>
                <w:sz w:val="24"/>
                <w:szCs w:val="24"/>
              </w:rPr>
              <w:t>Народные песни, их виды</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p w:rsidR="00A436C9" w:rsidRPr="00FA7BDC" w:rsidRDefault="00A436C9" w:rsidP="00A436C9">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56" w:history="1">
              <w:r w:rsidR="00A436C9" w:rsidRPr="00FA7BDC">
                <w:rPr>
                  <w:rStyle w:val="af0"/>
                  <w:rFonts w:ascii="Times New Roman" w:hAnsi="Times New Roman"/>
                  <w:sz w:val="24"/>
                  <w:szCs w:val="24"/>
                </w:rPr>
                <w:t>http://www.nbchr.ru/chuv/index.php/2017/01/16/ch-vash-hal-h-n-yur-stisem/</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57" w:history="1">
              <w:r w:rsidR="00A436C9" w:rsidRPr="00FA7BDC">
                <w:rPr>
                  <w:rStyle w:val="af0"/>
                  <w:rFonts w:ascii="Times New Roman" w:hAnsi="Times New Roman"/>
                  <w:sz w:val="24"/>
                  <w:szCs w:val="24"/>
                </w:rPr>
                <w:t>https://www.youtube.com/playlist?list=PL4EE5172C8A983119</w:t>
              </w:r>
            </w:hyperlink>
          </w:p>
          <w:p w:rsidR="00A436C9" w:rsidRPr="00FA7BDC" w:rsidRDefault="00A436C9" w:rsidP="00A436C9">
            <w:pPr>
              <w:tabs>
                <w:tab w:val="left" w:pos="0"/>
              </w:tabs>
              <w:spacing w:after="0" w:line="240" w:lineRule="auto"/>
              <w:rPr>
                <w:rFonts w:ascii="Times New Roman" w:hAnsi="Times New Roman" w:cs="Times New Roman"/>
                <w:sz w:val="24"/>
                <w:szCs w:val="24"/>
              </w:rPr>
            </w:pP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3</w:t>
            </w:r>
          </w:p>
        </w:tc>
        <w:tc>
          <w:tcPr>
            <w:tcW w:w="2723" w:type="dxa"/>
            <w:tcMar>
              <w:top w:w="50" w:type="dxa"/>
              <w:left w:w="100" w:type="dxa"/>
            </w:tcMar>
          </w:tcPr>
          <w:p w:rsidR="00A436C9" w:rsidRPr="008142EC" w:rsidRDefault="00A436C9" w:rsidP="00A436C9">
            <w:pPr>
              <w:pStyle w:val="af1"/>
              <w:rPr>
                <w:rFonts w:ascii="Times New Roman" w:hAnsi="Times New Roman" w:cs="Times New Roman"/>
                <w:i/>
                <w:sz w:val="24"/>
                <w:szCs w:val="24"/>
              </w:rPr>
            </w:pPr>
            <w:r w:rsidRPr="008142EC">
              <w:rPr>
                <w:rFonts w:ascii="Times New Roman" w:hAnsi="Times New Roman" w:cs="Times New Roman"/>
                <w:sz w:val="24"/>
                <w:szCs w:val="24"/>
              </w:rPr>
              <w:t xml:space="preserve">Народные песни, обработанные композиторами. «Вĕлле хурчĕ» («Пчёлка») (стихи и музыка Ф. Павлова). «Хĕл илемĕ» («Краса зимы») (стихи И. Тукташ, музыка А. Орлова Шузьм). </w:t>
            </w:r>
            <w:r w:rsidRPr="008142EC">
              <w:rPr>
                <w:rFonts w:ascii="Times New Roman" w:hAnsi="Times New Roman" w:cs="Times New Roman"/>
                <w:i/>
                <w:sz w:val="24"/>
                <w:szCs w:val="24"/>
              </w:rPr>
              <w:t>Песни литературного происхождения (авторские)</w:t>
            </w:r>
          </w:p>
          <w:p w:rsidR="00A436C9" w:rsidRPr="008142EC" w:rsidRDefault="00A436C9" w:rsidP="00A436C9">
            <w:pPr>
              <w:pStyle w:val="af1"/>
              <w:rPr>
                <w:rFonts w:ascii="Times New Roman" w:hAnsi="Times New Roman" w:cs="Times New Roman"/>
                <w:sz w:val="24"/>
                <w:szCs w:val="24"/>
              </w:rPr>
            </w:pP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58" w:history="1">
              <w:r w:rsidR="00A436C9" w:rsidRPr="00FA7BDC">
                <w:rPr>
                  <w:rStyle w:val="af0"/>
                  <w:rFonts w:ascii="Times New Roman" w:hAnsi="Times New Roman"/>
                  <w:sz w:val="24"/>
                  <w:szCs w:val="24"/>
                </w:rPr>
                <w:t>https://www.youtube.com/watch?v=Vpc6ZBAlx7I</w:t>
              </w:r>
            </w:hyperlink>
            <w:hyperlink r:id="rId259" w:history="1">
              <w:r w:rsidR="00A436C9" w:rsidRPr="00FA7BDC">
                <w:rPr>
                  <w:rStyle w:val="af0"/>
                  <w:rFonts w:ascii="Times New Roman" w:hAnsi="Times New Roman"/>
                  <w:sz w:val="24"/>
                  <w:szCs w:val="24"/>
                </w:rPr>
                <w:t>http://hypar.ru/cv/halah-samahlahenchi-kashni-yura-keve-puyanlah</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60" w:history="1">
              <w:r w:rsidR="00A436C9" w:rsidRPr="00FA7BDC">
                <w:rPr>
                  <w:rStyle w:val="af0"/>
                  <w:rFonts w:ascii="Times New Roman" w:hAnsi="Times New Roman"/>
                  <w:sz w:val="24"/>
                  <w:szCs w:val="24"/>
                </w:rPr>
                <w:t>https://infourok.ru/plankonspekt-uroka-po-literaturnomu-chteniyu-na-chuvashskom-yazike-chuvashskie-narodnie-pesni-klass-</w:t>
              </w:r>
              <w:r w:rsidR="00A436C9" w:rsidRPr="00FA7BDC">
                <w:rPr>
                  <w:rStyle w:val="af0"/>
                  <w:rFonts w:ascii="Times New Roman" w:hAnsi="Times New Roman"/>
                  <w:sz w:val="24"/>
                  <w:szCs w:val="24"/>
                </w:rPr>
                <w:lastRenderedPageBreak/>
                <w:t>1676632.html</w:t>
              </w:r>
            </w:hyperlink>
          </w:p>
          <w:p w:rsidR="00A436C9" w:rsidRPr="00FA7BDC" w:rsidRDefault="000845FF" w:rsidP="00A436C9">
            <w:pPr>
              <w:tabs>
                <w:tab w:val="left" w:pos="0"/>
                <w:tab w:val="left" w:pos="1139"/>
              </w:tabs>
              <w:spacing w:after="0" w:line="240" w:lineRule="auto"/>
              <w:rPr>
                <w:rFonts w:ascii="Times New Roman" w:hAnsi="Times New Roman" w:cs="Times New Roman"/>
                <w:sz w:val="24"/>
                <w:szCs w:val="24"/>
              </w:rPr>
            </w:pPr>
            <w:hyperlink r:id="rId261" w:history="1">
              <w:r w:rsidR="00A436C9" w:rsidRPr="00FA7BDC">
                <w:rPr>
                  <w:rStyle w:val="af0"/>
                  <w:rFonts w:ascii="Times New Roman" w:hAnsi="Times New Roman"/>
                  <w:sz w:val="24"/>
                  <w:szCs w:val="24"/>
                </w:rPr>
                <w:t>https://yandex.ru/video/preview/?text=конспект%20урока%20Халах%20юррисем&amp;path=yandex_search&amp;parent-reqid=1648881402348356-9125161836130885255-sas2-0624-sas-l7-balancer-8080-BAL-9471&amp;from_type=vast&amp;filmId=14391041347223461320</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lastRenderedPageBreak/>
              <w:t>4</w:t>
            </w:r>
          </w:p>
        </w:tc>
        <w:tc>
          <w:tcPr>
            <w:tcW w:w="2723" w:type="dxa"/>
            <w:tcMar>
              <w:top w:w="50" w:type="dxa"/>
              <w:left w:w="100" w:type="dxa"/>
            </w:tcMar>
          </w:tcPr>
          <w:p w:rsidR="00A436C9" w:rsidRPr="008142EC" w:rsidRDefault="00A436C9" w:rsidP="00A436C9">
            <w:pPr>
              <w:pStyle w:val="af1"/>
              <w:rPr>
                <w:rFonts w:ascii="Times New Roman" w:hAnsi="Times New Roman" w:cs="Times New Roman"/>
                <w:i/>
                <w:sz w:val="24"/>
                <w:szCs w:val="24"/>
              </w:rPr>
            </w:pPr>
            <w:r w:rsidRPr="008142EC">
              <w:rPr>
                <w:rFonts w:ascii="Times New Roman" w:hAnsi="Times New Roman" w:cs="Times New Roman"/>
                <w:sz w:val="24"/>
                <w:szCs w:val="24"/>
              </w:rPr>
              <w:t xml:space="preserve">М. Васьлей. Стихотворение «И мĕн пуян...» («Чем будешь богат»). </w:t>
            </w:r>
            <w:r w:rsidRPr="008142EC">
              <w:rPr>
                <w:rFonts w:ascii="Times New Roman" w:hAnsi="Times New Roman" w:cs="Times New Roman"/>
                <w:i/>
                <w:sz w:val="24"/>
                <w:szCs w:val="24"/>
              </w:rPr>
              <w:t>Аллегория.</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62" w:history="1">
              <w:r w:rsidR="00A436C9" w:rsidRPr="00FA7BDC">
                <w:rPr>
                  <w:rStyle w:val="af0"/>
                  <w:rFonts w:ascii="Times New Roman" w:hAnsi="Times New Roman"/>
                  <w:sz w:val="24"/>
                  <w:szCs w:val="24"/>
                </w:rPr>
                <w:t>https://www.youtube.com/watch?v=-U4FmWdGI4s</w:t>
              </w:r>
            </w:hyperlink>
          </w:p>
          <w:p w:rsidR="00A436C9" w:rsidRPr="00FA7BDC" w:rsidRDefault="000845FF" w:rsidP="00A436C9">
            <w:pPr>
              <w:tabs>
                <w:tab w:val="left" w:pos="0"/>
                <w:tab w:val="left" w:pos="553"/>
              </w:tabs>
              <w:spacing w:after="0" w:line="240" w:lineRule="auto"/>
              <w:rPr>
                <w:rFonts w:ascii="Times New Roman" w:hAnsi="Times New Roman" w:cs="Times New Roman"/>
                <w:sz w:val="24"/>
                <w:szCs w:val="24"/>
              </w:rPr>
            </w:pPr>
            <w:hyperlink r:id="rId263" w:history="1">
              <w:r w:rsidR="00A436C9" w:rsidRPr="00FA7BDC">
                <w:rPr>
                  <w:rStyle w:val="af0"/>
                  <w:rFonts w:ascii="Times New Roman" w:hAnsi="Times New Roman"/>
                  <w:sz w:val="24"/>
                  <w:szCs w:val="24"/>
                </w:rPr>
                <w:t>https://www.youtube.com/watch?v=Euj8hGSZ1Ww</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5</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Ю. Мишши. Басня «Çĕр улми аврипе Мăян» («Картофельная ботва и лебеда»). </w:t>
            </w:r>
            <w:r w:rsidRPr="008142EC">
              <w:rPr>
                <w:rFonts w:ascii="Times New Roman" w:hAnsi="Times New Roman" w:cs="Times New Roman"/>
                <w:i/>
                <w:sz w:val="24"/>
                <w:szCs w:val="24"/>
              </w:rPr>
              <w:t>Пафос и аллегория в баснях</w:t>
            </w:r>
            <w:r w:rsidRPr="008142EC">
              <w:rPr>
                <w:rFonts w:ascii="Times New Roman" w:hAnsi="Times New Roman" w:cs="Times New Roman"/>
                <w:sz w:val="24"/>
                <w:szCs w:val="24"/>
              </w:rPr>
              <w:t xml:space="preserve"> </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shd w:val="clear" w:color="auto" w:fill="F9F9F9"/>
              <w:tabs>
                <w:tab w:val="left" w:pos="0"/>
              </w:tabs>
              <w:spacing w:after="0" w:line="240" w:lineRule="auto"/>
              <w:outlineLvl w:val="0"/>
              <w:rPr>
                <w:rFonts w:ascii="Times New Roman" w:hAnsi="Times New Roman" w:cs="Times New Roman"/>
                <w:sz w:val="24"/>
                <w:szCs w:val="24"/>
              </w:rPr>
            </w:pPr>
            <w:hyperlink r:id="rId264" w:history="1">
              <w:r w:rsidR="00A436C9" w:rsidRPr="00FA7BDC">
                <w:rPr>
                  <w:rStyle w:val="af0"/>
                  <w:rFonts w:ascii="Times New Roman" w:hAnsi="Times New Roman"/>
                  <w:sz w:val="24"/>
                  <w:szCs w:val="24"/>
                </w:rPr>
                <w:t>https://www.youtube.com/watch?v=MN4nVtLXUjc</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65" w:history="1">
              <w:r w:rsidR="00A436C9" w:rsidRPr="00FA7BDC">
                <w:rPr>
                  <w:rStyle w:val="af0"/>
                  <w:rFonts w:ascii="Times New Roman" w:hAnsi="Times New Roman"/>
                  <w:sz w:val="24"/>
                  <w:szCs w:val="24"/>
                </w:rPr>
                <w:t>https://www.youtube.com/watch?v=L4yHo9kpe6w</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6</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Л. Сачкова. Рассказ «Оля-Улькка» («Оля-Улькка»). </w:t>
            </w:r>
            <w:r w:rsidRPr="008142EC">
              <w:rPr>
                <w:rFonts w:ascii="Times New Roman" w:hAnsi="Times New Roman" w:cs="Times New Roman"/>
                <w:i/>
                <w:sz w:val="24"/>
                <w:szCs w:val="24"/>
              </w:rPr>
              <w:t>Пафос и аллегория в баснях</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66" w:history="1">
              <w:r w:rsidR="00A436C9" w:rsidRPr="00FA7BDC">
                <w:rPr>
                  <w:rStyle w:val="af0"/>
                  <w:rFonts w:ascii="Times New Roman" w:hAnsi="Times New Roman"/>
                  <w:sz w:val="24"/>
                  <w:szCs w:val="24"/>
                </w:rPr>
                <w:t>https://www.youtube.com/watch?v=juRz3TAlKIk</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7</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Л. Сачкова. Рассказ «Оля-Улькка» («Оля-Улькка»). </w:t>
            </w:r>
            <w:r w:rsidRPr="008142EC">
              <w:rPr>
                <w:rFonts w:ascii="Times New Roman" w:hAnsi="Times New Roman" w:cs="Times New Roman"/>
                <w:i/>
                <w:sz w:val="24"/>
                <w:szCs w:val="24"/>
              </w:rPr>
              <w:t>Пафос произведения</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 </w:t>
            </w:r>
            <w:hyperlink r:id="rId267" w:history="1">
              <w:r w:rsidRPr="00FA7BDC">
                <w:rPr>
                  <w:rStyle w:val="af0"/>
                  <w:rFonts w:ascii="Times New Roman" w:hAnsi="Times New Roman"/>
                  <w:sz w:val="24"/>
                  <w:szCs w:val="24"/>
                </w:rPr>
                <w:t>http://www.myshared.ru/slide/606561/</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68" w:history="1">
              <w:r w:rsidR="00A436C9" w:rsidRPr="00FA7BDC">
                <w:rPr>
                  <w:rStyle w:val="af0"/>
                  <w:rFonts w:ascii="Times New Roman" w:hAnsi="Times New Roman"/>
                  <w:sz w:val="24"/>
                  <w:szCs w:val="24"/>
                </w:rPr>
                <w:t>http://eorhelp.ru/l-sachkovan-olya-ulkka-kalave-xajlavan-temipe-tep-shuxashe/</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69" w:history="1">
              <w:r w:rsidR="00A436C9" w:rsidRPr="00FA7BDC">
                <w:rPr>
                  <w:rStyle w:val="af0"/>
                  <w:rFonts w:ascii="Times New Roman" w:hAnsi="Times New Roman"/>
                  <w:sz w:val="24"/>
                  <w:szCs w:val="24"/>
                </w:rPr>
                <w:t>https://nsportal.ru/shkola/rodnoy-yazyk-i-literatura/library/2012/03/12/lsachkova-olya-ulkka-kalava-tishkerni</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8</w:t>
            </w:r>
          </w:p>
        </w:tc>
        <w:tc>
          <w:tcPr>
            <w:tcW w:w="2723" w:type="dxa"/>
            <w:tcMar>
              <w:top w:w="50" w:type="dxa"/>
              <w:left w:w="100" w:type="dxa"/>
            </w:tcMar>
          </w:tcPr>
          <w:p w:rsidR="00A436C9" w:rsidRPr="008142EC" w:rsidRDefault="00A436C9" w:rsidP="00A436C9">
            <w:pPr>
              <w:pStyle w:val="af1"/>
              <w:rPr>
                <w:rFonts w:ascii="Times New Roman" w:eastAsiaTheme="minorEastAsia" w:hAnsi="Times New Roman" w:cs="Times New Roman"/>
                <w:sz w:val="24"/>
                <w:szCs w:val="24"/>
                <w:lang w:eastAsia="ru-RU"/>
              </w:rPr>
            </w:pPr>
            <w:r w:rsidRPr="008142EC">
              <w:rPr>
                <w:rFonts w:ascii="Times New Roman" w:eastAsiaTheme="minorEastAsia" w:hAnsi="Times New Roman" w:cs="Times New Roman"/>
                <w:sz w:val="24"/>
                <w:szCs w:val="24"/>
                <w:lang w:eastAsia="ru-RU"/>
              </w:rPr>
              <w:t>Развитие речи по 2 разделу (на выбор): с</w:t>
            </w:r>
            <w:r w:rsidRPr="008142EC">
              <w:rPr>
                <w:rFonts w:ascii="Times New Roman" w:hAnsi="Times New Roman" w:cs="Times New Roman"/>
                <w:sz w:val="24"/>
                <w:szCs w:val="24"/>
              </w:rPr>
              <w:t xml:space="preserve">очинени рассуждение </w:t>
            </w:r>
            <w:r w:rsidRPr="008142EC">
              <w:rPr>
                <w:rFonts w:ascii="Times New Roman" w:hAnsi="Times New Roman" w:cs="Times New Roman"/>
                <w:sz w:val="24"/>
                <w:szCs w:val="24"/>
              </w:rPr>
              <w:lastRenderedPageBreak/>
              <w:t>«Уксах-чӑлахран кулма юрамасть» тенӗ ваттисен сӑмахне эпӗ ҫапла ӑнланатӑп»; сочинение описание по репродукции картины П.Г. Кипарисова «Юрă (Песня)»;  проверка техники чтения</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A436C9" w:rsidRDefault="00A436C9" w:rsidP="00A436C9">
            <w:pPr>
              <w:spacing w:after="0"/>
              <w:ind w:left="135"/>
              <w:jc w:val="center"/>
            </w:pPr>
            <w:r>
              <w:t>1</w:t>
            </w: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A436C9" w:rsidP="00A436C9">
            <w:pPr>
              <w:tabs>
                <w:tab w:val="left" w:pos="0"/>
              </w:tabs>
              <w:spacing w:after="0" w:line="240" w:lineRule="auto"/>
              <w:rPr>
                <w:rFonts w:ascii="Times New Roman" w:hAnsi="Times New Roman" w:cs="Times New Roman"/>
                <w:sz w:val="24"/>
                <w:szCs w:val="24"/>
              </w:rPr>
            </w:pP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lastRenderedPageBreak/>
              <w:t>9</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А. Николаев. Рассказ «Юрик асламăшĕ» («Бабушка Юры</w:t>
            </w:r>
            <w:r w:rsidRPr="008142EC">
              <w:rPr>
                <w:rFonts w:ascii="Times New Roman" w:hAnsi="Times New Roman" w:cs="Times New Roman"/>
                <w:i/>
                <w:sz w:val="24"/>
                <w:szCs w:val="24"/>
              </w:rPr>
              <w:t>»). Жанровая особенность рассказа</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eastAsia="Calibri" w:hAnsi="Times New Roman" w:cs="Times New Roman"/>
                <w:sz w:val="24"/>
                <w:szCs w:val="24"/>
              </w:rPr>
            </w:pPr>
            <w:hyperlink r:id="rId270" w:history="1">
              <w:r w:rsidR="00A436C9" w:rsidRPr="00FA7BDC">
                <w:rPr>
                  <w:rStyle w:val="af0"/>
                  <w:rFonts w:ascii="Times New Roman" w:eastAsia="Calibri" w:hAnsi="Times New Roman"/>
                  <w:sz w:val="24"/>
                  <w:szCs w:val="24"/>
                </w:rPr>
                <w:t>https://portal.shkul.su/a/video/130.html</w:t>
              </w:r>
            </w:hyperlink>
          </w:p>
          <w:p w:rsidR="00A436C9" w:rsidRPr="00FA7BDC" w:rsidRDefault="000845FF" w:rsidP="00A436C9">
            <w:pPr>
              <w:tabs>
                <w:tab w:val="left" w:pos="0"/>
                <w:tab w:val="left" w:pos="1273"/>
              </w:tabs>
              <w:spacing w:after="0" w:line="240" w:lineRule="auto"/>
              <w:rPr>
                <w:rFonts w:ascii="Times New Roman" w:hAnsi="Times New Roman" w:cs="Times New Roman"/>
                <w:sz w:val="24"/>
                <w:szCs w:val="24"/>
              </w:rPr>
            </w:pPr>
            <w:hyperlink r:id="rId271" w:history="1">
              <w:r w:rsidR="00A436C9" w:rsidRPr="00FA7BDC">
                <w:rPr>
                  <w:rStyle w:val="af0"/>
                  <w:rFonts w:ascii="Times New Roman" w:hAnsi="Times New Roman"/>
                  <w:sz w:val="24"/>
                  <w:szCs w:val="24"/>
                </w:rPr>
                <w:t>https://kopilkaurokov.ru/prochee/presentacii/urok_po_rasskazu_a_nikolaieva_iurik_aslamashie</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10</w:t>
            </w:r>
          </w:p>
        </w:tc>
        <w:tc>
          <w:tcPr>
            <w:tcW w:w="2723" w:type="dxa"/>
            <w:tcMar>
              <w:top w:w="50" w:type="dxa"/>
              <w:left w:w="100" w:type="dxa"/>
            </w:tcMar>
          </w:tcPr>
          <w:p w:rsidR="00A436C9" w:rsidRPr="008142EC" w:rsidRDefault="00A436C9" w:rsidP="00A436C9">
            <w:pPr>
              <w:pStyle w:val="af1"/>
              <w:rPr>
                <w:rFonts w:ascii="Times New Roman" w:hAnsi="Times New Roman" w:cs="Times New Roman"/>
                <w:i/>
                <w:sz w:val="24"/>
                <w:szCs w:val="24"/>
              </w:rPr>
            </w:pPr>
            <w:r w:rsidRPr="008142EC">
              <w:rPr>
                <w:rFonts w:ascii="Times New Roman" w:hAnsi="Times New Roman" w:cs="Times New Roman"/>
                <w:sz w:val="24"/>
                <w:szCs w:val="24"/>
              </w:rPr>
              <w:t xml:space="preserve">Л. Сарине. Рассказ «Кукамай» («Кугамай»). </w:t>
            </w:r>
            <w:r w:rsidRPr="008142EC">
              <w:rPr>
                <w:rFonts w:ascii="Times New Roman" w:hAnsi="Times New Roman" w:cs="Times New Roman"/>
                <w:i/>
                <w:sz w:val="24"/>
                <w:szCs w:val="24"/>
              </w:rPr>
              <w:t>Жанровая особенность рассказа.</w:t>
            </w:r>
            <w:r w:rsidRPr="008142EC">
              <w:rPr>
                <w:rFonts w:ascii="Times New Roman" w:hAnsi="Times New Roman" w:cs="Times New Roman"/>
                <w:sz w:val="24"/>
                <w:szCs w:val="24"/>
              </w:rPr>
              <w:t xml:space="preserve">   </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72" w:history="1">
              <w:r w:rsidR="00A436C9" w:rsidRPr="00FA7BDC">
                <w:rPr>
                  <w:rStyle w:val="af0"/>
                  <w:rFonts w:ascii="Times New Roman" w:hAnsi="Times New Roman"/>
                  <w:sz w:val="24"/>
                  <w:szCs w:val="24"/>
                </w:rPr>
                <w:t>https://www.chuvash.org/wiki/Лидия%20Сарине</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11</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Л. Сарине. Рассказ «Кукамай» («Кугамай»).  </w:t>
            </w:r>
            <w:r w:rsidRPr="008142EC">
              <w:rPr>
                <w:rFonts w:ascii="Times New Roman" w:hAnsi="Times New Roman" w:cs="Times New Roman"/>
                <w:i/>
                <w:sz w:val="24"/>
                <w:szCs w:val="24"/>
              </w:rPr>
              <w:t>Литературный герой и его роль в сюжете</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73" w:history="1">
              <w:r w:rsidR="00A436C9" w:rsidRPr="00FA7BDC">
                <w:rPr>
                  <w:rStyle w:val="af0"/>
                  <w:rFonts w:ascii="Times New Roman" w:hAnsi="Times New Roman"/>
                  <w:sz w:val="24"/>
                  <w:szCs w:val="24"/>
                </w:rPr>
                <w:t>https://nsportal.ru/shkola/rodnoy-yazyk-i-literatura/library/2015/01/17/6-klass-literatura-lidiya-sarine-kukamay-kalav</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12</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П. Эйзин. Стихотворение «Йăмрапа хурăн» («Ветла и берёза»). </w:t>
            </w:r>
            <w:r w:rsidRPr="008142EC">
              <w:rPr>
                <w:rFonts w:ascii="Times New Roman" w:hAnsi="Times New Roman" w:cs="Times New Roman"/>
                <w:i/>
                <w:sz w:val="24"/>
                <w:szCs w:val="24"/>
              </w:rPr>
              <w:t>Смысловые части художественного текста</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 </w:t>
            </w:r>
            <w:hyperlink r:id="rId274" w:history="1">
              <w:r w:rsidRPr="00FA7BDC">
                <w:rPr>
                  <w:rStyle w:val="af0"/>
                  <w:rFonts w:ascii="Times New Roman" w:hAnsi="Times New Roman"/>
                  <w:sz w:val="24"/>
                  <w:szCs w:val="24"/>
                </w:rPr>
                <w:t>https://www.chuvash.org/lib/author/626.html</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75" w:history="1">
              <w:r w:rsidR="00A436C9" w:rsidRPr="00FA7BDC">
                <w:rPr>
                  <w:rStyle w:val="af0"/>
                  <w:rFonts w:ascii="Times New Roman" w:hAnsi="Times New Roman"/>
                  <w:sz w:val="24"/>
                  <w:szCs w:val="24"/>
                </w:rPr>
                <w:t>https://youtu.be/JsBAhQObI-0</w:t>
              </w:r>
            </w:hyperlink>
          </w:p>
          <w:p w:rsidR="00A436C9" w:rsidRPr="00FA7BDC" w:rsidRDefault="00A436C9" w:rsidP="00A436C9">
            <w:pPr>
              <w:tabs>
                <w:tab w:val="left" w:pos="0"/>
                <w:tab w:val="left" w:pos="971"/>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ab/>
            </w: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13</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Развитие речи  по 3 разделу  (на выбор): сочинение рассуждение.  «Ялан ăспа çÿресен ялти ватă ятламасть»; сочинение описание / очерк, зарисовка, интервью по теме «Моя любимая бабушка / Манӑн юратнă кукамай (асанне, мамак)».</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r>
              <w:t>1</w:t>
            </w: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p>
          <w:p w:rsidR="00A436C9" w:rsidRPr="00FA7BDC" w:rsidRDefault="00A436C9" w:rsidP="00A436C9">
            <w:pPr>
              <w:tabs>
                <w:tab w:val="left" w:pos="0"/>
              </w:tabs>
              <w:spacing w:after="0" w:line="240" w:lineRule="auto"/>
              <w:jc w:val="center"/>
              <w:rPr>
                <w:rFonts w:ascii="Times New Roman" w:hAnsi="Times New Roman" w:cs="Times New Roman"/>
                <w:sz w:val="24"/>
                <w:szCs w:val="24"/>
              </w:rPr>
            </w:pPr>
          </w:p>
          <w:p w:rsidR="00A436C9" w:rsidRPr="00FA7BDC" w:rsidRDefault="00A436C9" w:rsidP="00A436C9">
            <w:pPr>
              <w:tabs>
                <w:tab w:val="left" w:pos="0"/>
              </w:tabs>
              <w:spacing w:after="0" w:line="240" w:lineRule="auto"/>
              <w:jc w:val="center"/>
              <w:rPr>
                <w:rFonts w:ascii="Times New Roman" w:hAnsi="Times New Roman" w:cs="Times New Roman"/>
                <w:sz w:val="24"/>
                <w:szCs w:val="24"/>
              </w:rPr>
            </w:pPr>
          </w:p>
          <w:p w:rsidR="00A436C9" w:rsidRPr="00FA7BDC" w:rsidRDefault="00A436C9" w:rsidP="00A436C9">
            <w:pPr>
              <w:tabs>
                <w:tab w:val="left" w:pos="0"/>
              </w:tabs>
              <w:spacing w:after="0" w:line="240" w:lineRule="auto"/>
              <w:jc w:val="center"/>
              <w:rPr>
                <w:rFonts w:ascii="Times New Roman" w:hAnsi="Times New Roman" w:cs="Times New Roman"/>
                <w:sz w:val="24"/>
                <w:szCs w:val="24"/>
              </w:rPr>
            </w:pPr>
          </w:p>
        </w:tc>
      </w:tr>
      <w:tr w:rsidR="00A436C9" w:rsidRPr="00A436C9"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14</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Г. Айхи. Стихотворение «Çын тата сцена» («Артист и сцена»). </w:t>
            </w:r>
            <w:r w:rsidRPr="008142EC">
              <w:rPr>
                <w:rFonts w:ascii="Times New Roman" w:hAnsi="Times New Roman" w:cs="Times New Roman"/>
                <w:i/>
                <w:sz w:val="24"/>
                <w:szCs w:val="24"/>
              </w:rPr>
              <w:t>Функции искусства</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76" w:history="1">
              <w:r w:rsidR="00A436C9" w:rsidRPr="00FA7BDC">
                <w:rPr>
                  <w:rStyle w:val="af0"/>
                  <w:rFonts w:ascii="Times New Roman" w:hAnsi="Times New Roman"/>
                  <w:sz w:val="24"/>
                  <w:szCs w:val="24"/>
                </w:rPr>
                <w:t>https://portal.shkul.su/a/theme/296.html</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77" w:history="1">
              <w:r w:rsidR="00A436C9" w:rsidRPr="00FA7BDC">
                <w:rPr>
                  <w:rStyle w:val="af0"/>
                  <w:rFonts w:ascii="Times New Roman" w:hAnsi="Times New Roman"/>
                  <w:sz w:val="24"/>
                  <w:szCs w:val="24"/>
                </w:rPr>
                <w:t>https://youtu.be/DtH4WX-RwPU</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lastRenderedPageBreak/>
              <w:t>15</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С. Шавли. Юмористическое стихотворение «Вĕçкĕн Ваççа» («Хвастун Василий»). </w:t>
            </w:r>
            <w:r w:rsidRPr="008142EC">
              <w:rPr>
                <w:rFonts w:ascii="Times New Roman" w:hAnsi="Times New Roman" w:cs="Times New Roman"/>
                <w:i/>
                <w:sz w:val="24"/>
                <w:szCs w:val="24"/>
              </w:rPr>
              <w:t>Художественное произведение как явление искусства</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78" w:history="1">
              <w:r w:rsidR="00A436C9" w:rsidRPr="00FA7BDC">
                <w:rPr>
                  <w:rStyle w:val="af0"/>
                  <w:rFonts w:ascii="Times New Roman" w:hAnsi="Times New Roman"/>
                  <w:sz w:val="24"/>
                  <w:szCs w:val="24"/>
                </w:rPr>
                <w:t>https://www.chuvash.org/wiki/Стихван%20Шавли</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79" w:history="1">
              <w:r w:rsidR="00A436C9" w:rsidRPr="00FA7BDC">
                <w:rPr>
                  <w:rStyle w:val="af0"/>
                  <w:rFonts w:ascii="Times New Roman" w:hAnsi="Times New Roman"/>
                  <w:sz w:val="24"/>
                  <w:szCs w:val="24"/>
                </w:rPr>
                <w:t>https://youtu.be/e9pW21LCAAw</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16</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В. Эльби. Рассказ «Илемлĕхе курма пÿрнĕ ача» («Рождённый видеть красоту»). </w:t>
            </w:r>
            <w:r w:rsidRPr="008142EC">
              <w:rPr>
                <w:rFonts w:ascii="Times New Roman" w:hAnsi="Times New Roman" w:cs="Times New Roman"/>
                <w:i/>
                <w:sz w:val="24"/>
                <w:szCs w:val="24"/>
              </w:rPr>
              <w:t>Эстетическая ценность искусства</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80" w:history="1">
              <w:r w:rsidR="00A436C9" w:rsidRPr="00FA7BDC">
                <w:rPr>
                  <w:rStyle w:val="af0"/>
                  <w:rFonts w:ascii="Times New Roman" w:hAnsi="Times New Roman"/>
                  <w:sz w:val="24"/>
                  <w:szCs w:val="24"/>
                </w:rPr>
                <w:t>https://www.chuvash.org/lib/author/527.html</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17</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Внеклассное чтение. В. Эльби. Рассказ «Илемлĕхе курма пÿрнĕ ача» («Рождённый видеть красоту»). </w:t>
            </w:r>
            <w:r w:rsidRPr="008142EC">
              <w:rPr>
                <w:rFonts w:ascii="Times New Roman" w:hAnsi="Times New Roman" w:cs="Times New Roman"/>
                <w:i/>
                <w:sz w:val="24"/>
                <w:szCs w:val="24"/>
              </w:rPr>
              <w:t>Функции искусства</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81" w:history="1">
              <w:r w:rsidR="00A436C9" w:rsidRPr="00FA7BDC">
                <w:rPr>
                  <w:rStyle w:val="af0"/>
                  <w:rFonts w:ascii="Times New Roman" w:hAnsi="Times New Roman"/>
                  <w:sz w:val="24"/>
                  <w:szCs w:val="24"/>
                </w:rPr>
                <w:t>https://youtu.be/_f-QAptCExg</w:t>
              </w:r>
            </w:hyperlink>
          </w:p>
          <w:p w:rsidR="00A436C9" w:rsidRPr="00FA7BDC" w:rsidRDefault="00A436C9" w:rsidP="00A436C9">
            <w:pPr>
              <w:tabs>
                <w:tab w:val="left" w:pos="0"/>
              </w:tabs>
              <w:spacing w:after="0" w:line="240" w:lineRule="auto"/>
              <w:jc w:val="center"/>
              <w:rPr>
                <w:rFonts w:ascii="Times New Roman" w:hAnsi="Times New Roman" w:cs="Times New Roman"/>
                <w:sz w:val="24"/>
                <w:szCs w:val="24"/>
              </w:rPr>
            </w:pP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18</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А. Воробьёв. Стихотворения «Çăкăр» («Хлеб»), «Çурхи хирте» («В весеннем поле»). </w:t>
            </w:r>
            <w:r w:rsidRPr="008142EC">
              <w:rPr>
                <w:rFonts w:ascii="Times New Roman" w:hAnsi="Times New Roman" w:cs="Times New Roman"/>
                <w:i/>
                <w:sz w:val="24"/>
                <w:szCs w:val="24"/>
              </w:rPr>
              <w:t>Основы стихосложения. ритм и рифма в стихотворной речи</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82" w:history="1">
              <w:r w:rsidR="00A436C9" w:rsidRPr="00FA7BDC">
                <w:rPr>
                  <w:rFonts w:ascii="Times New Roman" w:hAnsi="Times New Roman" w:cs="Times New Roman"/>
                  <w:sz w:val="24"/>
                  <w:szCs w:val="24"/>
                  <w:u w:val="single"/>
                </w:rPr>
                <w:t>https://portal.shkul.su/a/theme/280.html</w:t>
              </w:r>
            </w:hyperlink>
          </w:p>
          <w:p w:rsidR="00A436C9" w:rsidRPr="00FA7BDC" w:rsidRDefault="00A436C9" w:rsidP="00A436C9">
            <w:pPr>
              <w:tabs>
                <w:tab w:val="left" w:pos="0"/>
              </w:tabs>
              <w:spacing w:after="0" w:line="240" w:lineRule="auto"/>
              <w:jc w:val="center"/>
              <w:rPr>
                <w:rFonts w:ascii="Times New Roman" w:hAnsi="Times New Roman" w:cs="Times New Roman"/>
                <w:sz w:val="24"/>
                <w:szCs w:val="24"/>
              </w:rPr>
            </w:pP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19</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В. Давыдов-Анатри. Рассказ «Кĕтмен инкек» («Неожиданная беда»). </w:t>
            </w:r>
            <w:r w:rsidRPr="008142EC">
              <w:rPr>
                <w:rFonts w:ascii="Times New Roman" w:hAnsi="Times New Roman" w:cs="Times New Roman"/>
                <w:i/>
                <w:sz w:val="24"/>
                <w:szCs w:val="24"/>
              </w:rPr>
              <w:t>Литературный герой</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83" w:history="1">
              <w:r w:rsidR="00A436C9" w:rsidRPr="00FA7BDC">
                <w:rPr>
                  <w:rFonts w:ascii="Times New Roman" w:hAnsi="Times New Roman" w:cs="Times New Roman"/>
                  <w:sz w:val="24"/>
                  <w:szCs w:val="24"/>
                  <w:u w:val="single"/>
                </w:rPr>
                <w:t>https://portal.shkul.su/a/theme/281.html</w:t>
              </w:r>
            </w:hyperlink>
          </w:p>
          <w:p w:rsidR="00A436C9" w:rsidRPr="00FA7BDC" w:rsidRDefault="00A436C9" w:rsidP="00A436C9">
            <w:pPr>
              <w:tabs>
                <w:tab w:val="left" w:pos="0"/>
              </w:tabs>
              <w:spacing w:after="0" w:line="240" w:lineRule="auto"/>
              <w:jc w:val="center"/>
              <w:rPr>
                <w:rFonts w:ascii="Times New Roman" w:hAnsi="Times New Roman" w:cs="Times New Roman"/>
                <w:sz w:val="24"/>
                <w:szCs w:val="24"/>
              </w:rPr>
            </w:pP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20</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В. Тургай. Стихотворение «Ниме» («Помочи»). </w:t>
            </w:r>
            <w:r w:rsidRPr="008142EC">
              <w:rPr>
                <w:rFonts w:ascii="Times New Roman" w:hAnsi="Times New Roman" w:cs="Times New Roman"/>
                <w:i/>
                <w:sz w:val="24"/>
                <w:szCs w:val="24"/>
              </w:rPr>
              <w:t>Основы стихосложения: ритм и рифма в стихотворной речи</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https://portal.shkul.su/a/theme/283.html</w:t>
            </w:r>
          </w:p>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http://www.shkul.su/39.html</w:t>
            </w:r>
          </w:p>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https://portal.shkul.su/a/theme/284.html</w:t>
            </w:r>
          </w:p>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https://portal.shkul.su/a/video/134.html</w:t>
            </w: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21</w:t>
            </w:r>
          </w:p>
        </w:tc>
        <w:tc>
          <w:tcPr>
            <w:tcW w:w="2723" w:type="dxa"/>
            <w:tcMar>
              <w:top w:w="50" w:type="dxa"/>
              <w:left w:w="100" w:type="dxa"/>
            </w:tcMar>
          </w:tcPr>
          <w:p w:rsidR="00A436C9" w:rsidRPr="008142EC" w:rsidRDefault="00A436C9" w:rsidP="00A436C9">
            <w:pPr>
              <w:pStyle w:val="af1"/>
              <w:rPr>
                <w:rFonts w:ascii="Times New Roman" w:hAnsi="Times New Roman" w:cs="Times New Roman"/>
                <w:b/>
                <w:i/>
                <w:sz w:val="24"/>
                <w:szCs w:val="24"/>
              </w:rPr>
            </w:pPr>
            <w:r w:rsidRPr="008142EC">
              <w:rPr>
                <w:rFonts w:ascii="Times New Roman" w:eastAsiaTheme="minorEastAsia" w:hAnsi="Times New Roman" w:cs="Times New Roman"/>
                <w:sz w:val="24"/>
                <w:szCs w:val="24"/>
                <w:lang w:eastAsia="ru-RU"/>
              </w:rPr>
              <w:t>Развитие речи</w:t>
            </w:r>
            <w:r w:rsidRPr="008142EC">
              <w:rPr>
                <w:rFonts w:ascii="Times New Roman" w:hAnsi="Times New Roman" w:cs="Times New Roman"/>
                <w:sz w:val="24"/>
                <w:szCs w:val="24"/>
              </w:rPr>
              <w:t xml:space="preserve"> по 5 разделу (на выбор):  сочинение-описание по картине Эдуард Мавлютова и Александр Алимасова; очерк, интервью, воспоминание старших по теме «Как раньше </w:t>
            </w:r>
            <w:r w:rsidRPr="008142EC">
              <w:rPr>
                <w:rFonts w:ascii="Times New Roman" w:hAnsi="Times New Roman" w:cs="Times New Roman"/>
                <w:sz w:val="24"/>
                <w:szCs w:val="24"/>
              </w:rPr>
              <w:lastRenderedPageBreak/>
              <w:t xml:space="preserve">хлеб растили  / Авал чăваш çăкăрне çакӑн пек пĕçернĕ» </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A436C9" w:rsidRDefault="00A436C9" w:rsidP="00A436C9">
            <w:pPr>
              <w:spacing w:after="0"/>
              <w:ind w:left="135"/>
              <w:jc w:val="center"/>
            </w:pPr>
            <w:r>
              <w:t>1</w:t>
            </w: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http://www.shkul.su/files/000000191.docx</w:t>
            </w:r>
          </w:p>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http://www.myshared.ru/slide/1201308/</w:t>
            </w:r>
          </w:p>
        </w:tc>
      </w:tr>
      <w:tr w:rsidR="00A436C9" w:rsidRPr="00A436C9"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lastRenderedPageBreak/>
              <w:t>22</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П. Хузангай. Очерк «Çĕр чăмăрĕ тавра. Кĕнекеçĕ» («Вокруг земного</w:t>
            </w:r>
            <w:r w:rsidRPr="008142EC">
              <w:rPr>
                <w:rFonts w:ascii="Times New Roman" w:hAnsi="Times New Roman" w:cs="Times New Roman"/>
                <w:sz w:val="24"/>
                <w:szCs w:val="24"/>
              </w:rPr>
              <w:br/>
              <w:t xml:space="preserve">шара. Книжник»). П. Хузангай. Очерк «Çĕр чăмăрĕ тавра. Кĕнекеçĕ» («Вокруг земного шара. Книжник»). </w:t>
            </w:r>
            <w:r w:rsidRPr="008142EC">
              <w:rPr>
                <w:rFonts w:ascii="Times New Roman" w:hAnsi="Times New Roman" w:cs="Times New Roman"/>
                <w:i/>
                <w:sz w:val="24"/>
                <w:szCs w:val="24"/>
              </w:rPr>
              <w:t>Портрет литературного героя</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84" w:history="1">
              <w:r w:rsidR="00A436C9" w:rsidRPr="00FA7BDC">
                <w:rPr>
                  <w:rStyle w:val="af0"/>
                  <w:rFonts w:ascii="Times New Roman" w:hAnsi="Times New Roman"/>
                  <w:sz w:val="24"/>
                  <w:szCs w:val="24"/>
                </w:rPr>
                <w:t>https://www.chuvash.org/wiki/Петĕр%20Хусанкай</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85" w:history="1">
              <w:r w:rsidR="00A436C9" w:rsidRPr="00FA7BDC">
                <w:rPr>
                  <w:rStyle w:val="af0"/>
                  <w:rFonts w:ascii="Times New Roman" w:hAnsi="Times New Roman"/>
                  <w:sz w:val="24"/>
                  <w:szCs w:val="24"/>
                </w:rPr>
                <w:t>https://ru.wikipedia.org/wiki/Изотов,_Александр_Александрович</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23</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И. Ахрат. Рассказ «Юрлакан кĕленчесем» («Поющие стёкла»). </w:t>
            </w:r>
            <w:r w:rsidRPr="008142EC">
              <w:rPr>
                <w:rFonts w:ascii="Times New Roman" w:hAnsi="Times New Roman" w:cs="Times New Roman"/>
                <w:i/>
                <w:sz w:val="24"/>
                <w:szCs w:val="24"/>
              </w:rPr>
              <w:t>Портрет литературного героя</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jc w:val="both"/>
              <w:rPr>
                <w:rFonts w:ascii="Times New Roman" w:hAnsi="Times New Roman" w:cs="Times New Roman"/>
                <w:sz w:val="24"/>
                <w:szCs w:val="24"/>
              </w:rPr>
            </w:pPr>
            <w:hyperlink r:id="rId286" w:history="1">
              <w:r w:rsidR="00A436C9" w:rsidRPr="00FA7BDC">
                <w:rPr>
                  <w:rStyle w:val="af0"/>
                  <w:rFonts w:ascii="Times New Roman" w:hAnsi="Times New Roman"/>
                  <w:sz w:val="24"/>
                  <w:szCs w:val="24"/>
                </w:rPr>
                <w:t>https://ru.wikipedia.org/wiki/Павлов,_Фёдор_Павлови</w:t>
              </w:r>
            </w:hyperlink>
            <w:r w:rsidR="00A436C9" w:rsidRPr="00FA7BDC">
              <w:rPr>
                <w:rFonts w:ascii="Times New Roman" w:hAnsi="Times New Roman" w:cs="Times New Roman"/>
                <w:sz w:val="24"/>
                <w:szCs w:val="24"/>
              </w:rPr>
              <w:t xml:space="preserve"> </w:t>
            </w:r>
          </w:p>
          <w:p w:rsidR="00A436C9" w:rsidRPr="00FA7BDC" w:rsidRDefault="00A436C9" w:rsidP="00A436C9">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yandex.ru/video/preview/?text=федор%20павлов%20сарнайпа%20палнай%20симфония&amp;path=yandex_search&amp;parent-reqid=1649228059067286-16569541474430194329-vla1-4615-vla-l7-balancer-8080-BAL-4032&amp;from_type=vast&amp;filmId=6077659313229594281</w:t>
            </w:r>
          </w:p>
          <w:p w:rsidR="00A436C9" w:rsidRPr="00FA7BDC" w:rsidRDefault="00A436C9" w:rsidP="00A436C9">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https://docs.yandex.ru/docs/view?tm=1649227953&amp;tld=</w:t>
            </w: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24</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Ю. Семендер. Сказка в стихах «Вилĕме улталани» («Обмануть смерть»). </w:t>
            </w:r>
            <w:r w:rsidRPr="008142EC">
              <w:rPr>
                <w:rFonts w:ascii="Times New Roman" w:hAnsi="Times New Roman" w:cs="Times New Roman"/>
                <w:i/>
                <w:sz w:val="24"/>
                <w:szCs w:val="24"/>
              </w:rPr>
              <w:t>Портрет литературного героя.</w:t>
            </w:r>
            <w:r w:rsidRPr="008142EC">
              <w:rPr>
                <w:rFonts w:ascii="Times New Roman" w:hAnsi="Times New Roman" w:cs="Times New Roman"/>
                <w:sz w:val="24"/>
                <w:szCs w:val="24"/>
              </w:rPr>
              <w:t xml:space="preserve"> </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jc w:val="both"/>
              <w:rPr>
                <w:rFonts w:ascii="Times New Roman" w:hAnsi="Times New Roman" w:cs="Times New Roman"/>
                <w:sz w:val="24"/>
                <w:szCs w:val="24"/>
              </w:rPr>
            </w:pPr>
            <w:hyperlink r:id="rId287" w:history="1"/>
            <w:r w:rsidR="00A436C9" w:rsidRPr="00FA7BDC">
              <w:rPr>
                <w:rFonts w:ascii="Times New Roman" w:hAnsi="Times New Roman" w:cs="Times New Roman"/>
                <w:sz w:val="24"/>
                <w:szCs w:val="24"/>
              </w:rPr>
              <w:t xml:space="preserve"> </w:t>
            </w:r>
            <w:hyperlink r:id="rId288" w:history="1">
              <w:r w:rsidR="00A436C9" w:rsidRPr="00FA7BDC">
                <w:rPr>
                  <w:rStyle w:val="af0"/>
                  <w:rFonts w:ascii="Times New Roman" w:hAnsi="Times New Roman"/>
                  <w:sz w:val="24"/>
                  <w:szCs w:val="24"/>
                </w:rPr>
                <w:t>https://youtu.be/IlrNrcmKLwY</w:t>
              </w:r>
            </w:hyperlink>
            <w:r w:rsidR="00A436C9" w:rsidRPr="00FA7BDC">
              <w:rPr>
                <w:rFonts w:ascii="Times New Roman" w:hAnsi="Times New Roman" w:cs="Times New Roman"/>
                <w:sz w:val="24"/>
                <w:szCs w:val="24"/>
              </w:rPr>
              <w:t xml:space="preserve"> </w:t>
            </w:r>
          </w:p>
          <w:p w:rsidR="00A436C9" w:rsidRPr="00FA7BDC" w:rsidRDefault="00A436C9" w:rsidP="00A436C9">
            <w:pPr>
              <w:tabs>
                <w:tab w:val="left" w:pos="0"/>
              </w:tabs>
              <w:spacing w:after="0" w:line="240" w:lineRule="auto"/>
              <w:jc w:val="both"/>
              <w:rPr>
                <w:rFonts w:ascii="Times New Roman" w:hAnsi="Times New Roman" w:cs="Times New Roman"/>
                <w:sz w:val="24"/>
                <w:szCs w:val="24"/>
              </w:rPr>
            </w:pP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25</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Ю. Семендер. Сказка в стихах «Вилĕме улталани» («Обмануть смерть»). </w:t>
            </w:r>
            <w:r w:rsidRPr="008142EC">
              <w:rPr>
                <w:rFonts w:ascii="Times New Roman" w:hAnsi="Times New Roman" w:cs="Times New Roman"/>
                <w:i/>
                <w:sz w:val="24"/>
                <w:szCs w:val="24"/>
              </w:rPr>
              <w:t>Портрет литературные герои и персонажи.</w:t>
            </w:r>
            <w:r w:rsidRPr="008142EC">
              <w:rPr>
                <w:rFonts w:ascii="Times New Roman" w:hAnsi="Times New Roman" w:cs="Times New Roman"/>
                <w:sz w:val="24"/>
                <w:szCs w:val="24"/>
              </w:rPr>
              <w:t xml:space="preserve"> </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89" w:history="1">
              <w:r w:rsidR="00A436C9" w:rsidRPr="00FA7BDC">
                <w:rPr>
                  <w:rStyle w:val="af0"/>
                  <w:rFonts w:ascii="Times New Roman" w:hAnsi="Times New Roman"/>
                  <w:sz w:val="24"/>
                  <w:szCs w:val="24"/>
                </w:rPr>
                <w:t>http://samahsar.chuvash.org/</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26</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О. Тургай. Пьеса-сказка «Туслăх вăйĕ» («Сила дружбы»). </w:t>
            </w:r>
            <w:r w:rsidRPr="008142EC">
              <w:rPr>
                <w:rFonts w:ascii="Times New Roman" w:hAnsi="Times New Roman" w:cs="Times New Roman"/>
                <w:i/>
                <w:sz w:val="24"/>
                <w:szCs w:val="24"/>
              </w:rPr>
              <w:t>Жанр пьеса-сказка.</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90" w:history="1">
              <w:r w:rsidR="00A436C9" w:rsidRPr="00FA7BDC">
                <w:rPr>
                  <w:rStyle w:val="af0"/>
                  <w:rFonts w:ascii="Times New Roman" w:hAnsi="Times New Roman"/>
                  <w:sz w:val="24"/>
                  <w:szCs w:val="24"/>
                </w:rPr>
                <w:t>https://youtu.be/HK7rONg1nok</w:t>
              </w:r>
            </w:hyperlink>
          </w:p>
          <w:p w:rsidR="00A436C9" w:rsidRPr="00FA7BDC" w:rsidRDefault="000845FF" w:rsidP="00A436C9">
            <w:pPr>
              <w:shd w:val="clear" w:color="auto" w:fill="FFFFFF"/>
              <w:tabs>
                <w:tab w:val="left" w:pos="0"/>
              </w:tabs>
              <w:spacing w:after="0" w:line="240" w:lineRule="auto"/>
              <w:rPr>
                <w:rFonts w:ascii="Times New Roman" w:hAnsi="Times New Roman" w:cs="Times New Roman"/>
                <w:bCs/>
                <w:sz w:val="24"/>
                <w:szCs w:val="24"/>
              </w:rPr>
            </w:pPr>
            <w:hyperlink r:id="rId291" w:history="1">
              <w:r w:rsidR="00A436C9" w:rsidRPr="00FA7BDC">
                <w:rPr>
                  <w:rStyle w:val="af0"/>
                  <w:rFonts w:ascii="Times New Roman" w:hAnsi="Times New Roman"/>
                  <w:sz w:val="24"/>
                  <w:szCs w:val="24"/>
                </w:rPr>
                <w:t>https://birdchuvashia.livejournal.com/321431.html</w:t>
              </w:r>
            </w:hyperlink>
          </w:p>
          <w:p w:rsidR="00A436C9" w:rsidRPr="00FA7BDC" w:rsidRDefault="000845FF" w:rsidP="00A436C9">
            <w:pPr>
              <w:tabs>
                <w:tab w:val="left" w:pos="0"/>
                <w:tab w:val="left" w:pos="502"/>
              </w:tabs>
              <w:spacing w:after="0" w:line="240" w:lineRule="auto"/>
              <w:rPr>
                <w:rFonts w:ascii="Times New Roman" w:hAnsi="Times New Roman" w:cs="Times New Roman"/>
                <w:sz w:val="24"/>
                <w:szCs w:val="24"/>
              </w:rPr>
            </w:pPr>
            <w:hyperlink r:id="rId292" w:history="1">
              <w:r w:rsidR="00A436C9" w:rsidRPr="00FA7BDC">
                <w:rPr>
                  <w:rStyle w:val="af0"/>
                  <w:rFonts w:ascii="Times New Roman" w:hAnsi="Times New Roman"/>
                  <w:sz w:val="24"/>
                  <w:szCs w:val="24"/>
                </w:rPr>
                <w:t>https://7factov.ru/л</w:t>
              </w:r>
              <w:r w:rsidR="00A436C9" w:rsidRPr="00FA7BDC">
                <w:rPr>
                  <w:rStyle w:val="af0"/>
                  <w:rFonts w:ascii="Times New Roman" w:hAnsi="Times New Roman"/>
                  <w:sz w:val="24"/>
                  <w:szCs w:val="24"/>
                </w:rPr>
                <w:lastRenderedPageBreak/>
                <w:t>ебедь-интересные-факты/</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lastRenderedPageBreak/>
              <w:t>27</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Внеклассное чтение.  О. Тургай. Пьеса-сказка «Туслăх вăйĕ» («Сила дружбы»). А. Хмыт. Рассказ «Рафик» (Дружба). </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93" w:history="1">
              <w:r w:rsidR="00A436C9" w:rsidRPr="00FA7BDC">
                <w:rPr>
                  <w:rStyle w:val="af0"/>
                  <w:rFonts w:ascii="Times New Roman" w:hAnsi="Times New Roman"/>
                  <w:sz w:val="24"/>
                  <w:szCs w:val="24"/>
                </w:rPr>
                <w:t>https://youtu.be/XBNngBEXsPY</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94" w:history="1">
              <w:r w:rsidR="00A436C9" w:rsidRPr="00FA7BDC">
                <w:rPr>
                  <w:rStyle w:val="af0"/>
                  <w:rFonts w:ascii="Times New Roman" w:hAnsi="Times New Roman"/>
                  <w:sz w:val="24"/>
                  <w:szCs w:val="24"/>
                </w:rPr>
                <w:t>https://youtu.be/WW9mQl8jj2w</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95" w:history="1">
              <w:r w:rsidR="00A436C9" w:rsidRPr="00FA7BDC">
                <w:rPr>
                  <w:rStyle w:val="af0"/>
                  <w:rFonts w:ascii="Times New Roman" w:hAnsi="Times New Roman"/>
                  <w:sz w:val="24"/>
                  <w:szCs w:val="24"/>
                </w:rPr>
                <w:t>https://youtu.be/4rLBy4yI7CA</w:t>
              </w:r>
            </w:hyperlink>
          </w:p>
          <w:p w:rsidR="00A436C9" w:rsidRPr="00FA7BDC" w:rsidRDefault="000845FF" w:rsidP="00A436C9">
            <w:pPr>
              <w:tabs>
                <w:tab w:val="left" w:pos="0"/>
                <w:tab w:val="left" w:pos="670"/>
              </w:tabs>
              <w:spacing w:after="0" w:line="240" w:lineRule="auto"/>
              <w:rPr>
                <w:rFonts w:ascii="Times New Roman" w:hAnsi="Times New Roman" w:cs="Times New Roman"/>
                <w:sz w:val="24"/>
                <w:szCs w:val="24"/>
              </w:rPr>
            </w:pPr>
            <w:hyperlink r:id="rId296" w:history="1">
              <w:r w:rsidR="00A436C9" w:rsidRPr="00FA7BDC">
                <w:rPr>
                  <w:rStyle w:val="af0"/>
                  <w:rFonts w:ascii="Times New Roman" w:hAnsi="Times New Roman"/>
                  <w:sz w:val="24"/>
                  <w:szCs w:val="24"/>
                </w:rPr>
                <w:t>https://dic.academic.ru/dic.nsf/ruwiki/1348091</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297" w:history="1">
              <w:r w:rsidR="00A436C9" w:rsidRPr="00FA7BDC">
                <w:rPr>
                  <w:rStyle w:val="af0"/>
                  <w:rFonts w:ascii="Times New Roman" w:hAnsi="Times New Roman"/>
                  <w:sz w:val="24"/>
                  <w:szCs w:val="24"/>
                </w:rPr>
                <w:t>https://youtu.be/g67TiY_bTkM</w:t>
              </w:r>
            </w:hyperlink>
          </w:p>
          <w:p w:rsidR="00A436C9" w:rsidRPr="00FA7BDC" w:rsidRDefault="000845FF" w:rsidP="00A436C9">
            <w:pPr>
              <w:tabs>
                <w:tab w:val="left" w:pos="0"/>
                <w:tab w:val="left" w:pos="670"/>
              </w:tabs>
              <w:spacing w:after="0" w:line="240" w:lineRule="auto"/>
              <w:rPr>
                <w:rFonts w:ascii="Times New Roman" w:hAnsi="Times New Roman" w:cs="Times New Roman"/>
                <w:sz w:val="24"/>
                <w:szCs w:val="24"/>
              </w:rPr>
            </w:pPr>
            <w:hyperlink r:id="rId298" w:history="1">
              <w:r w:rsidR="00A436C9" w:rsidRPr="00FA7BDC">
                <w:rPr>
                  <w:rStyle w:val="af0"/>
                  <w:rFonts w:ascii="Times New Roman" w:hAnsi="Times New Roman"/>
                  <w:sz w:val="24"/>
                  <w:szCs w:val="24"/>
                </w:rPr>
                <w:t>https://power.gybka.com/song/19297103/N_ANDREEV_-_AFGAN_YURRI/</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28</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А. Хмыт. Рассказ «Рафик» (Дружба). </w:t>
            </w:r>
            <w:r w:rsidRPr="008142EC">
              <w:rPr>
                <w:rFonts w:ascii="Times New Roman" w:hAnsi="Times New Roman" w:cs="Times New Roman"/>
                <w:i/>
                <w:sz w:val="24"/>
                <w:szCs w:val="24"/>
              </w:rPr>
              <w:t>Портрет литературного героя.</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https://birdchuvashia.livejournal.com/320463.html https://ok.ru/video/3022834635246</w:t>
            </w: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29</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 xml:space="preserve">А. Галкин. Поэма «Чĕрĕ парне» («Живой дар»). </w:t>
            </w:r>
            <w:r w:rsidRPr="008142EC">
              <w:rPr>
                <w:rFonts w:ascii="Times New Roman" w:hAnsi="Times New Roman" w:cs="Times New Roman"/>
                <w:i/>
                <w:sz w:val="24"/>
                <w:szCs w:val="24"/>
              </w:rPr>
              <w:t>Художественный вымысел</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299" w:history="1">
              <w:r w:rsidR="00A436C9" w:rsidRPr="00FA7BDC">
                <w:rPr>
                  <w:rStyle w:val="af0"/>
                  <w:rFonts w:ascii="Times New Roman" w:hAnsi="Times New Roman"/>
                  <w:sz w:val="24"/>
                  <w:szCs w:val="24"/>
                </w:rPr>
                <w:t>https://portal.shkul.su/a/theme/293.html</w:t>
              </w:r>
            </w:hyperlink>
          </w:p>
          <w:p w:rsidR="00A436C9" w:rsidRPr="00FA7BDC" w:rsidRDefault="00A436C9" w:rsidP="00A436C9">
            <w:pPr>
              <w:tabs>
                <w:tab w:val="left" w:pos="0"/>
                <w:tab w:val="left" w:pos="72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https://www.chuvash.org/lib/author/437.html</w:t>
            </w: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30</w:t>
            </w:r>
          </w:p>
        </w:tc>
        <w:tc>
          <w:tcPr>
            <w:tcW w:w="2723" w:type="dxa"/>
            <w:tcMar>
              <w:top w:w="50" w:type="dxa"/>
              <w:left w:w="100" w:type="dxa"/>
            </w:tcMar>
          </w:tcPr>
          <w:p w:rsidR="00A436C9" w:rsidRPr="008142EC" w:rsidRDefault="00A436C9" w:rsidP="00A436C9">
            <w:pPr>
              <w:pStyle w:val="af1"/>
              <w:rPr>
                <w:rFonts w:ascii="Times New Roman" w:hAnsi="Times New Roman" w:cs="Times New Roman"/>
                <w:i/>
                <w:sz w:val="24"/>
                <w:szCs w:val="24"/>
              </w:rPr>
            </w:pPr>
            <w:r w:rsidRPr="008142EC">
              <w:rPr>
                <w:rFonts w:ascii="Times New Roman" w:hAnsi="Times New Roman" w:cs="Times New Roman"/>
                <w:sz w:val="24"/>
                <w:szCs w:val="24"/>
              </w:rPr>
              <w:t xml:space="preserve">А. Галкин. Поэма «Чĕрĕ парне» («Живой дар»). </w:t>
            </w:r>
            <w:r w:rsidRPr="008142EC">
              <w:rPr>
                <w:rFonts w:ascii="Times New Roman" w:hAnsi="Times New Roman" w:cs="Times New Roman"/>
                <w:i/>
                <w:sz w:val="24"/>
                <w:szCs w:val="24"/>
              </w:rPr>
              <w:t xml:space="preserve">Художественный вымысел </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300" w:history="1">
              <w:r w:rsidR="00A436C9" w:rsidRPr="00FA7BDC">
                <w:rPr>
                  <w:rStyle w:val="af0"/>
                  <w:rFonts w:ascii="Times New Roman" w:hAnsi="Times New Roman"/>
                  <w:sz w:val="24"/>
                  <w:szCs w:val="24"/>
                </w:rPr>
                <w:t>https://portal.shkul.su/a/theme/293.html</w:t>
              </w:r>
            </w:hyperlink>
          </w:p>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https://www.chuvash.org/lib/author/437.html</w:t>
            </w: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31</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В. Енеш. Рассказ «Пĕчĕк</w:t>
            </w:r>
            <w:r w:rsidRPr="008142EC">
              <w:rPr>
                <w:rFonts w:ascii="Times New Roman" w:hAnsi="Times New Roman" w:cs="Times New Roman"/>
                <w:sz w:val="24"/>
                <w:szCs w:val="24"/>
              </w:rPr>
              <w:br/>
              <w:t xml:space="preserve">паттăрсем» («Маленькие герои»). </w:t>
            </w:r>
          </w:p>
          <w:p w:rsidR="00A436C9" w:rsidRPr="008142EC" w:rsidRDefault="00A436C9" w:rsidP="00A436C9">
            <w:pPr>
              <w:pStyle w:val="af1"/>
              <w:rPr>
                <w:rFonts w:ascii="Times New Roman" w:hAnsi="Times New Roman" w:cs="Times New Roman"/>
                <w:i/>
                <w:sz w:val="24"/>
                <w:szCs w:val="24"/>
              </w:rPr>
            </w:pPr>
            <w:r w:rsidRPr="008142EC">
              <w:rPr>
                <w:rFonts w:ascii="Times New Roman" w:hAnsi="Times New Roman" w:cs="Times New Roman"/>
                <w:i/>
                <w:sz w:val="24"/>
                <w:szCs w:val="24"/>
              </w:rPr>
              <w:t>Художественный вымысел</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301" w:history="1">
              <w:r w:rsidR="00A436C9" w:rsidRPr="00FA7BDC">
                <w:rPr>
                  <w:rStyle w:val="af0"/>
                  <w:rFonts w:ascii="Times New Roman" w:hAnsi="Times New Roman"/>
                  <w:sz w:val="24"/>
                  <w:szCs w:val="24"/>
                </w:rPr>
                <w:t>https://portal.shkul.su/a/theme/294.html</w:t>
              </w:r>
            </w:hyperlink>
          </w:p>
          <w:p w:rsidR="00A436C9" w:rsidRPr="00FA7BDC" w:rsidRDefault="00A436C9" w:rsidP="00A436C9">
            <w:pPr>
              <w:tabs>
                <w:tab w:val="left" w:pos="0"/>
                <w:tab w:val="left" w:pos="653"/>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https://www.chuvash.org/lib/author/61.html</w:t>
            </w:r>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32</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Из туркменской литературы: А. Атаджанов. Стихотворение «Тупа»</w:t>
            </w:r>
            <w:r w:rsidRPr="008142EC">
              <w:rPr>
                <w:rFonts w:ascii="Times New Roman" w:hAnsi="Times New Roman" w:cs="Times New Roman"/>
                <w:sz w:val="24"/>
                <w:szCs w:val="24"/>
              </w:rPr>
              <w:br/>
              <w:t>(«Клятва») (перевод Н. Сандрова).</w:t>
            </w:r>
            <w:r w:rsidRPr="008142EC">
              <w:rPr>
                <w:rFonts w:ascii="Times New Roman" w:hAnsi="Times New Roman" w:cs="Times New Roman"/>
                <w:sz w:val="24"/>
                <w:szCs w:val="24"/>
              </w:rPr>
              <w:br/>
              <w:t>Из азербайджанской литературы: Н. Хазри. Стихотворение «Чинара»</w:t>
            </w:r>
            <w:r w:rsidRPr="008142EC">
              <w:rPr>
                <w:rFonts w:ascii="Times New Roman" w:hAnsi="Times New Roman" w:cs="Times New Roman"/>
                <w:sz w:val="24"/>
                <w:szCs w:val="24"/>
              </w:rPr>
              <w:br/>
            </w:r>
            <w:r w:rsidRPr="008142EC">
              <w:rPr>
                <w:rFonts w:ascii="Times New Roman" w:hAnsi="Times New Roman" w:cs="Times New Roman"/>
                <w:sz w:val="24"/>
                <w:szCs w:val="24"/>
              </w:rPr>
              <w:lastRenderedPageBreak/>
              <w:t xml:space="preserve">(«Чинара») (перевод Н. Сандрова). </w:t>
            </w:r>
            <w:r w:rsidRPr="008142EC">
              <w:rPr>
                <w:rFonts w:ascii="Times New Roman" w:hAnsi="Times New Roman" w:cs="Times New Roman"/>
                <w:i/>
                <w:sz w:val="24"/>
                <w:szCs w:val="24"/>
              </w:rPr>
              <w:t>Жанровая специфика литератур родственных тюркских народов.</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302" w:history="1">
              <w:r w:rsidR="00A436C9" w:rsidRPr="00FA7BDC">
                <w:rPr>
                  <w:rStyle w:val="af0"/>
                  <w:rFonts w:ascii="Times New Roman" w:hAnsi="Times New Roman"/>
                  <w:sz w:val="24"/>
                  <w:szCs w:val="24"/>
                </w:rPr>
                <w:t>https://yandex.ru/video/preview/?text=все%20этапы%20тюркской%20истории%20видео&amp;path=yandex_search&amp;parent-reqid=1649079642201034-113791247867638</w:t>
              </w:r>
              <w:r w:rsidR="00A436C9" w:rsidRPr="00FA7BDC">
                <w:rPr>
                  <w:rStyle w:val="af0"/>
                  <w:rFonts w:ascii="Times New Roman" w:hAnsi="Times New Roman"/>
                  <w:sz w:val="24"/>
                  <w:szCs w:val="24"/>
                </w:rPr>
                <w:lastRenderedPageBreak/>
                <w:t>23251-vla1-5795-vla-l7-balancer-8080-BAL-5057&amp;from_type=vast&amp;filmId=2324014962999669971</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lastRenderedPageBreak/>
              <w:t>33</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Из башкирской литературы: Айбек. Стихотворение «Сăртсем-тусем»</w:t>
            </w:r>
            <w:r w:rsidRPr="008142EC">
              <w:rPr>
                <w:rFonts w:ascii="Times New Roman" w:hAnsi="Times New Roman" w:cs="Times New Roman"/>
                <w:sz w:val="24"/>
                <w:szCs w:val="24"/>
              </w:rPr>
              <w:br/>
              <w:t xml:space="preserve">(«Горы-скалы») (перевод Ю. Петрова). </w:t>
            </w:r>
            <w:r w:rsidRPr="008142EC">
              <w:rPr>
                <w:rFonts w:ascii="Times New Roman" w:hAnsi="Times New Roman" w:cs="Times New Roman"/>
                <w:i/>
                <w:sz w:val="24"/>
                <w:szCs w:val="24"/>
              </w:rPr>
              <w:t>Жанровая специфика литератур родственных тюркских народов.</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303" w:history="1">
              <w:r w:rsidR="00A436C9" w:rsidRPr="00FA7BDC">
                <w:rPr>
                  <w:rStyle w:val="af0"/>
                  <w:rFonts w:ascii="Times New Roman" w:hAnsi="Times New Roman"/>
                  <w:sz w:val="24"/>
                  <w:szCs w:val="24"/>
                </w:rPr>
                <w:t>https://azerhistory.com/?p=10111</w:t>
              </w:r>
            </w:hyperlink>
          </w:p>
        </w:tc>
      </w:tr>
      <w:tr w:rsidR="00A436C9" w:rsidRPr="000B1216" w:rsidTr="0062152F">
        <w:trPr>
          <w:trHeight w:val="144"/>
          <w:tblCellSpacing w:w="20" w:type="nil"/>
        </w:trPr>
        <w:tc>
          <w:tcPr>
            <w:tcW w:w="638" w:type="dxa"/>
            <w:tcMar>
              <w:top w:w="50" w:type="dxa"/>
              <w:left w:w="100" w:type="dxa"/>
            </w:tcMar>
            <w:vAlign w:val="center"/>
          </w:tcPr>
          <w:p w:rsidR="00A436C9" w:rsidRDefault="00A436C9" w:rsidP="00A436C9">
            <w:pPr>
              <w:spacing w:after="0"/>
            </w:pPr>
            <w:r>
              <w:rPr>
                <w:rFonts w:ascii="Times New Roman" w:hAnsi="Times New Roman"/>
                <w:color w:val="000000"/>
                <w:sz w:val="24"/>
              </w:rPr>
              <w:t>34</w:t>
            </w:r>
          </w:p>
        </w:tc>
        <w:tc>
          <w:tcPr>
            <w:tcW w:w="2723" w:type="dxa"/>
            <w:tcMar>
              <w:top w:w="50" w:type="dxa"/>
              <w:left w:w="100" w:type="dxa"/>
            </w:tcMar>
          </w:tcPr>
          <w:p w:rsidR="00A436C9" w:rsidRPr="008142EC" w:rsidRDefault="00A436C9" w:rsidP="00A436C9">
            <w:pPr>
              <w:pStyle w:val="af1"/>
              <w:rPr>
                <w:rFonts w:ascii="Times New Roman" w:hAnsi="Times New Roman" w:cs="Times New Roman"/>
                <w:sz w:val="24"/>
                <w:szCs w:val="24"/>
              </w:rPr>
            </w:pPr>
            <w:r w:rsidRPr="008142EC">
              <w:rPr>
                <w:rFonts w:ascii="Times New Roman" w:hAnsi="Times New Roman" w:cs="Times New Roman"/>
                <w:sz w:val="24"/>
                <w:szCs w:val="24"/>
              </w:rPr>
              <w:t>Итоговое тестирование или  / выразительное чтение наизусть изученных произведений</w:t>
            </w:r>
          </w:p>
        </w:tc>
        <w:tc>
          <w:tcPr>
            <w:tcW w:w="1417" w:type="dxa"/>
            <w:tcMar>
              <w:top w:w="50" w:type="dxa"/>
              <w:left w:w="100" w:type="dxa"/>
            </w:tcMar>
          </w:tcPr>
          <w:p w:rsidR="00A436C9" w:rsidRPr="00FA7BDC" w:rsidRDefault="00A436C9" w:rsidP="00A436C9">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436C9" w:rsidRDefault="00A436C9" w:rsidP="00A436C9">
            <w:pPr>
              <w:spacing w:after="0"/>
              <w:ind w:left="135"/>
              <w:jc w:val="center"/>
            </w:pPr>
            <w:r>
              <w:t>1</w:t>
            </w: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Pr="00FA7BDC" w:rsidRDefault="000845FF" w:rsidP="00A436C9">
            <w:pPr>
              <w:tabs>
                <w:tab w:val="left" w:pos="0"/>
              </w:tabs>
              <w:spacing w:after="0" w:line="240" w:lineRule="auto"/>
              <w:rPr>
                <w:rFonts w:ascii="Times New Roman" w:hAnsi="Times New Roman" w:cs="Times New Roman"/>
                <w:sz w:val="24"/>
                <w:szCs w:val="24"/>
              </w:rPr>
            </w:pPr>
            <w:hyperlink r:id="rId304" w:history="1">
              <w:r w:rsidR="00A436C9" w:rsidRPr="00FA7BDC">
                <w:rPr>
                  <w:rStyle w:val="af0"/>
                  <w:rFonts w:ascii="Times New Roman" w:hAnsi="Times New Roman"/>
                  <w:sz w:val="24"/>
                  <w:szCs w:val="24"/>
                </w:rPr>
                <w:t>https://cloud.mail.ru/public/Ls9k/mKxUauQzp</w:t>
              </w:r>
            </w:hyperlink>
          </w:p>
          <w:p w:rsidR="00A436C9" w:rsidRPr="00FA7BDC" w:rsidRDefault="000845FF" w:rsidP="00A436C9">
            <w:pPr>
              <w:tabs>
                <w:tab w:val="left" w:pos="0"/>
              </w:tabs>
              <w:spacing w:after="0" w:line="240" w:lineRule="auto"/>
              <w:rPr>
                <w:rFonts w:ascii="Times New Roman" w:hAnsi="Times New Roman" w:cs="Times New Roman"/>
                <w:sz w:val="24"/>
                <w:szCs w:val="24"/>
              </w:rPr>
            </w:pPr>
            <w:hyperlink r:id="rId305" w:history="1">
              <w:r w:rsidR="00A436C9" w:rsidRPr="00FA7BDC">
                <w:rPr>
                  <w:rStyle w:val="af0"/>
                  <w:rFonts w:ascii="Times New Roman" w:hAnsi="Times New Roman"/>
                  <w:sz w:val="24"/>
                  <w:szCs w:val="24"/>
                </w:rPr>
                <w:t>https://infourok.ru/testi-dlya-obuchayuschihsya-klassa-po-chuvashskoy-literature-dlya-chuvashskih-shkol-1614785.html</w:t>
              </w:r>
            </w:hyperlink>
          </w:p>
          <w:p w:rsidR="00A436C9" w:rsidRPr="00FA7BDC" w:rsidRDefault="000845FF" w:rsidP="00A436C9">
            <w:pPr>
              <w:tabs>
                <w:tab w:val="left" w:pos="0"/>
                <w:tab w:val="left" w:pos="787"/>
              </w:tabs>
              <w:spacing w:after="0" w:line="240" w:lineRule="auto"/>
              <w:rPr>
                <w:rFonts w:ascii="Times New Roman" w:hAnsi="Times New Roman" w:cs="Times New Roman"/>
                <w:sz w:val="24"/>
                <w:szCs w:val="24"/>
              </w:rPr>
            </w:pPr>
            <w:hyperlink r:id="rId306" w:history="1">
              <w:r w:rsidR="00A436C9" w:rsidRPr="00FA7BDC">
                <w:rPr>
                  <w:rStyle w:val="af0"/>
                  <w:rFonts w:ascii="Times New Roman" w:hAnsi="Times New Roman"/>
                  <w:sz w:val="24"/>
                  <w:szCs w:val="24"/>
                </w:rPr>
                <w:t>https://nsportal.ru/shkola/rodnoy-yazyk-i-literatura/library/2014/12/23/6-klass-itogovyy-test-po-chuvashskoy-literature</w:t>
              </w:r>
            </w:hyperlink>
          </w:p>
        </w:tc>
      </w:tr>
      <w:tr w:rsidR="00A436C9" w:rsidRPr="000B1216" w:rsidTr="0062152F">
        <w:trPr>
          <w:trHeight w:val="144"/>
          <w:tblCellSpacing w:w="20" w:type="nil"/>
        </w:trPr>
        <w:tc>
          <w:tcPr>
            <w:tcW w:w="3361" w:type="dxa"/>
            <w:gridSpan w:val="2"/>
            <w:tcMar>
              <w:top w:w="50" w:type="dxa"/>
              <w:left w:w="100" w:type="dxa"/>
            </w:tcMar>
            <w:vAlign w:val="center"/>
          </w:tcPr>
          <w:tbl>
            <w:tblPr>
              <w:tblW w:w="14567" w:type="dxa"/>
              <w:tblLayout w:type="fixed"/>
              <w:tblLook w:val="04A0" w:firstRow="1" w:lastRow="0" w:firstColumn="1" w:lastColumn="0" w:noHBand="0" w:noVBand="1"/>
            </w:tblPr>
            <w:tblGrid>
              <w:gridCol w:w="14567"/>
            </w:tblGrid>
            <w:tr w:rsidR="00A436C9" w:rsidRPr="00FA7BDC" w:rsidTr="0062152F">
              <w:tc>
                <w:tcPr>
                  <w:tcW w:w="5353" w:type="dxa"/>
                </w:tcPr>
                <w:p w:rsidR="00A436C9" w:rsidRDefault="00A436C9" w:rsidP="00A436C9">
                  <w:pPr>
                    <w:tabs>
                      <w:tab w:val="left" w:pos="0"/>
                    </w:tabs>
                    <w:spacing w:after="0" w:line="240" w:lineRule="auto"/>
                    <w:jc w:val="both"/>
                    <w:rPr>
                      <w:rFonts w:ascii="Times New Roman" w:eastAsia="Times New Roman" w:hAnsi="Times New Roman" w:cs="Times New Roman"/>
                      <w:b/>
                      <w:bCs/>
                      <w:caps/>
                      <w:sz w:val="24"/>
                      <w:szCs w:val="24"/>
                      <w:lang w:eastAsia="ru-RU"/>
                    </w:rPr>
                  </w:pPr>
                  <w:r w:rsidRPr="00FA7BDC">
                    <w:rPr>
                      <w:rFonts w:ascii="Times New Roman" w:eastAsia="Times New Roman" w:hAnsi="Times New Roman" w:cs="Times New Roman"/>
                      <w:b/>
                      <w:bCs/>
                      <w:caps/>
                      <w:sz w:val="24"/>
                      <w:szCs w:val="24"/>
                      <w:lang w:eastAsia="ru-RU"/>
                    </w:rPr>
                    <w:t xml:space="preserve">ОБЩЕЕ КОЛИЧЕСТВО </w:t>
                  </w:r>
                </w:p>
                <w:p w:rsidR="00A436C9" w:rsidRPr="00FA7BDC" w:rsidRDefault="00A436C9" w:rsidP="00A436C9">
                  <w:pPr>
                    <w:tabs>
                      <w:tab w:val="left" w:pos="0"/>
                    </w:tabs>
                    <w:spacing w:after="0" w:line="240" w:lineRule="auto"/>
                    <w:jc w:val="both"/>
                    <w:rPr>
                      <w:rFonts w:ascii="Times New Roman" w:hAnsi="Times New Roman" w:cs="Times New Roman"/>
                      <w:b/>
                      <w:sz w:val="24"/>
                      <w:szCs w:val="24"/>
                    </w:rPr>
                  </w:pPr>
                  <w:r w:rsidRPr="00FA7BDC">
                    <w:rPr>
                      <w:rFonts w:ascii="Times New Roman" w:eastAsia="Times New Roman" w:hAnsi="Times New Roman" w:cs="Times New Roman"/>
                      <w:b/>
                      <w:bCs/>
                      <w:caps/>
                      <w:sz w:val="24"/>
                      <w:szCs w:val="24"/>
                      <w:lang w:eastAsia="ru-RU"/>
                    </w:rPr>
                    <w:t>ПО ПРОГРАММЕ</w:t>
                  </w:r>
                </w:p>
              </w:tc>
            </w:tr>
            <w:tr w:rsidR="00A436C9" w:rsidRPr="00FA7BDC" w:rsidTr="0062152F">
              <w:trPr>
                <w:trHeight w:val="357"/>
              </w:trPr>
              <w:tc>
                <w:tcPr>
                  <w:tcW w:w="5353" w:type="dxa"/>
                </w:tcPr>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Внеклассное чтение</w:t>
                  </w:r>
                </w:p>
              </w:tc>
            </w:tr>
            <w:tr w:rsidR="00A436C9" w:rsidRPr="00FA7BDC" w:rsidTr="0062152F">
              <w:trPr>
                <w:trHeight w:val="365"/>
              </w:trPr>
              <w:tc>
                <w:tcPr>
                  <w:tcW w:w="5353" w:type="dxa"/>
                </w:tcPr>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Развитие речи </w:t>
                  </w:r>
                </w:p>
              </w:tc>
            </w:tr>
            <w:tr w:rsidR="00A436C9" w:rsidRPr="00FA7BDC" w:rsidTr="0062152F">
              <w:trPr>
                <w:trHeight w:val="85"/>
              </w:trPr>
              <w:tc>
                <w:tcPr>
                  <w:tcW w:w="5353" w:type="dxa"/>
                </w:tcPr>
                <w:p w:rsidR="00A436C9" w:rsidRPr="00FA7BDC" w:rsidRDefault="00A436C9" w:rsidP="00A436C9">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Диагностика</w:t>
                  </w:r>
                </w:p>
              </w:tc>
            </w:tr>
          </w:tbl>
          <w:p w:rsidR="00A436C9" w:rsidRPr="006B043D" w:rsidRDefault="00A436C9" w:rsidP="00A436C9">
            <w:pPr>
              <w:pStyle w:val="af1"/>
              <w:rPr>
                <w:rFonts w:ascii="Times New Roman" w:hAnsi="Times New Roman" w:cs="Times New Roman"/>
                <w:sz w:val="24"/>
                <w:szCs w:val="24"/>
              </w:rPr>
            </w:pPr>
          </w:p>
        </w:tc>
        <w:tc>
          <w:tcPr>
            <w:tcW w:w="1417" w:type="dxa"/>
            <w:tcMar>
              <w:top w:w="50" w:type="dxa"/>
              <w:left w:w="100" w:type="dxa"/>
            </w:tcMar>
          </w:tcPr>
          <w:p w:rsidR="00A436C9" w:rsidRDefault="00A436C9" w:rsidP="00A436C9"/>
          <w:tbl>
            <w:tblPr>
              <w:tblW w:w="892" w:type="dxa"/>
              <w:tblLayout w:type="fixed"/>
              <w:tblLook w:val="04A0" w:firstRow="1" w:lastRow="0" w:firstColumn="1" w:lastColumn="0" w:noHBand="0" w:noVBand="1"/>
            </w:tblPr>
            <w:tblGrid>
              <w:gridCol w:w="892"/>
            </w:tblGrid>
            <w:tr w:rsidR="00A436C9" w:rsidRPr="00FA7BDC" w:rsidTr="0062152F">
              <w:trPr>
                <w:trHeight w:val="267"/>
              </w:trPr>
              <w:tc>
                <w:tcPr>
                  <w:tcW w:w="892" w:type="dxa"/>
                </w:tcPr>
                <w:p w:rsidR="00A436C9" w:rsidRPr="00FA7BDC" w:rsidRDefault="00A436C9" w:rsidP="00A436C9">
                  <w:pPr>
                    <w:tabs>
                      <w:tab w:val="left" w:pos="0"/>
                    </w:tabs>
                    <w:spacing w:after="0" w:line="240" w:lineRule="auto"/>
                    <w:ind w:firstLine="175"/>
                    <w:jc w:val="center"/>
                    <w:rPr>
                      <w:rFonts w:ascii="Times New Roman" w:hAnsi="Times New Roman" w:cs="Times New Roman"/>
                      <w:b/>
                      <w:sz w:val="24"/>
                      <w:szCs w:val="24"/>
                    </w:rPr>
                  </w:pPr>
                  <w:r w:rsidRPr="00FA7BDC">
                    <w:rPr>
                      <w:rFonts w:ascii="Times New Roman" w:hAnsi="Times New Roman" w:cs="Times New Roman"/>
                      <w:b/>
                      <w:sz w:val="24"/>
                      <w:szCs w:val="24"/>
                    </w:rPr>
                    <w:t>34</w:t>
                  </w:r>
                </w:p>
              </w:tc>
            </w:tr>
            <w:tr w:rsidR="00A436C9" w:rsidRPr="00FA7BDC" w:rsidTr="0062152F">
              <w:trPr>
                <w:trHeight w:val="352"/>
              </w:trPr>
              <w:tc>
                <w:tcPr>
                  <w:tcW w:w="892" w:type="dxa"/>
                </w:tcPr>
                <w:p w:rsidR="00A436C9" w:rsidRPr="00FA7BDC" w:rsidRDefault="00A436C9" w:rsidP="00A436C9">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4</w:t>
                  </w:r>
                </w:p>
              </w:tc>
            </w:tr>
            <w:tr w:rsidR="00A436C9" w:rsidRPr="00FA7BDC" w:rsidTr="0062152F">
              <w:trPr>
                <w:trHeight w:val="360"/>
              </w:trPr>
              <w:tc>
                <w:tcPr>
                  <w:tcW w:w="892" w:type="dxa"/>
                </w:tcPr>
                <w:p w:rsidR="00A436C9" w:rsidRPr="00FA7BDC" w:rsidRDefault="00A436C9" w:rsidP="00A436C9">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3</w:t>
                  </w:r>
                </w:p>
              </w:tc>
            </w:tr>
            <w:tr w:rsidR="00A436C9" w:rsidRPr="00FA7BDC" w:rsidTr="0062152F">
              <w:trPr>
                <w:trHeight w:val="84"/>
              </w:trPr>
              <w:tc>
                <w:tcPr>
                  <w:tcW w:w="892" w:type="dxa"/>
                </w:tcPr>
                <w:p w:rsidR="00A436C9" w:rsidRPr="00FA7BDC" w:rsidRDefault="00A436C9" w:rsidP="00A436C9">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2</w:t>
                  </w:r>
                </w:p>
              </w:tc>
            </w:tr>
          </w:tbl>
          <w:p w:rsidR="00A436C9" w:rsidRPr="00FA7BDC" w:rsidRDefault="00A436C9" w:rsidP="00A436C9">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A436C9" w:rsidRDefault="00A436C9" w:rsidP="00A436C9">
            <w:pPr>
              <w:spacing w:after="0"/>
              <w:ind w:left="135"/>
              <w:jc w:val="center"/>
            </w:pPr>
            <w:r>
              <w:t>5</w:t>
            </w:r>
          </w:p>
        </w:tc>
        <w:tc>
          <w:tcPr>
            <w:tcW w:w="1275" w:type="dxa"/>
            <w:tcMar>
              <w:top w:w="50" w:type="dxa"/>
              <w:left w:w="100" w:type="dxa"/>
            </w:tcMar>
            <w:vAlign w:val="center"/>
          </w:tcPr>
          <w:p w:rsidR="00A436C9" w:rsidRDefault="00A436C9" w:rsidP="00A436C9">
            <w:pPr>
              <w:spacing w:after="0"/>
              <w:ind w:left="135"/>
              <w:jc w:val="center"/>
            </w:pPr>
          </w:p>
        </w:tc>
        <w:tc>
          <w:tcPr>
            <w:tcW w:w="2092" w:type="dxa"/>
            <w:tcMar>
              <w:top w:w="50" w:type="dxa"/>
              <w:left w:w="100" w:type="dxa"/>
            </w:tcMar>
          </w:tcPr>
          <w:p w:rsidR="00A436C9" w:rsidRDefault="00A436C9" w:rsidP="00A436C9">
            <w:pPr>
              <w:tabs>
                <w:tab w:val="left" w:pos="0"/>
              </w:tabs>
              <w:spacing w:after="0" w:line="240" w:lineRule="auto"/>
              <w:jc w:val="both"/>
            </w:pPr>
          </w:p>
        </w:tc>
      </w:tr>
    </w:tbl>
    <w:p w:rsidR="008B2471" w:rsidRDefault="008B2471" w:rsidP="008B2471">
      <w:pPr>
        <w:rPr>
          <w:rFonts w:ascii="Times New Roman" w:hAnsi="Times New Roman" w:cs="Times New Roman"/>
          <w:sz w:val="24"/>
          <w:szCs w:val="24"/>
        </w:rPr>
      </w:pPr>
    </w:p>
    <w:p w:rsidR="000C2F60" w:rsidRDefault="000C2F60" w:rsidP="0034407E">
      <w:pPr>
        <w:rPr>
          <w:rFonts w:ascii="Times New Roman" w:hAnsi="Times New Roman" w:cs="Times New Roman"/>
          <w:sz w:val="24"/>
          <w:szCs w:val="24"/>
        </w:rPr>
      </w:pPr>
    </w:p>
    <w:p w:rsidR="008B2471" w:rsidRDefault="008B2471" w:rsidP="0034407E">
      <w:pPr>
        <w:rPr>
          <w:rFonts w:ascii="Times New Roman" w:hAnsi="Times New Roman" w:cs="Times New Roman"/>
          <w:sz w:val="24"/>
          <w:szCs w:val="24"/>
        </w:rPr>
      </w:pPr>
    </w:p>
    <w:p w:rsidR="008B2471" w:rsidRDefault="008B2471" w:rsidP="0034407E">
      <w:pPr>
        <w:rPr>
          <w:rFonts w:ascii="Times New Roman" w:hAnsi="Times New Roman" w:cs="Times New Roman"/>
          <w:sz w:val="24"/>
          <w:szCs w:val="24"/>
        </w:rPr>
      </w:pPr>
    </w:p>
    <w:p w:rsidR="008B2471" w:rsidRDefault="008B2471" w:rsidP="008B2471">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8"/>
        <w:gridCol w:w="2723"/>
        <w:gridCol w:w="1417"/>
        <w:gridCol w:w="1418"/>
        <w:gridCol w:w="1275"/>
        <w:gridCol w:w="2092"/>
      </w:tblGrid>
      <w:tr w:rsidR="008B2471" w:rsidTr="0062152F">
        <w:trPr>
          <w:trHeight w:val="144"/>
          <w:tblCellSpacing w:w="20" w:type="nil"/>
        </w:trPr>
        <w:tc>
          <w:tcPr>
            <w:tcW w:w="638"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 п/п </w:t>
            </w:r>
          </w:p>
          <w:p w:rsidR="008B2471" w:rsidRDefault="008B2471" w:rsidP="0062152F">
            <w:pPr>
              <w:spacing w:after="0"/>
              <w:ind w:left="135"/>
            </w:pPr>
          </w:p>
        </w:tc>
        <w:tc>
          <w:tcPr>
            <w:tcW w:w="2723"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lastRenderedPageBreak/>
              <w:t xml:space="preserve">Тема урока </w:t>
            </w:r>
          </w:p>
          <w:p w:rsidR="008B2471" w:rsidRDefault="008B2471" w:rsidP="0062152F">
            <w:pPr>
              <w:spacing w:after="0"/>
              <w:ind w:left="135"/>
            </w:pPr>
          </w:p>
        </w:tc>
        <w:tc>
          <w:tcPr>
            <w:tcW w:w="4110" w:type="dxa"/>
            <w:gridSpan w:val="3"/>
            <w:tcMar>
              <w:top w:w="50" w:type="dxa"/>
              <w:left w:w="100" w:type="dxa"/>
            </w:tcMar>
            <w:vAlign w:val="center"/>
          </w:tcPr>
          <w:p w:rsidR="008B2471" w:rsidRDefault="008B2471" w:rsidP="0062152F">
            <w:pPr>
              <w:spacing w:after="0"/>
            </w:pPr>
            <w:r>
              <w:rPr>
                <w:rFonts w:ascii="Times New Roman" w:hAnsi="Times New Roman"/>
                <w:b/>
                <w:color w:val="000000"/>
                <w:sz w:val="24"/>
              </w:rPr>
              <w:t>Количество часов</w:t>
            </w:r>
          </w:p>
        </w:tc>
        <w:tc>
          <w:tcPr>
            <w:tcW w:w="2092"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Электронные цифровые образовательн</w:t>
            </w:r>
            <w:r>
              <w:rPr>
                <w:rFonts w:ascii="Times New Roman" w:hAnsi="Times New Roman"/>
                <w:b/>
                <w:color w:val="000000"/>
                <w:sz w:val="24"/>
              </w:rPr>
              <w:lastRenderedPageBreak/>
              <w:t xml:space="preserve">ые ресурсы </w:t>
            </w:r>
          </w:p>
          <w:p w:rsidR="008B2471" w:rsidRDefault="008B2471" w:rsidP="0062152F">
            <w:pPr>
              <w:spacing w:after="0"/>
              <w:ind w:left="135"/>
            </w:pPr>
          </w:p>
        </w:tc>
      </w:tr>
      <w:tr w:rsidR="008B2471" w:rsidTr="0062152F">
        <w:trPr>
          <w:trHeight w:val="144"/>
          <w:tblCellSpacing w:w="20" w:type="nil"/>
        </w:trPr>
        <w:tc>
          <w:tcPr>
            <w:tcW w:w="638" w:type="dxa"/>
            <w:vMerge/>
            <w:tcBorders>
              <w:top w:val="nil"/>
            </w:tcBorders>
            <w:tcMar>
              <w:top w:w="50" w:type="dxa"/>
              <w:left w:w="100" w:type="dxa"/>
            </w:tcMar>
          </w:tcPr>
          <w:p w:rsidR="008B2471" w:rsidRDefault="008B2471" w:rsidP="0062152F"/>
        </w:tc>
        <w:tc>
          <w:tcPr>
            <w:tcW w:w="2723" w:type="dxa"/>
            <w:vMerge/>
            <w:tcBorders>
              <w:top w:val="nil"/>
            </w:tcBorders>
            <w:tcMar>
              <w:top w:w="50" w:type="dxa"/>
              <w:left w:w="100" w:type="dxa"/>
            </w:tcMar>
          </w:tcPr>
          <w:p w:rsidR="008B2471" w:rsidRDefault="008B2471" w:rsidP="0062152F"/>
        </w:tc>
        <w:tc>
          <w:tcPr>
            <w:tcW w:w="1417"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Всего </w:t>
            </w:r>
          </w:p>
          <w:p w:rsidR="008B2471" w:rsidRDefault="008B2471" w:rsidP="0062152F">
            <w:pPr>
              <w:spacing w:after="0"/>
              <w:ind w:left="135"/>
            </w:pPr>
          </w:p>
        </w:tc>
        <w:tc>
          <w:tcPr>
            <w:tcW w:w="1418"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Контрольные </w:t>
            </w:r>
            <w:r>
              <w:rPr>
                <w:rFonts w:ascii="Times New Roman" w:hAnsi="Times New Roman"/>
                <w:b/>
                <w:color w:val="000000"/>
                <w:sz w:val="24"/>
              </w:rPr>
              <w:lastRenderedPageBreak/>
              <w:t xml:space="preserve">работы </w:t>
            </w:r>
          </w:p>
          <w:p w:rsidR="008B2471" w:rsidRDefault="008B2471" w:rsidP="0062152F">
            <w:pPr>
              <w:spacing w:after="0"/>
              <w:ind w:left="135"/>
            </w:pPr>
          </w:p>
        </w:tc>
        <w:tc>
          <w:tcPr>
            <w:tcW w:w="1275"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lastRenderedPageBreak/>
              <w:t xml:space="preserve">Практические </w:t>
            </w:r>
            <w:r>
              <w:rPr>
                <w:rFonts w:ascii="Times New Roman" w:hAnsi="Times New Roman"/>
                <w:b/>
                <w:color w:val="000000"/>
                <w:sz w:val="24"/>
              </w:rPr>
              <w:lastRenderedPageBreak/>
              <w:t xml:space="preserve">работы </w:t>
            </w:r>
          </w:p>
          <w:p w:rsidR="008B2471" w:rsidRDefault="008B2471" w:rsidP="0062152F">
            <w:pPr>
              <w:spacing w:after="0"/>
              <w:ind w:left="135"/>
            </w:pPr>
          </w:p>
        </w:tc>
        <w:tc>
          <w:tcPr>
            <w:tcW w:w="2092" w:type="dxa"/>
            <w:vMerge/>
            <w:tcBorders>
              <w:top w:val="nil"/>
            </w:tcBorders>
            <w:tcMar>
              <w:top w:w="50" w:type="dxa"/>
              <w:left w:w="100" w:type="dxa"/>
            </w:tcMar>
          </w:tcPr>
          <w:p w:rsidR="008B2471" w:rsidRDefault="008B2471" w:rsidP="0062152F"/>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lastRenderedPageBreak/>
              <w:t>1</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Входное тестирование. Исторические песни «Мамук ханăн пуçне вăрăнтăр!» («Пусть вонзится в голову хана Мамука»). </w:t>
            </w:r>
            <w:r w:rsidRPr="00C105D1">
              <w:rPr>
                <w:rFonts w:ascii="Times New Roman" w:hAnsi="Times New Roman" w:cs="Times New Roman"/>
                <w:i/>
                <w:sz w:val="24"/>
                <w:szCs w:val="24"/>
              </w:rPr>
              <w:t>Тематика исторических песен</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Pr="00F637DD" w:rsidRDefault="0032465E" w:rsidP="0062152F">
            <w:pPr>
              <w:spacing w:after="0"/>
              <w:ind w:left="135"/>
              <w:jc w:val="center"/>
              <w:rPr>
                <w:rFonts w:ascii="Times New Roman" w:hAnsi="Times New Roman" w:cs="Times New Roman"/>
                <w:sz w:val="24"/>
                <w:szCs w:val="24"/>
              </w:rPr>
            </w:pPr>
            <w:r w:rsidRPr="00F637DD">
              <w:rPr>
                <w:rFonts w:ascii="Times New Roman" w:hAnsi="Times New Roman" w:cs="Times New Roman"/>
                <w:sz w:val="24"/>
                <w:szCs w:val="24"/>
              </w:rPr>
              <w:t>1</w:t>
            </w: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07" w:history="1">
              <w:r w:rsidR="0032465E" w:rsidRPr="00FA7BDC">
                <w:rPr>
                  <w:rStyle w:val="af0"/>
                  <w:rFonts w:ascii="Times New Roman" w:hAnsi="Times New Roman"/>
                  <w:sz w:val="24"/>
                  <w:szCs w:val="24"/>
                </w:rPr>
                <w:t>http://www.shkul.su/files/000000032.ppt</w:t>
              </w:r>
            </w:hyperlink>
          </w:p>
          <w:p w:rsidR="0032465E" w:rsidRPr="00FA7BDC" w:rsidRDefault="0032465E" w:rsidP="0062152F">
            <w:pPr>
              <w:tabs>
                <w:tab w:val="left" w:pos="0"/>
                <w:tab w:val="left" w:pos="1372"/>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https://mubiblioteka.ru/media/vistavka/zemlja_lubimaja/pages/chuv4.htm</w:t>
            </w: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 Исторические песни. Песни  «Раçăн патша килнĕ тет» («Царь Разин пришёл»), «Хура халăх куçç</w:t>
            </w:r>
            <w:proofErr w:type="gramStart"/>
            <w:r w:rsidRPr="00C105D1">
              <w:rPr>
                <w:rFonts w:ascii="Times New Roman" w:hAnsi="Times New Roman" w:cs="Times New Roman"/>
                <w:sz w:val="24"/>
                <w:szCs w:val="24"/>
              </w:rPr>
              <w:t>ул</w:t>
            </w:r>
            <w:proofErr w:type="gramEnd"/>
            <w:r w:rsidRPr="00C105D1">
              <w:rPr>
                <w:rFonts w:ascii="Times New Roman" w:hAnsi="Times New Roman" w:cs="Times New Roman"/>
                <w:sz w:val="24"/>
                <w:szCs w:val="24"/>
              </w:rPr>
              <w:t xml:space="preserve">ĕсем ай шывсем мар...» («Слёзы людские ай, не вода...»). </w:t>
            </w:r>
            <w:r w:rsidRPr="00C105D1">
              <w:rPr>
                <w:rFonts w:ascii="Times New Roman" w:hAnsi="Times New Roman" w:cs="Times New Roman"/>
                <w:i/>
                <w:sz w:val="24"/>
                <w:szCs w:val="24"/>
              </w:rPr>
              <w:t>Герои и сюжеты фольклорных песен</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p w:rsidR="0032465E" w:rsidRPr="00FA7BDC" w:rsidRDefault="0032465E" w:rsidP="0062152F">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jc w:val="both"/>
              <w:rPr>
                <w:rStyle w:val="af0"/>
                <w:rFonts w:ascii="Times New Roman" w:hAnsi="Times New Roman"/>
                <w:sz w:val="24"/>
                <w:szCs w:val="24"/>
              </w:rPr>
            </w:pPr>
            <w:hyperlink r:id="rId308" w:history="1">
              <w:r w:rsidR="0032465E" w:rsidRPr="00FA7BDC">
                <w:rPr>
                  <w:rStyle w:val="af0"/>
                  <w:rFonts w:ascii="Times New Roman" w:hAnsi="Times New Roman"/>
                  <w:sz w:val="24"/>
                  <w:szCs w:val="24"/>
                </w:rPr>
                <w:t>http://www.shkul.su/files/000000032.ppt</w:t>
              </w:r>
            </w:hyperlink>
          </w:p>
          <w:p w:rsidR="0032465E" w:rsidRPr="00FA7BDC" w:rsidRDefault="0032465E"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https://mubiblioteka.ru/media/vistavka/zemlja_lubimaja/pages/chuv4.htm</w:t>
            </w:r>
          </w:p>
          <w:p w:rsidR="0032465E" w:rsidRPr="00FA7BDC" w:rsidRDefault="0032465E" w:rsidP="0062152F">
            <w:pPr>
              <w:tabs>
                <w:tab w:val="left" w:pos="0"/>
                <w:tab w:val="left" w:pos="1139"/>
              </w:tabs>
              <w:spacing w:after="0" w:line="240" w:lineRule="auto"/>
              <w:jc w:val="both"/>
              <w:rPr>
                <w:rFonts w:ascii="Times New Roman" w:hAnsi="Times New Roman" w:cs="Times New Roman"/>
                <w:sz w:val="24"/>
                <w:szCs w:val="24"/>
              </w:rPr>
            </w:pP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3</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Хороводные, гостевые и песни на посиделках.  Песни «Çĕмĕрт çеçки çурăлсан» («Когда цветёт черёмуха»), «Çерем пусса вир акрăм» («Вспахал и просо посеял»), «Сар хĕр сиксе вăй калать» («Красна девица, приплясывая, запевает»), «Пирĕн урам анаталла» («Вдоль по улице»), «Атте лаша панă пулсан» («Если б отец лошадь дал»). </w:t>
            </w:r>
            <w:r w:rsidRPr="00C105D1">
              <w:rPr>
                <w:rFonts w:ascii="Times New Roman" w:hAnsi="Times New Roman" w:cs="Times New Roman"/>
                <w:i/>
                <w:sz w:val="24"/>
                <w:szCs w:val="24"/>
              </w:rPr>
              <w:t>Тематики хороводных, гостевых и песен на посиделках</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jc w:val="both"/>
              <w:rPr>
                <w:rFonts w:ascii="Times New Roman" w:hAnsi="Times New Roman" w:cs="Times New Roman"/>
                <w:sz w:val="24"/>
                <w:szCs w:val="24"/>
              </w:rPr>
            </w:pPr>
            <w:hyperlink r:id="rId309" w:history="1">
              <w:r w:rsidR="0032465E" w:rsidRPr="00FA7BDC">
                <w:rPr>
                  <w:rStyle w:val="af0"/>
                  <w:rFonts w:ascii="Times New Roman" w:hAnsi="Times New Roman"/>
                  <w:sz w:val="24"/>
                  <w:szCs w:val="24"/>
                </w:rPr>
                <w:t>https://www.youtube.com/watch?v=Vkhe3dwarF0</w:t>
              </w:r>
            </w:hyperlink>
          </w:p>
          <w:p w:rsidR="0032465E" w:rsidRPr="00FA7BDC" w:rsidRDefault="000845FF" w:rsidP="0062152F">
            <w:pPr>
              <w:tabs>
                <w:tab w:val="left" w:pos="0"/>
              </w:tabs>
              <w:spacing w:after="0" w:line="240" w:lineRule="auto"/>
              <w:jc w:val="both"/>
              <w:rPr>
                <w:rStyle w:val="af0"/>
                <w:rFonts w:ascii="Times New Roman" w:hAnsi="Times New Roman"/>
                <w:sz w:val="24"/>
                <w:szCs w:val="24"/>
              </w:rPr>
            </w:pPr>
            <w:hyperlink r:id="rId310" w:history="1">
              <w:r w:rsidR="0032465E" w:rsidRPr="00FA7BDC">
                <w:rPr>
                  <w:rStyle w:val="af0"/>
                  <w:rFonts w:ascii="Times New Roman" w:hAnsi="Times New Roman"/>
                  <w:sz w:val="24"/>
                  <w:szCs w:val="24"/>
                </w:rPr>
                <w:t>https://power.gybka.com/artist/3619360-CHuvashskij_Ansabl/</w:t>
              </w:r>
            </w:hyperlink>
          </w:p>
          <w:p w:rsidR="0032465E" w:rsidRPr="00FA7BDC" w:rsidRDefault="000845FF" w:rsidP="0062152F">
            <w:pPr>
              <w:tabs>
                <w:tab w:val="left" w:pos="0"/>
              </w:tabs>
              <w:spacing w:after="0" w:line="240" w:lineRule="auto"/>
              <w:jc w:val="both"/>
              <w:rPr>
                <w:rFonts w:ascii="Times New Roman" w:hAnsi="Times New Roman" w:cs="Times New Roman"/>
                <w:sz w:val="24"/>
                <w:szCs w:val="24"/>
              </w:rPr>
            </w:pPr>
            <w:hyperlink r:id="rId311" w:history="1">
              <w:r w:rsidR="0032465E" w:rsidRPr="00FA7BDC">
                <w:rPr>
                  <w:rStyle w:val="af0"/>
                  <w:rFonts w:ascii="Times New Roman" w:hAnsi="Times New Roman"/>
                  <w:sz w:val="24"/>
                  <w:szCs w:val="24"/>
                </w:rPr>
                <w:t>https://cv.wikipedia.org/wiki/</w:t>
              </w:r>
            </w:hyperlink>
          </w:p>
          <w:p w:rsidR="0032465E" w:rsidRPr="00FA7BDC" w:rsidRDefault="000845FF" w:rsidP="0062152F">
            <w:pPr>
              <w:tabs>
                <w:tab w:val="left" w:pos="0"/>
              </w:tabs>
              <w:spacing w:after="0" w:line="240" w:lineRule="auto"/>
              <w:jc w:val="both"/>
              <w:rPr>
                <w:rFonts w:ascii="Times New Roman" w:hAnsi="Times New Roman" w:cs="Times New Roman"/>
                <w:sz w:val="24"/>
                <w:szCs w:val="24"/>
              </w:rPr>
            </w:pPr>
            <w:hyperlink r:id="rId312" w:history="1">
              <w:r w:rsidR="0032465E" w:rsidRPr="00FA7BDC">
                <w:rPr>
                  <w:rStyle w:val="af0"/>
                  <w:rFonts w:ascii="Times New Roman" w:hAnsi="Times New Roman"/>
                  <w:sz w:val="24"/>
                  <w:szCs w:val="24"/>
                </w:rPr>
                <w:t>https://www.youtube.com/watch?v=Ql-qIe2oF-o</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4</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Исторические предания «Чăвашсем тĕрлĕ çĕре куçаççĕ» («Чуваши переезжают в разные места»), «Кашкăр хыççăн» («За волком»), «Юлашки Турхан» («Последний Турхан»). </w:t>
            </w:r>
            <w:r w:rsidRPr="00C105D1">
              <w:rPr>
                <w:rFonts w:ascii="Times New Roman" w:hAnsi="Times New Roman" w:cs="Times New Roman"/>
                <w:i/>
                <w:sz w:val="24"/>
                <w:szCs w:val="24"/>
              </w:rPr>
              <w:t>Устная народная проза</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Style w:val="af0"/>
                <w:rFonts w:ascii="Times New Roman" w:hAnsi="Times New Roman"/>
                <w:sz w:val="24"/>
                <w:szCs w:val="24"/>
              </w:rPr>
            </w:pPr>
            <w:hyperlink r:id="rId313" w:history="1">
              <w:r w:rsidR="0032465E" w:rsidRPr="00FA7BDC">
                <w:rPr>
                  <w:rStyle w:val="af0"/>
                  <w:rFonts w:ascii="Times New Roman" w:hAnsi="Times New Roman"/>
                  <w:sz w:val="24"/>
                  <w:szCs w:val="24"/>
                </w:rPr>
                <w:t>https://rusneb.ru/catalog/000199_000009_003408121/</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14" w:history="1">
              <w:r w:rsidR="0032465E" w:rsidRPr="00FA7BDC">
                <w:rPr>
                  <w:rStyle w:val="af0"/>
                  <w:rFonts w:ascii="Times New Roman" w:hAnsi="Times New Roman"/>
                  <w:sz w:val="24"/>
                  <w:szCs w:val="24"/>
                </w:rPr>
                <w:t>https://nsportal.ru/ap/library/literaturnoe-tvorchestvo/2012/09/18/khalakh-samakhlakhenche-sanlanna-istorilekh</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5</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Предания об Улыпах. Предания «Улăп суха тăвакан этемпе лашине кĕсйине чиксе килет» («Улып приносит в </w:t>
            </w:r>
            <w:r w:rsidRPr="00C105D1">
              <w:rPr>
                <w:rFonts w:ascii="Times New Roman" w:hAnsi="Times New Roman" w:cs="Times New Roman"/>
                <w:sz w:val="24"/>
                <w:szCs w:val="24"/>
              </w:rPr>
              <w:lastRenderedPageBreak/>
              <w:t xml:space="preserve">кармане пахотного человека и его лошадь»), «Улăп амашĕ кĕпе çĕлет» («Мать Улыпа шьёт рубашку»), «Улăп чăвашсене хÿтĕленĕ» («Улып защитил чувашей»). </w:t>
            </w:r>
            <w:r w:rsidRPr="00C105D1">
              <w:rPr>
                <w:rFonts w:ascii="Times New Roman" w:hAnsi="Times New Roman" w:cs="Times New Roman"/>
                <w:i/>
                <w:sz w:val="24"/>
                <w:szCs w:val="24"/>
              </w:rPr>
              <w:t>Героический эпос.</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15" w:history="1">
              <w:r w:rsidR="0032465E" w:rsidRPr="00FA7BDC">
                <w:rPr>
                  <w:rStyle w:val="af0"/>
                  <w:rFonts w:ascii="Times New Roman" w:hAnsi="Times New Roman"/>
                  <w:sz w:val="24"/>
                  <w:szCs w:val="24"/>
                </w:rPr>
                <w:t>https://ru.chuvash.org/lib/haylav/4911.html</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16" w:history="1">
              <w:r w:rsidR="0032465E" w:rsidRPr="00FA7BDC">
                <w:rPr>
                  <w:rStyle w:val="af0"/>
                  <w:rFonts w:ascii="Times New Roman" w:hAnsi="Times New Roman"/>
                  <w:sz w:val="24"/>
                  <w:szCs w:val="24"/>
                </w:rPr>
                <w:t>https://vulacv.wordpress.com/2008/08</w:t>
              </w:r>
              <w:r w:rsidR="0032465E" w:rsidRPr="00FA7BDC">
                <w:rPr>
                  <w:rStyle w:val="af0"/>
                  <w:rFonts w:ascii="Times New Roman" w:hAnsi="Times New Roman"/>
                  <w:sz w:val="24"/>
                  <w:szCs w:val="24"/>
                </w:rPr>
                <w:lastRenderedPageBreak/>
                <w:t>/14/улaп-cуйaн-хeветeрe-sujan-hevetere/</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17" w:history="1">
              <w:r w:rsidR="0032465E" w:rsidRPr="00FA7BDC">
                <w:rPr>
                  <w:rStyle w:val="af0"/>
                  <w:rFonts w:ascii="Times New Roman" w:hAnsi="Times New Roman"/>
                  <w:sz w:val="24"/>
                  <w:szCs w:val="24"/>
                </w:rPr>
                <w:t>https://vulacv.wordpress.com/2018/12/27/улaп-халапeсем/</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lastRenderedPageBreak/>
              <w:t>6</w:t>
            </w:r>
          </w:p>
        </w:tc>
        <w:tc>
          <w:tcPr>
            <w:tcW w:w="2723" w:type="dxa"/>
            <w:tcMar>
              <w:top w:w="50" w:type="dxa"/>
              <w:left w:w="100" w:type="dxa"/>
            </w:tcMar>
          </w:tcPr>
          <w:p w:rsidR="0032465E" w:rsidRPr="00C105D1" w:rsidRDefault="0032465E" w:rsidP="00C105D1">
            <w:pPr>
              <w:pStyle w:val="af1"/>
              <w:rPr>
                <w:rFonts w:ascii="Times New Roman" w:hAnsi="Times New Roman" w:cs="Times New Roman"/>
                <w:i/>
                <w:sz w:val="24"/>
                <w:szCs w:val="24"/>
              </w:rPr>
            </w:pPr>
            <w:r w:rsidRPr="00C105D1">
              <w:rPr>
                <w:rFonts w:ascii="Times New Roman" w:hAnsi="Times New Roman" w:cs="Times New Roman"/>
                <w:sz w:val="24"/>
                <w:szCs w:val="24"/>
              </w:rPr>
              <w:t xml:space="preserve">М. Сеспель. Стихотворения «Иртнĕ самана» («Век минувший»), «Хурçă шанчăк». </w:t>
            </w:r>
            <w:r w:rsidRPr="00C105D1">
              <w:rPr>
                <w:rFonts w:ascii="Times New Roman" w:hAnsi="Times New Roman" w:cs="Times New Roman"/>
                <w:i/>
                <w:sz w:val="24"/>
                <w:szCs w:val="24"/>
              </w:rPr>
              <w:t>Роды и виды, способы образного воспроизведения действий</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32465E" w:rsidP="0062152F">
            <w:pPr>
              <w:tabs>
                <w:tab w:val="left" w:pos="0"/>
                <w:tab w:val="left" w:pos="553"/>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http://www.myshared.ru/slide/604315/</w:t>
            </w:r>
          </w:p>
          <w:p w:rsidR="0032465E" w:rsidRPr="00FA7BDC" w:rsidRDefault="0032465E" w:rsidP="0062152F">
            <w:pPr>
              <w:tabs>
                <w:tab w:val="left" w:pos="0"/>
                <w:tab w:val="left" w:pos="553"/>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http://www.nbchr.ru/virt_sespel/index.htm</w:t>
            </w: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7</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М. Сеспель. Стихотворения («Стальная вера»), «Пуласси» («Грядущее»).  </w:t>
            </w:r>
            <w:r w:rsidRPr="00C105D1">
              <w:rPr>
                <w:rFonts w:ascii="Times New Roman" w:hAnsi="Times New Roman" w:cs="Times New Roman"/>
                <w:i/>
                <w:sz w:val="24"/>
                <w:szCs w:val="24"/>
              </w:rPr>
              <w:t>Способы образного воспроизведения действий в лирических произведениях</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18" w:history="1">
              <w:r w:rsidR="0032465E" w:rsidRPr="00FA7BDC">
                <w:rPr>
                  <w:rStyle w:val="af0"/>
                  <w:rFonts w:ascii="Times New Roman" w:hAnsi="Times New Roman"/>
                  <w:sz w:val="24"/>
                  <w:szCs w:val="24"/>
                </w:rPr>
                <w:t>http://gov.cap.ru/content2019/orgs/govid_827/banner/2019/120-let_msespel/prezentaciya1.pdf</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8</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С. Эльгер. Поэма «Хĕн-хур айĕнче» («Под гнётом»). </w:t>
            </w:r>
            <w:r w:rsidRPr="00C105D1">
              <w:rPr>
                <w:rFonts w:ascii="Times New Roman" w:hAnsi="Times New Roman" w:cs="Times New Roman"/>
                <w:i/>
                <w:sz w:val="24"/>
                <w:szCs w:val="24"/>
              </w:rPr>
              <w:t>Роды и виды лиро-эпики</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19" w:history="1">
              <w:r w:rsidR="0032465E" w:rsidRPr="00FA7BDC">
                <w:rPr>
                  <w:rStyle w:val="af0"/>
                  <w:rFonts w:ascii="Times New Roman" w:hAnsi="Times New Roman"/>
                  <w:sz w:val="24"/>
                  <w:szCs w:val="24"/>
                </w:rPr>
                <w:t>https://infourok.ru/emen-elkern-hnhur-aynche-poemin-soderzhanine-astunine-trslemelli-test-2085730.html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9</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С. Эльгер. Поэма «Хĕн-хур айĕнче» («Под гнётом»). </w:t>
            </w:r>
            <w:r w:rsidRPr="00C105D1">
              <w:rPr>
                <w:rFonts w:ascii="Times New Roman" w:hAnsi="Times New Roman" w:cs="Times New Roman"/>
                <w:i/>
                <w:sz w:val="24"/>
                <w:szCs w:val="24"/>
              </w:rPr>
              <w:t>Роды и виды, способы образного воспроизведения действий</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color w:val="0563C1" w:themeColor="hyperlink"/>
                <w:sz w:val="24"/>
                <w:szCs w:val="24"/>
                <w:u w:val="single"/>
              </w:rPr>
            </w:pPr>
            <w:hyperlink r:id="rId320" w:history="1">
              <w:r w:rsidR="0032465E" w:rsidRPr="00FA7BDC">
                <w:rPr>
                  <w:rStyle w:val="af0"/>
                  <w:rFonts w:ascii="Times New Roman" w:hAnsi="Times New Roman"/>
                  <w:sz w:val="24"/>
                  <w:szCs w:val="24"/>
                </w:rPr>
                <w:t>https://docs.yandex.ru/docs/view?tm=1649577958&amp;tld=ru&amp;lang=cv&amp;name=000000111.doc&amp;text</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10</w:t>
            </w:r>
          </w:p>
        </w:tc>
        <w:tc>
          <w:tcPr>
            <w:tcW w:w="2723" w:type="dxa"/>
            <w:tcMar>
              <w:top w:w="50" w:type="dxa"/>
              <w:left w:w="100" w:type="dxa"/>
            </w:tcMar>
          </w:tcPr>
          <w:p w:rsidR="0032465E" w:rsidRPr="00C105D1" w:rsidRDefault="0032465E" w:rsidP="00C105D1">
            <w:pPr>
              <w:pStyle w:val="af1"/>
              <w:rPr>
                <w:rFonts w:ascii="Times New Roman" w:eastAsiaTheme="minorEastAsia" w:hAnsi="Times New Roman" w:cs="Times New Roman"/>
                <w:sz w:val="24"/>
                <w:szCs w:val="24"/>
                <w:lang w:eastAsia="ru-RU"/>
              </w:rPr>
            </w:pPr>
            <w:r w:rsidRPr="00C105D1">
              <w:rPr>
                <w:rFonts w:ascii="Times New Roman" w:eastAsiaTheme="minorEastAsia" w:hAnsi="Times New Roman" w:cs="Times New Roman"/>
                <w:sz w:val="24"/>
                <w:szCs w:val="24"/>
                <w:lang w:eastAsia="ru-RU"/>
              </w:rPr>
              <w:t xml:space="preserve"> Развитие речи по 2 разделу (на выбор): </w:t>
            </w:r>
            <w:r w:rsidRPr="00C105D1">
              <w:rPr>
                <w:rFonts w:ascii="Times New Roman" w:eastAsiaTheme="minorEastAsia" w:hAnsi="Times New Roman" w:cs="Times New Roman"/>
                <w:i/>
                <w:sz w:val="24"/>
                <w:szCs w:val="24"/>
                <w:lang w:eastAsia="ru-RU"/>
              </w:rPr>
              <w:t>с</w:t>
            </w:r>
            <w:r w:rsidRPr="00C105D1">
              <w:rPr>
                <w:rFonts w:ascii="Times New Roman" w:hAnsi="Times New Roman" w:cs="Times New Roman"/>
                <w:i/>
                <w:sz w:val="24"/>
                <w:szCs w:val="24"/>
              </w:rPr>
              <w:t xml:space="preserve">очинени по теме: </w:t>
            </w:r>
            <w:r w:rsidRPr="00C105D1">
              <w:rPr>
                <w:rFonts w:ascii="Times New Roman" w:eastAsiaTheme="minorEastAsia" w:hAnsi="Times New Roman" w:cs="Times New Roman"/>
                <w:i/>
                <w:sz w:val="24"/>
                <w:szCs w:val="24"/>
                <w:lang w:eastAsia="ru-RU"/>
              </w:rPr>
              <w:t xml:space="preserve">«Чакка – ирĕклĕх кĕрешÿçи»; «Пахомпа  унăн çыннисем»: «Пусмăртан ирĕке тухнă чĕлхе» (вĕренÿпе вулав кĕнекинчи 81 страница); проверка техники чтения; выразительное чтение наизусть отрывок  </w:t>
            </w:r>
            <w:r w:rsidRPr="00C105D1">
              <w:rPr>
                <w:rFonts w:ascii="Times New Roman" w:eastAsiaTheme="minorEastAsia" w:hAnsi="Times New Roman" w:cs="Times New Roman"/>
                <w:i/>
                <w:sz w:val="24"/>
                <w:szCs w:val="24"/>
                <w:lang w:eastAsia="ru-RU"/>
              </w:rPr>
              <w:lastRenderedPageBreak/>
              <w:t>поэмы</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32465E" w:rsidRDefault="0032465E" w:rsidP="0062152F">
            <w:pPr>
              <w:spacing w:after="0"/>
              <w:ind w:left="135"/>
              <w:jc w:val="center"/>
            </w:pPr>
            <w:r>
              <w:t>1</w:t>
            </w: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32465E"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http://елчекен.рф/2017/10/25/эрех-сиенe-cинчен/</w:t>
            </w:r>
          </w:p>
          <w:p w:rsidR="0032465E" w:rsidRPr="00FA7BDC" w:rsidRDefault="0032465E"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https://infourok.ru/prezentaciya-na-temu-virazitelnost-rechi-i-chteniya-2543445.html</w:t>
            </w:r>
          </w:p>
        </w:tc>
      </w:tr>
      <w:tr w:rsidR="0032465E" w:rsidRPr="000845FF"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lastRenderedPageBreak/>
              <w:t>11</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М. Трубина. Рассказ «Хăнаран» («Из гостей»). </w:t>
            </w:r>
            <w:r w:rsidRPr="00C105D1">
              <w:rPr>
                <w:rFonts w:ascii="Times New Roman" w:hAnsi="Times New Roman" w:cs="Times New Roman"/>
                <w:i/>
                <w:sz w:val="24"/>
                <w:szCs w:val="24"/>
              </w:rPr>
              <w:t>Положительные и отрицательные герои</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lang w:val="en-US"/>
              </w:rPr>
            </w:pPr>
            <w:hyperlink r:id="rId321" w:tgtFrame="_blank" w:history="1">
              <w:r w:rsidR="0032465E" w:rsidRPr="00FA7BDC">
                <w:rPr>
                  <w:rStyle w:val="af0"/>
                  <w:rFonts w:ascii="Times New Roman" w:hAnsi="Times New Roman"/>
                  <w:sz w:val="24"/>
                  <w:szCs w:val="24"/>
                  <w:lang w:val="en-US"/>
                </w:rPr>
                <w:t>nfourok.ru›…trubina-marhvin-hnaran-kalavnchi…usa…</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12</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В. Николаев. Басня «Дипломлă Тиха» («Дипломированный Жеребёнок»). </w:t>
            </w:r>
            <w:r w:rsidRPr="00C105D1">
              <w:rPr>
                <w:rFonts w:ascii="Times New Roman" w:hAnsi="Times New Roman" w:cs="Times New Roman"/>
                <w:i/>
                <w:sz w:val="24"/>
                <w:szCs w:val="24"/>
              </w:rPr>
              <w:t>Положительные и отрицательные герои эпических произведений.</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22" w:history="1">
              <w:r w:rsidR="0032465E" w:rsidRPr="00FA7BDC">
                <w:rPr>
                  <w:rStyle w:val="af0"/>
                  <w:rFonts w:ascii="Times New Roman" w:hAnsi="Times New Roman"/>
                  <w:sz w:val="24"/>
                  <w:szCs w:val="24"/>
                </w:rPr>
                <w:t>https://www.chuvash.org/news/20489.html</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23" w:tgtFrame="_blank" w:history="1">
              <w:r w:rsidR="0032465E" w:rsidRPr="00FA7BDC">
                <w:rPr>
                  <w:rStyle w:val="af0"/>
                  <w:rFonts w:ascii="Times New Roman" w:hAnsi="Times New Roman"/>
                  <w:sz w:val="24"/>
                  <w:szCs w:val="24"/>
                </w:rPr>
                <w:t>vk.com›wall-178084661_302</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13</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М. Аттай. Басня «Такапа шапа» («Баран и лягушка»). </w:t>
            </w:r>
            <w:r w:rsidRPr="00C105D1">
              <w:rPr>
                <w:rFonts w:ascii="Times New Roman" w:hAnsi="Times New Roman" w:cs="Times New Roman"/>
                <w:i/>
                <w:sz w:val="24"/>
                <w:szCs w:val="24"/>
              </w:rPr>
              <w:t>Положительные и отрицательные герои эпических произведений</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24" w:history="1">
              <w:r w:rsidR="0032465E" w:rsidRPr="00FA7BDC">
                <w:rPr>
                  <w:rStyle w:val="af0"/>
                  <w:rFonts w:ascii="Times New Roman" w:hAnsi="Times New Roman"/>
                  <w:sz w:val="24"/>
                  <w:szCs w:val="24"/>
                </w:rPr>
                <w:t>https://www.chuvash.org/news/20489.html</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25" w:tgtFrame="_blank" w:history="1">
              <w:r w:rsidR="0032465E" w:rsidRPr="00FA7BDC">
                <w:rPr>
                  <w:rStyle w:val="af0"/>
                  <w:rFonts w:ascii="Times New Roman" w:hAnsi="Times New Roman"/>
                  <w:sz w:val="24"/>
                  <w:szCs w:val="24"/>
                </w:rPr>
                <w:t>vk.com›wall-178084661_302</w:t>
              </w:r>
            </w:hyperlink>
          </w:p>
        </w:tc>
      </w:tr>
      <w:tr w:rsidR="0032465E" w:rsidRPr="0032465E"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14</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Внеклассное чтение. М. Трубина. Рассказ «Хăнаран» («Из гостей»). В. Николаев. Басня «Пакша – уявра» («Белка на празднике»). </w:t>
            </w:r>
            <w:r w:rsidRPr="00C105D1">
              <w:rPr>
                <w:rFonts w:ascii="Times New Roman" w:hAnsi="Times New Roman" w:cs="Times New Roman"/>
                <w:i/>
                <w:sz w:val="24"/>
                <w:szCs w:val="24"/>
              </w:rPr>
              <w:t>Положительные и отрицательные герои</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26" w:history="1">
              <w:r w:rsidR="0032465E" w:rsidRPr="00FA7BDC">
                <w:rPr>
                  <w:rStyle w:val="af0"/>
                  <w:rFonts w:ascii="Times New Roman" w:hAnsi="Times New Roman"/>
                  <w:sz w:val="24"/>
                  <w:szCs w:val="24"/>
                </w:rPr>
                <w:t>https://www.chuvash.org/wiki/Аттай%20Марк%20Сергеевич</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27" w:history="1">
              <w:r w:rsidR="0032465E" w:rsidRPr="00FA7BDC">
                <w:rPr>
                  <w:rStyle w:val="af0"/>
                  <w:rFonts w:ascii="Times New Roman" w:hAnsi="Times New Roman"/>
                  <w:sz w:val="24"/>
                  <w:szCs w:val="24"/>
                </w:rPr>
                <w:t>https://www.chuvash.org/lib/haylav/5878.html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15</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Развитие речи  по 3 разделу  (на выбор): </w:t>
            </w:r>
            <w:r w:rsidRPr="00C105D1">
              <w:rPr>
                <w:rFonts w:ascii="Times New Roman" w:hAnsi="Times New Roman" w:cs="Times New Roman"/>
                <w:i/>
                <w:sz w:val="24"/>
                <w:szCs w:val="24"/>
              </w:rPr>
              <w:t>сочинение рассуждение по темам: «Этем тени çын хыççăн ан кайтар», «Кам эрехе юратать, вăл хăйне хăй пĕтерет», « Ăс  çукки  ̶  тарçăра, ăс пурри  ̶  хăй хуçа; проверка техники чтения; выразительное чтение наизусть отрывка поэмы</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r>
              <w:t>1</w:t>
            </w: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28" w:history="1">
              <w:r w:rsidR="0032465E" w:rsidRPr="00FA7BDC">
                <w:rPr>
                  <w:rStyle w:val="af0"/>
                  <w:rFonts w:ascii="Times New Roman" w:hAnsi="Times New Roman"/>
                  <w:sz w:val="24"/>
                  <w:szCs w:val="24"/>
                </w:rPr>
                <w:t>http://елчекен.рф/2017/10/25/эрех-сиенe-cинчен/</w:t>
              </w:r>
            </w:hyperlink>
          </w:p>
          <w:p w:rsidR="0032465E" w:rsidRPr="00FA7BDC" w:rsidRDefault="0032465E" w:rsidP="0062152F">
            <w:pPr>
              <w:tabs>
                <w:tab w:val="left" w:pos="0"/>
              </w:tabs>
              <w:spacing w:after="0" w:line="240" w:lineRule="auto"/>
              <w:rPr>
                <w:rFonts w:ascii="Times New Roman" w:hAnsi="Times New Roman" w:cs="Times New Roman"/>
                <w:sz w:val="24"/>
                <w:szCs w:val="24"/>
              </w:rPr>
            </w:pP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16</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П. Хузангай. Стихотворение «Сăмах хăвачĕ» («Сила слова»). А. Канаш. Стихотворение «Тăван чĕлхене» («Родному языку»). </w:t>
            </w:r>
            <w:r w:rsidRPr="00C105D1">
              <w:rPr>
                <w:rFonts w:ascii="Times New Roman" w:hAnsi="Times New Roman" w:cs="Times New Roman"/>
                <w:i/>
                <w:sz w:val="24"/>
                <w:szCs w:val="24"/>
              </w:rPr>
              <w:t>Лирический герой</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29" w:history="1">
              <w:r w:rsidR="0032465E" w:rsidRPr="00FA7BDC">
                <w:rPr>
                  <w:rStyle w:val="af0"/>
                  <w:rFonts w:ascii="Times New Roman" w:hAnsi="Times New Roman"/>
                  <w:sz w:val="24"/>
                  <w:szCs w:val="24"/>
                </w:rPr>
                <w:t>https://ppt-online.org/1022677</w:t>
              </w:r>
            </w:hyperlink>
          </w:p>
          <w:p w:rsidR="0032465E" w:rsidRPr="00FA7BDC" w:rsidRDefault="0032465E"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http://www.myshared.ru/slide/1144281/</w:t>
            </w:r>
          </w:p>
          <w:p w:rsidR="0032465E" w:rsidRPr="00FA7BDC" w:rsidRDefault="0032465E"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http://www.сuvash.org/lib/author/1.html</w:t>
            </w: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17</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П. Хузангай. Поэма «Тăван çĕршыв» («Родина»). </w:t>
            </w:r>
            <w:r w:rsidRPr="00C105D1">
              <w:rPr>
                <w:rFonts w:ascii="Times New Roman" w:hAnsi="Times New Roman" w:cs="Times New Roman"/>
                <w:i/>
                <w:sz w:val="24"/>
                <w:szCs w:val="24"/>
              </w:rPr>
              <w:lastRenderedPageBreak/>
              <w:t>Особенности лирических произведений. Лирические жанры</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30" w:history="1">
              <w:r w:rsidR="0032465E" w:rsidRPr="00FA7BDC">
                <w:rPr>
                  <w:rStyle w:val="af0"/>
                  <w:rFonts w:ascii="Times New Roman" w:hAnsi="Times New Roman"/>
                  <w:sz w:val="24"/>
                  <w:szCs w:val="24"/>
                </w:rPr>
                <w:t>http://www.с</w:t>
              </w:r>
              <w:r w:rsidR="0032465E" w:rsidRPr="00FA7BDC">
                <w:rPr>
                  <w:rStyle w:val="af0"/>
                  <w:rFonts w:ascii="Times New Roman" w:hAnsi="Times New Roman"/>
                  <w:sz w:val="24"/>
                  <w:szCs w:val="24"/>
                  <w:lang w:val="en-US"/>
                </w:rPr>
                <w:t>uvash</w:t>
              </w:r>
              <w:r w:rsidR="0032465E" w:rsidRPr="00FA7BDC">
                <w:rPr>
                  <w:rStyle w:val="af0"/>
                  <w:rFonts w:ascii="Times New Roman" w:hAnsi="Times New Roman"/>
                  <w:sz w:val="24"/>
                  <w:szCs w:val="24"/>
                </w:rPr>
                <w:t>.</w:t>
              </w:r>
              <w:r w:rsidR="0032465E" w:rsidRPr="00FA7BDC">
                <w:rPr>
                  <w:rStyle w:val="af0"/>
                  <w:rFonts w:ascii="Times New Roman" w:hAnsi="Times New Roman"/>
                  <w:sz w:val="24"/>
                  <w:szCs w:val="24"/>
                  <w:lang w:val="en-US"/>
                </w:rPr>
                <w:t>org</w:t>
              </w:r>
              <w:r w:rsidR="0032465E" w:rsidRPr="00FA7BDC">
                <w:rPr>
                  <w:rStyle w:val="af0"/>
                  <w:rFonts w:ascii="Times New Roman" w:hAnsi="Times New Roman"/>
                  <w:sz w:val="24"/>
                  <w:szCs w:val="24"/>
                </w:rPr>
                <w:t>/</w:t>
              </w:r>
              <w:r w:rsidR="0032465E" w:rsidRPr="00FA7BDC">
                <w:rPr>
                  <w:rStyle w:val="af0"/>
                  <w:rFonts w:ascii="Times New Roman" w:hAnsi="Times New Roman"/>
                  <w:sz w:val="24"/>
                  <w:szCs w:val="24"/>
                  <w:lang w:val="en-US"/>
                </w:rPr>
                <w:t>lib</w:t>
              </w:r>
              <w:r w:rsidR="0032465E" w:rsidRPr="00FA7BDC">
                <w:rPr>
                  <w:rStyle w:val="af0"/>
                  <w:rFonts w:ascii="Times New Roman" w:hAnsi="Times New Roman"/>
                  <w:sz w:val="24"/>
                  <w:szCs w:val="24"/>
                </w:rPr>
                <w:t>/</w:t>
              </w:r>
              <w:r w:rsidR="0032465E" w:rsidRPr="00FA7BDC">
                <w:rPr>
                  <w:rStyle w:val="af0"/>
                  <w:rFonts w:ascii="Times New Roman" w:hAnsi="Times New Roman"/>
                  <w:sz w:val="24"/>
                  <w:szCs w:val="24"/>
                  <w:lang w:val="en-US"/>
                </w:rPr>
                <w:t>author</w:t>
              </w:r>
              <w:r w:rsidR="0032465E" w:rsidRPr="00FA7BDC">
                <w:rPr>
                  <w:rStyle w:val="af0"/>
                  <w:rFonts w:ascii="Times New Roman" w:hAnsi="Times New Roman"/>
                  <w:sz w:val="24"/>
                  <w:szCs w:val="24"/>
                </w:rPr>
                <w:t>/1.</w:t>
              </w:r>
              <w:r w:rsidR="0032465E" w:rsidRPr="00FA7BDC">
                <w:rPr>
                  <w:rStyle w:val="af0"/>
                  <w:rFonts w:ascii="Times New Roman" w:hAnsi="Times New Roman"/>
                  <w:sz w:val="24"/>
                  <w:szCs w:val="24"/>
                  <w:lang w:val="en-US"/>
                </w:rPr>
                <w:t>html</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31" w:history="1">
              <w:r w:rsidR="0032465E" w:rsidRPr="00FA7BDC">
                <w:rPr>
                  <w:rStyle w:val="af0"/>
                  <w:rFonts w:ascii="Times New Roman" w:hAnsi="Times New Roman"/>
                  <w:sz w:val="24"/>
                  <w:szCs w:val="24"/>
                </w:rPr>
                <w:t>https://www.youtube.com/watch?v=OkV5RwECJk4</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32" w:history="1">
              <w:r w:rsidR="0032465E" w:rsidRPr="00FA7BDC">
                <w:rPr>
                  <w:rStyle w:val="af0"/>
                  <w:rFonts w:ascii="Times New Roman" w:hAnsi="Times New Roman"/>
                  <w:sz w:val="24"/>
                  <w:szCs w:val="24"/>
                </w:rPr>
                <w:t>https://www.youtube.com/watch?v=PcCW0TvQrso</w:t>
              </w:r>
            </w:hyperlink>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33" w:history="1">
              <w:r w:rsidR="0032465E" w:rsidRPr="00FA7BDC">
                <w:rPr>
                  <w:rStyle w:val="af0"/>
                  <w:rFonts w:ascii="Times New Roman" w:hAnsi="Times New Roman"/>
                  <w:sz w:val="24"/>
                  <w:szCs w:val="24"/>
                </w:rPr>
                <w:t>https://infourok.ru/p.husankay_epir_puln_pur_pulatpr-423316.htm</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lastRenderedPageBreak/>
              <w:t>18</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А. Александров. Рассказ «Пирĕн лагерь» («Наш лагерь»).</w:t>
            </w:r>
            <w:r w:rsidRPr="00C105D1">
              <w:rPr>
                <w:rFonts w:ascii="Times New Roman" w:hAnsi="Times New Roman" w:cs="Times New Roman"/>
                <w:i/>
                <w:sz w:val="24"/>
                <w:szCs w:val="24"/>
              </w:rPr>
              <w:t xml:space="preserve"> Положительные и отрицательные герои</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r>
              <w:t>1</w:t>
            </w: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34" w:history="1">
              <w:r w:rsidR="0032465E" w:rsidRPr="00FA7BDC">
                <w:rPr>
                  <w:rStyle w:val="af0"/>
                  <w:rFonts w:ascii="Times New Roman" w:hAnsi="Times New Roman"/>
                  <w:sz w:val="24"/>
                  <w:szCs w:val="24"/>
                </w:rPr>
                <w:t>https://portal.shkul.su/a/theme/325.html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19</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Н. Симунов. Драма «Сурпан тĕрри» («Узор сурбана»). </w:t>
            </w:r>
            <w:r w:rsidRPr="00C105D1">
              <w:rPr>
                <w:rFonts w:ascii="Times New Roman" w:hAnsi="Times New Roman" w:cs="Times New Roman"/>
                <w:i/>
                <w:sz w:val="24"/>
                <w:szCs w:val="24"/>
              </w:rPr>
              <w:t>Жанры драматургии</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35" w:history="1">
              <w:r w:rsidR="0032465E" w:rsidRPr="00FA7BDC">
                <w:rPr>
                  <w:rStyle w:val="af0"/>
                  <w:rFonts w:ascii="Times New Roman" w:hAnsi="Times New Roman"/>
                  <w:sz w:val="24"/>
                  <w:szCs w:val="24"/>
                </w:rPr>
                <w:t>https://yandex.ru/news/instory/Vyshityj_mastericami_ko_Dnyu_chuvashskoj_vyshivki_shestimetrovyj_surpan_predstavili_v_CHeboksarakh--</w:t>
              </w:r>
            </w:hyperlink>
          </w:p>
        </w:tc>
      </w:tr>
      <w:tr w:rsidR="0032465E" w:rsidRPr="000845FF"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20</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Н. Симунов. Драма «Сурпан тĕрри» («Узор сурбана»). </w:t>
            </w:r>
            <w:r w:rsidRPr="00C105D1">
              <w:rPr>
                <w:rFonts w:ascii="Times New Roman" w:hAnsi="Times New Roman" w:cs="Times New Roman"/>
                <w:i/>
                <w:sz w:val="24"/>
                <w:szCs w:val="24"/>
              </w:rPr>
              <w:t>Родовые особенности драматических произведений</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Style w:val="af0"/>
                <w:rFonts w:ascii="Times New Roman" w:hAnsi="Times New Roman"/>
                <w:sz w:val="24"/>
                <w:szCs w:val="24"/>
              </w:rPr>
            </w:pPr>
            <w:hyperlink r:id="rId336" w:history="1">
              <w:r w:rsidR="0032465E" w:rsidRPr="00FA7BDC">
                <w:rPr>
                  <w:rStyle w:val="af0"/>
                  <w:rFonts w:ascii="Times New Roman" w:hAnsi="Times New Roman"/>
                  <w:sz w:val="24"/>
                  <w:szCs w:val="24"/>
                </w:rPr>
                <w:t>https</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portal</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shkul</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su</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a</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theme</w:t>
              </w:r>
              <w:r w:rsidR="0032465E" w:rsidRPr="00FA7BDC">
                <w:rPr>
                  <w:rStyle w:val="af0"/>
                  <w:rFonts w:ascii="Times New Roman" w:hAnsi="Times New Roman"/>
                  <w:sz w:val="24"/>
                  <w:szCs w:val="24"/>
                  <w:lang w:val="bg-BG"/>
                </w:rPr>
                <w:t>/326.</w:t>
              </w:r>
              <w:r w:rsidR="0032465E" w:rsidRPr="00FA7BDC">
                <w:rPr>
                  <w:rStyle w:val="af0"/>
                  <w:rFonts w:ascii="Times New Roman" w:hAnsi="Times New Roman"/>
                  <w:sz w:val="24"/>
                  <w:szCs w:val="24"/>
                </w:rPr>
                <w:t>html</w:t>
              </w:r>
            </w:hyperlink>
          </w:p>
          <w:p w:rsidR="0032465E" w:rsidRPr="00FA7BDC" w:rsidRDefault="000845FF" w:rsidP="0062152F">
            <w:pPr>
              <w:tabs>
                <w:tab w:val="left" w:pos="0"/>
              </w:tabs>
              <w:spacing w:after="0" w:line="240" w:lineRule="auto"/>
              <w:rPr>
                <w:rFonts w:ascii="Times New Roman" w:hAnsi="Times New Roman" w:cs="Times New Roman"/>
                <w:sz w:val="24"/>
                <w:szCs w:val="24"/>
                <w:lang w:val="bg-BG"/>
              </w:rPr>
            </w:pPr>
            <w:hyperlink r:id="rId337" w:history="1">
              <w:r w:rsidR="0032465E" w:rsidRPr="00FA7BDC">
                <w:rPr>
                  <w:rStyle w:val="af0"/>
                  <w:rFonts w:ascii="Times New Roman" w:hAnsi="Times New Roman"/>
                  <w:sz w:val="24"/>
                  <w:szCs w:val="24"/>
                  <w:lang w:val="bg-BG"/>
                </w:rPr>
                <w:t>http://www.nbchr.ru/virt_vyshivka/disk/index.html</w:t>
              </w:r>
            </w:hyperlink>
          </w:p>
          <w:p w:rsidR="0032465E" w:rsidRPr="00FA7BDC" w:rsidRDefault="0032465E" w:rsidP="0062152F">
            <w:pPr>
              <w:tabs>
                <w:tab w:val="left" w:pos="0"/>
              </w:tabs>
              <w:spacing w:after="0" w:line="240" w:lineRule="auto"/>
              <w:rPr>
                <w:rFonts w:ascii="Times New Roman" w:hAnsi="Times New Roman" w:cs="Times New Roman"/>
                <w:sz w:val="24"/>
                <w:szCs w:val="24"/>
                <w:lang w:val="bg-BG"/>
              </w:rPr>
            </w:pPr>
            <w:r w:rsidRPr="00FA7BDC">
              <w:rPr>
                <w:rFonts w:ascii="Times New Roman" w:hAnsi="Times New Roman" w:cs="Times New Roman"/>
                <w:sz w:val="24"/>
                <w:szCs w:val="24"/>
                <w:lang w:val="bg-BG"/>
              </w:rPr>
              <w:t>https://cyberleninka.ru/article/n/k-voprosu-ob-interpretatsii-nagradnyh-vyshivok-na-chuvashskih-zhenskih-rubahah/viewer</w:t>
            </w: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21</w:t>
            </w:r>
          </w:p>
        </w:tc>
        <w:tc>
          <w:tcPr>
            <w:tcW w:w="2723" w:type="dxa"/>
            <w:tcMar>
              <w:top w:w="50" w:type="dxa"/>
              <w:left w:w="100" w:type="dxa"/>
            </w:tcMar>
          </w:tcPr>
          <w:p w:rsidR="0032465E" w:rsidRPr="00C105D1" w:rsidRDefault="0032465E" w:rsidP="00C105D1">
            <w:pPr>
              <w:pStyle w:val="af1"/>
              <w:rPr>
                <w:rFonts w:ascii="Times New Roman" w:eastAsiaTheme="minorEastAsia" w:hAnsi="Times New Roman" w:cs="Times New Roman"/>
                <w:sz w:val="24"/>
                <w:szCs w:val="24"/>
                <w:lang w:eastAsia="ru-RU"/>
              </w:rPr>
            </w:pPr>
            <w:r w:rsidRPr="00C105D1">
              <w:rPr>
                <w:rFonts w:ascii="Times New Roman" w:eastAsiaTheme="minorEastAsia" w:hAnsi="Times New Roman" w:cs="Times New Roman"/>
                <w:sz w:val="24"/>
                <w:szCs w:val="24"/>
                <w:lang w:eastAsia="ru-RU"/>
              </w:rPr>
              <w:t xml:space="preserve">Внеклассное чтение. А. </w:t>
            </w:r>
            <w:r w:rsidRPr="00C105D1">
              <w:rPr>
                <w:rFonts w:ascii="Times New Roman" w:hAnsi="Times New Roman" w:cs="Times New Roman"/>
                <w:sz w:val="24"/>
                <w:szCs w:val="24"/>
              </w:rPr>
              <w:t xml:space="preserve">Александров. Рассказ «Пирĕн лагерь» («Наш лагерь»). Н. Симунов. Драма «Сурпан тĕрри» («Узор сурбана»). </w:t>
            </w:r>
            <w:r w:rsidRPr="00C105D1">
              <w:rPr>
                <w:rFonts w:ascii="Times New Roman" w:hAnsi="Times New Roman" w:cs="Times New Roman"/>
                <w:i/>
                <w:sz w:val="24"/>
                <w:szCs w:val="24"/>
              </w:rPr>
              <w:t>Родовые особенности драматических произведений.</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jc w:val="both"/>
              <w:rPr>
                <w:rFonts w:ascii="Times New Roman" w:hAnsi="Times New Roman" w:cs="Times New Roman"/>
                <w:sz w:val="24"/>
                <w:szCs w:val="24"/>
              </w:rPr>
            </w:pPr>
            <w:hyperlink r:id="rId338" w:history="1">
              <w:r w:rsidR="0032465E" w:rsidRPr="00FA7BDC">
                <w:rPr>
                  <w:rStyle w:val="af0"/>
                  <w:rFonts w:ascii="Times New Roman" w:hAnsi="Times New Roman"/>
                  <w:sz w:val="24"/>
                  <w:szCs w:val="24"/>
                </w:rPr>
                <w:t>https://portal.shkul.su/a/theme/325.html</w:t>
              </w:r>
            </w:hyperlink>
          </w:p>
          <w:p w:rsidR="0032465E" w:rsidRPr="00FA7BDC" w:rsidRDefault="000845FF" w:rsidP="0062152F">
            <w:pPr>
              <w:tabs>
                <w:tab w:val="left" w:pos="0"/>
              </w:tabs>
              <w:spacing w:after="0" w:line="240" w:lineRule="auto"/>
              <w:ind w:firstLine="34"/>
              <w:jc w:val="both"/>
              <w:rPr>
                <w:rFonts w:ascii="Times New Roman" w:hAnsi="Times New Roman" w:cs="Times New Roman"/>
                <w:sz w:val="24"/>
                <w:szCs w:val="24"/>
              </w:rPr>
            </w:pPr>
            <w:hyperlink r:id="rId339" w:history="1">
              <w:r w:rsidR="0032465E" w:rsidRPr="00FA7BDC">
                <w:rPr>
                  <w:rStyle w:val="af0"/>
                  <w:rFonts w:ascii="Times New Roman" w:hAnsi="Times New Roman"/>
                  <w:sz w:val="24"/>
                  <w:szCs w:val="24"/>
                </w:rPr>
                <w:t>https://chgtrk.ru/novosti/kultura/v-chuvashii-26-masteric-vyshivki-predstavyat-6-metrovoe-golovnoe-pokryvalo-surpan/</w:t>
              </w:r>
            </w:hyperlink>
          </w:p>
        </w:tc>
      </w:tr>
      <w:tr w:rsidR="0032465E" w:rsidRPr="000845FF"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22</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eastAsiaTheme="minorEastAsia" w:hAnsi="Times New Roman" w:cs="Times New Roman"/>
                <w:sz w:val="24"/>
                <w:szCs w:val="24"/>
                <w:lang w:eastAsia="ru-RU"/>
              </w:rPr>
              <w:t>Развитие речи</w:t>
            </w:r>
            <w:r w:rsidRPr="00C105D1">
              <w:rPr>
                <w:rFonts w:ascii="Times New Roman" w:hAnsi="Times New Roman" w:cs="Times New Roman"/>
                <w:sz w:val="24"/>
                <w:szCs w:val="24"/>
              </w:rPr>
              <w:t xml:space="preserve"> по 5 разделу (на выбор):  </w:t>
            </w:r>
            <w:r w:rsidRPr="00C105D1">
              <w:rPr>
                <w:rFonts w:ascii="Times New Roman" w:hAnsi="Times New Roman" w:cs="Times New Roman"/>
                <w:i/>
                <w:sz w:val="24"/>
                <w:szCs w:val="24"/>
              </w:rPr>
              <w:t xml:space="preserve">проектная работа по </w:t>
            </w:r>
            <w:r w:rsidRPr="00C105D1">
              <w:rPr>
                <w:rFonts w:ascii="Times New Roman" w:hAnsi="Times New Roman" w:cs="Times New Roman"/>
                <w:i/>
                <w:sz w:val="24"/>
                <w:szCs w:val="24"/>
              </w:rPr>
              <w:lastRenderedPageBreak/>
              <w:t>теме: «Проводы в армию / Чăвашсен салтака ăсатас йăла халĕ те пур»; сочинение по теме « Конфликт в драме Н. Симунова «Узор сурбана» / Николай Симуновӑн «Сурпан тӗрри» драминчи конфликт»</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32465E" w:rsidRDefault="0032465E" w:rsidP="0062152F">
            <w:pPr>
              <w:spacing w:after="0"/>
              <w:ind w:left="135"/>
              <w:jc w:val="center"/>
            </w:pPr>
            <w:r>
              <w:t>1</w:t>
            </w: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lang w:val="bg-BG"/>
              </w:rPr>
            </w:pPr>
            <w:hyperlink r:id="rId340" w:history="1">
              <w:r w:rsidR="0032465E" w:rsidRPr="00FA7BDC">
                <w:rPr>
                  <w:rStyle w:val="af0"/>
                  <w:rFonts w:ascii="Times New Roman" w:hAnsi="Times New Roman"/>
                  <w:sz w:val="24"/>
                  <w:szCs w:val="24"/>
                  <w:lang w:val="bg-BG"/>
                </w:rPr>
                <w:t>http://kele.chuvash.org/pay/430_%D0%A1%D0%B0%D</w:t>
              </w:r>
              <w:r w:rsidR="0032465E" w:rsidRPr="00FA7BDC">
                <w:rPr>
                  <w:rStyle w:val="af0"/>
                  <w:rFonts w:ascii="Times New Roman" w:hAnsi="Times New Roman"/>
                  <w:sz w:val="24"/>
                  <w:szCs w:val="24"/>
                  <w:lang w:val="bg-BG"/>
                </w:rPr>
                <w:lastRenderedPageBreak/>
                <w:t>0%BB%D1%82%D0%B0%D0%BA%D0%B0%20%D3%91%D1%81%D0%B0%D1%82%D0%BD%D0%B8.html</w:t>
              </w:r>
            </w:hyperlink>
            <w:r w:rsidR="0032465E" w:rsidRPr="00FA7BDC">
              <w:rPr>
                <w:rFonts w:ascii="Times New Roman" w:hAnsi="Times New Roman" w:cs="Times New Roman"/>
                <w:sz w:val="24"/>
                <w:szCs w:val="24"/>
              </w:rPr>
              <w:t xml:space="preserve"> </w:t>
            </w:r>
          </w:p>
          <w:p w:rsidR="0032465E" w:rsidRPr="00FA7BDC" w:rsidRDefault="0032465E" w:rsidP="0062152F">
            <w:pPr>
              <w:tabs>
                <w:tab w:val="left" w:pos="0"/>
              </w:tabs>
              <w:spacing w:after="0" w:line="240" w:lineRule="auto"/>
              <w:rPr>
                <w:rFonts w:ascii="Times New Roman" w:hAnsi="Times New Roman" w:cs="Times New Roman"/>
                <w:sz w:val="24"/>
                <w:szCs w:val="24"/>
                <w:lang w:val="bg-BG"/>
              </w:rPr>
            </w:pPr>
            <w:r w:rsidRPr="00FA7BDC">
              <w:rPr>
                <w:rFonts w:ascii="Times New Roman" w:hAnsi="Times New Roman" w:cs="Times New Roman"/>
                <w:sz w:val="24"/>
                <w:szCs w:val="24"/>
                <w:lang w:val="bg-BG"/>
              </w:rPr>
              <w:t xml:space="preserve"> </w:t>
            </w:r>
            <w:hyperlink r:id="rId341" w:history="1">
              <w:r w:rsidRPr="00FA7BDC">
                <w:rPr>
                  <w:rStyle w:val="af0"/>
                  <w:rFonts w:ascii="Times New Roman" w:hAnsi="Times New Roman"/>
                  <w:sz w:val="24"/>
                  <w:szCs w:val="24"/>
                  <w:lang w:val="bg-BG"/>
                </w:rPr>
                <w:t>http://www.ntrk21.ru/video/15822</w:t>
              </w:r>
            </w:hyperlink>
            <w:r w:rsidRPr="00FA7BDC">
              <w:rPr>
                <w:rFonts w:ascii="Times New Roman" w:hAnsi="Times New Roman" w:cs="Times New Roman"/>
                <w:sz w:val="24"/>
                <w:szCs w:val="24"/>
                <w:lang w:val="bg-BG"/>
              </w:rPr>
              <w:t xml:space="preserve"> </w:t>
            </w: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lastRenderedPageBreak/>
              <w:t>23</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Г. Луч. Рассказ «Чун туйăмĕ» («Душевное чувство»). </w:t>
            </w:r>
            <w:r w:rsidRPr="00C105D1">
              <w:rPr>
                <w:rFonts w:ascii="Times New Roman" w:hAnsi="Times New Roman" w:cs="Times New Roman"/>
                <w:i/>
                <w:sz w:val="24"/>
                <w:szCs w:val="24"/>
              </w:rPr>
              <w:t>Характер конфликта в произведении</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lang w:val="bg-BG"/>
              </w:rPr>
            </w:pPr>
            <w:hyperlink r:id="rId342" w:history="1">
              <w:r w:rsidR="0032465E" w:rsidRPr="00FA7BDC">
                <w:rPr>
                  <w:rStyle w:val="af0"/>
                  <w:rFonts w:ascii="Times New Roman" w:hAnsi="Times New Roman"/>
                  <w:sz w:val="24"/>
                  <w:szCs w:val="24"/>
                  <w:lang w:val="bg-BG"/>
                </w:rPr>
                <w:t>http://nasledie.nbchr.ru/personalii/pisateli/luch/</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24</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Д. Кибек. Повесть «Кайăк тусĕ» («Друзья природы»). </w:t>
            </w:r>
            <w:r w:rsidRPr="00C105D1">
              <w:rPr>
                <w:rFonts w:ascii="Times New Roman" w:hAnsi="Times New Roman" w:cs="Times New Roman"/>
                <w:i/>
                <w:sz w:val="24"/>
                <w:szCs w:val="24"/>
              </w:rPr>
              <w:t>Типы конфликтов</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43" w:history="1">
              <w:r w:rsidR="0032465E" w:rsidRPr="00FA7BDC">
                <w:rPr>
                  <w:rStyle w:val="af0"/>
                  <w:rFonts w:ascii="Times New Roman" w:hAnsi="Times New Roman"/>
                  <w:sz w:val="24"/>
                  <w:szCs w:val="24"/>
                  <w:lang w:val="bg-BG"/>
                </w:rPr>
                <w:t>http://pchd21.ru/avtory12</w:t>
              </w:r>
            </w:hyperlink>
          </w:p>
          <w:p w:rsidR="0032465E" w:rsidRPr="00FA7BDC" w:rsidRDefault="000845FF" w:rsidP="0062152F">
            <w:pPr>
              <w:tabs>
                <w:tab w:val="left" w:pos="0"/>
              </w:tabs>
              <w:spacing w:after="0" w:line="240" w:lineRule="auto"/>
              <w:rPr>
                <w:rFonts w:ascii="Times New Roman" w:hAnsi="Times New Roman" w:cs="Times New Roman"/>
                <w:sz w:val="24"/>
                <w:szCs w:val="24"/>
                <w:lang w:val="bg-BG"/>
              </w:rPr>
            </w:pPr>
            <w:hyperlink r:id="rId344" w:history="1">
              <w:r w:rsidR="0032465E" w:rsidRPr="00FA7BDC">
                <w:rPr>
                  <w:rStyle w:val="af0"/>
                  <w:rFonts w:ascii="Times New Roman" w:hAnsi="Times New Roman"/>
                  <w:sz w:val="24"/>
                  <w:szCs w:val="24"/>
                </w:rPr>
                <w:t>http://elbib.nbchr.ru/lib_files/0/kcht_0_0000017.pdf</w:t>
              </w:r>
            </w:hyperlink>
            <w:r w:rsidR="0032465E" w:rsidRPr="00FA7BDC">
              <w:rPr>
                <w:rStyle w:val="af0"/>
                <w:rFonts w:ascii="Times New Roman" w:hAnsi="Times New Roman"/>
                <w:sz w:val="24"/>
                <w:szCs w:val="24"/>
              </w:rPr>
              <w:t xml:space="preserve">  </w:t>
            </w:r>
            <w:hyperlink r:id="rId345" w:history="1">
              <w:r w:rsidR="0032465E" w:rsidRPr="00FA7BDC">
                <w:rPr>
                  <w:rStyle w:val="af0"/>
                  <w:rFonts w:ascii="Times New Roman" w:hAnsi="Times New Roman"/>
                  <w:sz w:val="24"/>
                  <w:szCs w:val="24"/>
                </w:rPr>
                <w:t>https://www.chuvash.org/lib/haylav/2263.html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25</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Внеклассное чтение. Д. Кибек. Повесть «Кайăк тусĕ» («Друзья природы»). </w:t>
            </w:r>
            <w:r w:rsidRPr="00C105D1">
              <w:rPr>
                <w:rFonts w:ascii="Times New Roman" w:hAnsi="Times New Roman" w:cs="Times New Roman"/>
                <w:i/>
                <w:sz w:val="24"/>
                <w:szCs w:val="24"/>
              </w:rPr>
              <w:t>Характер конфликта в произведении. Типы конфликтов</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46" w:history="1">
              <w:r w:rsidR="0032465E" w:rsidRPr="00FA7BDC">
                <w:rPr>
                  <w:rStyle w:val="af0"/>
                  <w:rFonts w:ascii="Times New Roman" w:hAnsi="Times New Roman"/>
                  <w:sz w:val="24"/>
                  <w:szCs w:val="24"/>
                </w:rPr>
                <w:t>https://infourok.ru/mĕtri-kipekĕn-kajăk-tusĕ-poveçĕ-tărăh-hatĕrlenĕ-tĕrĕslev-ĕçĕsem-4417681.html</w:t>
              </w:r>
            </w:hyperlink>
          </w:p>
          <w:p w:rsidR="0032465E" w:rsidRPr="00FA7BDC" w:rsidRDefault="000845FF" w:rsidP="0062152F">
            <w:pPr>
              <w:tabs>
                <w:tab w:val="left" w:pos="0"/>
              </w:tabs>
              <w:spacing w:after="0" w:line="240" w:lineRule="auto"/>
              <w:jc w:val="both"/>
              <w:rPr>
                <w:rFonts w:ascii="Times New Roman" w:hAnsi="Times New Roman" w:cs="Times New Roman"/>
                <w:sz w:val="24"/>
                <w:szCs w:val="24"/>
              </w:rPr>
            </w:pPr>
            <w:hyperlink r:id="rId347" w:history="1">
              <w:r w:rsidR="0032465E" w:rsidRPr="00FA7BDC">
                <w:rPr>
                  <w:rStyle w:val="af0"/>
                  <w:rFonts w:ascii="Times New Roman" w:hAnsi="Times New Roman"/>
                  <w:sz w:val="24"/>
                  <w:szCs w:val="24"/>
                </w:rPr>
                <w:t>http://www.shkul.su/138.htmlzMDY1MTg0In0%3D</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26</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Ю. Скворцов. Рассказ «Пушмак йĕрĕ» («След башмака»). </w:t>
            </w:r>
            <w:r w:rsidRPr="00C105D1">
              <w:rPr>
                <w:rFonts w:ascii="Times New Roman" w:hAnsi="Times New Roman" w:cs="Times New Roman"/>
                <w:i/>
                <w:sz w:val="24"/>
                <w:szCs w:val="24"/>
              </w:rPr>
              <w:t>Лирические отступления как средства усиления характера образов</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Style w:val="af0"/>
                <w:rFonts w:ascii="Times New Roman" w:hAnsi="Times New Roman"/>
                <w:sz w:val="24"/>
                <w:szCs w:val="24"/>
              </w:rPr>
            </w:pPr>
            <w:hyperlink r:id="rId348" w:history="1">
              <w:r w:rsidR="0032465E" w:rsidRPr="00FA7BDC">
                <w:rPr>
                  <w:rStyle w:val="af0"/>
                  <w:rFonts w:ascii="Times New Roman" w:hAnsi="Times New Roman"/>
                  <w:sz w:val="24"/>
                  <w:szCs w:val="24"/>
                </w:rPr>
                <w:t>http://www.myshared.ru/slide/608818</w:t>
              </w:r>
            </w:hyperlink>
          </w:p>
          <w:p w:rsidR="0032465E" w:rsidRPr="00FA7BDC" w:rsidRDefault="000845FF" w:rsidP="0062152F">
            <w:pPr>
              <w:tabs>
                <w:tab w:val="left" w:pos="0"/>
                <w:tab w:val="left" w:pos="502"/>
              </w:tabs>
              <w:spacing w:after="0" w:line="240" w:lineRule="auto"/>
              <w:rPr>
                <w:rFonts w:ascii="Times New Roman" w:hAnsi="Times New Roman" w:cs="Times New Roman"/>
                <w:sz w:val="24"/>
                <w:szCs w:val="24"/>
              </w:rPr>
            </w:pPr>
            <w:hyperlink r:id="rId349" w:history="1">
              <w:r w:rsidR="0032465E" w:rsidRPr="00FA7BDC">
                <w:rPr>
                  <w:rStyle w:val="af0"/>
                  <w:rFonts w:ascii="Times New Roman" w:hAnsi="Times New Roman"/>
                  <w:sz w:val="24"/>
                  <w:szCs w:val="24"/>
                </w:rPr>
                <w:t>https://portal.shkul.su/a/theme/332.html</w:t>
              </w:r>
            </w:hyperlink>
          </w:p>
        </w:tc>
      </w:tr>
      <w:tr w:rsidR="0032465E" w:rsidRPr="000845FF"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27</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Н. Ильбек. Роман «Тимĕр» («Тимер»). </w:t>
            </w:r>
            <w:r w:rsidRPr="00C105D1">
              <w:rPr>
                <w:rFonts w:ascii="Times New Roman" w:hAnsi="Times New Roman" w:cs="Times New Roman"/>
                <w:i/>
                <w:sz w:val="24"/>
                <w:szCs w:val="24"/>
              </w:rPr>
              <w:t>Лирические отступления как средства усиления характера образов</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lang w:val="bg-BG"/>
              </w:rPr>
            </w:pPr>
            <w:hyperlink r:id="rId350" w:history="1">
              <w:r w:rsidR="0032465E" w:rsidRPr="00FA7BDC">
                <w:rPr>
                  <w:rStyle w:val="af0"/>
                  <w:rFonts w:ascii="Times New Roman" w:hAnsi="Times New Roman"/>
                  <w:sz w:val="24"/>
                  <w:szCs w:val="24"/>
                </w:rPr>
                <w:t>http</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litkarta</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nbchr</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ru</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writer</w:t>
              </w:r>
              <w:r w:rsidR="0032465E" w:rsidRPr="00FA7BDC">
                <w:rPr>
                  <w:rStyle w:val="af0"/>
                  <w:rFonts w:ascii="Times New Roman" w:hAnsi="Times New Roman"/>
                  <w:sz w:val="24"/>
                  <w:szCs w:val="24"/>
                  <w:lang w:val="bg-BG"/>
                </w:rPr>
                <w:t>_</w:t>
              </w:r>
              <w:r w:rsidR="0032465E" w:rsidRPr="00FA7BDC">
                <w:rPr>
                  <w:rStyle w:val="af0"/>
                  <w:rFonts w:ascii="Times New Roman" w:hAnsi="Times New Roman"/>
                  <w:sz w:val="24"/>
                  <w:szCs w:val="24"/>
                </w:rPr>
                <w:t>bio</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php</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w</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ilpek</w:t>
              </w:r>
              <w:r w:rsidR="0032465E" w:rsidRPr="00FA7BDC">
                <w:rPr>
                  <w:rStyle w:val="af0"/>
                  <w:rFonts w:ascii="Times New Roman" w:hAnsi="Times New Roman"/>
                  <w:sz w:val="24"/>
                  <w:szCs w:val="24"/>
                  <w:lang w:val="bg-BG"/>
                </w:rPr>
                <w:t>&amp;</w:t>
              </w:r>
              <w:r w:rsidR="0032465E" w:rsidRPr="00FA7BDC">
                <w:rPr>
                  <w:rStyle w:val="af0"/>
                  <w:rFonts w:ascii="Times New Roman" w:hAnsi="Times New Roman"/>
                  <w:sz w:val="24"/>
                  <w:szCs w:val="24"/>
                </w:rPr>
                <w:t>l</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chuv</w:t>
              </w:r>
            </w:hyperlink>
          </w:p>
          <w:p w:rsidR="0032465E" w:rsidRPr="00FA7BDC" w:rsidRDefault="000845FF" w:rsidP="0062152F">
            <w:pPr>
              <w:tabs>
                <w:tab w:val="left" w:pos="0"/>
                <w:tab w:val="left" w:pos="670"/>
              </w:tabs>
              <w:spacing w:after="0" w:line="240" w:lineRule="auto"/>
              <w:rPr>
                <w:rFonts w:ascii="Times New Roman" w:hAnsi="Times New Roman" w:cs="Times New Roman"/>
                <w:sz w:val="24"/>
                <w:szCs w:val="24"/>
                <w:lang w:val="bg-BG"/>
              </w:rPr>
            </w:pPr>
            <w:hyperlink r:id="rId351" w:history="1">
              <w:r w:rsidR="0032465E" w:rsidRPr="00FA7BDC">
                <w:rPr>
                  <w:rStyle w:val="af0"/>
                  <w:rFonts w:ascii="Times New Roman" w:hAnsi="Times New Roman"/>
                  <w:sz w:val="24"/>
                  <w:szCs w:val="24"/>
                </w:rPr>
                <w:t>http</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portal</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shkul</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su</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a</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theme</w:t>
              </w:r>
              <w:r w:rsidR="0032465E" w:rsidRPr="00FA7BDC">
                <w:rPr>
                  <w:rStyle w:val="af0"/>
                  <w:rFonts w:ascii="Times New Roman" w:hAnsi="Times New Roman"/>
                  <w:sz w:val="24"/>
                  <w:szCs w:val="24"/>
                  <w:lang w:val="bg-BG"/>
                </w:rPr>
                <w:t>/333.</w:t>
              </w:r>
              <w:r w:rsidR="0032465E" w:rsidRPr="00FA7BDC">
                <w:rPr>
                  <w:rStyle w:val="af0"/>
                  <w:rFonts w:ascii="Times New Roman" w:hAnsi="Times New Roman"/>
                  <w:sz w:val="24"/>
                  <w:szCs w:val="24"/>
                </w:rPr>
                <w:t>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28</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Л. Мартьянова. Рассказ «Пуçтахсем» («Сорвиголовы»). </w:t>
            </w:r>
            <w:r w:rsidRPr="00C105D1">
              <w:rPr>
                <w:rFonts w:ascii="Times New Roman" w:hAnsi="Times New Roman" w:cs="Times New Roman"/>
                <w:i/>
                <w:sz w:val="24"/>
                <w:szCs w:val="24"/>
              </w:rPr>
              <w:t>Психологизм. Монолог</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52" w:history="1">
              <w:r w:rsidR="0032465E" w:rsidRPr="00FA7BDC">
                <w:rPr>
                  <w:rStyle w:val="af0"/>
                  <w:rFonts w:ascii="Times New Roman" w:hAnsi="Times New Roman"/>
                  <w:sz w:val="24"/>
                  <w:szCs w:val="24"/>
                </w:rPr>
                <w:t>http://portal.shkul.su/a/theme/334.html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29</w:t>
            </w:r>
          </w:p>
        </w:tc>
        <w:tc>
          <w:tcPr>
            <w:tcW w:w="2723" w:type="dxa"/>
            <w:tcMar>
              <w:top w:w="50" w:type="dxa"/>
              <w:left w:w="100" w:type="dxa"/>
            </w:tcMar>
          </w:tcPr>
          <w:p w:rsidR="0032465E" w:rsidRPr="00C105D1" w:rsidRDefault="0032465E" w:rsidP="00C105D1">
            <w:pPr>
              <w:pStyle w:val="af1"/>
              <w:rPr>
                <w:rFonts w:ascii="Times New Roman" w:hAnsi="Times New Roman" w:cs="Times New Roman"/>
                <w:i/>
                <w:sz w:val="24"/>
                <w:szCs w:val="24"/>
              </w:rPr>
            </w:pPr>
            <w:r w:rsidRPr="00C105D1">
              <w:rPr>
                <w:rFonts w:ascii="Times New Roman" w:hAnsi="Times New Roman" w:cs="Times New Roman"/>
                <w:sz w:val="24"/>
                <w:szCs w:val="24"/>
              </w:rPr>
              <w:t xml:space="preserve">Внеклассное чтение. Ю. Скворцов. Рассказ «Пушмак йĕрĕ» («След башмака»). Н. Ильбек. </w:t>
            </w:r>
            <w:r w:rsidRPr="00C105D1">
              <w:rPr>
                <w:rFonts w:ascii="Times New Roman" w:hAnsi="Times New Roman" w:cs="Times New Roman"/>
                <w:sz w:val="24"/>
                <w:szCs w:val="24"/>
              </w:rPr>
              <w:lastRenderedPageBreak/>
              <w:t xml:space="preserve">Роман «Тимĕр» («Тимер»). </w:t>
            </w:r>
            <w:r w:rsidRPr="00C105D1">
              <w:rPr>
                <w:rFonts w:ascii="Times New Roman" w:hAnsi="Times New Roman" w:cs="Times New Roman"/>
                <w:i/>
                <w:sz w:val="24"/>
                <w:szCs w:val="24"/>
              </w:rPr>
              <w:t>Психологизм, лирические отступления как средства усиления характера образов</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53" w:history="1">
              <w:r w:rsidR="0032465E" w:rsidRPr="00FA7BDC">
                <w:rPr>
                  <w:rStyle w:val="af0"/>
                  <w:rFonts w:ascii="Times New Roman" w:hAnsi="Times New Roman"/>
                  <w:sz w:val="24"/>
                  <w:szCs w:val="24"/>
                </w:rPr>
                <w:t>https://nsportal.ru/shkola/rodnoy-yazyk-i-literatura/library/20</w:t>
              </w:r>
              <w:r w:rsidR="0032465E" w:rsidRPr="00FA7BDC">
                <w:rPr>
                  <w:rStyle w:val="af0"/>
                  <w:rFonts w:ascii="Times New Roman" w:hAnsi="Times New Roman"/>
                  <w:sz w:val="24"/>
                  <w:szCs w:val="24"/>
                </w:rPr>
                <w:lastRenderedPageBreak/>
                <w:t>14/04/08/konspekt-otkrytogo-uroka-yuriy-skvortsovan</w:t>
              </w:r>
            </w:hyperlink>
          </w:p>
          <w:p w:rsidR="0032465E" w:rsidRPr="00FA7BDC" w:rsidRDefault="000845FF" w:rsidP="0062152F">
            <w:pPr>
              <w:tabs>
                <w:tab w:val="left" w:pos="0"/>
                <w:tab w:val="left" w:pos="670"/>
              </w:tabs>
              <w:spacing w:after="0" w:line="240" w:lineRule="auto"/>
              <w:rPr>
                <w:rFonts w:ascii="Times New Roman" w:hAnsi="Times New Roman" w:cs="Times New Roman"/>
                <w:sz w:val="24"/>
                <w:szCs w:val="24"/>
              </w:rPr>
            </w:pPr>
            <w:hyperlink r:id="rId354" w:history="1">
              <w:r w:rsidR="0032465E" w:rsidRPr="00FA7BDC">
                <w:rPr>
                  <w:rStyle w:val="af0"/>
                  <w:rFonts w:ascii="Times New Roman" w:hAnsi="Times New Roman"/>
                  <w:sz w:val="24"/>
                  <w:szCs w:val="24"/>
                </w:rPr>
                <w:t>https://infourok.ru/yurij-skvorcovăn-pushmak-jĕrĕ-kalavĕ-tărăh-hatĕrlenĕ-tĕrĕslev-ĕçĕ-4417695.html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lastRenderedPageBreak/>
              <w:t>30</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eastAsiaTheme="minorEastAsia" w:hAnsi="Times New Roman" w:cs="Times New Roman"/>
                <w:sz w:val="24"/>
                <w:szCs w:val="24"/>
                <w:lang w:eastAsia="ru-RU"/>
              </w:rPr>
              <w:t>Развитие речи</w:t>
            </w:r>
            <w:r w:rsidRPr="00C105D1">
              <w:rPr>
                <w:rFonts w:ascii="Times New Roman" w:hAnsi="Times New Roman" w:cs="Times New Roman"/>
                <w:sz w:val="24"/>
                <w:szCs w:val="24"/>
              </w:rPr>
              <w:t xml:space="preserve"> по 7 разделу (на выбор): </w:t>
            </w:r>
            <w:r w:rsidRPr="00C105D1">
              <w:rPr>
                <w:rFonts w:ascii="Times New Roman" w:hAnsi="Times New Roman" w:cs="Times New Roman"/>
                <w:i/>
                <w:sz w:val="24"/>
                <w:szCs w:val="24"/>
              </w:rPr>
              <w:t>сочинение рассуждение или эссе по теме «Большое сердце маленького человека / Пĕчĕк çыннăн пысăк чунĕ»; проверка техники чтения.</w:t>
            </w:r>
            <w:r w:rsidRPr="00C105D1">
              <w:rPr>
                <w:rFonts w:ascii="Times New Roman" w:hAnsi="Times New Roman" w:cs="Times New Roman"/>
                <w:sz w:val="24"/>
                <w:szCs w:val="24"/>
              </w:rPr>
              <w:t xml:space="preserve"> </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r>
              <w:t>1</w:t>
            </w: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32465E" w:rsidP="0062152F">
            <w:pPr>
              <w:tabs>
                <w:tab w:val="left" w:pos="0"/>
                <w:tab w:val="left" w:pos="67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http://www.myshared.ru/slide/577602/</w:t>
            </w: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31</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Т. Педерки. Повесть «Çил-тăвăл» («Буря»). </w:t>
            </w:r>
            <w:r w:rsidRPr="00C105D1">
              <w:rPr>
                <w:rFonts w:ascii="Times New Roman" w:hAnsi="Times New Roman" w:cs="Times New Roman"/>
                <w:i/>
                <w:sz w:val="24"/>
                <w:szCs w:val="24"/>
              </w:rPr>
              <w:t xml:space="preserve">Герои. </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u w:val="single"/>
              </w:rPr>
            </w:pPr>
            <w:hyperlink r:id="rId355" w:history="1">
              <w:r w:rsidR="0032465E" w:rsidRPr="00FA7BDC">
                <w:rPr>
                  <w:rStyle w:val="af0"/>
                  <w:rFonts w:ascii="Times New Roman" w:hAnsi="Times New Roman"/>
                  <w:sz w:val="24"/>
                  <w:szCs w:val="24"/>
                </w:rPr>
                <w:t>http</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portal</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shkul</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su</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a</w:t>
              </w:r>
              <w:r w:rsidR="0032465E" w:rsidRPr="00FA7BDC">
                <w:rPr>
                  <w:rStyle w:val="af0"/>
                  <w:rFonts w:ascii="Times New Roman" w:hAnsi="Times New Roman"/>
                  <w:sz w:val="24"/>
                  <w:szCs w:val="24"/>
                  <w:lang w:val="bg-BG"/>
                </w:rPr>
                <w:t>/</w:t>
              </w:r>
              <w:r w:rsidR="0032465E" w:rsidRPr="00FA7BDC">
                <w:rPr>
                  <w:rStyle w:val="af0"/>
                  <w:rFonts w:ascii="Times New Roman" w:hAnsi="Times New Roman"/>
                  <w:sz w:val="24"/>
                  <w:szCs w:val="24"/>
                </w:rPr>
                <w:t>theme</w:t>
              </w:r>
              <w:r w:rsidR="0032465E" w:rsidRPr="00FA7BDC">
                <w:rPr>
                  <w:rStyle w:val="af0"/>
                  <w:rFonts w:ascii="Times New Roman" w:hAnsi="Times New Roman"/>
                  <w:sz w:val="24"/>
                  <w:szCs w:val="24"/>
                  <w:lang w:val="bg-BG"/>
                </w:rPr>
                <w:t>/336.</w:t>
              </w:r>
              <w:r w:rsidR="0032465E" w:rsidRPr="00FA7BDC">
                <w:rPr>
                  <w:rStyle w:val="af0"/>
                  <w:rFonts w:ascii="Times New Roman" w:hAnsi="Times New Roman"/>
                  <w:sz w:val="24"/>
                  <w:szCs w:val="24"/>
                </w:rPr>
                <w:t>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32</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Т. Педерки. Повесть «Çил-тăвăл» («Буря»). </w:t>
            </w:r>
            <w:r w:rsidRPr="00C105D1">
              <w:rPr>
                <w:rFonts w:ascii="Times New Roman" w:hAnsi="Times New Roman" w:cs="Times New Roman"/>
                <w:i/>
                <w:sz w:val="24"/>
                <w:szCs w:val="24"/>
              </w:rPr>
              <w:t>Речевая характеристика героев</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s>
              <w:spacing w:after="0" w:line="240" w:lineRule="auto"/>
              <w:rPr>
                <w:rFonts w:ascii="Times New Roman" w:hAnsi="Times New Roman" w:cs="Times New Roman"/>
                <w:sz w:val="24"/>
                <w:szCs w:val="24"/>
              </w:rPr>
            </w:pPr>
            <w:hyperlink r:id="rId356" w:history="1">
              <w:r w:rsidR="0032465E" w:rsidRPr="00FA7BDC">
                <w:rPr>
                  <w:rStyle w:val="af0"/>
                  <w:rFonts w:ascii="Times New Roman" w:hAnsi="Times New Roman"/>
                  <w:sz w:val="24"/>
                  <w:szCs w:val="24"/>
                </w:rPr>
                <w:t>https://www.chuvash.org/lib/author/764.html</w:t>
              </w:r>
            </w:hyperlink>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33</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 xml:space="preserve">Из казахской литературы: А. Кунанбаев. Стихотворение «Поэзи вăл – тĕлĕнмелле хăват» («Поэзия – удивительная сила...») (перевод А. Алга). Из татарской литературы: Н. Наджми. Стихотворение «Сÿнес çук вучах» («Негасимый очаг») (перевод Г. Ефимова). </w:t>
            </w:r>
            <w:r w:rsidRPr="00C105D1">
              <w:rPr>
                <w:rFonts w:ascii="Times New Roman" w:hAnsi="Times New Roman" w:cs="Times New Roman"/>
                <w:i/>
                <w:sz w:val="24"/>
                <w:szCs w:val="24"/>
              </w:rPr>
              <w:t>Жанровая специфика литератур родственных тюркских народов</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32465E" w:rsidP="0062152F">
            <w:pPr>
              <w:tabs>
                <w:tab w:val="left" w:pos="0"/>
              </w:tabs>
              <w:spacing w:after="0" w:line="240" w:lineRule="auto"/>
              <w:rPr>
                <w:rFonts w:ascii="Times New Roman" w:hAnsi="Times New Roman" w:cs="Times New Roman"/>
                <w:sz w:val="24"/>
                <w:szCs w:val="24"/>
              </w:rPr>
            </w:pPr>
          </w:p>
          <w:p w:rsidR="0032465E" w:rsidRPr="00FA7BDC" w:rsidRDefault="000845FF" w:rsidP="0062152F">
            <w:pPr>
              <w:tabs>
                <w:tab w:val="left" w:pos="0"/>
              </w:tabs>
              <w:spacing w:after="0" w:line="240" w:lineRule="auto"/>
              <w:rPr>
                <w:rFonts w:ascii="Times New Roman" w:hAnsi="Times New Roman" w:cs="Times New Roman"/>
                <w:sz w:val="24"/>
                <w:szCs w:val="24"/>
              </w:rPr>
            </w:pPr>
            <w:hyperlink r:id="rId357" w:history="1">
              <w:r w:rsidR="0032465E" w:rsidRPr="00FA7BDC">
                <w:rPr>
                  <w:rStyle w:val="af0"/>
                  <w:rFonts w:ascii="Times New Roman" w:hAnsi="Times New Roman"/>
                  <w:sz w:val="24"/>
                  <w:szCs w:val="24"/>
                </w:rPr>
                <w:t>http://elbib.nbchr.ru/lib_files/0/klch/klch_0_0000082.pdf</w:t>
              </w:r>
            </w:hyperlink>
          </w:p>
          <w:p w:rsidR="0032465E" w:rsidRPr="00FA7BDC" w:rsidRDefault="0032465E" w:rsidP="0062152F">
            <w:pPr>
              <w:tabs>
                <w:tab w:val="left" w:pos="0"/>
              </w:tabs>
              <w:spacing w:after="0" w:line="240" w:lineRule="auto"/>
              <w:rPr>
                <w:rFonts w:ascii="Times New Roman" w:hAnsi="Times New Roman" w:cs="Times New Roman"/>
                <w:bCs/>
                <w:sz w:val="24"/>
                <w:szCs w:val="24"/>
              </w:rPr>
            </w:pPr>
            <w:r w:rsidRPr="00FA7BDC">
              <w:rPr>
                <w:rFonts w:ascii="Times New Roman" w:hAnsi="Times New Roman" w:cs="Times New Roman"/>
                <w:bCs/>
                <w:sz w:val="24"/>
                <w:szCs w:val="24"/>
              </w:rPr>
              <w:t>https://www.bashculture.ru/archives/84</w:t>
            </w:r>
          </w:p>
          <w:p w:rsidR="0032465E" w:rsidRPr="00FA7BDC" w:rsidRDefault="0032465E" w:rsidP="0062152F">
            <w:pPr>
              <w:tabs>
                <w:tab w:val="left" w:pos="0"/>
              </w:tabs>
              <w:spacing w:after="0" w:line="240" w:lineRule="auto"/>
              <w:rPr>
                <w:rFonts w:ascii="Times New Roman" w:hAnsi="Times New Roman" w:cs="Times New Roman"/>
                <w:bCs/>
                <w:sz w:val="24"/>
                <w:szCs w:val="24"/>
              </w:rPr>
            </w:pPr>
          </w:p>
          <w:p w:rsidR="0032465E" w:rsidRPr="00FA7BDC" w:rsidRDefault="0032465E" w:rsidP="0062152F">
            <w:pPr>
              <w:tabs>
                <w:tab w:val="left" w:pos="0"/>
              </w:tabs>
              <w:spacing w:after="0" w:line="240" w:lineRule="auto"/>
              <w:rPr>
                <w:rFonts w:ascii="Times New Roman" w:hAnsi="Times New Roman" w:cs="Times New Roman"/>
                <w:sz w:val="24"/>
                <w:szCs w:val="24"/>
              </w:rPr>
            </w:pPr>
          </w:p>
        </w:tc>
      </w:tr>
      <w:tr w:rsidR="0032465E" w:rsidRPr="000B1216" w:rsidTr="0062152F">
        <w:trPr>
          <w:trHeight w:val="144"/>
          <w:tblCellSpacing w:w="20" w:type="nil"/>
        </w:trPr>
        <w:tc>
          <w:tcPr>
            <w:tcW w:w="638" w:type="dxa"/>
            <w:tcMar>
              <w:top w:w="50" w:type="dxa"/>
              <w:left w:w="100" w:type="dxa"/>
            </w:tcMar>
            <w:vAlign w:val="center"/>
          </w:tcPr>
          <w:p w:rsidR="0032465E" w:rsidRDefault="0032465E" w:rsidP="0062152F">
            <w:pPr>
              <w:spacing w:after="0"/>
            </w:pPr>
            <w:r>
              <w:rPr>
                <w:rFonts w:ascii="Times New Roman" w:hAnsi="Times New Roman"/>
                <w:color w:val="000000"/>
                <w:sz w:val="24"/>
              </w:rPr>
              <w:t>34</w:t>
            </w:r>
          </w:p>
        </w:tc>
        <w:tc>
          <w:tcPr>
            <w:tcW w:w="2723" w:type="dxa"/>
            <w:tcMar>
              <w:top w:w="50" w:type="dxa"/>
              <w:left w:w="100" w:type="dxa"/>
            </w:tcMar>
          </w:tcPr>
          <w:p w:rsidR="0032465E" w:rsidRPr="00C105D1" w:rsidRDefault="0032465E" w:rsidP="00C105D1">
            <w:pPr>
              <w:pStyle w:val="af1"/>
              <w:rPr>
                <w:rFonts w:ascii="Times New Roman" w:hAnsi="Times New Roman" w:cs="Times New Roman"/>
                <w:sz w:val="24"/>
                <w:szCs w:val="24"/>
              </w:rPr>
            </w:pPr>
            <w:r w:rsidRPr="00C105D1">
              <w:rPr>
                <w:rFonts w:ascii="Times New Roman" w:hAnsi="Times New Roman" w:cs="Times New Roman"/>
                <w:sz w:val="24"/>
                <w:szCs w:val="24"/>
              </w:rPr>
              <w:t>Итоговое тестирование или  / выразительное чтение наизусть изученных произведений</w:t>
            </w:r>
          </w:p>
        </w:tc>
        <w:tc>
          <w:tcPr>
            <w:tcW w:w="1417" w:type="dxa"/>
            <w:tcMar>
              <w:top w:w="50" w:type="dxa"/>
              <w:left w:w="100" w:type="dxa"/>
            </w:tcMar>
          </w:tcPr>
          <w:p w:rsidR="0032465E" w:rsidRPr="00FA7BDC" w:rsidRDefault="0032465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32465E" w:rsidRDefault="0032465E" w:rsidP="0062152F">
            <w:pPr>
              <w:spacing w:after="0"/>
              <w:ind w:left="135"/>
              <w:jc w:val="center"/>
            </w:pPr>
            <w:r>
              <w:t>1</w:t>
            </w: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Pr="00FA7BDC" w:rsidRDefault="000845FF" w:rsidP="0062152F">
            <w:pPr>
              <w:tabs>
                <w:tab w:val="left" w:pos="0"/>
                <w:tab w:val="left" w:pos="435"/>
              </w:tabs>
              <w:spacing w:after="0" w:line="240" w:lineRule="auto"/>
              <w:rPr>
                <w:rFonts w:ascii="Times New Roman" w:hAnsi="Times New Roman" w:cs="Times New Roman"/>
                <w:sz w:val="24"/>
                <w:szCs w:val="24"/>
              </w:rPr>
            </w:pPr>
            <w:hyperlink r:id="rId358" w:history="1">
              <w:r w:rsidR="0032465E" w:rsidRPr="00FA7BDC">
                <w:rPr>
                  <w:rStyle w:val="af0"/>
                  <w:rFonts w:ascii="Times New Roman" w:hAnsi="Times New Roman"/>
                  <w:sz w:val="24"/>
                  <w:szCs w:val="24"/>
                </w:rPr>
                <w:t>https://disk.yandex.ru/i/nuIg02d0VoB4uA</w:t>
              </w:r>
            </w:hyperlink>
          </w:p>
        </w:tc>
      </w:tr>
      <w:tr w:rsidR="0032465E" w:rsidRPr="000B1216" w:rsidTr="0062152F">
        <w:trPr>
          <w:trHeight w:val="144"/>
          <w:tblCellSpacing w:w="20" w:type="nil"/>
        </w:trPr>
        <w:tc>
          <w:tcPr>
            <w:tcW w:w="3361" w:type="dxa"/>
            <w:gridSpan w:val="2"/>
            <w:tcMar>
              <w:top w:w="50" w:type="dxa"/>
              <w:left w:w="100" w:type="dxa"/>
            </w:tcMar>
            <w:vAlign w:val="center"/>
          </w:tcPr>
          <w:tbl>
            <w:tblPr>
              <w:tblW w:w="14567" w:type="dxa"/>
              <w:tblLayout w:type="fixed"/>
              <w:tblLook w:val="04A0" w:firstRow="1" w:lastRow="0" w:firstColumn="1" w:lastColumn="0" w:noHBand="0" w:noVBand="1"/>
            </w:tblPr>
            <w:tblGrid>
              <w:gridCol w:w="14567"/>
            </w:tblGrid>
            <w:tr w:rsidR="0032465E" w:rsidRPr="00FA7BDC" w:rsidTr="0062152F">
              <w:tc>
                <w:tcPr>
                  <w:tcW w:w="5353" w:type="dxa"/>
                </w:tcPr>
                <w:p w:rsidR="0032465E" w:rsidRDefault="0032465E" w:rsidP="0062152F">
                  <w:pPr>
                    <w:tabs>
                      <w:tab w:val="left" w:pos="0"/>
                    </w:tabs>
                    <w:spacing w:after="0" w:line="240" w:lineRule="auto"/>
                    <w:jc w:val="both"/>
                    <w:rPr>
                      <w:rFonts w:ascii="Times New Roman" w:eastAsia="Times New Roman" w:hAnsi="Times New Roman" w:cs="Times New Roman"/>
                      <w:b/>
                      <w:bCs/>
                      <w:caps/>
                      <w:sz w:val="24"/>
                      <w:szCs w:val="24"/>
                      <w:lang w:eastAsia="ru-RU"/>
                    </w:rPr>
                  </w:pPr>
                  <w:r w:rsidRPr="00FA7BDC">
                    <w:rPr>
                      <w:rFonts w:ascii="Times New Roman" w:eastAsia="Times New Roman" w:hAnsi="Times New Roman" w:cs="Times New Roman"/>
                      <w:b/>
                      <w:bCs/>
                      <w:caps/>
                      <w:sz w:val="24"/>
                      <w:szCs w:val="24"/>
                      <w:lang w:eastAsia="ru-RU"/>
                    </w:rPr>
                    <w:t xml:space="preserve">ОБЩЕЕ КОЛИЧЕСТВО </w:t>
                  </w:r>
                </w:p>
                <w:p w:rsidR="0032465E" w:rsidRPr="00FA7BDC" w:rsidRDefault="0032465E" w:rsidP="0062152F">
                  <w:pPr>
                    <w:tabs>
                      <w:tab w:val="left" w:pos="0"/>
                    </w:tabs>
                    <w:spacing w:after="0" w:line="240" w:lineRule="auto"/>
                    <w:jc w:val="both"/>
                    <w:rPr>
                      <w:rFonts w:ascii="Times New Roman" w:hAnsi="Times New Roman" w:cs="Times New Roman"/>
                      <w:b/>
                      <w:sz w:val="24"/>
                      <w:szCs w:val="24"/>
                    </w:rPr>
                  </w:pPr>
                  <w:r w:rsidRPr="00FA7BDC">
                    <w:rPr>
                      <w:rFonts w:ascii="Times New Roman" w:eastAsia="Times New Roman" w:hAnsi="Times New Roman" w:cs="Times New Roman"/>
                      <w:b/>
                      <w:bCs/>
                      <w:caps/>
                      <w:sz w:val="24"/>
                      <w:szCs w:val="24"/>
                      <w:lang w:eastAsia="ru-RU"/>
                    </w:rPr>
                    <w:t>ПО ПРОГРАММЕ</w:t>
                  </w:r>
                </w:p>
              </w:tc>
            </w:tr>
            <w:tr w:rsidR="0032465E" w:rsidRPr="00FA7BDC" w:rsidTr="0062152F">
              <w:trPr>
                <w:trHeight w:val="357"/>
              </w:trPr>
              <w:tc>
                <w:tcPr>
                  <w:tcW w:w="5353" w:type="dxa"/>
                </w:tcPr>
                <w:p w:rsidR="0032465E" w:rsidRPr="00FA7BDC" w:rsidRDefault="0032465E"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Внеклассное чтение</w:t>
                  </w:r>
                </w:p>
              </w:tc>
            </w:tr>
            <w:tr w:rsidR="0032465E" w:rsidRPr="00FA7BDC" w:rsidTr="0062152F">
              <w:trPr>
                <w:trHeight w:val="365"/>
              </w:trPr>
              <w:tc>
                <w:tcPr>
                  <w:tcW w:w="5353" w:type="dxa"/>
                </w:tcPr>
                <w:p w:rsidR="0032465E" w:rsidRPr="00FA7BDC" w:rsidRDefault="0032465E"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lastRenderedPageBreak/>
                    <w:t xml:space="preserve">Развитие речи </w:t>
                  </w:r>
                </w:p>
              </w:tc>
            </w:tr>
            <w:tr w:rsidR="0032465E" w:rsidRPr="00FA7BDC" w:rsidTr="0062152F">
              <w:trPr>
                <w:trHeight w:val="85"/>
              </w:trPr>
              <w:tc>
                <w:tcPr>
                  <w:tcW w:w="5353" w:type="dxa"/>
                </w:tcPr>
                <w:p w:rsidR="0032465E" w:rsidRPr="00FA7BDC" w:rsidRDefault="0032465E"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Диагностика</w:t>
                  </w:r>
                </w:p>
              </w:tc>
            </w:tr>
          </w:tbl>
          <w:p w:rsidR="0032465E" w:rsidRPr="006B043D" w:rsidRDefault="0032465E" w:rsidP="0062152F">
            <w:pPr>
              <w:pStyle w:val="af1"/>
              <w:rPr>
                <w:rFonts w:ascii="Times New Roman" w:hAnsi="Times New Roman" w:cs="Times New Roman"/>
                <w:sz w:val="24"/>
                <w:szCs w:val="24"/>
              </w:rPr>
            </w:pPr>
          </w:p>
        </w:tc>
        <w:tc>
          <w:tcPr>
            <w:tcW w:w="1417" w:type="dxa"/>
            <w:tcMar>
              <w:top w:w="50" w:type="dxa"/>
              <w:left w:w="100" w:type="dxa"/>
            </w:tcMar>
          </w:tcPr>
          <w:p w:rsidR="0032465E" w:rsidRDefault="0032465E" w:rsidP="0062152F"/>
          <w:tbl>
            <w:tblPr>
              <w:tblW w:w="892" w:type="dxa"/>
              <w:tblLayout w:type="fixed"/>
              <w:tblLook w:val="04A0" w:firstRow="1" w:lastRow="0" w:firstColumn="1" w:lastColumn="0" w:noHBand="0" w:noVBand="1"/>
            </w:tblPr>
            <w:tblGrid>
              <w:gridCol w:w="892"/>
            </w:tblGrid>
            <w:tr w:rsidR="0032465E" w:rsidRPr="00FA7BDC" w:rsidTr="0062152F">
              <w:trPr>
                <w:trHeight w:val="267"/>
              </w:trPr>
              <w:tc>
                <w:tcPr>
                  <w:tcW w:w="892" w:type="dxa"/>
                </w:tcPr>
                <w:p w:rsidR="0032465E" w:rsidRPr="00FA7BDC" w:rsidRDefault="0032465E" w:rsidP="0062152F">
                  <w:pPr>
                    <w:tabs>
                      <w:tab w:val="left" w:pos="0"/>
                    </w:tabs>
                    <w:spacing w:after="0" w:line="240" w:lineRule="auto"/>
                    <w:ind w:firstLine="175"/>
                    <w:jc w:val="center"/>
                    <w:rPr>
                      <w:rFonts w:ascii="Times New Roman" w:hAnsi="Times New Roman" w:cs="Times New Roman"/>
                      <w:b/>
                      <w:sz w:val="24"/>
                      <w:szCs w:val="24"/>
                    </w:rPr>
                  </w:pPr>
                  <w:r w:rsidRPr="00FA7BDC">
                    <w:rPr>
                      <w:rFonts w:ascii="Times New Roman" w:hAnsi="Times New Roman" w:cs="Times New Roman"/>
                      <w:b/>
                      <w:sz w:val="24"/>
                      <w:szCs w:val="24"/>
                    </w:rPr>
                    <w:t>34</w:t>
                  </w:r>
                </w:p>
              </w:tc>
            </w:tr>
            <w:tr w:rsidR="0032465E" w:rsidRPr="00FA7BDC" w:rsidTr="0062152F">
              <w:trPr>
                <w:trHeight w:val="352"/>
              </w:trPr>
              <w:tc>
                <w:tcPr>
                  <w:tcW w:w="892" w:type="dxa"/>
                </w:tcPr>
                <w:p w:rsidR="0032465E" w:rsidRPr="00FA7BDC" w:rsidRDefault="0032465E" w:rsidP="0062152F">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4</w:t>
                  </w:r>
                </w:p>
              </w:tc>
            </w:tr>
            <w:tr w:rsidR="0032465E" w:rsidRPr="00FA7BDC" w:rsidTr="0062152F">
              <w:trPr>
                <w:trHeight w:val="360"/>
              </w:trPr>
              <w:tc>
                <w:tcPr>
                  <w:tcW w:w="892" w:type="dxa"/>
                </w:tcPr>
                <w:p w:rsidR="0032465E" w:rsidRPr="00FA7BDC" w:rsidRDefault="0032465E" w:rsidP="0062152F">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lastRenderedPageBreak/>
                    <w:t>3</w:t>
                  </w:r>
                </w:p>
              </w:tc>
            </w:tr>
            <w:tr w:rsidR="0032465E" w:rsidRPr="00FA7BDC" w:rsidTr="0062152F">
              <w:trPr>
                <w:trHeight w:val="84"/>
              </w:trPr>
              <w:tc>
                <w:tcPr>
                  <w:tcW w:w="892" w:type="dxa"/>
                </w:tcPr>
                <w:p w:rsidR="0032465E" w:rsidRPr="00FA7BDC" w:rsidRDefault="0032465E" w:rsidP="0062152F">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2</w:t>
                  </w:r>
                </w:p>
              </w:tc>
            </w:tr>
          </w:tbl>
          <w:p w:rsidR="0032465E" w:rsidRPr="00FA7BDC" w:rsidRDefault="0032465E" w:rsidP="0062152F">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32465E" w:rsidRDefault="0032465E" w:rsidP="0062152F">
            <w:pPr>
              <w:spacing w:after="0"/>
              <w:ind w:left="135"/>
              <w:jc w:val="center"/>
            </w:pPr>
            <w:r>
              <w:lastRenderedPageBreak/>
              <w:t>5</w:t>
            </w:r>
          </w:p>
        </w:tc>
        <w:tc>
          <w:tcPr>
            <w:tcW w:w="1275" w:type="dxa"/>
            <w:tcMar>
              <w:top w:w="50" w:type="dxa"/>
              <w:left w:w="100" w:type="dxa"/>
            </w:tcMar>
            <w:vAlign w:val="center"/>
          </w:tcPr>
          <w:p w:rsidR="0032465E" w:rsidRDefault="0032465E" w:rsidP="0062152F">
            <w:pPr>
              <w:spacing w:after="0"/>
              <w:ind w:left="135"/>
              <w:jc w:val="center"/>
            </w:pPr>
          </w:p>
        </w:tc>
        <w:tc>
          <w:tcPr>
            <w:tcW w:w="2092" w:type="dxa"/>
            <w:tcMar>
              <w:top w:w="50" w:type="dxa"/>
              <w:left w:w="100" w:type="dxa"/>
            </w:tcMar>
          </w:tcPr>
          <w:p w:rsidR="0032465E" w:rsidRDefault="0032465E" w:rsidP="0062152F">
            <w:pPr>
              <w:tabs>
                <w:tab w:val="left" w:pos="0"/>
              </w:tabs>
              <w:spacing w:after="0" w:line="240" w:lineRule="auto"/>
              <w:jc w:val="both"/>
            </w:pPr>
          </w:p>
        </w:tc>
      </w:tr>
    </w:tbl>
    <w:p w:rsidR="008B2471" w:rsidRDefault="008B2471" w:rsidP="008B2471">
      <w:pPr>
        <w:rPr>
          <w:rFonts w:ascii="Times New Roman" w:hAnsi="Times New Roman" w:cs="Times New Roman"/>
          <w:sz w:val="24"/>
          <w:szCs w:val="24"/>
        </w:rPr>
      </w:pPr>
    </w:p>
    <w:p w:rsidR="008B2471" w:rsidRDefault="008B2471" w:rsidP="008B2471">
      <w:pPr>
        <w:rPr>
          <w:rFonts w:ascii="Times New Roman" w:hAnsi="Times New Roman" w:cs="Times New Roman"/>
          <w:sz w:val="24"/>
          <w:szCs w:val="24"/>
        </w:rPr>
      </w:pPr>
    </w:p>
    <w:p w:rsidR="008B2471" w:rsidRDefault="008B2471" w:rsidP="008B2471">
      <w:pPr>
        <w:rPr>
          <w:rFonts w:ascii="Times New Roman" w:hAnsi="Times New Roman" w:cs="Times New Roman"/>
          <w:sz w:val="24"/>
          <w:szCs w:val="24"/>
        </w:rPr>
      </w:pPr>
    </w:p>
    <w:p w:rsidR="008B2471" w:rsidRDefault="008B2471" w:rsidP="008B2471">
      <w:pPr>
        <w:rPr>
          <w:rFonts w:ascii="Times New Roman" w:hAnsi="Times New Roman" w:cs="Times New Roman"/>
          <w:sz w:val="24"/>
          <w:szCs w:val="24"/>
        </w:rPr>
      </w:pPr>
    </w:p>
    <w:p w:rsidR="008B2471" w:rsidRDefault="008B2471" w:rsidP="008B2471">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8"/>
        <w:gridCol w:w="2723"/>
        <w:gridCol w:w="1417"/>
        <w:gridCol w:w="1418"/>
        <w:gridCol w:w="1275"/>
        <w:gridCol w:w="2092"/>
      </w:tblGrid>
      <w:tr w:rsidR="008B2471" w:rsidTr="0062152F">
        <w:trPr>
          <w:trHeight w:val="144"/>
          <w:tblCellSpacing w:w="20" w:type="nil"/>
        </w:trPr>
        <w:tc>
          <w:tcPr>
            <w:tcW w:w="638"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 п/п </w:t>
            </w:r>
          </w:p>
          <w:p w:rsidR="008B2471" w:rsidRDefault="008B2471" w:rsidP="0062152F">
            <w:pPr>
              <w:spacing w:after="0"/>
              <w:ind w:left="135"/>
            </w:pPr>
          </w:p>
        </w:tc>
        <w:tc>
          <w:tcPr>
            <w:tcW w:w="2723"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Тема урока </w:t>
            </w:r>
          </w:p>
          <w:p w:rsidR="008B2471" w:rsidRDefault="008B2471" w:rsidP="0062152F">
            <w:pPr>
              <w:spacing w:after="0"/>
              <w:ind w:left="135"/>
            </w:pPr>
          </w:p>
        </w:tc>
        <w:tc>
          <w:tcPr>
            <w:tcW w:w="4110" w:type="dxa"/>
            <w:gridSpan w:val="3"/>
            <w:tcMar>
              <w:top w:w="50" w:type="dxa"/>
              <w:left w:w="100" w:type="dxa"/>
            </w:tcMar>
            <w:vAlign w:val="center"/>
          </w:tcPr>
          <w:p w:rsidR="008B2471" w:rsidRDefault="008B2471" w:rsidP="0062152F">
            <w:pPr>
              <w:spacing w:after="0"/>
            </w:pPr>
            <w:r>
              <w:rPr>
                <w:rFonts w:ascii="Times New Roman" w:hAnsi="Times New Roman"/>
                <w:b/>
                <w:color w:val="000000"/>
                <w:sz w:val="24"/>
              </w:rPr>
              <w:t>Количество часов</w:t>
            </w:r>
          </w:p>
        </w:tc>
        <w:tc>
          <w:tcPr>
            <w:tcW w:w="2092"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Электронные цифровые образовательные ресурсы </w:t>
            </w:r>
          </w:p>
          <w:p w:rsidR="008B2471" w:rsidRDefault="008B2471" w:rsidP="0062152F">
            <w:pPr>
              <w:spacing w:after="0"/>
              <w:ind w:left="135"/>
            </w:pPr>
          </w:p>
        </w:tc>
      </w:tr>
      <w:tr w:rsidR="008B2471" w:rsidTr="0062152F">
        <w:trPr>
          <w:trHeight w:val="144"/>
          <w:tblCellSpacing w:w="20" w:type="nil"/>
        </w:trPr>
        <w:tc>
          <w:tcPr>
            <w:tcW w:w="638" w:type="dxa"/>
            <w:vMerge/>
            <w:tcBorders>
              <w:top w:val="nil"/>
            </w:tcBorders>
            <w:tcMar>
              <w:top w:w="50" w:type="dxa"/>
              <w:left w:w="100" w:type="dxa"/>
            </w:tcMar>
          </w:tcPr>
          <w:p w:rsidR="008B2471" w:rsidRDefault="008B2471" w:rsidP="0062152F"/>
        </w:tc>
        <w:tc>
          <w:tcPr>
            <w:tcW w:w="2723" w:type="dxa"/>
            <w:vMerge/>
            <w:tcBorders>
              <w:top w:val="nil"/>
            </w:tcBorders>
            <w:tcMar>
              <w:top w:w="50" w:type="dxa"/>
              <w:left w:w="100" w:type="dxa"/>
            </w:tcMar>
          </w:tcPr>
          <w:p w:rsidR="008B2471" w:rsidRDefault="008B2471" w:rsidP="0062152F"/>
        </w:tc>
        <w:tc>
          <w:tcPr>
            <w:tcW w:w="1417"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Всего </w:t>
            </w:r>
          </w:p>
          <w:p w:rsidR="008B2471" w:rsidRDefault="008B2471" w:rsidP="0062152F">
            <w:pPr>
              <w:spacing w:after="0"/>
              <w:ind w:left="135"/>
            </w:pPr>
          </w:p>
        </w:tc>
        <w:tc>
          <w:tcPr>
            <w:tcW w:w="1418"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Контрольные работы </w:t>
            </w:r>
          </w:p>
          <w:p w:rsidR="008B2471" w:rsidRDefault="008B2471" w:rsidP="0062152F">
            <w:pPr>
              <w:spacing w:after="0"/>
              <w:ind w:left="135"/>
            </w:pPr>
          </w:p>
        </w:tc>
        <w:tc>
          <w:tcPr>
            <w:tcW w:w="1275"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Практические работы </w:t>
            </w:r>
          </w:p>
          <w:p w:rsidR="008B2471" w:rsidRDefault="008B2471" w:rsidP="0062152F">
            <w:pPr>
              <w:spacing w:after="0"/>
              <w:ind w:left="135"/>
            </w:pPr>
          </w:p>
        </w:tc>
        <w:tc>
          <w:tcPr>
            <w:tcW w:w="2092" w:type="dxa"/>
            <w:vMerge/>
            <w:tcBorders>
              <w:top w:val="nil"/>
            </w:tcBorders>
            <w:tcMar>
              <w:top w:w="50" w:type="dxa"/>
              <w:left w:w="100" w:type="dxa"/>
            </w:tcMar>
          </w:tcPr>
          <w:p w:rsidR="008B2471" w:rsidRDefault="008B2471" w:rsidP="0062152F"/>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1</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Входное тестирование. Родовые памятники письменности. Свадебная словесность.</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Pr="00F637DD" w:rsidRDefault="009111F4" w:rsidP="0062152F">
            <w:pPr>
              <w:spacing w:after="0"/>
              <w:ind w:left="135"/>
              <w:jc w:val="center"/>
              <w:rPr>
                <w:rFonts w:ascii="Times New Roman" w:hAnsi="Times New Roman" w:cs="Times New Roman"/>
                <w:sz w:val="24"/>
                <w:szCs w:val="24"/>
              </w:rPr>
            </w:pPr>
            <w:r w:rsidRPr="00F637DD">
              <w:rPr>
                <w:rFonts w:ascii="Times New Roman" w:hAnsi="Times New Roman" w:cs="Times New Roman"/>
                <w:sz w:val="24"/>
                <w:szCs w:val="24"/>
              </w:rPr>
              <w:t>1</w:t>
            </w: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 w:val="left" w:pos="365"/>
              </w:tabs>
              <w:spacing w:after="0" w:line="240" w:lineRule="auto"/>
              <w:jc w:val="both"/>
              <w:rPr>
                <w:rFonts w:ascii="Times New Roman" w:hAnsi="Times New Roman" w:cs="Times New Roman"/>
                <w:sz w:val="24"/>
                <w:szCs w:val="24"/>
              </w:rPr>
            </w:pPr>
            <w:hyperlink r:id="rId359" w:history="1">
              <w:r w:rsidR="009111F4" w:rsidRPr="00FA7BDC">
                <w:rPr>
                  <w:rStyle w:val="af0"/>
                  <w:rFonts w:ascii="Times New Roman" w:hAnsi="Times New Roman"/>
                  <w:color w:val="auto"/>
                  <w:sz w:val="24"/>
                  <w:szCs w:val="24"/>
                </w:rPr>
                <w:t>http://elbib.nbchr.ru/lib_files/0/kchy_0_0000136.pdf</w:t>
              </w:r>
            </w:hyperlink>
          </w:p>
          <w:p w:rsidR="009111F4" w:rsidRPr="00FA7BDC" w:rsidRDefault="009111F4" w:rsidP="0062152F">
            <w:pPr>
              <w:tabs>
                <w:tab w:val="left" w:pos="0"/>
                <w:tab w:val="left" w:pos="365"/>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http://elbib.nbchr.ru/lib_files/0/kchy_0_0000136.pdf</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2</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lang w:val="en-US"/>
              </w:rPr>
            </w:pPr>
            <w:r w:rsidRPr="009C4D65">
              <w:rPr>
                <w:rFonts w:ascii="Times New Roman" w:hAnsi="Times New Roman" w:cs="Times New Roman"/>
                <w:sz w:val="24"/>
                <w:szCs w:val="24"/>
              </w:rPr>
              <w:t xml:space="preserve">Молитвы и благопожелания.  Народная  мудрость.  Известные   чувашские   писатели   (Е. Рожанский, Н. Бичурин, С. Михайлов, И. Яковлев, К. Иванов, И. Юркин, И. Тхты, Н. Шелеби, М. Сеспель, П. Хузангай, А. Алга, Я. Ухсай), их участие в сборе древней словесности, их роль в её сохранении. </w:t>
            </w:r>
            <w:r w:rsidRPr="009C4D65">
              <w:rPr>
                <w:rFonts w:ascii="Times New Roman" w:hAnsi="Times New Roman" w:cs="Times New Roman"/>
                <w:i/>
                <w:sz w:val="24"/>
                <w:szCs w:val="24"/>
              </w:rPr>
              <w:t>Средства поэтического языка магической словесности.</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p w:rsidR="009111F4" w:rsidRPr="00FA7BDC" w:rsidRDefault="009111F4" w:rsidP="0062152F">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http://elbib.nbchr.ru/lib_files/0/koch_0_0000277.pdf</w:t>
            </w:r>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https://nsportal.ru/shkola/materialy-metodicheskikh-obedinenii/library/2018/01/12/halah-samahlahenche-sanlanna-istorileh</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3</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Ăрăмлă сăмахлăх (Магическая (обрядовая) словесность). сăмахĕсем вĕрÿ-суру чĕлхи» (Заговоры). </w:t>
            </w:r>
            <w:r w:rsidRPr="009C4D65">
              <w:rPr>
                <w:rFonts w:ascii="Times New Roman" w:hAnsi="Times New Roman" w:cs="Times New Roman"/>
                <w:i/>
                <w:sz w:val="24"/>
                <w:szCs w:val="24"/>
              </w:rPr>
              <w:t>Звуковая и ритмичная организация магического текста. Средства поэтического языка магической словесности.</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60" w:history="1">
              <w:r w:rsidR="009111F4" w:rsidRPr="00FA7BDC">
                <w:rPr>
                  <w:rStyle w:val="af0"/>
                  <w:rFonts w:ascii="Times New Roman" w:hAnsi="Times New Roman"/>
                  <w:color w:val="auto"/>
                  <w:sz w:val="24"/>
                  <w:szCs w:val="24"/>
                </w:rPr>
                <w:t>https://www.chuvash.org/wiki/%D0%92%D3%97%D1%80%D3%B3-</w:t>
              </w:r>
            </w:hyperlink>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https://www.chuvash.org/lib/haylav/3040.html</w:t>
            </w:r>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http://hypar.ru/ru/node/37508</w:t>
            </w:r>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http://elbib.nbchr.ru/lib_files/0/kchl_0_0000930.pdf</w:t>
            </w:r>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https://nsportal.ru/s</w:t>
            </w:r>
            <w:r w:rsidRPr="00FA7BDC">
              <w:rPr>
                <w:rFonts w:ascii="Times New Roman" w:hAnsi="Times New Roman" w:cs="Times New Roman"/>
                <w:sz w:val="24"/>
                <w:szCs w:val="24"/>
              </w:rPr>
              <w:lastRenderedPageBreak/>
              <w:t>hkola/rodnoy-yazyk-i-literatura/library/2016/10/27/asattesen-kart-cyrave</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4</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 xml:space="preserve">Внеклассное чтение. Культура древних тюрков (Письменные памятники предков). Тексты рунических памятников тюркских каганатов V-VIII веков. Тайна рунической письменности (письменность, сохранившаяся на камне и в орнаменте, на холсте). Родовое руническое письмо. Значение древней письменности. </w:t>
            </w:r>
            <w:r w:rsidRPr="009C4D65">
              <w:rPr>
                <w:rFonts w:ascii="Times New Roman" w:hAnsi="Times New Roman" w:cs="Times New Roman"/>
                <w:i/>
                <w:sz w:val="24"/>
                <w:szCs w:val="24"/>
              </w:rPr>
              <w:t>Древнетюркские литературные памятники. Тексты на арабском и тюркском языках</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http://elbib.nbchr.ru/lib_files/0/kkni_0_0001007.pdf</w:t>
            </w:r>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https://vulacv.wordpress.com/tag/%D0%B5%D1%80%D0%BC%D0%B5%D0%B9-%D1%80%D0%BE%D0%B6%D0%B0%D0%BD%D1%81%D0%BA%D0%B8%D0%B9/</w:t>
            </w:r>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http://nasledie.nbchr.ru/personalii/issledovateli-jazyka/rozhanskijj-ermejj-ivanovich/</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5</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Е. Рожанский.  Оды «Иккĕмĕш Кĕтерне патшана халалланă мухтав сăвви» («Хвалебный стих императрице Екатерине Второй»)</w:t>
            </w:r>
            <w:r w:rsidRPr="009C4D65">
              <w:rPr>
                <w:rFonts w:ascii="Times New Roman" w:hAnsi="Times New Roman" w:cs="Times New Roman"/>
                <w:i/>
                <w:sz w:val="24"/>
                <w:szCs w:val="24"/>
              </w:rPr>
              <w:t xml:space="preserve">; </w:t>
            </w:r>
            <w:r w:rsidRPr="009C4D65">
              <w:rPr>
                <w:rFonts w:ascii="Times New Roman" w:hAnsi="Times New Roman" w:cs="Times New Roman"/>
                <w:sz w:val="24"/>
                <w:szCs w:val="24"/>
              </w:rPr>
              <w:t xml:space="preserve"> «</w:t>
            </w:r>
            <w:proofErr w:type="gramStart"/>
            <w:r w:rsidRPr="009C4D65">
              <w:rPr>
                <w:rFonts w:ascii="Times New Roman" w:hAnsi="Times New Roman" w:cs="Times New Roman"/>
                <w:sz w:val="24"/>
                <w:szCs w:val="24"/>
              </w:rPr>
              <w:t>П</w:t>
            </w:r>
            <w:proofErr w:type="gramEnd"/>
            <w:r w:rsidRPr="009C4D65">
              <w:rPr>
                <w:rFonts w:ascii="Times New Roman" w:hAnsi="Times New Roman" w:cs="Times New Roman"/>
                <w:sz w:val="24"/>
                <w:szCs w:val="24"/>
              </w:rPr>
              <w:t>ĕрремĕш Павăл Чул хулана пынă ятпа калама çырнă сăмах» («Слово, произнесённое по случаю приезда Павла Первого в Нижний Новгород»). В. Станьял. Стихотворение «Камсем эпир» («Кто мы</w:t>
            </w:r>
            <w:r w:rsidRPr="009C4D65">
              <w:rPr>
                <w:rFonts w:ascii="Times New Roman" w:hAnsi="Times New Roman" w:cs="Times New Roman"/>
                <w:i/>
                <w:sz w:val="24"/>
                <w:szCs w:val="24"/>
              </w:rPr>
              <w:t>?..) Памятники периода старой письменности. Их качество и значение. Отражение жизни в песнях, стихах. Значение од</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both"/>
              <w:rPr>
                <w:rFonts w:ascii="Times New Roman" w:hAnsi="Times New Roman" w:cs="Times New Roman"/>
                <w:sz w:val="24"/>
                <w:szCs w:val="24"/>
              </w:rPr>
            </w:pPr>
          </w:p>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http://www.nbchr.ru/chuv/index.php/2017/01/16/ch-vash-en-istorij/</w:t>
            </w:r>
          </w:p>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https://xn--80ad7bbk5c.xn--p1ai/ru/node/98</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6</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Открытие Симбирской чувашской школы. Литературный процесс. Разносторонний показ </w:t>
            </w:r>
            <w:r w:rsidRPr="009C4D65">
              <w:rPr>
                <w:rFonts w:ascii="Times New Roman" w:hAnsi="Times New Roman" w:cs="Times New Roman"/>
                <w:sz w:val="24"/>
                <w:szCs w:val="24"/>
              </w:rPr>
              <w:lastRenderedPageBreak/>
              <w:t xml:space="preserve">жизни народа в словесности. Последняя четверть XIX века. Отзвук чувашских народных благословений. Сентиментализм и его обращение к изображению внутреннего мира обычного человека. Жизнь и творчество М. Фёдорова. Поэма «Арçури» («Арзюри»). </w:t>
            </w:r>
            <w:r w:rsidRPr="009C4D65">
              <w:rPr>
                <w:rFonts w:ascii="Times New Roman" w:hAnsi="Times New Roman" w:cs="Times New Roman"/>
                <w:i/>
                <w:sz w:val="24"/>
                <w:szCs w:val="24"/>
              </w:rPr>
              <w:t>Фольклор как источник поэзии.</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rPr>
                <w:rFonts w:ascii="Times New Roman" w:hAnsi="Times New Roman" w:cs="Times New Roman"/>
                <w:sz w:val="24"/>
                <w:szCs w:val="24"/>
              </w:rPr>
            </w:pPr>
            <w:hyperlink r:id="rId361" w:history="1">
              <w:r w:rsidR="009111F4" w:rsidRPr="00FA7BDC">
                <w:rPr>
                  <w:rStyle w:val="af0"/>
                  <w:rFonts w:ascii="Times New Roman" w:hAnsi="Times New Roman"/>
                  <w:color w:val="auto"/>
                  <w:sz w:val="24"/>
                  <w:szCs w:val="24"/>
                </w:rPr>
                <w:t>http://elbib.nbchr.ru/lib_files/0/kcht_0_0000012.pdf</w:t>
              </w:r>
            </w:hyperlink>
          </w:p>
          <w:p w:rsidR="009111F4" w:rsidRPr="00FA7BDC" w:rsidRDefault="000845FF" w:rsidP="0062152F">
            <w:pPr>
              <w:tabs>
                <w:tab w:val="left" w:pos="0"/>
              </w:tabs>
              <w:spacing w:after="0" w:line="240" w:lineRule="auto"/>
              <w:rPr>
                <w:rFonts w:ascii="Times New Roman" w:hAnsi="Times New Roman" w:cs="Times New Roman"/>
                <w:sz w:val="24"/>
                <w:szCs w:val="24"/>
              </w:rPr>
            </w:pPr>
            <w:hyperlink r:id="rId362" w:history="1">
              <w:r w:rsidR="009111F4" w:rsidRPr="00FA7BDC">
                <w:rPr>
                  <w:rStyle w:val="af0"/>
                  <w:rFonts w:ascii="Times New Roman" w:hAnsi="Times New Roman"/>
                  <w:color w:val="auto"/>
                  <w:sz w:val="24"/>
                  <w:szCs w:val="24"/>
                </w:rPr>
                <w:t>https://www.youtu</w:t>
              </w:r>
              <w:r w:rsidR="009111F4" w:rsidRPr="00FA7BDC">
                <w:rPr>
                  <w:rStyle w:val="af0"/>
                  <w:rFonts w:ascii="Times New Roman" w:hAnsi="Times New Roman"/>
                  <w:color w:val="auto"/>
                  <w:sz w:val="24"/>
                  <w:szCs w:val="24"/>
                </w:rPr>
                <w:lastRenderedPageBreak/>
                <w:t>be.com/watch?v=XWv6bdf9mus</w:t>
              </w:r>
            </w:hyperlink>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7</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 xml:space="preserve">М. Фёдоров. Поэма «Арçури» («Арзюри»). </w:t>
            </w:r>
            <w:r w:rsidRPr="009C4D65">
              <w:rPr>
                <w:rFonts w:ascii="Times New Roman" w:hAnsi="Times New Roman" w:cs="Times New Roman"/>
                <w:i/>
                <w:sz w:val="24"/>
                <w:szCs w:val="24"/>
              </w:rPr>
              <w:t>Просветительский реализм как литературное направление.</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rPr>
                <w:rFonts w:ascii="Times New Roman" w:hAnsi="Times New Roman" w:cs="Times New Roman"/>
                <w:sz w:val="24"/>
                <w:szCs w:val="24"/>
              </w:rPr>
            </w:pPr>
            <w:hyperlink r:id="rId363" w:history="1">
              <w:r w:rsidR="009111F4" w:rsidRPr="00FA7BDC">
                <w:rPr>
                  <w:rStyle w:val="af0"/>
                  <w:rFonts w:ascii="Times New Roman" w:hAnsi="Times New Roman"/>
                  <w:color w:val="auto"/>
                  <w:sz w:val="24"/>
                  <w:szCs w:val="24"/>
                </w:rPr>
                <w:t>http://elbib.nbchr.ru/lib_files/0/kcht_0_0000012.pdf</w:t>
              </w:r>
            </w:hyperlink>
            <w:r w:rsidR="009111F4" w:rsidRPr="00FA7BDC">
              <w:rPr>
                <w:rFonts w:ascii="Times New Roman" w:hAnsi="Times New Roman" w:cs="Times New Roman"/>
                <w:sz w:val="24"/>
                <w:szCs w:val="24"/>
              </w:rPr>
              <w:t xml:space="preserve"> </w:t>
            </w:r>
          </w:p>
          <w:p w:rsidR="009111F4" w:rsidRPr="00FA7BDC" w:rsidRDefault="000845FF" w:rsidP="0062152F">
            <w:pPr>
              <w:tabs>
                <w:tab w:val="left" w:pos="0"/>
              </w:tabs>
              <w:spacing w:after="0" w:line="240" w:lineRule="auto"/>
              <w:rPr>
                <w:rFonts w:ascii="Times New Roman" w:hAnsi="Times New Roman" w:cs="Times New Roman"/>
                <w:sz w:val="24"/>
                <w:szCs w:val="24"/>
              </w:rPr>
            </w:pPr>
            <w:hyperlink r:id="rId364" w:history="1">
              <w:r w:rsidR="009111F4" w:rsidRPr="00FA7BDC">
                <w:rPr>
                  <w:rStyle w:val="af0"/>
                  <w:rFonts w:ascii="Times New Roman" w:hAnsi="Times New Roman"/>
                  <w:color w:val="auto"/>
                  <w:sz w:val="24"/>
                  <w:szCs w:val="24"/>
                </w:rPr>
                <w:t>https://www.wikiwand.com/cv/%D0%90%D1%80%C3%A7%D1%83%D1%80%D0%B8_(%D0%BF%D0%BE%D1%8D%D0%BC%D0%B0)</w:t>
              </w:r>
            </w:hyperlink>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8</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К. Иванов – классик чувашской литературы. Жизнь и творчество. Особенности поэмы «Нарспи», значение в жизни народа.  К. Иванов. Поэма «Нарспи». </w:t>
            </w:r>
            <w:r w:rsidRPr="009C4D65">
              <w:rPr>
                <w:rFonts w:ascii="Times New Roman" w:hAnsi="Times New Roman" w:cs="Times New Roman"/>
                <w:i/>
                <w:sz w:val="24"/>
                <w:szCs w:val="24"/>
              </w:rPr>
              <w:t>Художественный мир поэмы. Образы</w:t>
            </w:r>
            <w:r w:rsidRPr="009C4D65">
              <w:rPr>
                <w:rFonts w:ascii="Times New Roman" w:hAnsi="Times New Roman" w:cs="Times New Roman"/>
                <w:sz w:val="24"/>
                <w:szCs w:val="24"/>
              </w:rPr>
              <w:t>.</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pStyle w:val="ae"/>
              <w:tabs>
                <w:tab w:val="left" w:pos="0"/>
              </w:tabs>
              <w:spacing w:before="0" w:beforeAutospacing="0" w:after="0" w:afterAutospacing="0"/>
            </w:pPr>
            <w:hyperlink r:id="rId365" w:history="1">
              <w:r w:rsidR="009111F4" w:rsidRPr="00FA7BDC">
                <w:rPr>
                  <w:rStyle w:val="af0"/>
                  <w:color w:val="auto"/>
                </w:rPr>
                <w:t>http://www.shkul.su/files/000000172.doc</w:t>
              </w:r>
            </w:hyperlink>
          </w:p>
          <w:p w:rsidR="009111F4" w:rsidRPr="00FA7BDC" w:rsidRDefault="000845FF" w:rsidP="0062152F">
            <w:pPr>
              <w:pStyle w:val="ae"/>
              <w:tabs>
                <w:tab w:val="left" w:pos="0"/>
              </w:tabs>
              <w:spacing w:before="0" w:beforeAutospacing="0" w:after="0" w:afterAutospacing="0"/>
              <w:rPr>
                <w:rStyle w:val="af0"/>
                <w:color w:val="auto"/>
              </w:rPr>
            </w:pPr>
            <w:hyperlink r:id="rId366" w:history="1">
              <w:r w:rsidR="009111F4" w:rsidRPr="00FA7BDC">
                <w:rPr>
                  <w:rStyle w:val="af0"/>
                  <w:color w:val="auto"/>
                </w:rPr>
                <w:t>https://youtu.be/AuNiUWDpH80</w:t>
              </w:r>
            </w:hyperlink>
          </w:p>
          <w:p w:rsidR="009111F4" w:rsidRPr="00FA7BDC" w:rsidRDefault="009111F4" w:rsidP="0062152F">
            <w:pPr>
              <w:pStyle w:val="ae"/>
              <w:tabs>
                <w:tab w:val="left" w:pos="0"/>
              </w:tabs>
              <w:spacing w:before="0" w:beforeAutospacing="0" w:after="0" w:afterAutospacing="0"/>
            </w:pPr>
            <w:r w:rsidRPr="00FA7BDC">
              <w:t>https://visitvolga.ru/about/people/konstantin-ivanov/</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9</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 xml:space="preserve">К. Иванов. Поэма «Нарспи». </w:t>
            </w:r>
            <w:r w:rsidRPr="009C4D65">
              <w:rPr>
                <w:rFonts w:ascii="Times New Roman" w:hAnsi="Times New Roman" w:cs="Times New Roman"/>
                <w:i/>
                <w:sz w:val="24"/>
                <w:szCs w:val="24"/>
              </w:rPr>
              <w:t xml:space="preserve"> Внутреннее построение  лиро-эпических поэм. Лирический герой, автор, повествователь, рассказчик</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rPr>
                <w:rFonts w:ascii="Times New Roman" w:hAnsi="Times New Roman" w:cs="Times New Roman"/>
                <w:sz w:val="24"/>
                <w:szCs w:val="24"/>
              </w:rPr>
            </w:pPr>
            <w:hyperlink r:id="rId367" w:history="1">
              <w:r w:rsidR="009111F4" w:rsidRPr="00FA7BDC">
                <w:rPr>
                  <w:rStyle w:val="af0"/>
                  <w:rFonts w:ascii="Times New Roman" w:hAnsi="Times New Roman"/>
                  <w:color w:val="auto"/>
                  <w:sz w:val="24"/>
                  <w:szCs w:val="24"/>
                </w:rPr>
                <w:t>https://infourok.ru/urok-literaturi-poema-konstantina-ivanova-narspi-klass-899225.html?ysclid=l1i8jufx76</w:t>
              </w:r>
            </w:hyperlink>
          </w:p>
          <w:p w:rsidR="009111F4" w:rsidRPr="00FA7BDC" w:rsidRDefault="000845FF" w:rsidP="0062152F">
            <w:pPr>
              <w:tabs>
                <w:tab w:val="left" w:pos="0"/>
              </w:tabs>
              <w:spacing w:after="0" w:line="240" w:lineRule="auto"/>
              <w:rPr>
                <w:rFonts w:ascii="Times New Roman" w:hAnsi="Times New Roman" w:cs="Times New Roman"/>
                <w:sz w:val="24"/>
                <w:szCs w:val="24"/>
              </w:rPr>
            </w:pPr>
            <w:hyperlink r:id="rId368" w:history="1">
              <w:r w:rsidR="009111F4" w:rsidRPr="00FA7BDC">
                <w:rPr>
                  <w:rStyle w:val="af0"/>
                  <w:rFonts w:ascii="Times New Roman" w:hAnsi="Times New Roman"/>
                  <w:color w:val="auto"/>
                  <w:sz w:val="24"/>
                  <w:szCs w:val="24"/>
                </w:rPr>
                <w:t>https://zen.yandex.ru/media/id/5f86ef5138b494265148e5c1/poema-narspi-shedevr-napisannyi-17letnim-poetom-60902f14b8f34b04</w:t>
              </w:r>
              <w:r w:rsidR="009111F4" w:rsidRPr="00FA7BDC">
                <w:rPr>
                  <w:rStyle w:val="af0"/>
                  <w:rFonts w:ascii="Times New Roman" w:hAnsi="Times New Roman"/>
                  <w:color w:val="auto"/>
                  <w:sz w:val="24"/>
                  <w:szCs w:val="24"/>
                </w:rPr>
                <w:lastRenderedPageBreak/>
                <w:t>d2c7f9ca</w:t>
              </w:r>
            </w:hyperlink>
          </w:p>
          <w:p w:rsidR="009111F4" w:rsidRPr="00FA7BDC" w:rsidRDefault="000845FF" w:rsidP="0062152F">
            <w:pPr>
              <w:tabs>
                <w:tab w:val="left" w:pos="0"/>
              </w:tabs>
              <w:spacing w:after="0" w:line="240" w:lineRule="auto"/>
              <w:rPr>
                <w:rFonts w:ascii="Times New Roman" w:hAnsi="Times New Roman" w:cs="Times New Roman"/>
                <w:sz w:val="24"/>
                <w:szCs w:val="24"/>
              </w:rPr>
            </w:pPr>
            <w:hyperlink r:id="rId369" w:history="1">
              <w:r w:rsidR="009111F4" w:rsidRPr="00FA7BDC">
                <w:rPr>
                  <w:rStyle w:val="af0"/>
                  <w:rFonts w:ascii="Times New Roman" w:hAnsi="Times New Roman"/>
                  <w:color w:val="auto"/>
                  <w:sz w:val="24"/>
                  <w:szCs w:val="24"/>
                </w:rPr>
                <w:t>https://nsportal.ru/shkola/rodnoy-yazyk-i-literatura/library/2012/03/22/narspi-poema-tata-khalakh-pedagogiki-kvivanov</w:t>
              </w:r>
            </w:hyperlink>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10</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М. Сеспель – классик чувашской литературы. Жизнь и творчество.</w:t>
            </w:r>
          </w:p>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 xml:space="preserve">Стихотворения «Катаран каç килсен» («Гаснет день…»). </w:t>
            </w:r>
            <w:r w:rsidRPr="009C4D65">
              <w:rPr>
                <w:rFonts w:ascii="Times New Roman" w:hAnsi="Times New Roman" w:cs="Times New Roman"/>
                <w:i/>
                <w:sz w:val="24"/>
                <w:szCs w:val="24"/>
              </w:rPr>
              <w:t>Лирический герой. Образ человека-борца.</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pStyle w:val="33"/>
              <w:shd w:val="clear" w:color="auto" w:fill="auto"/>
              <w:tabs>
                <w:tab w:val="left" w:pos="0"/>
              </w:tabs>
              <w:spacing w:line="240" w:lineRule="auto"/>
              <w:jc w:val="left"/>
              <w:rPr>
                <w:rFonts w:cs="Times New Roman"/>
                <w:sz w:val="24"/>
                <w:szCs w:val="24"/>
              </w:rPr>
            </w:pPr>
            <w:r w:rsidRPr="00FA7BDC">
              <w:rPr>
                <w:rFonts w:cs="Times New Roman"/>
                <w:sz w:val="24"/>
                <w:szCs w:val="24"/>
              </w:rPr>
              <w:t xml:space="preserve"> </w:t>
            </w:r>
            <w:hyperlink r:id="rId370" w:history="1">
              <w:r w:rsidRPr="00FA7BDC">
                <w:rPr>
                  <w:rStyle w:val="af0"/>
                  <w:color w:val="auto"/>
                  <w:sz w:val="24"/>
                  <w:szCs w:val="24"/>
                </w:rPr>
                <w:t>http://elbib.nbchr.ru/lib_files/0/aukn_0_0000068.mp3</w:t>
              </w:r>
            </w:hyperlink>
          </w:p>
          <w:p w:rsidR="009111F4" w:rsidRPr="00FA7BDC" w:rsidRDefault="009111F4" w:rsidP="0062152F">
            <w:pPr>
              <w:pStyle w:val="33"/>
              <w:shd w:val="clear" w:color="auto" w:fill="auto"/>
              <w:tabs>
                <w:tab w:val="left" w:pos="0"/>
              </w:tabs>
              <w:spacing w:line="240" w:lineRule="auto"/>
              <w:jc w:val="left"/>
              <w:rPr>
                <w:rFonts w:cs="Times New Roman"/>
                <w:sz w:val="24"/>
                <w:szCs w:val="24"/>
              </w:rPr>
            </w:pPr>
            <w:r w:rsidRPr="00FA7BDC">
              <w:rPr>
                <w:rFonts w:cs="Times New Roman"/>
                <w:sz w:val="24"/>
                <w:szCs w:val="24"/>
              </w:rPr>
              <w:t>http://www.nbchr.ru/virt_sespel/index.htm</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11</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 xml:space="preserve">М. Сеспель. Стихотворения «Инçе çинче уйра уяр…» («Далеко в поле жёлтый зной…»), «Çĕн кун аки» («Пашня Нового Дня»), «Тинĕсе» («Морю»). </w:t>
            </w:r>
            <w:r w:rsidRPr="009C4D65">
              <w:rPr>
                <w:rFonts w:ascii="Times New Roman" w:hAnsi="Times New Roman" w:cs="Times New Roman"/>
                <w:i/>
                <w:sz w:val="24"/>
                <w:szCs w:val="24"/>
              </w:rPr>
              <w:t>Художественные средства</w:t>
            </w:r>
            <w:r w:rsidRPr="009C4D65">
              <w:rPr>
                <w:rFonts w:ascii="Times New Roman" w:hAnsi="Times New Roman" w:cs="Times New Roman"/>
                <w:sz w:val="24"/>
                <w:szCs w:val="24"/>
              </w:rPr>
              <w:t>.</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pStyle w:val="33"/>
              <w:shd w:val="clear" w:color="auto" w:fill="auto"/>
              <w:tabs>
                <w:tab w:val="left" w:pos="0"/>
              </w:tabs>
              <w:spacing w:line="240" w:lineRule="auto"/>
              <w:jc w:val="left"/>
              <w:rPr>
                <w:rFonts w:cs="Times New Roman"/>
                <w:sz w:val="24"/>
                <w:szCs w:val="24"/>
              </w:rPr>
            </w:pPr>
            <w:r w:rsidRPr="00FA7BDC">
              <w:rPr>
                <w:rFonts w:cs="Times New Roman"/>
                <w:sz w:val="24"/>
                <w:szCs w:val="24"/>
              </w:rPr>
              <w:t xml:space="preserve"> </w:t>
            </w:r>
            <w:hyperlink r:id="rId371" w:history="1">
              <w:r w:rsidRPr="00FA7BDC">
                <w:rPr>
                  <w:rStyle w:val="af0"/>
                  <w:sz w:val="24"/>
                  <w:szCs w:val="24"/>
                </w:rPr>
                <w:t>https://chgtrk.ru/novosti/v-cheboksarah-prohodyat-semki-filma-o-jizni-i-tvorchestve-mihaila-sespelya/</w:t>
              </w:r>
            </w:hyperlink>
          </w:p>
          <w:p w:rsidR="009111F4" w:rsidRPr="00FA7BDC" w:rsidRDefault="000845FF" w:rsidP="0062152F">
            <w:pPr>
              <w:pStyle w:val="33"/>
              <w:shd w:val="clear" w:color="auto" w:fill="auto"/>
              <w:tabs>
                <w:tab w:val="left" w:pos="0"/>
              </w:tabs>
              <w:spacing w:line="240" w:lineRule="auto"/>
              <w:jc w:val="left"/>
              <w:rPr>
                <w:rFonts w:cs="Times New Roman"/>
                <w:sz w:val="24"/>
                <w:szCs w:val="24"/>
              </w:rPr>
            </w:pPr>
            <w:hyperlink r:id="rId372" w:history="1">
              <w:r w:rsidR="009111F4" w:rsidRPr="00FA7BDC">
                <w:rPr>
                  <w:rStyle w:val="af0"/>
                  <w:color w:val="auto"/>
                  <w:sz w:val="24"/>
                  <w:szCs w:val="24"/>
                </w:rPr>
                <w:t>http://elbib.nbchr.ru/lib_files/0/aukn_0_0000068.mp3</w:t>
              </w:r>
            </w:hyperlink>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12</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Развитие речи по 4 разделу (на выбор): сочинение по теме  « Сетнер и Нарспи К. Иванова герои свободы и борьбы / К. Ивановăн Нарспипе Сетнерĕ – танлăхпа телей кĕрешÿçисем»; выразительное чтение наизусть стихотворений М. Сеспель</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r>
              <w:t>1</w:t>
            </w: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pStyle w:val="33"/>
              <w:shd w:val="clear" w:color="auto" w:fill="auto"/>
              <w:tabs>
                <w:tab w:val="left" w:pos="0"/>
              </w:tabs>
              <w:spacing w:line="240" w:lineRule="auto"/>
              <w:jc w:val="left"/>
              <w:rPr>
                <w:rFonts w:cs="Times New Roman"/>
                <w:sz w:val="24"/>
                <w:szCs w:val="24"/>
              </w:rPr>
            </w:pPr>
            <w:hyperlink r:id="rId373" w:history="1">
              <w:r w:rsidR="009111F4" w:rsidRPr="00FA7BDC">
                <w:rPr>
                  <w:rStyle w:val="af0"/>
                  <w:color w:val="auto"/>
                  <w:sz w:val="24"/>
                  <w:szCs w:val="24"/>
                </w:rPr>
                <w:t>https://portal.shkul.su/p/poezi-chelxi.-sovo-visisyem.html</w:t>
              </w:r>
            </w:hyperlink>
            <w:r w:rsidR="009111F4" w:rsidRPr="00FA7BDC">
              <w:rPr>
                <w:rFonts w:cs="Times New Roman"/>
                <w:sz w:val="24"/>
                <w:szCs w:val="24"/>
              </w:rPr>
              <w:t xml:space="preserve"> </w:t>
            </w:r>
          </w:p>
          <w:p w:rsidR="009111F4" w:rsidRPr="00FA7BDC" w:rsidRDefault="009111F4" w:rsidP="0062152F">
            <w:pPr>
              <w:pStyle w:val="33"/>
              <w:shd w:val="clear" w:color="auto" w:fill="auto"/>
              <w:tabs>
                <w:tab w:val="left" w:pos="0"/>
              </w:tabs>
              <w:spacing w:line="240" w:lineRule="auto"/>
              <w:jc w:val="left"/>
              <w:rPr>
                <w:rFonts w:cs="Times New Roman"/>
                <w:sz w:val="24"/>
                <w:szCs w:val="24"/>
              </w:rPr>
            </w:pP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13</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Многоголосие, разнообразие авторских манер в литературе. Литературная борьба. Развитие печати. Поиски и эксперименты в литературе. Главная тема – изображение революции и Гражданской войны. </w:t>
            </w:r>
            <w:r w:rsidRPr="009C4D65">
              <w:rPr>
                <w:rFonts w:ascii="Times New Roman" w:hAnsi="Times New Roman" w:cs="Times New Roman"/>
                <w:i/>
                <w:sz w:val="24"/>
                <w:szCs w:val="24"/>
              </w:rPr>
              <w:t xml:space="preserve">Литературная борьба. </w:t>
            </w:r>
            <w:r w:rsidRPr="009C4D65">
              <w:rPr>
                <w:rFonts w:ascii="Times New Roman" w:hAnsi="Times New Roman" w:cs="Times New Roman"/>
                <w:i/>
                <w:sz w:val="24"/>
                <w:szCs w:val="24"/>
              </w:rPr>
              <w:lastRenderedPageBreak/>
              <w:t>Творческие группировки</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pStyle w:val="33"/>
              <w:shd w:val="clear" w:color="auto" w:fill="auto"/>
              <w:tabs>
                <w:tab w:val="left" w:pos="0"/>
              </w:tabs>
              <w:spacing w:line="240" w:lineRule="auto"/>
              <w:jc w:val="left"/>
              <w:rPr>
                <w:rFonts w:cs="Times New Roman"/>
                <w:sz w:val="24"/>
                <w:szCs w:val="24"/>
              </w:rPr>
            </w:pPr>
            <w:hyperlink r:id="rId374" w:history="1">
              <w:r w:rsidR="009111F4" w:rsidRPr="00FA7BDC">
                <w:rPr>
                  <w:rStyle w:val="af0"/>
                  <w:color w:val="auto"/>
                  <w:sz w:val="24"/>
                  <w:szCs w:val="24"/>
                </w:rPr>
                <w:t>https://portal.shkul.su/a/theme/369.html</w:t>
              </w:r>
            </w:hyperlink>
          </w:p>
          <w:p w:rsidR="009111F4" w:rsidRPr="00FA7BDC" w:rsidRDefault="009111F4" w:rsidP="0062152F">
            <w:pPr>
              <w:pStyle w:val="33"/>
              <w:shd w:val="clear" w:color="auto" w:fill="auto"/>
              <w:tabs>
                <w:tab w:val="left" w:pos="0"/>
              </w:tabs>
              <w:spacing w:line="240" w:lineRule="auto"/>
              <w:jc w:val="left"/>
              <w:rPr>
                <w:rFonts w:cs="Times New Roman"/>
                <w:sz w:val="24"/>
                <w:szCs w:val="24"/>
              </w:rPr>
            </w:pPr>
          </w:p>
        </w:tc>
      </w:tr>
      <w:tr w:rsidR="009111F4" w:rsidRPr="009111F4"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14</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И.С. Максимов-Кошкинский – драматург, писатель, артист, режиссёр, основоположник национального театра, организатор «Чувашкино». Развитие чувашского</w:t>
            </w:r>
            <w:r w:rsidRPr="009C4D65">
              <w:rPr>
                <w:rFonts w:ascii="Times New Roman" w:hAnsi="Times New Roman" w:cs="Times New Roman"/>
                <w:spacing w:val="-1"/>
                <w:sz w:val="24"/>
                <w:szCs w:val="24"/>
              </w:rPr>
              <w:t xml:space="preserve"> </w:t>
            </w:r>
            <w:r w:rsidRPr="009C4D65">
              <w:rPr>
                <w:rFonts w:ascii="Times New Roman" w:hAnsi="Times New Roman" w:cs="Times New Roman"/>
                <w:sz w:val="24"/>
                <w:szCs w:val="24"/>
              </w:rPr>
              <w:t>киноискусства</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75" w:history="1">
              <w:r w:rsidR="009111F4" w:rsidRPr="00FA7BDC">
                <w:rPr>
                  <w:rStyle w:val="af0"/>
                  <w:rFonts w:ascii="Times New Roman" w:hAnsi="Times New Roman"/>
                  <w:color w:val="auto"/>
                  <w:sz w:val="24"/>
                  <w:szCs w:val="24"/>
                </w:rPr>
                <w:t>http://nasledie.nbchr.ru/personalii/people/maksimov-koshkinskijj/</w:t>
              </w:r>
            </w:hyperlink>
          </w:p>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76" w:history="1">
              <w:r w:rsidR="009111F4" w:rsidRPr="00FA7BDC">
                <w:rPr>
                  <w:rStyle w:val="af0"/>
                  <w:rFonts w:ascii="Times New Roman" w:hAnsi="Times New Roman"/>
                  <w:sz w:val="24"/>
                  <w:szCs w:val="24"/>
                </w:rPr>
                <w:t>https://www.kino-teatr.ru/kino/acter/m/sov/16324/foto/</w:t>
              </w:r>
            </w:hyperlink>
          </w:p>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77" w:history="1">
              <w:r w:rsidR="009111F4" w:rsidRPr="00FA7BDC">
                <w:rPr>
                  <w:rStyle w:val="af0"/>
                  <w:rFonts w:ascii="Times New Roman" w:hAnsi="Times New Roman"/>
                  <w:sz w:val="24"/>
                  <w:szCs w:val="24"/>
                </w:rPr>
                <w:t>http://www.gatd.archives21.ru/tehnotron/vistavki/koschkinskij/Koshcinskii/3/frame3.htm</w:t>
              </w:r>
            </w:hyperlink>
            <w:r w:rsidR="009111F4" w:rsidRPr="00FA7BDC">
              <w:rPr>
                <w:rFonts w:ascii="Times New Roman" w:hAnsi="Times New Roman" w:cs="Times New Roman"/>
                <w:sz w:val="24"/>
                <w:szCs w:val="24"/>
              </w:rPr>
              <w:t xml:space="preserve"> </w:t>
            </w:r>
            <w:hyperlink r:id="rId378" w:history="1">
              <w:r w:rsidR="009111F4" w:rsidRPr="00FA7BDC">
                <w:rPr>
                  <w:rStyle w:val="af0"/>
                  <w:rFonts w:ascii="Times New Roman" w:hAnsi="Times New Roman"/>
                  <w:sz w:val="24"/>
                  <w:szCs w:val="24"/>
                </w:rPr>
                <w:t>https://cyberleninka.ru/article/n/stanovlenie-i-razvitie-teatralnogo-iskusstva-v-chuvashii-v-20-30-e-gody-xx-veka</w:t>
              </w:r>
            </w:hyperlink>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https://visitvolga.ru/about/people/tani-yun/</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15</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 xml:space="preserve">И. Тукташ – мастер песни.  Стихотворения «Тăван çĕршыв» («Родина»), «Шурă кăвакарчăн» («Белый голубь»), «Уйрăлу» («Разлука»), «Шур Атăлта акăш ярăнать» («Лебедь плывёт по Волге-реке»). </w:t>
            </w:r>
            <w:r w:rsidRPr="009C4D65">
              <w:rPr>
                <w:rFonts w:ascii="Times New Roman" w:hAnsi="Times New Roman" w:cs="Times New Roman"/>
                <w:i/>
                <w:sz w:val="24"/>
                <w:szCs w:val="24"/>
              </w:rPr>
              <w:t>Использование  народной   словесности.   Своеобразие   текстов   песен</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rPr>
                <w:rFonts w:ascii="Times New Roman" w:hAnsi="Times New Roman" w:cs="Times New Roman"/>
                <w:sz w:val="24"/>
                <w:szCs w:val="24"/>
              </w:rPr>
            </w:pPr>
            <w:hyperlink r:id="rId379" w:history="1">
              <w:r w:rsidR="009111F4" w:rsidRPr="00FA7BDC">
                <w:rPr>
                  <w:rStyle w:val="af0"/>
                  <w:rFonts w:ascii="Times New Roman" w:hAnsi="Times New Roman"/>
                  <w:color w:val="auto"/>
                  <w:sz w:val="24"/>
                  <w:szCs w:val="24"/>
                </w:rPr>
                <w:t>http://nasledie.nbchr.ru/personalii/pisateli/tuktash/</w:t>
              </w:r>
            </w:hyperlink>
          </w:p>
          <w:p w:rsidR="009111F4" w:rsidRPr="00FA7BDC" w:rsidRDefault="000845FF" w:rsidP="0062152F">
            <w:pPr>
              <w:tabs>
                <w:tab w:val="left" w:pos="0"/>
              </w:tabs>
              <w:spacing w:after="0" w:line="240" w:lineRule="auto"/>
              <w:rPr>
                <w:rStyle w:val="af0"/>
                <w:rFonts w:ascii="Times New Roman" w:hAnsi="Times New Roman"/>
                <w:color w:val="auto"/>
                <w:sz w:val="24"/>
                <w:szCs w:val="24"/>
              </w:rPr>
            </w:pPr>
            <w:hyperlink r:id="rId380" w:history="1"/>
          </w:p>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https://alikov.cap.ru/news/2020/06/04/vidayuschiesya-lyudi-chuvashii-tuktash-iljya-semen</w:t>
            </w:r>
          </w:p>
          <w:p w:rsidR="009111F4" w:rsidRPr="00FA7BDC" w:rsidRDefault="009111F4" w:rsidP="0062152F">
            <w:pPr>
              <w:tabs>
                <w:tab w:val="left" w:pos="0"/>
              </w:tabs>
              <w:spacing w:after="0" w:line="240" w:lineRule="auto"/>
              <w:rPr>
                <w:rFonts w:ascii="Times New Roman" w:hAnsi="Times New Roman" w:cs="Times New Roman"/>
                <w:sz w:val="24"/>
                <w:szCs w:val="24"/>
              </w:rPr>
            </w:pP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16</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Идеальный образ. М. Кибек. Рассказ «Ягуар» («Ягуар»). </w:t>
            </w:r>
            <w:r w:rsidRPr="009C4D65">
              <w:rPr>
                <w:rFonts w:ascii="Times New Roman" w:hAnsi="Times New Roman" w:cs="Times New Roman"/>
                <w:i/>
                <w:sz w:val="24"/>
                <w:szCs w:val="24"/>
              </w:rPr>
              <w:t>Элементы композиций</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http://nasledie.nbchr.ru/personalii/pisateli/kibek-afanasev-dmitrijj-afanasevich/ «Ягуар» калав. Информациллĕ диктант: </w:t>
            </w:r>
            <w:hyperlink r:id="rId381" w:history="1">
              <w:r w:rsidRPr="00FA7BDC">
                <w:rPr>
                  <w:rStyle w:val="af0"/>
                  <w:rFonts w:ascii="Times New Roman" w:hAnsi="Times New Roman"/>
                  <w:color w:val="auto"/>
                  <w:sz w:val="24"/>
                  <w:szCs w:val="24"/>
                </w:rPr>
                <w:t>https://infourok.ru/informacionnyj-diktant-po-rodnoj-chuvashskoj-literature-dlya-8-kl-po-teme-m-kipek-yaguar-6043028.html</w:t>
              </w:r>
            </w:hyperlink>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17</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 xml:space="preserve">Нравственные искания героев чувашской литературы И. Микулай. Рассказ «Госпитальте» («В госпитале»). </w:t>
            </w:r>
            <w:r w:rsidRPr="009C4D65">
              <w:rPr>
                <w:rFonts w:ascii="Times New Roman" w:hAnsi="Times New Roman" w:cs="Times New Roman"/>
                <w:i/>
                <w:sz w:val="24"/>
                <w:szCs w:val="24"/>
              </w:rPr>
              <w:t>Сюжет и композиция эпических произведений</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rPr>
                <w:rFonts w:ascii="Times New Roman" w:hAnsi="Times New Roman" w:cs="Times New Roman"/>
                <w:sz w:val="24"/>
                <w:szCs w:val="24"/>
              </w:rPr>
            </w:pPr>
            <w:hyperlink r:id="rId382" w:history="1">
              <w:r w:rsidR="009111F4" w:rsidRPr="00FA7BDC">
                <w:rPr>
                  <w:rStyle w:val="af0"/>
                  <w:rFonts w:ascii="Times New Roman" w:hAnsi="Times New Roman"/>
                  <w:color w:val="auto"/>
                  <w:sz w:val="24"/>
                  <w:szCs w:val="24"/>
                </w:rPr>
                <w:t>https://youtu.be/i9NWCjpbPaE</w:t>
              </w:r>
            </w:hyperlink>
          </w:p>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http://www.shkul.su/448.html</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18</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 xml:space="preserve">Изображение трагических событий в отечественной истории, судеб чувашских людей в век грандиозных потрясений и войн. И. Микулай. Рассказ «Госпитальте» («В госпитале»). </w:t>
            </w:r>
            <w:r w:rsidRPr="009C4D65">
              <w:rPr>
                <w:rFonts w:ascii="Times New Roman" w:hAnsi="Times New Roman" w:cs="Times New Roman"/>
                <w:i/>
                <w:sz w:val="24"/>
                <w:szCs w:val="24"/>
              </w:rPr>
              <w:t>Сюжет и композиция эпических произведений</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r>
              <w:t>1</w:t>
            </w: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rPr>
                <w:rFonts w:ascii="Times New Roman" w:hAnsi="Times New Roman" w:cs="Times New Roman"/>
                <w:sz w:val="24"/>
                <w:szCs w:val="24"/>
              </w:rPr>
            </w:pPr>
            <w:hyperlink r:id="rId383" w:history="1">
              <w:r w:rsidR="009111F4" w:rsidRPr="00FA7BDC">
                <w:rPr>
                  <w:rStyle w:val="af0"/>
                  <w:rFonts w:ascii="Times New Roman" w:hAnsi="Times New Roman"/>
                  <w:color w:val="auto"/>
                  <w:sz w:val="24"/>
                  <w:szCs w:val="24"/>
                </w:rPr>
                <w:t>http://nasledie.nbchr.ru/personalii/pisateli/kibek-afanasev-dmitrijj-afanasevich/</w:t>
              </w:r>
            </w:hyperlink>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19</w:t>
            </w:r>
          </w:p>
        </w:tc>
        <w:tc>
          <w:tcPr>
            <w:tcW w:w="2723" w:type="dxa"/>
            <w:tcMar>
              <w:top w:w="50" w:type="dxa"/>
              <w:left w:w="100" w:type="dxa"/>
            </w:tcMar>
          </w:tcPr>
          <w:p w:rsidR="009111F4" w:rsidRPr="009C4D65" w:rsidRDefault="009111F4" w:rsidP="009C4D65">
            <w:pPr>
              <w:pStyle w:val="af1"/>
              <w:rPr>
                <w:rFonts w:ascii="Times New Roman" w:hAnsi="Times New Roman" w:cs="Times New Roman"/>
                <w:i/>
                <w:sz w:val="24"/>
                <w:szCs w:val="24"/>
              </w:rPr>
            </w:pPr>
            <w:r w:rsidRPr="009C4D65">
              <w:rPr>
                <w:rFonts w:ascii="Times New Roman" w:hAnsi="Times New Roman" w:cs="Times New Roman"/>
                <w:sz w:val="24"/>
                <w:szCs w:val="24"/>
              </w:rPr>
              <w:t>Внеклассное чтение. М. Кибек. Рассказ «Ягуар» («Ягуар»). М. Данилов-Чалдун. Рассказ «Лизавета Егоровна».</w:t>
            </w:r>
            <w:r w:rsidRPr="009C4D65">
              <w:rPr>
                <w:rFonts w:ascii="Times New Roman" w:hAnsi="Times New Roman" w:cs="Times New Roman"/>
                <w:i/>
                <w:sz w:val="24"/>
                <w:szCs w:val="24"/>
              </w:rPr>
              <w:t xml:space="preserve"> Сюжет и композиция эпических произведений. Элементы композиций</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rPr>
                <w:rFonts w:ascii="Times New Roman" w:hAnsi="Times New Roman" w:cs="Times New Roman"/>
                <w:sz w:val="24"/>
                <w:szCs w:val="24"/>
                <w:u w:val="single"/>
              </w:rPr>
            </w:pPr>
            <w:r w:rsidRPr="00FA7BDC">
              <w:rPr>
                <w:rFonts w:ascii="Times New Roman" w:hAnsi="Times New Roman" w:cs="Times New Roman"/>
                <w:sz w:val="24"/>
                <w:szCs w:val="24"/>
              </w:rPr>
              <w:t xml:space="preserve"> </w:t>
            </w:r>
            <w:hyperlink r:id="rId384" w:history="1">
              <w:r w:rsidRPr="00FA7BDC">
                <w:rPr>
                  <w:rStyle w:val="af0"/>
                  <w:rFonts w:ascii="Times New Roman" w:hAnsi="Times New Roman"/>
                  <w:color w:val="auto"/>
                  <w:sz w:val="24"/>
                  <w:szCs w:val="24"/>
                </w:rPr>
                <w:t>https://portal.shkul.su/a/theme/373.html</w:t>
              </w:r>
            </w:hyperlink>
            <w:r w:rsidRPr="00FA7BDC">
              <w:rPr>
                <w:rFonts w:ascii="Times New Roman" w:hAnsi="Times New Roman" w:cs="Times New Roman"/>
                <w:sz w:val="24"/>
                <w:szCs w:val="24"/>
              </w:rPr>
              <w:t xml:space="preserve"> </w:t>
            </w:r>
            <w:hyperlink r:id="rId385" w:history="1"/>
          </w:p>
          <w:p w:rsidR="009111F4" w:rsidRPr="00FA7BDC" w:rsidRDefault="000845FF" w:rsidP="0062152F">
            <w:pPr>
              <w:tabs>
                <w:tab w:val="left" w:pos="0"/>
              </w:tabs>
              <w:spacing w:after="0" w:line="240" w:lineRule="auto"/>
              <w:rPr>
                <w:rFonts w:ascii="Times New Roman" w:hAnsi="Times New Roman" w:cs="Times New Roman"/>
                <w:sz w:val="24"/>
                <w:szCs w:val="24"/>
              </w:rPr>
            </w:pPr>
            <w:hyperlink r:id="rId386" w:history="1">
              <w:r w:rsidR="009111F4" w:rsidRPr="00FA7BDC">
                <w:rPr>
                  <w:rStyle w:val="af0"/>
                  <w:rFonts w:ascii="Times New Roman" w:hAnsi="Times New Roman"/>
                  <w:color w:val="auto"/>
                  <w:sz w:val="24"/>
                  <w:szCs w:val="24"/>
                </w:rPr>
                <w:t>https://cv.wikipedia.org/wiki/%D0%9C%C4%95%D1%82%D1%80%D0%B8_%D0%9A%D0%B8%D0%BF%D0%B5%D0%BA</w:t>
              </w:r>
            </w:hyperlink>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20</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Развитие речи по разделу 5 (на выбор): сочинение рассуждение «Военная тематика чувашских писателей»; эссе по теме «Паттӑрлаха эпӗ ҫакӑн пек ӑнланатӑп (Что такое подвиг)».  </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r>
              <w:t>1</w:t>
            </w: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https://nsportal.ru/shkola/rodnoy-yazyk-i-literatura/library/2016/02/20/vneklassnoe-meropriyatie-na-temu-tavan-ser</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21</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Внеклассное чтение. Развитие реализма в чувашской литературе. Модернизм. Психологизм в чувашской прозе. Основные темы и образы чувашской прозы, драматургии и поэзии XX века (человек и природа, Родина, любовь, война, назначение поэзии) по </w:t>
            </w:r>
            <w:r w:rsidRPr="009C4D65">
              <w:rPr>
                <w:rFonts w:ascii="Times New Roman" w:hAnsi="Times New Roman" w:cs="Times New Roman"/>
                <w:sz w:val="24"/>
                <w:szCs w:val="24"/>
              </w:rPr>
              <w:lastRenderedPageBreak/>
              <w:t xml:space="preserve">произведениям Н. Айзмана, Г. Краснова, Н. Петровской. </w:t>
            </w:r>
            <w:r w:rsidRPr="009C4D65">
              <w:rPr>
                <w:rFonts w:ascii="Times New Roman" w:hAnsi="Times New Roman" w:cs="Times New Roman"/>
                <w:i/>
                <w:sz w:val="24"/>
                <w:szCs w:val="24"/>
              </w:rPr>
              <w:t>Социальная и нравственная проблематика чувашской драматургии</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p>
        </w:tc>
      </w:tr>
      <w:tr w:rsidR="009111F4" w:rsidRPr="00F637DD"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22</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Жизнь и творчество народного поэта Чувашии Ю. Семендера. Стихотворение «Амăшĕ ывăлĕн палăкĕпе калаçни» («Разговор   матери   с   памятником  сыну). </w:t>
            </w:r>
            <w:r w:rsidRPr="009C4D65">
              <w:rPr>
                <w:rFonts w:ascii="Times New Roman" w:hAnsi="Times New Roman" w:cs="Times New Roman"/>
                <w:i/>
                <w:sz w:val="24"/>
                <w:szCs w:val="24"/>
              </w:rPr>
              <w:t>Основные композиционные приёмы. Художественная деталь</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23</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Внеклассное чтение. Л. Мартьянова. Стихотворения «Хисеп  те  кирлĕ»  («Уважать  надо»),  «Юрамасть  юлма»  («Не отставать»), «Асамлӑ арча» («Волшебный сундук»). «Сĕтел ури авăнать...» («Подкосилась ножка стола...»). Книга «Эп чĕртнĕ вучах»  («Костер,  зажжённый  мной»).  </w:t>
            </w:r>
            <w:r w:rsidRPr="009C4D65">
              <w:rPr>
                <w:rFonts w:ascii="Times New Roman" w:hAnsi="Times New Roman" w:cs="Times New Roman"/>
                <w:i/>
                <w:sz w:val="24"/>
                <w:szCs w:val="24"/>
              </w:rPr>
              <w:t>Основные композиционные приёмы</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24</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Тема и проблемы произведений Ю. Мишши. Своеобразие персонажей. Ю. Мишши. Повесть «Шур çамка» («Волк с белой отметиной»). </w:t>
            </w:r>
            <w:r w:rsidRPr="009C4D65">
              <w:rPr>
                <w:rFonts w:ascii="Times New Roman" w:hAnsi="Times New Roman" w:cs="Times New Roman"/>
                <w:i/>
                <w:sz w:val="24"/>
                <w:szCs w:val="24"/>
              </w:rPr>
              <w:t>Приёмы, виды и элементы построение художественного произведения</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25</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Ю. Мишши. Повесть «Шур çамка» («Волк с белой отметиной»). </w:t>
            </w:r>
            <w:r w:rsidRPr="009C4D65">
              <w:rPr>
                <w:rFonts w:ascii="Times New Roman" w:hAnsi="Times New Roman" w:cs="Times New Roman"/>
                <w:i/>
                <w:sz w:val="24"/>
                <w:szCs w:val="24"/>
              </w:rPr>
              <w:t xml:space="preserve">Основные </w:t>
            </w:r>
            <w:r w:rsidRPr="009C4D65">
              <w:rPr>
                <w:rFonts w:ascii="Times New Roman" w:hAnsi="Times New Roman" w:cs="Times New Roman"/>
                <w:i/>
                <w:sz w:val="24"/>
                <w:szCs w:val="24"/>
              </w:rPr>
              <w:lastRenderedPageBreak/>
              <w:t>композиционные приёмы. Художественная деталь</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26</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Развитие речи по 5 разделу (на выбор): сочинение рассуждение по произведению М. Юхмы «Шур çамка» или «Мое любимое стихотворение Л. Мартьяновой»; эссе «Что такое долг солдатский?»</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r>
              <w:t>1</w:t>
            </w: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87" w:history="1">
              <w:r w:rsidR="009111F4" w:rsidRPr="00FA7BDC">
                <w:rPr>
                  <w:rStyle w:val="af0"/>
                  <w:rFonts w:ascii="Times New Roman" w:hAnsi="Times New Roman"/>
                  <w:color w:val="auto"/>
                  <w:sz w:val="24"/>
                  <w:szCs w:val="24"/>
                </w:rPr>
                <w:t>https://www.chuvash.org/news/tags/%D2%AA%D0%B0%D0%BC%D1%80%D3%91%D0%BA%D1%81%D0%B5%D0%BD%20%D1%82%D0%B5%D0%B0%D1%82%D1%80%D3%97/8</w:t>
              </w:r>
            </w:hyperlink>
          </w:p>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88" w:history="1">
              <w:r w:rsidR="009111F4" w:rsidRPr="00FA7BDC">
                <w:rPr>
                  <w:rStyle w:val="af0"/>
                  <w:rFonts w:ascii="Times New Roman" w:hAnsi="Times New Roman"/>
                  <w:color w:val="auto"/>
                  <w:sz w:val="24"/>
                  <w:szCs w:val="24"/>
                </w:rPr>
                <w:t>https://portal.shkul.su/a/theme/377.html</w:t>
              </w:r>
            </w:hyperlink>
          </w:p>
          <w:p w:rsidR="009111F4" w:rsidRPr="00FA7BDC" w:rsidRDefault="009111F4" w:rsidP="0062152F">
            <w:pPr>
              <w:tabs>
                <w:tab w:val="left" w:pos="0"/>
              </w:tabs>
              <w:spacing w:after="0" w:line="240" w:lineRule="auto"/>
              <w:jc w:val="both"/>
              <w:rPr>
                <w:rFonts w:ascii="Times New Roman" w:hAnsi="Times New Roman" w:cs="Times New Roman"/>
                <w:sz w:val="24"/>
                <w:szCs w:val="24"/>
              </w:rPr>
            </w:pP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27</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Политико-хозяйственная ситуация начала XXI века и положение отдельных социальных слоёв общества. Признание модернизма, авангардизма, постмодернизма. Жизнь и творчество поэта П. Эйзина, особенности его поэзии. Широта тематики и глубина мысли. Живые образы, полные чувства и новизны.П. Эйзин. Стихотворения из цикла «Савни юррисем» («Песни любимой». </w:t>
            </w:r>
            <w:r w:rsidRPr="009C4D65">
              <w:rPr>
                <w:rFonts w:ascii="Times New Roman" w:hAnsi="Times New Roman" w:cs="Times New Roman"/>
                <w:i/>
                <w:sz w:val="24"/>
                <w:szCs w:val="24"/>
              </w:rPr>
              <w:t>Традиции и новаторство в художественной литературе</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 w:val="left" w:pos="869"/>
              </w:tabs>
              <w:spacing w:after="0" w:line="240" w:lineRule="auto"/>
              <w:jc w:val="both"/>
              <w:rPr>
                <w:rFonts w:ascii="Times New Roman" w:hAnsi="Times New Roman" w:cs="Times New Roman"/>
                <w:sz w:val="24"/>
                <w:szCs w:val="24"/>
              </w:rPr>
            </w:pPr>
            <w:hyperlink r:id="rId389" w:history="1">
              <w:r w:rsidR="009111F4" w:rsidRPr="00FA7BDC">
                <w:rPr>
                  <w:rStyle w:val="af0"/>
                  <w:rFonts w:ascii="Times New Roman" w:hAnsi="Times New Roman"/>
                  <w:color w:val="auto"/>
                  <w:sz w:val="24"/>
                  <w:szCs w:val="24"/>
                </w:rPr>
                <w:t>http://nasledie.nbchr.ru/personalii/pisateli/ejjzin/</w:t>
              </w:r>
            </w:hyperlink>
            <w:r w:rsidR="009111F4" w:rsidRPr="00FA7BDC">
              <w:rPr>
                <w:rFonts w:ascii="Times New Roman" w:hAnsi="Times New Roman" w:cs="Times New Roman"/>
                <w:sz w:val="24"/>
                <w:szCs w:val="24"/>
              </w:rPr>
              <w:t xml:space="preserve"> </w:t>
            </w:r>
          </w:p>
          <w:p w:rsidR="009111F4" w:rsidRPr="00FA7BDC" w:rsidRDefault="009111F4" w:rsidP="0062152F">
            <w:pPr>
              <w:tabs>
                <w:tab w:val="left" w:pos="0"/>
                <w:tab w:val="left" w:pos="869"/>
              </w:tabs>
              <w:spacing w:after="0" w:line="240" w:lineRule="auto"/>
              <w:jc w:val="both"/>
              <w:rPr>
                <w:rFonts w:ascii="Times New Roman" w:hAnsi="Times New Roman" w:cs="Times New Roman"/>
                <w:sz w:val="24"/>
                <w:szCs w:val="24"/>
              </w:rPr>
            </w:pP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28</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Жизнь и творчество поэта П. Эйзина, особенности его поэзии. Стихотворения из цикла «Савни юррисем» («Песни любимой»). </w:t>
            </w:r>
            <w:r w:rsidRPr="009C4D65">
              <w:rPr>
                <w:rFonts w:ascii="Times New Roman" w:hAnsi="Times New Roman" w:cs="Times New Roman"/>
                <w:i/>
                <w:sz w:val="24"/>
                <w:szCs w:val="24"/>
              </w:rPr>
              <w:t>Широта тематики и глубина мысли. Живые образы, полные чувства и новизны</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 w:val="left" w:pos="869"/>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https://cheloveknauka.com/razvitie-netraditsionnoy-metro-ritmiki-chuvashskogo-stiha</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29</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Гражданская позиция Н. Ильиной. Произведения о развитии народа, его культуры. Будущее, судьба.</w:t>
            </w:r>
          </w:p>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Н. Ильина. Рассказы «Даниил» («Даниил»), «Юлашки кĕр» («Последняя осень»). </w:t>
            </w:r>
            <w:r w:rsidRPr="009C4D65">
              <w:rPr>
                <w:rFonts w:ascii="Times New Roman" w:hAnsi="Times New Roman" w:cs="Times New Roman"/>
                <w:i/>
                <w:sz w:val="24"/>
                <w:szCs w:val="24"/>
              </w:rPr>
              <w:t>Идейная новизна и поэтика</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90" w:history="1">
              <w:r w:rsidR="009111F4" w:rsidRPr="00FA7BDC">
                <w:rPr>
                  <w:rStyle w:val="af0"/>
                  <w:rFonts w:ascii="Times New Roman" w:hAnsi="Times New Roman"/>
                  <w:color w:val="auto"/>
                  <w:sz w:val="24"/>
                  <w:szCs w:val="24"/>
                </w:rPr>
                <w:t>http://www.chgign.ru/persona/128_%D0%95%D1%84%D1%80%D0%B5%D0%BC%D0%BE%D0%B2%D0%B0-%D0%98%D0%BB%D1%8C%D0%B8%D0%BD%D0%B0%20%D0%9D%D0%B0%D0%B4%D0%B5%D0%B6%D0%B4%D0%B0%20%D0%93%D0%B5%D0%BD%D0%BD%D0%B0%D0%B4%D1%8C%D0%B5%D0%B2%D0%BD%D0%B0.html</w:t>
              </w:r>
            </w:hyperlink>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30</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9C4D65">
              <w:rPr>
                <w:rFonts w:ascii="Times New Roman" w:hAnsi="Times New Roman" w:cs="Times New Roman"/>
                <w:sz w:val="24"/>
                <w:szCs w:val="24"/>
              </w:rPr>
              <w:t xml:space="preserve">Н. Ильина. Рассказы «Даниил» («Даниил»), «Юлашки кĕр» («Последняя осень»). </w:t>
            </w:r>
            <w:r w:rsidRPr="009C4D65">
              <w:rPr>
                <w:rFonts w:ascii="Times New Roman" w:hAnsi="Times New Roman" w:cs="Times New Roman"/>
                <w:i/>
                <w:sz w:val="24"/>
                <w:szCs w:val="24"/>
              </w:rPr>
              <w:t>Притчеобразность повествования</w:t>
            </w:r>
          </w:p>
        </w:tc>
        <w:tc>
          <w:tcPr>
            <w:tcW w:w="1417" w:type="dxa"/>
            <w:tcMar>
              <w:top w:w="50" w:type="dxa"/>
              <w:left w:w="100" w:type="dxa"/>
            </w:tcMar>
          </w:tcPr>
          <w:p w:rsidR="009111F4" w:rsidRPr="00FA7BDC" w:rsidRDefault="009111F4"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https://rus4all.ru/authors/nadezhda_il_ina/ </w:t>
            </w:r>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https://cheloveknauka.com/poeticheskiy-mir-sovremennoy-chuvashskoy-liriki</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31</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FA7BDC">
              <w:rPr>
                <w:rFonts w:ascii="Times New Roman" w:hAnsi="Times New Roman" w:cs="Times New Roman"/>
                <w:sz w:val="24"/>
                <w:szCs w:val="24"/>
              </w:rPr>
              <w:t>Общее</w:t>
            </w:r>
            <w:r w:rsidRPr="00FA7BDC">
              <w:rPr>
                <w:rFonts w:ascii="Times New Roman" w:hAnsi="Times New Roman" w:cs="Times New Roman"/>
                <w:spacing w:val="-19"/>
                <w:sz w:val="24"/>
                <w:szCs w:val="24"/>
              </w:rPr>
              <w:t xml:space="preserve"> </w:t>
            </w:r>
            <w:r w:rsidRPr="00FA7BDC">
              <w:rPr>
                <w:rFonts w:ascii="Times New Roman" w:hAnsi="Times New Roman" w:cs="Times New Roman"/>
                <w:sz w:val="24"/>
                <w:szCs w:val="24"/>
              </w:rPr>
              <w:t>и</w:t>
            </w:r>
            <w:r w:rsidRPr="00FA7BDC">
              <w:rPr>
                <w:rFonts w:ascii="Times New Roman" w:hAnsi="Times New Roman" w:cs="Times New Roman"/>
                <w:spacing w:val="-20"/>
                <w:sz w:val="24"/>
                <w:szCs w:val="24"/>
              </w:rPr>
              <w:t xml:space="preserve"> </w:t>
            </w:r>
            <w:r w:rsidRPr="00FA7BDC">
              <w:rPr>
                <w:rFonts w:ascii="Times New Roman" w:hAnsi="Times New Roman" w:cs="Times New Roman"/>
                <w:sz w:val="24"/>
                <w:szCs w:val="24"/>
              </w:rPr>
              <w:t>национально-особенное</w:t>
            </w:r>
            <w:r w:rsidRPr="00FA7BDC">
              <w:rPr>
                <w:rFonts w:ascii="Times New Roman" w:hAnsi="Times New Roman" w:cs="Times New Roman"/>
                <w:spacing w:val="-9"/>
                <w:sz w:val="24"/>
                <w:szCs w:val="24"/>
              </w:rPr>
              <w:t xml:space="preserve"> </w:t>
            </w:r>
            <w:r w:rsidRPr="00FA7BDC">
              <w:rPr>
                <w:rFonts w:ascii="Times New Roman" w:hAnsi="Times New Roman" w:cs="Times New Roman"/>
                <w:sz w:val="24"/>
                <w:szCs w:val="24"/>
              </w:rPr>
              <w:t>в</w:t>
            </w:r>
            <w:r w:rsidRPr="00FA7BDC">
              <w:rPr>
                <w:rFonts w:ascii="Times New Roman" w:hAnsi="Times New Roman" w:cs="Times New Roman"/>
                <w:spacing w:val="-8"/>
                <w:sz w:val="24"/>
                <w:szCs w:val="24"/>
              </w:rPr>
              <w:t xml:space="preserve"> </w:t>
            </w:r>
            <w:r w:rsidRPr="00FA7BDC">
              <w:rPr>
                <w:rFonts w:ascii="Times New Roman" w:hAnsi="Times New Roman" w:cs="Times New Roman"/>
                <w:sz w:val="24"/>
                <w:szCs w:val="24"/>
              </w:rPr>
              <w:t>литературе.</w:t>
            </w:r>
            <w:r w:rsidRPr="00FA7BDC">
              <w:rPr>
                <w:rFonts w:ascii="Times New Roman" w:hAnsi="Times New Roman" w:cs="Times New Roman"/>
                <w:spacing w:val="-8"/>
                <w:sz w:val="24"/>
                <w:szCs w:val="24"/>
              </w:rPr>
              <w:t xml:space="preserve"> </w:t>
            </w:r>
            <w:r w:rsidRPr="00FA7BDC">
              <w:rPr>
                <w:rFonts w:ascii="Times New Roman" w:hAnsi="Times New Roman" w:cs="Times New Roman"/>
                <w:sz w:val="24"/>
                <w:szCs w:val="24"/>
              </w:rPr>
              <w:t xml:space="preserve">Из татарской литературы: Г. Тукай. Поэма «Шурале» («Шурале») (перевод Я. Ухсая). </w:t>
            </w:r>
            <w:r w:rsidRPr="00FA7BDC">
              <w:rPr>
                <w:rFonts w:ascii="Times New Roman" w:hAnsi="Times New Roman" w:cs="Times New Roman"/>
                <w:i/>
                <w:sz w:val="24"/>
                <w:szCs w:val="24"/>
              </w:rPr>
              <w:t>Сходства и различие тем и проблем</w:t>
            </w:r>
          </w:p>
        </w:tc>
        <w:tc>
          <w:tcPr>
            <w:tcW w:w="1417" w:type="dxa"/>
            <w:tcMar>
              <w:top w:w="50" w:type="dxa"/>
              <w:left w:w="100" w:type="dxa"/>
            </w:tcMar>
          </w:tcPr>
          <w:p w:rsidR="009111F4" w:rsidRPr="00FA7BDC" w:rsidRDefault="009111F4" w:rsidP="0062152F">
            <w:pPr>
              <w:pStyle w:val="af2"/>
              <w:tabs>
                <w:tab w:val="left" w:pos="0"/>
              </w:tabs>
              <w:spacing w:after="0" w:line="240" w:lineRule="auto"/>
              <w:ind w:right="105" w:firstLine="75"/>
              <w:jc w:val="both"/>
              <w:rPr>
                <w:rFonts w:ascii="Times New Roman" w:hAnsi="Times New Roman" w:cs="Times New Roman"/>
                <w:sz w:val="24"/>
                <w:szCs w:val="24"/>
              </w:rPr>
            </w:pP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https://ppt-online.org/785428 </w:t>
            </w:r>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https://infourok.ru/material.html?mid=30694</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32</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FA7BDC">
              <w:rPr>
                <w:rFonts w:ascii="Times New Roman" w:hAnsi="Times New Roman" w:cs="Times New Roman"/>
                <w:sz w:val="24"/>
                <w:szCs w:val="24"/>
              </w:rPr>
              <w:t>Традиции</w:t>
            </w:r>
            <w:r w:rsidRPr="00FA7BDC">
              <w:rPr>
                <w:rFonts w:ascii="Times New Roman" w:hAnsi="Times New Roman" w:cs="Times New Roman"/>
                <w:spacing w:val="-9"/>
                <w:sz w:val="24"/>
                <w:szCs w:val="24"/>
              </w:rPr>
              <w:t xml:space="preserve"> </w:t>
            </w:r>
            <w:r w:rsidRPr="00FA7BDC">
              <w:rPr>
                <w:rFonts w:ascii="Times New Roman" w:hAnsi="Times New Roman" w:cs="Times New Roman"/>
                <w:sz w:val="24"/>
                <w:szCs w:val="24"/>
              </w:rPr>
              <w:t>и</w:t>
            </w:r>
            <w:r w:rsidRPr="00FA7BDC">
              <w:rPr>
                <w:rFonts w:ascii="Times New Roman" w:hAnsi="Times New Roman" w:cs="Times New Roman"/>
                <w:spacing w:val="-8"/>
                <w:sz w:val="24"/>
                <w:szCs w:val="24"/>
              </w:rPr>
              <w:t xml:space="preserve"> </w:t>
            </w:r>
            <w:r w:rsidRPr="00FA7BDC">
              <w:rPr>
                <w:rFonts w:ascii="Times New Roman" w:hAnsi="Times New Roman" w:cs="Times New Roman"/>
                <w:sz w:val="24"/>
                <w:szCs w:val="24"/>
              </w:rPr>
              <w:t>новаторство</w:t>
            </w:r>
            <w:r w:rsidRPr="00FA7BDC">
              <w:rPr>
                <w:rFonts w:ascii="Times New Roman" w:hAnsi="Times New Roman" w:cs="Times New Roman"/>
                <w:spacing w:val="-7"/>
                <w:sz w:val="24"/>
                <w:szCs w:val="24"/>
              </w:rPr>
              <w:t xml:space="preserve"> </w:t>
            </w:r>
            <w:r w:rsidRPr="00FA7BDC">
              <w:rPr>
                <w:rFonts w:ascii="Times New Roman" w:hAnsi="Times New Roman" w:cs="Times New Roman"/>
                <w:sz w:val="24"/>
                <w:szCs w:val="24"/>
              </w:rPr>
              <w:t>в</w:t>
            </w:r>
            <w:r w:rsidRPr="00FA7BDC">
              <w:rPr>
                <w:rFonts w:ascii="Times New Roman" w:hAnsi="Times New Roman" w:cs="Times New Roman"/>
                <w:spacing w:val="-11"/>
                <w:sz w:val="24"/>
                <w:szCs w:val="24"/>
              </w:rPr>
              <w:t xml:space="preserve"> </w:t>
            </w:r>
            <w:r w:rsidRPr="00FA7BDC">
              <w:rPr>
                <w:rFonts w:ascii="Times New Roman" w:hAnsi="Times New Roman" w:cs="Times New Roman"/>
                <w:sz w:val="24"/>
                <w:szCs w:val="24"/>
              </w:rPr>
              <w:t>художественном</w:t>
            </w:r>
            <w:r w:rsidRPr="00FA7BDC">
              <w:rPr>
                <w:rFonts w:ascii="Times New Roman" w:hAnsi="Times New Roman" w:cs="Times New Roman"/>
                <w:spacing w:val="-10"/>
                <w:sz w:val="24"/>
                <w:szCs w:val="24"/>
              </w:rPr>
              <w:t xml:space="preserve"> </w:t>
            </w:r>
            <w:r w:rsidRPr="00FA7BDC">
              <w:rPr>
                <w:rFonts w:ascii="Times New Roman" w:hAnsi="Times New Roman" w:cs="Times New Roman"/>
                <w:sz w:val="24"/>
                <w:szCs w:val="24"/>
              </w:rPr>
              <w:t xml:space="preserve">переводе. Из казахской литературы: «Маймбет юрри» («Песня Маймбет») (перевод В. Митты). </w:t>
            </w:r>
            <w:r w:rsidRPr="00FA7BDC">
              <w:rPr>
                <w:rFonts w:ascii="Times New Roman" w:hAnsi="Times New Roman" w:cs="Times New Roman"/>
                <w:i/>
                <w:sz w:val="24"/>
                <w:szCs w:val="24"/>
              </w:rPr>
              <w:t>Сходства и различие тем и проблем</w:t>
            </w:r>
          </w:p>
        </w:tc>
        <w:tc>
          <w:tcPr>
            <w:tcW w:w="1417" w:type="dxa"/>
            <w:tcMar>
              <w:top w:w="50" w:type="dxa"/>
              <w:left w:w="100" w:type="dxa"/>
            </w:tcMar>
          </w:tcPr>
          <w:p w:rsidR="009111F4" w:rsidRPr="00FA7BDC" w:rsidRDefault="009111F4" w:rsidP="0062152F">
            <w:pPr>
              <w:pStyle w:val="af2"/>
              <w:tabs>
                <w:tab w:val="left" w:pos="0"/>
              </w:tabs>
              <w:spacing w:after="0" w:line="240" w:lineRule="auto"/>
              <w:ind w:right="107" w:firstLine="75"/>
              <w:jc w:val="both"/>
              <w:rPr>
                <w:rFonts w:ascii="Times New Roman" w:hAnsi="Times New Roman" w:cs="Times New Roman"/>
                <w:sz w:val="24"/>
                <w:szCs w:val="24"/>
              </w:rPr>
            </w:pP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https://www.youtube.com/watch?v=ffB2w1ohvB0</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t>33</w:t>
            </w:r>
          </w:p>
        </w:tc>
        <w:tc>
          <w:tcPr>
            <w:tcW w:w="2723" w:type="dxa"/>
            <w:tcMar>
              <w:top w:w="50" w:type="dxa"/>
              <w:left w:w="100" w:type="dxa"/>
            </w:tcMar>
          </w:tcPr>
          <w:p w:rsidR="009111F4" w:rsidRPr="009C4D65" w:rsidRDefault="009111F4" w:rsidP="009C4D65">
            <w:pPr>
              <w:pStyle w:val="af1"/>
              <w:rPr>
                <w:rFonts w:ascii="Times New Roman" w:hAnsi="Times New Roman" w:cs="Times New Roman"/>
                <w:sz w:val="24"/>
                <w:szCs w:val="24"/>
              </w:rPr>
            </w:pPr>
            <w:r w:rsidRPr="00FA7BDC">
              <w:rPr>
                <w:rFonts w:ascii="Times New Roman" w:hAnsi="Times New Roman" w:cs="Times New Roman"/>
                <w:sz w:val="24"/>
                <w:szCs w:val="24"/>
              </w:rPr>
              <w:t xml:space="preserve">Жанровая специфика литератур родственных тюркских народов. Из узбекской литературы: Х. Алимджан. Стихотворение «Россия» (перевод П. </w:t>
            </w:r>
            <w:r w:rsidRPr="00FA7BDC">
              <w:rPr>
                <w:rFonts w:ascii="Times New Roman" w:hAnsi="Times New Roman" w:cs="Times New Roman"/>
                <w:sz w:val="24"/>
                <w:szCs w:val="24"/>
              </w:rPr>
              <w:lastRenderedPageBreak/>
              <w:t>Хузангая). Из</w:t>
            </w:r>
            <w:r w:rsidRPr="00FA7BDC">
              <w:rPr>
                <w:rFonts w:ascii="Times New Roman" w:hAnsi="Times New Roman" w:cs="Times New Roman"/>
                <w:spacing w:val="-21"/>
                <w:sz w:val="24"/>
                <w:szCs w:val="24"/>
              </w:rPr>
              <w:t xml:space="preserve"> </w:t>
            </w:r>
            <w:r w:rsidRPr="00FA7BDC">
              <w:rPr>
                <w:rFonts w:ascii="Times New Roman" w:hAnsi="Times New Roman" w:cs="Times New Roman"/>
                <w:sz w:val="24"/>
                <w:szCs w:val="24"/>
              </w:rPr>
              <w:t>азербайджанской</w:t>
            </w:r>
            <w:r w:rsidRPr="00FA7BDC">
              <w:rPr>
                <w:rFonts w:ascii="Times New Roman" w:hAnsi="Times New Roman" w:cs="Times New Roman"/>
                <w:spacing w:val="-21"/>
                <w:sz w:val="24"/>
                <w:szCs w:val="24"/>
              </w:rPr>
              <w:t xml:space="preserve"> </w:t>
            </w:r>
            <w:r w:rsidRPr="00FA7BDC">
              <w:rPr>
                <w:rFonts w:ascii="Times New Roman" w:hAnsi="Times New Roman" w:cs="Times New Roman"/>
                <w:sz w:val="24"/>
                <w:szCs w:val="24"/>
              </w:rPr>
              <w:t>литературы:</w:t>
            </w:r>
            <w:r w:rsidRPr="00FA7BDC">
              <w:rPr>
                <w:rFonts w:ascii="Times New Roman" w:hAnsi="Times New Roman" w:cs="Times New Roman"/>
                <w:spacing w:val="-19"/>
                <w:sz w:val="24"/>
                <w:szCs w:val="24"/>
              </w:rPr>
              <w:t xml:space="preserve"> </w:t>
            </w:r>
            <w:r w:rsidRPr="00FA7BDC">
              <w:rPr>
                <w:rFonts w:ascii="Times New Roman" w:hAnsi="Times New Roman" w:cs="Times New Roman"/>
                <w:sz w:val="24"/>
                <w:szCs w:val="24"/>
              </w:rPr>
              <w:t>Р.</w:t>
            </w:r>
            <w:r w:rsidRPr="00FA7BDC">
              <w:rPr>
                <w:rFonts w:ascii="Times New Roman" w:hAnsi="Times New Roman" w:cs="Times New Roman"/>
                <w:spacing w:val="-4"/>
                <w:sz w:val="24"/>
                <w:szCs w:val="24"/>
              </w:rPr>
              <w:t xml:space="preserve"> </w:t>
            </w:r>
            <w:r w:rsidRPr="00FA7BDC">
              <w:rPr>
                <w:rFonts w:ascii="Times New Roman" w:hAnsi="Times New Roman" w:cs="Times New Roman"/>
                <w:sz w:val="24"/>
                <w:szCs w:val="24"/>
              </w:rPr>
              <w:t>Рза.</w:t>
            </w:r>
            <w:r w:rsidRPr="00FA7BDC">
              <w:rPr>
                <w:rFonts w:ascii="Times New Roman" w:hAnsi="Times New Roman" w:cs="Times New Roman"/>
                <w:spacing w:val="-21"/>
                <w:sz w:val="24"/>
                <w:szCs w:val="24"/>
              </w:rPr>
              <w:t xml:space="preserve"> </w:t>
            </w:r>
            <w:r w:rsidRPr="00FA7BDC">
              <w:rPr>
                <w:rFonts w:ascii="Times New Roman" w:hAnsi="Times New Roman" w:cs="Times New Roman"/>
                <w:sz w:val="24"/>
                <w:szCs w:val="24"/>
              </w:rPr>
              <w:t>Стихотворение</w:t>
            </w:r>
            <w:r w:rsidRPr="00FA7BDC">
              <w:rPr>
                <w:rFonts w:ascii="Times New Roman" w:hAnsi="Times New Roman" w:cs="Times New Roman"/>
                <w:spacing w:val="-20"/>
                <w:sz w:val="24"/>
                <w:szCs w:val="24"/>
              </w:rPr>
              <w:t xml:space="preserve"> </w:t>
            </w:r>
            <w:r w:rsidRPr="00FA7BDC">
              <w:rPr>
                <w:rFonts w:ascii="Times New Roman" w:hAnsi="Times New Roman" w:cs="Times New Roman"/>
                <w:sz w:val="24"/>
                <w:szCs w:val="24"/>
              </w:rPr>
              <w:t>«Баку»</w:t>
            </w:r>
            <w:r w:rsidRPr="00FA7BDC">
              <w:rPr>
                <w:rFonts w:ascii="Times New Roman" w:hAnsi="Times New Roman" w:cs="Times New Roman"/>
                <w:spacing w:val="-19"/>
                <w:sz w:val="24"/>
                <w:szCs w:val="24"/>
              </w:rPr>
              <w:t xml:space="preserve"> </w:t>
            </w:r>
            <w:r w:rsidRPr="00FA7BDC">
              <w:rPr>
                <w:rFonts w:ascii="Times New Roman" w:hAnsi="Times New Roman" w:cs="Times New Roman"/>
                <w:sz w:val="24"/>
                <w:szCs w:val="24"/>
              </w:rPr>
              <w:t>(перевод П.</w:t>
            </w:r>
            <w:r w:rsidRPr="00FA7BDC">
              <w:rPr>
                <w:rFonts w:ascii="Times New Roman" w:hAnsi="Times New Roman" w:cs="Times New Roman"/>
                <w:spacing w:val="-1"/>
                <w:sz w:val="24"/>
                <w:szCs w:val="24"/>
              </w:rPr>
              <w:t xml:space="preserve"> </w:t>
            </w:r>
            <w:r w:rsidRPr="00FA7BDC">
              <w:rPr>
                <w:rFonts w:ascii="Times New Roman" w:hAnsi="Times New Roman" w:cs="Times New Roman"/>
                <w:sz w:val="24"/>
                <w:szCs w:val="24"/>
              </w:rPr>
              <w:t xml:space="preserve">Хузангая). </w:t>
            </w:r>
            <w:r w:rsidRPr="00FA7BDC">
              <w:rPr>
                <w:rFonts w:ascii="Times New Roman" w:hAnsi="Times New Roman" w:cs="Times New Roman"/>
                <w:i/>
                <w:sz w:val="24"/>
                <w:szCs w:val="24"/>
              </w:rPr>
              <w:t>Сходства и различие тем и проблем</w:t>
            </w:r>
          </w:p>
        </w:tc>
        <w:tc>
          <w:tcPr>
            <w:tcW w:w="1417" w:type="dxa"/>
            <w:tcMar>
              <w:top w:w="50" w:type="dxa"/>
              <w:left w:w="100" w:type="dxa"/>
            </w:tcMar>
          </w:tcPr>
          <w:p w:rsidR="009111F4" w:rsidRPr="00FA7BDC" w:rsidRDefault="009111F4" w:rsidP="0062152F">
            <w:pPr>
              <w:pStyle w:val="af2"/>
              <w:tabs>
                <w:tab w:val="left" w:pos="0"/>
              </w:tabs>
              <w:spacing w:after="0" w:line="240" w:lineRule="auto"/>
              <w:ind w:right="110"/>
              <w:jc w:val="both"/>
              <w:rPr>
                <w:rFonts w:ascii="Times New Roman" w:hAnsi="Times New Roman" w:cs="Times New Roman"/>
                <w:sz w:val="24"/>
                <w:szCs w:val="24"/>
              </w:rPr>
            </w:pPr>
          </w:p>
        </w:tc>
        <w:tc>
          <w:tcPr>
            <w:tcW w:w="1418" w:type="dxa"/>
            <w:tcMar>
              <w:top w:w="50" w:type="dxa"/>
              <w:left w:w="100" w:type="dxa"/>
            </w:tcMar>
            <w:vAlign w:val="center"/>
          </w:tcPr>
          <w:p w:rsidR="009111F4" w:rsidRDefault="009111F4" w:rsidP="0062152F">
            <w:pPr>
              <w:spacing w:after="0"/>
              <w:ind w:left="135"/>
              <w:jc w:val="center"/>
            </w:pP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91" w:history="1">
              <w:r w:rsidR="009111F4" w:rsidRPr="00FA7BDC">
                <w:rPr>
                  <w:rStyle w:val="af0"/>
                  <w:rFonts w:ascii="Times New Roman" w:hAnsi="Times New Roman"/>
                  <w:color w:val="auto"/>
                  <w:sz w:val="24"/>
                  <w:szCs w:val="24"/>
                </w:rPr>
                <w:t>https://stihi1941-1945.ru/item/alimdzhan-khamid</w:t>
              </w:r>
            </w:hyperlink>
          </w:p>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92" w:history="1">
              <w:r w:rsidR="009111F4" w:rsidRPr="00FA7BDC">
                <w:rPr>
                  <w:rStyle w:val="af0"/>
                  <w:rFonts w:ascii="Times New Roman" w:hAnsi="Times New Roman"/>
                  <w:color w:val="auto"/>
                  <w:sz w:val="24"/>
                  <w:szCs w:val="24"/>
                </w:rPr>
                <w:t>https://otvet.mail.ru/question/70308319</w:t>
              </w:r>
            </w:hyperlink>
          </w:p>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93" w:history="1">
              <w:r w:rsidR="009111F4" w:rsidRPr="00FA7BDC">
                <w:rPr>
                  <w:rStyle w:val="af0"/>
                  <w:rFonts w:ascii="Times New Roman" w:hAnsi="Times New Roman"/>
                  <w:color w:val="auto"/>
                  <w:sz w:val="24"/>
                  <w:szCs w:val="24"/>
                </w:rPr>
                <w:t>https://bigenc.ru/c/</w:t>
              </w:r>
              <w:r w:rsidR="009111F4" w:rsidRPr="00FA7BDC">
                <w:rPr>
                  <w:rStyle w:val="af0"/>
                  <w:rFonts w:ascii="Times New Roman" w:hAnsi="Times New Roman"/>
                  <w:color w:val="auto"/>
                  <w:sz w:val="24"/>
                  <w:szCs w:val="24"/>
                </w:rPr>
                <w:lastRenderedPageBreak/>
                <w:t>rasul-rza-22aa68</w:t>
              </w:r>
            </w:hyperlink>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https://baku-media.ru/publications/lichnost/rasul-rza-i-nigyar-rafibeyli-zhizn-smert-lyubov-i-poeziya-v-dekoratsiyakh-epokhi/</w:t>
            </w:r>
          </w:p>
        </w:tc>
      </w:tr>
      <w:tr w:rsidR="009111F4" w:rsidRPr="000B1216" w:rsidTr="0062152F">
        <w:trPr>
          <w:trHeight w:val="144"/>
          <w:tblCellSpacing w:w="20" w:type="nil"/>
        </w:trPr>
        <w:tc>
          <w:tcPr>
            <w:tcW w:w="638" w:type="dxa"/>
            <w:tcMar>
              <w:top w:w="50" w:type="dxa"/>
              <w:left w:w="100" w:type="dxa"/>
            </w:tcMar>
            <w:vAlign w:val="center"/>
          </w:tcPr>
          <w:p w:rsidR="009111F4" w:rsidRDefault="009111F4" w:rsidP="0062152F">
            <w:pPr>
              <w:spacing w:after="0"/>
            </w:pPr>
            <w:r>
              <w:rPr>
                <w:rFonts w:ascii="Times New Roman" w:hAnsi="Times New Roman"/>
                <w:color w:val="000000"/>
                <w:sz w:val="24"/>
              </w:rPr>
              <w:lastRenderedPageBreak/>
              <w:t>34</w:t>
            </w:r>
          </w:p>
        </w:tc>
        <w:tc>
          <w:tcPr>
            <w:tcW w:w="2723" w:type="dxa"/>
            <w:tcMar>
              <w:top w:w="50" w:type="dxa"/>
              <w:left w:w="100" w:type="dxa"/>
            </w:tcMar>
          </w:tcPr>
          <w:p w:rsidR="009111F4" w:rsidRPr="00FA7BDC" w:rsidRDefault="009111F4" w:rsidP="009C4D65">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Итоговое тестирование или   выразительное чтение наизусть изученных произведений</w:t>
            </w:r>
          </w:p>
        </w:tc>
        <w:tc>
          <w:tcPr>
            <w:tcW w:w="1417" w:type="dxa"/>
            <w:tcMar>
              <w:top w:w="50" w:type="dxa"/>
              <w:left w:w="100" w:type="dxa"/>
            </w:tcMar>
          </w:tcPr>
          <w:p w:rsidR="009111F4" w:rsidRPr="00FA7BDC" w:rsidRDefault="009111F4" w:rsidP="0062152F">
            <w:pPr>
              <w:tabs>
                <w:tab w:val="left" w:pos="0"/>
              </w:tabs>
              <w:spacing w:after="0" w:line="240" w:lineRule="auto"/>
              <w:jc w:val="both"/>
              <w:rPr>
                <w:rFonts w:ascii="Times New Roman" w:hAnsi="Times New Roman" w:cs="Times New Roman"/>
                <w:sz w:val="24"/>
                <w:szCs w:val="24"/>
              </w:rPr>
            </w:pPr>
          </w:p>
        </w:tc>
        <w:tc>
          <w:tcPr>
            <w:tcW w:w="1418" w:type="dxa"/>
            <w:tcMar>
              <w:top w:w="50" w:type="dxa"/>
              <w:left w:w="100" w:type="dxa"/>
            </w:tcMar>
            <w:vAlign w:val="center"/>
          </w:tcPr>
          <w:p w:rsidR="009111F4" w:rsidRDefault="009111F4" w:rsidP="0062152F">
            <w:pPr>
              <w:spacing w:after="0"/>
              <w:ind w:left="135"/>
              <w:jc w:val="center"/>
            </w:pPr>
            <w:r>
              <w:t>1</w:t>
            </w: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Pr="00FA7BDC" w:rsidRDefault="000845FF" w:rsidP="0062152F">
            <w:pPr>
              <w:tabs>
                <w:tab w:val="left" w:pos="0"/>
              </w:tabs>
              <w:spacing w:after="0" w:line="240" w:lineRule="auto"/>
              <w:jc w:val="both"/>
              <w:rPr>
                <w:rFonts w:ascii="Times New Roman" w:hAnsi="Times New Roman" w:cs="Times New Roman"/>
                <w:sz w:val="24"/>
                <w:szCs w:val="24"/>
              </w:rPr>
            </w:pPr>
            <w:hyperlink r:id="rId394" w:history="1">
              <w:r w:rsidR="009111F4" w:rsidRPr="00FA7BDC">
                <w:rPr>
                  <w:rStyle w:val="af0"/>
                  <w:rFonts w:ascii="Times New Roman" w:eastAsia="Calibri" w:hAnsi="Times New Roman"/>
                  <w:color w:val="auto"/>
                  <w:sz w:val="24"/>
                  <w:szCs w:val="24"/>
                </w:rPr>
                <w:t>https://multiurok.ru/files/testy-po-chuvashskoi-literature-dlia-5-9-klassov.html</w:t>
              </w:r>
            </w:hyperlink>
          </w:p>
          <w:p w:rsidR="009111F4" w:rsidRPr="00FA7BDC" w:rsidRDefault="009111F4"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https://www.kp.ru/putevoditel/obrazovanie/kak-bystro-vyuchit-stikh/</w:t>
            </w:r>
          </w:p>
        </w:tc>
      </w:tr>
      <w:tr w:rsidR="009111F4" w:rsidRPr="000B1216" w:rsidTr="0062152F">
        <w:trPr>
          <w:trHeight w:val="144"/>
          <w:tblCellSpacing w:w="20" w:type="nil"/>
        </w:trPr>
        <w:tc>
          <w:tcPr>
            <w:tcW w:w="3361" w:type="dxa"/>
            <w:gridSpan w:val="2"/>
            <w:tcMar>
              <w:top w:w="50" w:type="dxa"/>
              <w:left w:w="100" w:type="dxa"/>
            </w:tcMar>
            <w:vAlign w:val="center"/>
          </w:tcPr>
          <w:tbl>
            <w:tblPr>
              <w:tblW w:w="14567" w:type="dxa"/>
              <w:tblLayout w:type="fixed"/>
              <w:tblLook w:val="04A0" w:firstRow="1" w:lastRow="0" w:firstColumn="1" w:lastColumn="0" w:noHBand="0" w:noVBand="1"/>
            </w:tblPr>
            <w:tblGrid>
              <w:gridCol w:w="14567"/>
            </w:tblGrid>
            <w:tr w:rsidR="009111F4" w:rsidRPr="00FA7BDC" w:rsidTr="0062152F">
              <w:tc>
                <w:tcPr>
                  <w:tcW w:w="5353" w:type="dxa"/>
                </w:tcPr>
                <w:p w:rsidR="009111F4" w:rsidRDefault="009111F4" w:rsidP="0062152F">
                  <w:pPr>
                    <w:tabs>
                      <w:tab w:val="left" w:pos="0"/>
                    </w:tabs>
                    <w:spacing w:after="0" w:line="240" w:lineRule="auto"/>
                    <w:jc w:val="both"/>
                    <w:rPr>
                      <w:rFonts w:ascii="Times New Roman" w:eastAsia="Times New Roman" w:hAnsi="Times New Roman" w:cs="Times New Roman"/>
                      <w:b/>
                      <w:bCs/>
                      <w:caps/>
                      <w:sz w:val="24"/>
                      <w:szCs w:val="24"/>
                      <w:lang w:eastAsia="ru-RU"/>
                    </w:rPr>
                  </w:pPr>
                  <w:r w:rsidRPr="00FA7BDC">
                    <w:rPr>
                      <w:rFonts w:ascii="Times New Roman" w:eastAsia="Times New Roman" w:hAnsi="Times New Roman" w:cs="Times New Roman"/>
                      <w:b/>
                      <w:bCs/>
                      <w:caps/>
                      <w:sz w:val="24"/>
                      <w:szCs w:val="24"/>
                      <w:lang w:eastAsia="ru-RU"/>
                    </w:rPr>
                    <w:t xml:space="preserve">ОБЩЕЕ КОЛИЧЕСТВО </w:t>
                  </w:r>
                </w:p>
                <w:p w:rsidR="009111F4" w:rsidRPr="00FA7BDC" w:rsidRDefault="009111F4" w:rsidP="0062152F">
                  <w:pPr>
                    <w:tabs>
                      <w:tab w:val="left" w:pos="0"/>
                    </w:tabs>
                    <w:spacing w:after="0" w:line="240" w:lineRule="auto"/>
                    <w:jc w:val="both"/>
                    <w:rPr>
                      <w:rFonts w:ascii="Times New Roman" w:hAnsi="Times New Roman" w:cs="Times New Roman"/>
                      <w:b/>
                      <w:sz w:val="24"/>
                      <w:szCs w:val="24"/>
                    </w:rPr>
                  </w:pPr>
                  <w:r w:rsidRPr="00FA7BDC">
                    <w:rPr>
                      <w:rFonts w:ascii="Times New Roman" w:eastAsia="Times New Roman" w:hAnsi="Times New Roman" w:cs="Times New Roman"/>
                      <w:b/>
                      <w:bCs/>
                      <w:caps/>
                      <w:sz w:val="24"/>
                      <w:szCs w:val="24"/>
                      <w:lang w:eastAsia="ru-RU"/>
                    </w:rPr>
                    <w:t>ПО ПРОГРАММЕ</w:t>
                  </w:r>
                </w:p>
              </w:tc>
            </w:tr>
            <w:tr w:rsidR="009111F4" w:rsidRPr="00FA7BDC" w:rsidTr="0062152F">
              <w:trPr>
                <w:trHeight w:val="357"/>
              </w:trPr>
              <w:tc>
                <w:tcPr>
                  <w:tcW w:w="5353" w:type="dxa"/>
                </w:tcPr>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Внеклассное чтение</w:t>
                  </w:r>
                </w:p>
              </w:tc>
            </w:tr>
            <w:tr w:rsidR="009111F4" w:rsidRPr="00FA7BDC" w:rsidTr="0062152F">
              <w:trPr>
                <w:trHeight w:val="365"/>
              </w:trPr>
              <w:tc>
                <w:tcPr>
                  <w:tcW w:w="5353" w:type="dxa"/>
                </w:tcPr>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Развитие речи </w:t>
                  </w:r>
                </w:p>
              </w:tc>
            </w:tr>
            <w:tr w:rsidR="009111F4" w:rsidRPr="00FA7BDC" w:rsidTr="0062152F">
              <w:trPr>
                <w:trHeight w:val="85"/>
              </w:trPr>
              <w:tc>
                <w:tcPr>
                  <w:tcW w:w="5353" w:type="dxa"/>
                </w:tcPr>
                <w:p w:rsidR="009111F4" w:rsidRPr="00FA7BDC" w:rsidRDefault="009111F4"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Диагностика</w:t>
                  </w:r>
                </w:p>
              </w:tc>
            </w:tr>
          </w:tbl>
          <w:p w:rsidR="009111F4" w:rsidRPr="006B043D" w:rsidRDefault="009111F4" w:rsidP="0062152F">
            <w:pPr>
              <w:pStyle w:val="af1"/>
              <w:rPr>
                <w:rFonts w:ascii="Times New Roman" w:hAnsi="Times New Roman" w:cs="Times New Roman"/>
                <w:sz w:val="24"/>
                <w:szCs w:val="24"/>
              </w:rPr>
            </w:pPr>
          </w:p>
        </w:tc>
        <w:tc>
          <w:tcPr>
            <w:tcW w:w="1417" w:type="dxa"/>
            <w:tcMar>
              <w:top w:w="50" w:type="dxa"/>
              <w:left w:w="100" w:type="dxa"/>
            </w:tcMar>
          </w:tcPr>
          <w:p w:rsidR="009111F4" w:rsidRDefault="009111F4" w:rsidP="0062152F"/>
          <w:tbl>
            <w:tblPr>
              <w:tblW w:w="892" w:type="dxa"/>
              <w:tblLayout w:type="fixed"/>
              <w:tblLook w:val="04A0" w:firstRow="1" w:lastRow="0" w:firstColumn="1" w:lastColumn="0" w:noHBand="0" w:noVBand="1"/>
            </w:tblPr>
            <w:tblGrid>
              <w:gridCol w:w="892"/>
            </w:tblGrid>
            <w:tr w:rsidR="009111F4" w:rsidRPr="00FA7BDC" w:rsidTr="0062152F">
              <w:trPr>
                <w:trHeight w:val="267"/>
              </w:trPr>
              <w:tc>
                <w:tcPr>
                  <w:tcW w:w="892" w:type="dxa"/>
                </w:tcPr>
                <w:p w:rsidR="009111F4" w:rsidRPr="00FA7BDC" w:rsidRDefault="009111F4" w:rsidP="0062152F">
                  <w:pPr>
                    <w:tabs>
                      <w:tab w:val="left" w:pos="0"/>
                    </w:tabs>
                    <w:spacing w:after="0" w:line="240" w:lineRule="auto"/>
                    <w:ind w:firstLine="175"/>
                    <w:jc w:val="center"/>
                    <w:rPr>
                      <w:rFonts w:ascii="Times New Roman" w:hAnsi="Times New Roman" w:cs="Times New Roman"/>
                      <w:b/>
                      <w:sz w:val="24"/>
                      <w:szCs w:val="24"/>
                    </w:rPr>
                  </w:pPr>
                  <w:r w:rsidRPr="00FA7BDC">
                    <w:rPr>
                      <w:rFonts w:ascii="Times New Roman" w:hAnsi="Times New Roman" w:cs="Times New Roman"/>
                      <w:b/>
                      <w:sz w:val="24"/>
                      <w:szCs w:val="24"/>
                    </w:rPr>
                    <w:t>34</w:t>
                  </w:r>
                </w:p>
              </w:tc>
            </w:tr>
            <w:tr w:rsidR="009111F4" w:rsidRPr="00FA7BDC" w:rsidTr="0062152F">
              <w:trPr>
                <w:trHeight w:val="352"/>
              </w:trPr>
              <w:tc>
                <w:tcPr>
                  <w:tcW w:w="892" w:type="dxa"/>
                </w:tcPr>
                <w:p w:rsidR="009111F4" w:rsidRPr="00FA7BDC" w:rsidRDefault="009111F4" w:rsidP="0062152F">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4</w:t>
                  </w:r>
                </w:p>
              </w:tc>
            </w:tr>
            <w:tr w:rsidR="009111F4" w:rsidRPr="00FA7BDC" w:rsidTr="0062152F">
              <w:trPr>
                <w:trHeight w:val="360"/>
              </w:trPr>
              <w:tc>
                <w:tcPr>
                  <w:tcW w:w="892" w:type="dxa"/>
                </w:tcPr>
                <w:p w:rsidR="009111F4" w:rsidRPr="00FA7BDC" w:rsidRDefault="009111F4" w:rsidP="0062152F">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3</w:t>
                  </w:r>
                </w:p>
              </w:tc>
            </w:tr>
            <w:tr w:rsidR="009111F4" w:rsidRPr="00FA7BDC" w:rsidTr="0062152F">
              <w:trPr>
                <w:trHeight w:val="84"/>
              </w:trPr>
              <w:tc>
                <w:tcPr>
                  <w:tcW w:w="892" w:type="dxa"/>
                </w:tcPr>
                <w:p w:rsidR="009111F4" w:rsidRPr="00FA7BDC" w:rsidRDefault="009111F4" w:rsidP="0062152F">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2</w:t>
                  </w:r>
                </w:p>
              </w:tc>
            </w:tr>
          </w:tbl>
          <w:p w:rsidR="009111F4" w:rsidRPr="00FA7BDC" w:rsidRDefault="009111F4" w:rsidP="0062152F">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9111F4" w:rsidRDefault="009111F4" w:rsidP="0062152F">
            <w:pPr>
              <w:spacing w:after="0"/>
              <w:ind w:left="135"/>
              <w:jc w:val="center"/>
            </w:pPr>
            <w:r>
              <w:t>5</w:t>
            </w:r>
          </w:p>
        </w:tc>
        <w:tc>
          <w:tcPr>
            <w:tcW w:w="1275" w:type="dxa"/>
            <w:tcMar>
              <w:top w:w="50" w:type="dxa"/>
              <w:left w:w="100" w:type="dxa"/>
            </w:tcMar>
            <w:vAlign w:val="center"/>
          </w:tcPr>
          <w:p w:rsidR="009111F4" w:rsidRDefault="009111F4" w:rsidP="0062152F">
            <w:pPr>
              <w:spacing w:after="0"/>
              <w:ind w:left="135"/>
              <w:jc w:val="center"/>
            </w:pPr>
          </w:p>
        </w:tc>
        <w:tc>
          <w:tcPr>
            <w:tcW w:w="2092" w:type="dxa"/>
            <w:tcMar>
              <w:top w:w="50" w:type="dxa"/>
              <w:left w:w="100" w:type="dxa"/>
            </w:tcMar>
          </w:tcPr>
          <w:p w:rsidR="009111F4" w:rsidRDefault="009111F4" w:rsidP="0062152F">
            <w:pPr>
              <w:tabs>
                <w:tab w:val="left" w:pos="0"/>
              </w:tabs>
              <w:spacing w:after="0" w:line="240" w:lineRule="auto"/>
              <w:jc w:val="both"/>
            </w:pPr>
          </w:p>
        </w:tc>
      </w:tr>
    </w:tbl>
    <w:p w:rsidR="008B2471" w:rsidRDefault="008B2471" w:rsidP="008B2471">
      <w:pPr>
        <w:rPr>
          <w:rFonts w:ascii="Times New Roman" w:hAnsi="Times New Roman" w:cs="Times New Roman"/>
          <w:sz w:val="24"/>
          <w:szCs w:val="24"/>
        </w:rPr>
      </w:pPr>
    </w:p>
    <w:p w:rsidR="008B2471" w:rsidRDefault="008B2471" w:rsidP="008B2471">
      <w:pPr>
        <w:rPr>
          <w:rFonts w:ascii="Times New Roman" w:hAnsi="Times New Roman" w:cs="Times New Roman"/>
          <w:sz w:val="24"/>
          <w:szCs w:val="24"/>
        </w:rPr>
      </w:pPr>
    </w:p>
    <w:p w:rsidR="008B2471" w:rsidRDefault="008B2471" w:rsidP="008B2471">
      <w:pPr>
        <w:rPr>
          <w:rFonts w:ascii="Times New Roman" w:hAnsi="Times New Roman" w:cs="Times New Roman"/>
          <w:sz w:val="24"/>
          <w:szCs w:val="24"/>
        </w:rPr>
      </w:pPr>
    </w:p>
    <w:p w:rsidR="008B2471" w:rsidRDefault="008B2471" w:rsidP="008B2471">
      <w:pPr>
        <w:rPr>
          <w:rFonts w:ascii="Times New Roman" w:hAnsi="Times New Roman" w:cs="Times New Roman"/>
          <w:sz w:val="24"/>
          <w:szCs w:val="24"/>
        </w:rPr>
      </w:pPr>
    </w:p>
    <w:p w:rsidR="00E179AE" w:rsidRDefault="00E179AE" w:rsidP="008B2471">
      <w:pPr>
        <w:rPr>
          <w:rFonts w:ascii="Times New Roman" w:hAnsi="Times New Roman" w:cs="Times New Roman"/>
          <w:sz w:val="24"/>
          <w:szCs w:val="24"/>
        </w:rPr>
      </w:pPr>
    </w:p>
    <w:p w:rsidR="00E179AE" w:rsidRDefault="00E179AE" w:rsidP="008B2471">
      <w:pPr>
        <w:rPr>
          <w:rFonts w:ascii="Times New Roman" w:hAnsi="Times New Roman" w:cs="Times New Roman"/>
          <w:sz w:val="24"/>
          <w:szCs w:val="24"/>
        </w:rPr>
      </w:pPr>
    </w:p>
    <w:p w:rsidR="00E179AE" w:rsidRDefault="00E179AE" w:rsidP="008B2471">
      <w:pPr>
        <w:rPr>
          <w:rFonts w:ascii="Times New Roman" w:hAnsi="Times New Roman" w:cs="Times New Roman"/>
          <w:sz w:val="24"/>
          <w:szCs w:val="24"/>
        </w:rPr>
      </w:pPr>
    </w:p>
    <w:p w:rsidR="008B2471" w:rsidRDefault="008B2471" w:rsidP="008B2471">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8"/>
        <w:gridCol w:w="2723"/>
        <w:gridCol w:w="1417"/>
        <w:gridCol w:w="1418"/>
        <w:gridCol w:w="1275"/>
        <w:gridCol w:w="2092"/>
      </w:tblGrid>
      <w:tr w:rsidR="008B2471" w:rsidTr="0062152F">
        <w:trPr>
          <w:trHeight w:val="144"/>
          <w:tblCellSpacing w:w="20" w:type="nil"/>
        </w:trPr>
        <w:tc>
          <w:tcPr>
            <w:tcW w:w="638"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 п/п </w:t>
            </w:r>
          </w:p>
          <w:p w:rsidR="008B2471" w:rsidRDefault="008B2471" w:rsidP="0062152F">
            <w:pPr>
              <w:spacing w:after="0"/>
              <w:ind w:left="135"/>
            </w:pPr>
          </w:p>
        </w:tc>
        <w:tc>
          <w:tcPr>
            <w:tcW w:w="2723"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Тема урока </w:t>
            </w:r>
          </w:p>
          <w:p w:rsidR="008B2471" w:rsidRDefault="008B2471" w:rsidP="0062152F">
            <w:pPr>
              <w:spacing w:after="0"/>
              <w:ind w:left="135"/>
            </w:pPr>
          </w:p>
        </w:tc>
        <w:tc>
          <w:tcPr>
            <w:tcW w:w="4110" w:type="dxa"/>
            <w:gridSpan w:val="3"/>
            <w:tcMar>
              <w:top w:w="50" w:type="dxa"/>
              <w:left w:w="100" w:type="dxa"/>
            </w:tcMar>
            <w:vAlign w:val="center"/>
          </w:tcPr>
          <w:p w:rsidR="008B2471" w:rsidRDefault="008B2471" w:rsidP="0062152F">
            <w:pPr>
              <w:spacing w:after="0"/>
            </w:pPr>
            <w:r>
              <w:rPr>
                <w:rFonts w:ascii="Times New Roman" w:hAnsi="Times New Roman"/>
                <w:b/>
                <w:color w:val="000000"/>
                <w:sz w:val="24"/>
              </w:rPr>
              <w:t>Количество часов</w:t>
            </w:r>
          </w:p>
        </w:tc>
        <w:tc>
          <w:tcPr>
            <w:tcW w:w="2092" w:type="dxa"/>
            <w:vMerge w:val="restart"/>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Электронные цифровые образовательные ресурсы </w:t>
            </w:r>
          </w:p>
          <w:p w:rsidR="008B2471" w:rsidRDefault="008B2471" w:rsidP="0062152F">
            <w:pPr>
              <w:spacing w:after="0"/>
              <w:ind w:left="135"/>
            </w:pPr>
          </w:p>
        </w:tc>
      </w:tr>
      <w:tr w:rsidR="008B2471" w:rsidTr="0062152F">
        <w:trPr>
          <w:trHeight w:val="144"/>
          <w:tblCellSpacing w:w="20" w:type="nil"/>
        </w:trPr>
        <w:tc>
          <w:tcPr>
            <w:tcW w:w="638" w:type="dxa"/>
            <w:vMerge/>
            <w:tcBorders>
              <w:top w:val="nil"/>
            </w:tcBorders>
            <w:tcMar>
              <w:top w:w="50" w:type="dxa"/>
              <w:left w:w="100" w:type="dxa"/>
            </w:tcMar>
          </w:tcPr>
          <w:p w:rsidR="008B2471" w:rsidRDefault="008B2471" w:rsidP="0062152F"/>
        </w:tc>
        <w:tc>
          <w:tcPr>
            <w:tcW w:w="2723" w:type="dxa"/>
            <w:vMerge/>
            <w:tcBorders>
              <w:top w:val="nil"/>
            </w:tcBorders>
            <w:tcMar>
              <w:top w:w="50" w:type="dxa"/>
              <w:left w:w="100" w:type="dxa"/>
            </w:tcMar>
          </w:tcPr>
          <w:p w:rsidR="008B2471" w:rsidRDefault="008B2471" w:rsidP="0062152F"/>
        </w:tc>
        <w:tc>
          <w:tcPr>
            <w:tcW w:w="1417"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Всего </w:t>
            </w:r>
          </w:p>
          <w:p w:rsidR="008B2471" w:rsidRDefault="008B2471" w:rsidP="0062152F">
            <w:pPr>
              <w:spacing w:after="0"/>
              <w:ind w:left="135"/>
            </w:pPr>
          </w:p>
        </w:tc>
        <w:tc>
          <w:tcPr>
            <w:tcW w:w="1418"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Контрольные работы </w:t>
            </w:r>
          </w:p>
          <w:p w:rsidR="008B2471" w:rsidRDefault="008B2471" w:rsidP="0062152F">
            <w:pPr>
              <w:spacing w:after="0"/>
              <w:ind w:left="135"/>
            </w:pPr>
          </w:p>
        </w:tc>
        <w:tc>
          <w:tcPr>
            <w:tcW w:w="1275" w:type="dxa"/>
            <w:tcMar>
              <w:top w:w="50" w:type="dxa"/>
              <w:left w:w="100" w:type="dxa"/>
            </w:tcMar>
            <w:vAlign w:val="center"/>
          </w:tcPr>
          <w:p w:rsidR="008B2471" w:rsidRDefault="008B2471" w:rsidP="0062152F">
            <w:pPr>
              <w:spacing w:after="0"/>
              <w:ind w:left="135"/>
            </w:pPr>
            <w:r>
              <w:rPr>
                <w:rFonts w:ascii="Times New Roman" w:hAnsi="Times New Roman"/>
                <w:b/>
                <w:color w:val="000000"/>
                <w:sz w:val="24"/>
              </w:rPr>
              <w:t xml:space="preserve">Практические работы </w:t>
            </w:r>
          </w:p>
          <w:p w:rsidR="008B2471" w:rsidRDefault="008B2471" w:rsidP="0062152F">
            <w:pPr>
              <w:spacing w:after="0"/>
              <w:ind w:left="135"/>
            </w:pPr>
          </w:p>
        </w:tc>
        <w:tc>
          <w:tcPr>
            <w:tcW w:w="2092" w:type="dxa"/>
            <w:vMerge/>
            <w:tcBorders>
              <w:top w:val="nil"/>
            </w:tcBorders>
            <w:tcMar>
              <w:top w:w="50" w:type="dxa"/>
              <w:left w:w="100" w:type="dxa"/>
            </w:tcMar>
          </w:tcPr>
          <w:p w:rsidR="008B2471" w:rsidRDefault="008B2471" w:rsidP="0062152F"/>
        </w:tc>
      </w:tr>
      <w:tr w:rsidR="008B2471" w:rsidRPr="000B1216" w:rsidTr="0062152F">
        <w:trPr>
          <w:trHeight w:val="144"/>
          <w:tblCellSpacing w:w="20" w:type="nil"/>
        </w:trPr>
        <w:tc>
          <w:tcPr>
            <w:tcW w:w="638" w:type="dxa"/>
            <w:tcMar>
              <w:top w:w="50" w:type="dxa"/>
              <w:left w:w="100" w:type="dxa"/>
            </w:tcMar>
            <w:vAlign w:val="center"/>
          </w:tcPr>
          <w:p w:rsidR="008B2471" w:rsidRDefault="008B2471" w:rsidP="0062152F">
            <w:pPr>
              <w:spacing w:after="0"/>
            </w:pPr>
            <w:r>
              <w:rPr>
                <w:rFonts w:ascii="Times New Roman" w:hAnsi="Times New Roman"/>
                <w:color w:val="000000"/>
                <w:sz w:val="24"/>
              </w:rPr>
              <w:t>1</w:t>
            </w:r>
          </w:p>
        </w:tc>
        <w:tc>
          <w:tcPr>
            <w:tcW w:w="2723" w:type="dxa"/>
            <w:tcMar>
              <w:top w:w="50" w:type="dxa"/>
              <w:left w:w="100" w:type="dxa"/>
            </w:tcMar>
          </w:tcPr>
          <w:p w:rsidR="008B2471" w:rsidRPr="006B043D" w:rsidRDefault="00E179AE" w:rsidP="0062152F">
            <w:pPr>
              <w:pStyle w:val="af1"/>
              <w:rPr>
                <w:rFonts w:ascii="Times New Roman" w:hAnsi="Times New Roman" w:cs="Times New Roman"/>
                <w:sz w:val="24"/>
                <w:szCs w:val="24"/>
              </w:rPr>
            </w:pPr>
            <w:r w:rsidRPr="00FA7BDC">
              <w:rPr>
                <w:rFonts w:ascii="Times New Roman" w:hAnsi="Times New Roman" w:cs="Times New Roman"/>
                <w:sz w:val="24"/>
                <w:szCs w:val="24"/>
              </w:rPr>
              <w:t xml:space="preserve">Входное тестирование. </w:t>
            </w:r>
            <w:r w:rsidRPr="00BD65EA">
              <w:rPr>
                <w:rFonts w:ascii="Times New Roman" w:eastAsia="Times New Roman" w:hAnsi="Times New Roman" w:cs="Times New Roman"/>
                <w:sz w:val="24"/>
                <w:szCs w:val="24"/>
              </w:rPr>
              <w:t>Балладалла сюжетла халах юрри - пейет. (Пеит - сюжетная песня, где трагический сюжет).</w:t>
            </w:r>
            <w:r w:rsidRPr="00BD65EA">
              <w:rPr>
                <w:rFonts w:ascii="Times New Roman" w:hAnsi="Times New Roman" w:cs="Times New Roman"/>
                <w:sz w:val="24"/>
                <w:szCs w:val="24"/>
              </w:rPr>
              <w:t xml:space="preserve"> «Аманнӑ салтак», «Ылтӑн юпа пур теҫҫӗ», «Атя, куккук, каяр Хусан </w:t>
            </w:r>
            <w:r w:rsidRPr="00BD65EA">
              <w:rPr>
                <w:rFonts w:ascii="Times New Roman" w:hAnsi="Times New Roman" w:cs="Times New Roman"/>
                <w:sz w:val="24"/>
                <w:szCs w:val="24"/>
              </w:rPr>
              <w:lastRenderedPageBreak/>
              <w:t>хулине»</w:t>
            </w:r>
            <w:r w:rsidRPr="00572224">
              <w:rPr>
                <w:rFonts w:cs="Times New Roman"/>
                <w:szCs w:val="24"/>
              </w:rPr>
              <w:t xml:space="preserve"> </w:t>
            </w:r>
            <w:r>
              <w:rPr>
                <w:rFonts w:cs="Times New Roman"/>
                <w:szCs w:val="24"/>
              </w:rPr>
              <w:t>.</w:t>
            </w:r>
          </w:p>
        </w:tc>
        <w:tc>
          <w:tcPr>
            <w:tcW w:w="1417" w:type="dxa"/>
            <w:tcMar>
              <w:top w:w="50" w:type="dxa"/>
              <w:left w:w="100" w:type="dxa"/>
            </w:tcMar>
          </w:tcPr>
          <w:p w:rsidR="008B2471" w:rsidRPr="00FA7BDC" w:rsidRDefault="008B2471"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8B2471" w:rsidRPr="00F637DD" w:rsidRDefault="008B2471" w:rsidP="0062152F">
            <w:pPr>
              <w:spacing w:after="0"/>
              <w:ind w:left="135"/>
              <w:jc w:val="center"/>
              <w:rPr>
                <w:rFonts w:ascii="Times New Roman" w:hAnsi="Times New Roman" w:cs="Times New Roman"/>
                <w:sz w:val="24"/>
                <w:szCs w:val="24"/>
              </w:rPr>
            </w:pPr>
            <w:r w:rsidRPr="00F637DD">
              <w:rPr>
                <w:rFonts w:ascii="Times New Roman" w:hAnsi="Times New Roman" w:cs="Times New Roman"/>
                <w:sz w:val="24"/>
                <w:szCs w:val="24"/>
              </w:rPr>
              <w:t>1</w:t>
            </w:r>
          </w:p>
        </w:tc>
        <w:tc>
          <w:tcPr>
            <w:tcW w:w="1275" w:type="dxa"/>
            <w:tcMar>
              <w:top w:w="50" w:type="dxa"/>
              <w:left w:w="100" w:type="dxa"/>
            </w:tcMar>
            <w:vAlign w:val="center"/>
          </w:tcPr>
          <w:p w:rsidR="008B2471" w:rsidRDefault="008B2471" w:rsidP="0062152F">
            <w:pPr>
              <w:spacing w:after="0"/>
              <w:ind w:left="135"/>
              <w:jc w:val="center"/>
            </w:pPr>
          </w:p>
        </w:tc>
        <w:tc>
          <w:tcPr>
            <w:tcW w:w="2092" w:type="dxa"/>
            <w:tcMar>
              <w:top w:w="50" w:type="dxa"/>
              <w:left w:w="100" w:type="dxa"/>
            </w:tcMar>
          </w:tcPr>
          <w:p w:rsidR="00361D6B" w:rsidRPr="00FA7BDC" w:rsidRDefault="00361D6B" w:rsidP="00361D6B">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https://uchitelya.com/orkse/192485-prezentaciya-roditelskoe-blagoslovenie.htmlhttps://vk.com/wall-32903868_3340https://azbyka.ru/otec</w:t>
            </w:r>
            <w:r w:rsidRPr="00FA7BDC">
              <w:rPr>
                <w:rFonts w:ascii="Times New Roman" w:hAnsi="Times New Roman" w:cs="Times New Roman"/>
                <w:sz w:val="24"/>
                <w:szCs w:val="24"/>
              </w:rPr>
              <w:lastRenderedPageBreak/>
              <w:t>hnik/Nikanor_Kamenskij/ostatki-azyceskih-obradov-i-religioznyh-verovanij-u-cuvas/</w:t>
            </w:r>
            <w:hyperlink r:id="rId395" w:history="1">
              <w:r w:rsidRPr="00FA7BDC">
                <w:rPr>
                  <w:rStyle w:val="af0"/>
                  <w:rFonts w:ascii="Times New Roman" w:hAnsi="Times New Roman"/>
                  <w:color w:val="auto"/>
                  <w:sz w:val="24"/>
                  <w:szCs w:val="24"/>
                </w:rPr>
                <w:t>https://vulacv.wordpress.com/2019/06/11/%D0%BAe%D0%BBe%D1%81%D0%B5%D0%BC%D0%BF%D0%B5-%D1%81a%D0%B2%D0%B0%D0%BF%D1%81%D0%B5%D0%BC/</w:t>
              </w:r>
            </w:hyperlink>
          </w:p>
          <w:p w:rsidR="008B2471" w:rsidRPr="00FA7BDC" w:rsidRDefault="008B2471" w:rsidP="0062152F">
            <w:pPr>
              <w:tabs>
                <w:tab w:val="left" w:pos="0"/>
                <w:tab w:val="left" w:pos="365"/>
              </w:tabs>
              <w:spacing w:after="0" w:line="240" w:lineRule="auto"/>
              <w:jc w:val="both"/>
              <w:rPr>
                <w:rFonts w:ascii="Times New Roman" w:hAnsi="Times New Roman" w:cs="Times New Roman"/>
                <w:sz w:val="24"/>
                <w:szCs w:val="24"/>
              </w:rPr>
            </w:pPr>
          </w:p>
        </w:tc>
      </w:tr>
      <w:tr w:rsidR="00E179AE" w:rsidRPr="000B1216" w:rsidTr="0062152F">
        <w:trPr>
          <w:trHeight w:val="144"/>
          <w:tblCellSpacing w:w="20" w:type="nil"/>
        </w:trPr>
        <w:tc>
          <w:tcPr>
            <w:tcW w:w="638" w:type="dxa"/>
            <w:tcMar>
              <w:top w:w="50" w:type="dxa"/>
              <w:left w:w="100" w:type="dxa"/>
            </w:tcMar>
            <w:vAlign w:val="center"/>
          </w:tcPr>
          <w:p w:rsidR="00E179AE" w:rsidRDefault="00E179AE" w:rsidP="0062152F">
            <w:pPr>
              <w:spacing w:after="0"/>
            </w:pPr>
            <w:r>
              <w:rPr>
                <w:rFonts w:ascii="Times New Roman" w:hAnsi="Times New Roman"/>
                <w:color w:val="000000"/>
                <w:sz w:val="24"/>
              </w:rPr>
              <w:lastRenderedPageBreak/>
              <w:t>2</w:t>
            </w:r>
          </w:p>
        </w:tc>
        <w:tc>
          <w:tcPr>
            <w:tcW w:w="2723" w:type="dxa"/>
            <w:tcMar>
              <w:top w:w="50" w:type="dxa"/>
              <w:left w:w="100" w:type="dxa"/>
            </w:tcMar>
          </w:tcPr>
          <w:p w:rsidR="00E179AE" w:rsidRPr="00A803E2" w:rsidRDefault="00E179AE" w:rsidP="0062152F">
            <w:pPr>
              <w:pStyle w:val="af1"/>
              <w:rPr>
                <w:rFonts w:ascii="Times New Roman" w:hAnsi="Times New Roman" w:cs="Times New Roman"/>
                <w:sz w:val="24"/>
                <w:szCs w:val="24"/>
              </w:rPr>
            </w:pPr>
            <w:r w:rsidRPr="00A803E2">
              <w:rPr>
                <w:rFonts w:ascii="Times New Roman" w:hAnsi="Times New Roman" w:cs="Times New Roman"/>
                <w:sz w:val="24"/>
                <w:szCs w:val="24"/>
              </w:rPr>
              <w:t>Кул Текене мухтакан Пысак сыру «Шапа кенеки» (Большое сочинение, прославляющее Кюль Тегина - «Книгу судеб»).</w:t>
            </w:r>
          </w:p>
          <w:p w:rsidR="00E179AE" w:rsidRPr="00A803E2" w:rsidRDefault="00E179AE" w:rsidP="0062152F">
            <w:pPr>
              <w:pStyle w:val="af1"/>
              <w:rPr>
                <w:rFonts w:ascii="Times New Roman" w:hAnsi="Times New Roman" w:cs="Times New Roman"/>
                <w:sz w:val="24"/>
                <w:szCs w:val="24"/>
              </w:rPr>
            </w:pPr>
            <w:r w:rsidRPr="00A803E2">
              <w:rPr>
                <w:rFonts w:ascii="Times New Roman" w:hAnsi="Times New Roman" w:cs="Times New Roman"/>
                <w:sz w:val="24"/>
                <w:szCs w:val="24"/>
              </w:rPr>
              <w:t>Метри Юман. Свободный стих. «Паттар пулна авалсем» (В древние времена были герои).</w:t>
            </w:r>
          </w:p>
        </w:tc>
        <w:tc>
          <w:tcPr>
            <w:tcW w:w="1417" w:type="dxa"/>
            <w:tcMar>
              <w:top w:w="50" w:type="dxa"/>
              <w:left w:w="100" w:type="dxa"/>
            </w:tcMar>
          </w:tcPr>
          <w:p w:rsidR="00E179AE" w:rsidRPr="00FA7BDC" w:rsidRDefault="00E179AE"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p w:rsidR="00E179AE" w:rsidRPr="00FA7BDC" w:rsidRDefault="00E179AE" w:rsidP="0062152F">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E179AE" w:rsidRDefault="00E179AE" w:rsidP="0062152F">
            <w:pPr>
              <w:spacing w:after="0"/>
              <w:ind w:left="135"/>
              <w:jc w:val="center"/>
            </w:pPr>
          </w:p>
        </w:tc>
        <w:tc>
          <w:tcPr>
            <w:tcW w:w="1275" w:type="dxa"/>
            <w:tcMar>
              <w:top w:w="50" w:type="dxa"/>
              <w:left w:w="100" w:type="dxa"/>
            </w:tcMar>
            <w:vAlign w:val="center"/>
          </w:tcPr>
          <w:p w:rsidR="00E179AE" w:rsidRDefault="00E179AE" w:rsidP="0062152F">
            <w:pPr>
              <w:spacing w:after="0"/>
              <w:ind w:left="135"/>
              <w:jc w:val="center"/>
            </w:pPr>
          </w:p>
        </w:tc>
        <w:tc>
          <w:tcPr>
            <w:tcW w:w="2092" w:type="dxa"/>
            <w:tcMar>
              <w:top w:w="50" w:type="dxa"/>
              <w:left w:w="100" w:type="dxa"/>
            </w:tcMar>
          </w:tcPr>
          <w:p w:rsidR="00D3632B" w:rsidRPr="00FA7BDC" w:rsidRDefault="000845FF" w:rsidP="00D3632B">
            <w:pPr>
              <w:tabs>
                <w:tab w:val="left" w:pos="0"/>
              </w:tabs>
              <w:spacing w:after="0" w:line="240" w:lineRule="auto"/>
              <w:jc w:val="both"/>
              <w:rPr>
                <w:rFonts w:ascii="Times New Roman" w:hAnsi="Times New Roman" w:cs="Times New Roman"/>
                <w:sz w:val="24"/>
                <w:szCs w:val="24"/>
              </w:rPr>
            </w:pPr>
            <w:hyperlink r:id="rId396" w:history="1">
              <w:r w:rsidR="00D3632B" w:rsidRPr="00FA7BDC">
                <w:rPr>
                  <w:rStyle w:val="af0"/>
                  <w:rFonts w:ascii="Times New Roman" w:hAnsi="Times New Roman"/>
                  <w:color w:val="auto"/>
                  <w:sz w:val="24"/>
                  <w:szCs w:val="24"/>
                </w:rPr>
                <w:t>https://greylib.align.ru/540/bolshaya-nadpis-v-chest-kyul-tegina.html</w:t>
              </w:r>
            </w:hyperlink>
          </w:p>
          <w:p w:rsidR="00D3632B" w:rsidRPr="00FA7BDC" w:rsidRDefault="000845FF" w:rsidP="00D3632B">
            <w:pPr>
              <w:tabs>
                <w:tab w:val="left" w:pos="0"/>
              </w:tabs>
              <w:spacing w:after="0" w:line="240" w:lineRule="auto"/>
              <w:jc w:val="both"/>
              <w:rPr>
                <w:rFonts w:ascii="Times New Roman" w:hAnsi="Times New Roman" w:cs="Times New Roman"/>
                <w:sz w:val="24"/>
                <w:szCs w:val="24"/>
              </w:rPr>
            </w:pPr>
            <w:hyperlink r:id="rId397" w:history="1">
              <w:r w:rsidR="00D3632B" w:rsidRPr="00FA7BDC">
                <w:rPr>
                  <w:rStyle w:val="af0"/>
                  <w:rFonts w:ascii="Times New Roman" w:hAnsi="Times New Roman"/>
                  <w:color w:val="auto"/>
                  <w:sz w:val="24"/>
                  <w:szCs w:val="24"/>
                </w:rPr>
                <w:t>https://adebiportal.kz/ru/characters/view/16</w:t>
              </w:r>
            </w:hyperlink>
          </w:p>
          <w:p w:rsidR="00D3632B" w:rsidRPr="00FA7BDC" w:rsidRDefault="00D3632B" w:rsidP="00D3632B">
            <w:pPr>
              <w:tabs>
                <w:tab w:val="left" w:pos="0"/>
              </w:tabs>
              <w:spacing w:after="0" w:line="240" w:lineRule="auto"/>
              <w:jc w:val="both"/>
              <w:rPr>
                <w:rFonts w:ascii="Times New Roman" w:hAnsi="Times New Roman" w:cs="Times New Roman"/>
                <w:sz w:val="24"/>
                <w:szCs w:val="24"/>
              </w:rPr>
            </w:pPr>
          </w:p>
          <w:p w:rsidR="00E179AE" w:rsidRPr="00FA7BDC" w:rsidRDefault="00E179AE" w:rsidP="0062152F">
            <w:pPr>
              <w:tabs>
                <w:tab w:val="left" w:pos="0"/>
              </w:tabs>
              <w:spacing w:after="0" w:line="240" w:lineRule="auto"/>
              <w:jc w:val="both"/>
              <w:rPr>
                <w:rFonts w:ascii="Times New Roman" w:hAnsi="Times New Roman" w:cs="Times New Roman"/>
                <w:sz w:val="24"/>
                <w:szCs w:val="24"/>
              </w:rPr>
            </w:pP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3</w:t>
            </w:r>
          </w:p>
        </w:tc>
        <w:tc>
          <w:tcPr>
            <w:tcW w:w="2723" w:type="dxa"/>
            <w:tcMar>
              <w:top w:w="50" w:type="dxa"/>
              <w:left w:w="100" w:type="dxa"/>
            </w:tcMar>
          </w:tcPr>
          <w:p w:rsidR="00D3632B" w:rsidRPr="00596503" w:rsidRDefault="00D3632B" w:rsidP="0062152F">
            <w:pPr>
              <w:suppressAutoHyphens/>
              <w:autoSpaceDE w:val="0"/>
              <w:snapToGrid w:val="0"/>
              <w:rPr>
                <w:rFonts w:ascii="Times New Roman" w:eastAsia="SimSun" w:hAnsi="Times New Roman" w:cs="Times New Roman"/>
                <w:b/>
                <w:bCs/>
                <w:kern w:val="2"/>
                <w:sz w:val="24"/>
                <w:szCs w:val="24"/>
                <w:lang w:eastAsia="zh-CN" w:bidi="hi-IN"/>
              </w:rPr>
            </w:pPr>
            <w:r w:rsidRPr="00596503">
              <w:rPr>
                <w:rFonts w:ascii="Times New Roman" w:hAnsi="Times New Roman" w:cs="Times New Roman"/>
                <w:sz w:val="24"/>
                <w:szCs w:val="24"/>
              </w:rPr>
              <w:t>Ахмед ибн Фадлан. Отрывки сочинения «Пăлхар патшалăхне çитсе курни» («Сочинение о путешествии в Булгарию»)</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FA7BDC" w:rsidRDefault="000845FF" w:rsidP="0062152F">
            <w:pPr>
              <w:tabs>
                <w:tab w:val="left" w:pos="0"/>
              </w:tabs>
              <w:spacing w:after="0" w:line="240" w:lineRule="auto"/>
              <w:rPr>
                <w:rFonts w:ascii="Times New Roman" w:hAnsi="Times New Roman" w:cs="Times New Roman"/>
                <w:sz w:val="24"/>
                <w:szCs w:val="24"/>
              </w:rPr>
            </w:pPr>
            <w:hyperlink r:id="rId398" w:history="1">
              <w:r w:rsidR="00D3632B" w:rsidRPr="00FA7BDC">
                <w:rPr>
                  <w:rStyle w:val="af0"/>
                  <w:rFonts w:ascii="Times New Roman" w:hAnsi="Times New Roman"/>
                  <w:color w:val="auto"/>
                  <w:sz w:val="24"/>
                  <w:szCs w:val="24"/>
                </w:rPr>
                <w:t>http://nasledie.nbchr.ru/etnos/lepestki-bylogo/voljskaya-bulgariya/belyh/</w:t>
              </w:r>
            </w:hyperlink>
          </w:p>
          <w:p w:rsidR="00D3632B" w:rsidRPr="00FA7BDC" w:rsidRDefault="000845FF" w:rsidP="0062152F">
            <w:pPr>
              <w:tabs>
                <w:tab w:val="left" w:pos="0"/>
              </w:tabs>
              <w:spacing w:after="0" w:line="240" w:lineRule="auto"/>
              <w:rPr>
                <w:rFonts w:ascii="Times New Roman" w:hAnsi="Times New Roman" w:cs="Times New Roman"/>
                <w:sz w:val="24"/>
                <w:szCs w:val="24"/>
              </w:rPr>
            </w:pPr>
            <w:hyperlink r:id="rId399" w:history="1">
              <w:r w:rsidR="00D3632B" w:rsidRPr="00FA7BDC">
                <w:rPr>
                  <w:rStyle w:val="af0"/>
                  <w:rFonts w:ascii="Times New Roman" w:hAnsi="Times New Roman"/>
                  <w:color w:val="auto"/>
                  <w:sz w:val="24"/>
                  <w:szCs w:val="24"/>
                </w:rPr>
                <w:t>http://nasledie.nbchr.ru/etnos/lepestki-bylogo/voljskaya-bulgariya/ibn-fadlan-ahmed/</w:t>
              </w:r>
            </w:hyperlink>
          </w:p>
          <w:p w:rsidR="00D3632B" w:rsidRPr="00FA7BDC" w:rsidRDefault="000845FF" w:rsidP="0062152F">
            <w:pPr>
              <w:pStyle w:val="33"/>
              <w:tabs>
                <w:tab w:val="left" w:pos="0"/>
              </w:tabs>
              <w:spacing w:line="240" w:lineRule="auto"/>
              <w:jc w:val="left"/>
              <w:rPr>
                <w:rFonts w:cs="Times New Roman"/>
                <w:sz w:val="24"/>
                <w:szCs w:val="24"/>
              </w:rPr>
            </w:pPr>
            <w:hyperlink r:id="rId400" w:history="1">
              <w:r w:rsidR="00D3632B" w:rsidRPr="00FA7BDC">
                <w:rPr>
                  <w:rStyle w:val="af0"/>
                  <w:color w:val="auto"/>
                  <w:sz w:val="24"/>
                  <w:szCs w:val="24"/>
                </w:rPr>
                <w:t>http://www.hist.msu.ru/ER/Etext/fadlan.htm</w:t>
              </w:r>
            </w:hyperlink>
          </w:p>
          <w:p w:rsidR="00D3632B" w:rsidRPr="00FA7BDC" w:rsidRDefault="00D3632B" w:rsidP="0062152F">
            <w:pPr>
              <w:tabs>
                <w:tab w:val="left" w:pos="0"/>
              </w:tabs>
              <w:spacing w:after="0" w:line="240" w:lineRule="auto"/>
              <w:rPr>
                <w:rFonts w:ascii="Times New Roman" w:hAnsi="Times New Roman" w:cs="Times New Roman"/>
                <w:sz w:val="24"/>
                <w:szCs w:val="24"/>
              </w:rPr>
            </w:pPr>
          </w:p>
          <w:p w:rsidR="00D3632B" w:rsidRPr="00FA7BDC" w:rsidRDefault="00D3632B" w:rsidP="0062152F">
            <w:pPr>
              <w:tabs>
                <w:tab w:val="left" w:pos="0"/>
              </w:tabs>
              <w:spacing w:after="0" w:line="240" w:lineRule="auto"/>
              <w:rPr>
                <w:rFonts w:ascii="Times New Roman" w:hAnsi="Times New Roman" w:cs="Times New Roman"/>
                <w:sz w:val="24"/>
                <w:szCs w:val="24"/>
              </w:rPr>
            </w:pPr>
          </w:p>
        </w:tc>
      </w:tr>
      <w:tr w:rsidR="00D3632B" w:rsidRPr="000845FF"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4</w:t>
            </w:r>
          </w:p>
        </w:tc>
        <w:tc>
          <w:tcPr>
            <w:tcW w:w="2723" w:type="dxa"/>
            <w:tcMar>
              <w:top w:w="50" w:type="dxa"/>
              <w:left w:w="100" w:type="dxa"/>
            </w:tcMar>
          </w:tcPr>
          <w:p w:rsidR="00D3632B" w:rsidRPr="00596503" w:rsidRDefault="00D3632B" w:rsidP="0062152F">
            <w:pPr>
              <w:pStyle w:val="af1"/>
              <w:rPr>
                <w:rFonts w:eastAsia="SimSun"/>
                <w:b/>
                <w:bCs/>
                <w:kern w:val="2"/>
                <w:lang w:eastAsia="zh-CN" w:bidi="hi-IN"/>
              </w:rPr>
            </w:pPr>
            <w:r w:rsidRPr="00665A76">
              <w:rPr>
                <w:rFonts w:ascii="Times New Roman" w:hAnsi="Times New Roman" w:cs="Times New Roman"/>
                <w:sz w:val="24"/>
                <w:szCs w:val="24"/>
              </w:rPr>
              <w:t>У. Ягур. Стихотворения «Атте панă хор лаша» («Подарок отца вороной»), «Каш-каш вăрман, каш вăрман» («Шумит лес…»).</w:t>
            </w:r>
            <w:r w:rsidRPr="00596503">
              <w:rPr>
                <w:rFonts w:eastAsia="Times New Roman"/>
              </w:rPr>
              <w:tab/>
            </w:r>
            <w:r w:rsidRPr="00665A76">
              <w:rPr>
                <w:rFonts w:ascii="Times New Roman" w:hAnsi="Times New Roman" w:cs="Times New Roman"/>
                <w:sz w:val="24"/>
                <w:szCs w:val="24"/>
              </w:rPr>
              <w:t>Х. Чуваш. Стихотворение «Чăрăш тăрринче куккук авăтать»</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FA7BDC" w:rsidRDefault="000845FF" w:rsidP="00D3632B">
            <w:pPr>
              <w:tabs>
                <w:tab w:val="left" w:pos="0"/>
              </w:tabs>
              <w:spacing w:after="0" w:line="240" w:lineRule="auto"/>
              <w:rPr>
                <w:rFonts w:ascii="Times New Roman" w:hAnsi="Times New Roman" w:cs="Times New Roman"/>
                <w:sz w:val="24"/>
                <w:szCs w:val="24"/>
              </w:rPr>
            </w:pPr>
            <w:hyperlink r:id="rId401" w:history="1">
              <w:r w:rsidR="00D3632B" w:rsidRPr="00FA7BDC">
                <w:rPr>
                  <w:rStyle w:val="af0"/>
                  <w:rFonts w:ascii="Times New Roman" w:hAnsi="Times New Roman"/>
                  <w:color w:val="auto"/>
                  <w:sz w:val="24"/>
                  <w:szCs w:val="24"/>
                </w:rPr>
                <w:t>https://vulacv.wordpress.com/%D0%BB%D0%B8%D1%82%D0%B5%D1%80%D0%B0%D1%82%D1%83%D1%80%D0%B0/%D0%B2a%D1%82%D0%B0%D0</w:t>
              </w:r>
              <w:r w:rsidR="00D3632B" w:rsidRPr="00FA7BDC">
                <w:rPr>
                  <w:rStyle w:val="af0"/>
                  <w:rFonts w:ascii="Times New Roman" w:hAnsi="Times New Roman"/>
                  <w:color w:val="auto"/>
                  <w:sz w:val="24"/>
                  <w:szCs w:val="24"/>
                </w:rPr>
                <w:lastRenderedPageBreak/>
                <w:t>%BC-e%D0%BCe%D1%80%D1%81%D0%B5%D0%BD-%D0%B2ece/</w:t>
              </w:r>
            </w:hyperlink>
          </w:p>
          <w:p w:rsidR="00D3632B" w:rsidRPr="00FA7BDC" w:rsidRDefault="000845FF" w:rsidP="00D3632B">
            <w:pPr>
              <w:tabs>
                <w:tab w:val="left" w:pos="0"/>
              </w:tabs>
              <w:spacing w:after="0" w:line="240" w:lineRule="auto"/>
              <w:rPr>
                <w:rFonts w:ascii="Times New Roman" w:hAnsi="Times New Roman" w:cs="Times New Roman"/>
                <w:sz w:val="24"/>
                <w:szCs w:val="24"/>
              </w:rPr>
            </w:pPr>
            <w:hyperlink r:id="rId402" w:history="1">
              <w:r w:rsidR="00D3632B" w:rsidRPr="00FA7BDC">
                <w:rPr>
                  <w:rStyle w:val="af0"/>
                  <w:rFonts w:ascii="Times New Roman" w:hAnsi="Times New Roman"/>
                  <w:color w:val="auto"/>
                  <w:sz w:val="24"/>
                  <w:szCs w:val="24"/>
                </w:rPr>
                <w:t>https://vulacv.wordpress.com/2017/07/06/%D1%8F%D0%BA%D1%83%D1%80-%D</w:t>
              </w:r>
            </w:hyperlink>
          </w:p>
          <w:p w:rsidR="00D3632B" w:rsidRPr="00D3632B" w:rsidRDefault="00D3632B" w:rsidP="00D3632B">
            <w:pPr>
              <w:tabs>
                <w:tab w:val="left" w:pos="0"/>
              </w:tabs>
              <w:spacing w:after="0" w:line="240" w:lineRule="auto"/>
              <w:jc w:val="both"/>
              <w:rPr>
                <w:rFonts w:ascii="Times New Roman" w:eastAsiaTheme="minorEastAsia" w:hAnsi="Times New Roman" w:cs="Times New Roman"/>
                <w:sz w:val="24"/>
                <w:szCs w:val="24"/>
                <w:lang w:val="en-US" w:eastAsia="ru-RU"/>
              </w:rPr>
            </w:pPr>
            <w:r w:rsidRPr="00FA7BDC">
              <w:rPr>
                <w:rFonts w:ascii="Times New Roman" w:hAnsi="Times New Roman" w:cs="Times New Roman"/>
                <w:sz w:val="24"/>
                <w:szCs w:val="24"/>
                <w:lang w:val="en-US"/>
              </w:rPr>
              <w:t>1%8E%D1%80%D1%80%D0%B8%D1%81%D0%B5%D0%BC/</w:t>
            </w: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lastRenderedPageBreak/>
              <w:t>5</w:t>
            </w:r>
          </w:p>
        </w:tc>
        <w:tc>
          <w:tcPr>
            <w:tcW w:w="2723" w:type="dxa"/>
            <w:tcMar>
              <w:top w:w="50" w:type="dxa"/>
              <w:left w:w="100" w:type="dxa"/>
            </w:tcMar>
          </w:tcPr>
          <w:p w:rsidR="00D3632B" w:rsidRPr="00930AAD" w:rsidRDefault="00D3632B" w:rsidP="00930AAD">
            <w:pPr>
              <w:pStyle w:val="af1"/>
              <w:rPr>
                <w:rFonts w:ascii="Times New Roman" w:eastAsia="SimSun" w:hAnsi="Times New Roman" w:cs="Times New Roman"/>
                <w:b/>
                <w:bCs/>
                <w:kern w:val="2"/>
                <w:sz w:val="24"/>
                <w:szCs w:val="24"/>
                <w:lang w:eastAsia="zh-CN" w:bidi="hi-IN"/>
              </w:rPr>
            </w:pPr>
            <w:r w:rsidRPr="00930AAD">
              <w:rPr>
                <w:rFonts w:ascii="Times New Roman" w:hAnsi="Times New Roman" w:cs="Times New Roman"/>
                <w:sz w:val="24"/>
                <w:szCs w:val="24"/>
              </w:rPr>
              <w:t>Жизнь и творчество Н. Бичурина, его тернистый жизненный путь. Очерк «Байкал».</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FA7BDC" w:rsidRDefault="000845FF" w:rsidP="0062152F">
            <w:pPr>
              <w:tabs>
                <w:tab w:val="left" w:pos="0"/>
              </w:tabs>
              <w:spacing w:after="0" w:line="240" w:lineRule="auto"/>
              <w:rPr>
                <w:rFonts w:ascii="Times New Roman" w:hAnsi="Times New Roman" w:cs="Times New Roman"/>
                <w:sz w:val="24"/>
                <w:szCs w:val="24"/>
              </w:rPr>
            </w:pPr>
            <w:hyperlink r:id="rId403" w:history="1">
              <w:r w:rsidR="00D3632B" w:rsidRPr="00FA7BDC">
                <w:rPr>
                  <w:rStyle w:val="af0"/>
                  <w:rFonts w:ascii="Times New Roman" w:hAnsi="Times New Roman"/>
                  <w:color w:val="auto"/>
                  <w:sz w:val="24"/>
                  <w:szCs w:val="24"/>
                </w:rPr>
                <w:t>http://litkarta.nbchr.ru/cgi-bin/irbis64r_plus/cgiirbis_64_ft.exe?Z21ID=GUEST&amp;S21SRW=fio&amp;S21SRD=&amp;LNG=&amp;Z21ID=&amp;I21DBN=KZD&amp;S21STN=1&amp;C21COM=F&amp;P21DBN=KZD_ch_l</w:t>
              </w:r>
            </w:hyperlink>
          </w:p>
          <w:p w:rsidR="00D3632B" w:rsidRPr="00FA7BDC" w:rsidRDefault="000845FF" w:rsidP="0062152F">
            <w:pPr>
              <w:tabs>
                <w:tab w:val="left" w:pos="0"/>
              </w:tabs>
              <w:spacing w:after="0" w:line="240" w:lineRule="auto"/>
              <w:rPr>
                <w:rFonts w:ascii="Times New Roman" w:hAnsi="Times New Roman" w:cs="Times New Roman"/>
                <w:sz w:val="24"/>
                <w:szCs w:val="24"/>
              </w:rPr>
            </w:pPr>
            <w:hyperlink r:id="rId404" w:history="1">
              <w:r w:rsidR="00D3632B" w:rsidRPr="00FA7BDC">
                <w:rPr>
                  <w:rStyle w:val="af0"/>
                  <w:rFonts w:ascii="Times New Roman" w:hAnsi="Times New Roman"/>
                  <w:color w:val="auto"/>
                  <w:sz w:val="24"/>
                  <w:szCs w:val="24"/>
                </w:rPr>
                <w:t>http://www.nbchr.ru/index_kzd.php</w:t>
              </w:r>
            </w:hyperlink>
          </w:p>
          <w:p w:rsidR="00D3632B" w:rsidRPr="00FA7BDC" w:rsidRDefault="00D3632B" w:rsidP="0062152F">
            <w:pPr>
              <w:tabs>
                <w:tab w:val="left" w:pos="0"/>
              </w:tabs>
              <w:spacing w:after="0" w:line="240" w:lineRule="auto"/>
              <w:rPr>
                <w:rFonts w:ascii="Times New Roman" w:hAnsi="Times New Roman" w:cs="Times New Roman"/>
                <w:sz w:val="24"/>
                <w:szCs w:val="24"/>
              </w:rPr>
            </w:pP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6</w:t>
            </w:r>
          </w:p>
        </w:tc>
        <w:tc>
          <w:tcPr>
            <w:tcW w:w="2723" w:type="dxa"/>
            <w:tcMar>
              <w:top w:w="50" w:type="dxa"/>
              <w:left w:w="100" w:type="dxa"/>
            </w:tcMar>
          </w:tcPr>
          <w:p w:rsidR="00D3632B" w:rsidRPr="00240A9F" w:rsidRDefault="00D3632B" w:rsidP="0062152F">
            <w:pPr>
              <w:rPr>
                <w:rFonts w:ascii="Times New Roman" w:hAnsi="Times New Roman" w:cs="Times New Roman"/>
                <w:sz w:val="24"/>
                <w:szCs w:val="24"/>
              </w:rPr>
            </w:pPr>
            <w:r>
              <w:rPr>
                <w:rFonts w:ascii="Times New Roman" w:hAnsi="Times New Roman" w:cs="Times New Roman"/>
                <w:sz w:val="24"/>
                <w:szCs w:val="24"/>
              </w:rPr>
              <w:t xml:space="preserve">Внеклассное чтение. </w:t>
            </w:r>
            <w:r w:rsidRPr="00240A9F">
              <w:rPr>
                <w:rFonts w:ascii="Times New Roman" w:hAnsi="Times New Roman" w:cs="Times New Roman"/>
                <w:sz w:val="24"/>
                <w:szCs w:val="24"/>
              </w:rPr>
              <w:t xml:space="preserve">С. Михайлов-Янтуш. Юморески «Хĕрринче выртасшăн мар» («Не лежать мне с краю»), «Сунарçăн пуç пулнă-и?» («Была ли голова у охотника»). Стихотворение «Юнка» («Юнга»), рассказ «Чее кушак» («Хитрая кошка»). </w:t>
            </w:r>
          </w:p>
          <w:p w:rsidR="00D3632B" w:rsidRPr="00240A9F" w:rsidRDefault="00D3632B" w:rsidP="0062152F">
            <w:pPr>
              <w:tabs>
                <w:tab w:val="left" w:pos="0"/>
              </w:tabs>
              <w:jc w:val="both"/>
              <w:rPr>
                <w:rFonts w:ascii="Times New Roman" w:eastAsia="SimSun" w:hAnsi="Times New Roman" w:cs="Times New Roman"/>
                <w:b/>
                <w:bCs/>
                <w:kern w:val="2"/>
                <w:sz w:val="24"/>
                <w:szCs w:val="24"/>
                <w:lang w:eastAsia="zh-CN" w:bidi="hi-IN"/>
              </w:rPr>
            </w:pP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FA7BDC" w:rsidRDefault="00D3632B" w:rsidP="00D3632B">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https://vulacv.wordpress.com/2007/01/02/юнка-янтуш-ceпритунe/</w:t>
            </w:r>
          </w:p>
          <w:p w:rsidR="00D3632B" w:rsidRPr="00FA7BDC" w:rsidRDefault="00D3632B" w:rsidP="00D3632B">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https://www.chuvash.org/lib/tag/Спиркка%20Янтуш</w:t>
            </w:r>
          </w:p>
          <w:p w:rsidR="00D3632B" w:rsidRPr="00FA7BDC" w:rsidRDefault="00D3632B" w:rsidP="00D3632B">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http://gameruns.ru/player.php?video=eFQ9oaQHCT4</w:t>
            </w: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7</w:t>
            </w:r>
          </w:p>
        </w:tc>
        <w:tc>
          <w:tcPr>
            <w:tcW w:w="2723" w:type="dxa"/>
            <w:tcMar>
              <w:top w:w="50" w:type="dxa"/>
              <w:left w:w="100" w:type="dxa"/>
            </w:tcMar>
          </w:tcPr>
          <w:p w:rsidR="00D3632B" w:rsidRPr="000C593B" w:rsidRDefault="00D3632B" w:rsidP="0062152F">
            <w:pPr>
              <w:pStyle w:val="af1"/>
              <w:rPr>
                <w:rFonts w:ascii="Times New Roman" w:eastAsia="SimSun" w:hAnsi="Times New Roman" w:cs="Times New Roman"/>
                <w:bCs/>
                <w:kern w:val="2"/>
                <w:sz w:val="24"/>
                <w:szCs w:val="24"/>
                <w:lang w:eastAsia="zh-CN" w:bidi="hi-IN"/>
              </w:rPr>
            </w:pPr>
            <w:r w:rsidRPr="000C593B">
              <w:rPr>
                <w:rFonts w:ascii="Times New Roman" w:hAnsi="Times New Roman" w:cs="Times New Roman"/>
                <w:sz w:val="24"/>
                <w:szCs w:val="24"/>
              </w:rPr>
              <w:t>Н. Шелепи. Стихотворения «Çĕлен» («Змей»), песня «Раççей» («Россия»).</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FA7BDC" w:rsidRDefault="00D3632B" w:rsidP="0062152F">
            <w:pPr>
              <w:pStyle w:val="ae"/>
              <w:tabs>
                <w:tab w:val="left" w:pos="0"/>
              </w:tabs>
              <w:spacing w:before="0" w:beforeAutospacing="0" w:after="0" w:afterAutospacing="0"/>
            </w:pPr>
            <w:r w:rsidRPr="00FA7BDC">
              <w:t>https://cv.wikipedia.org/wiki/</w:t>
            </w:r>
          </w:p>
          <w:p w:rsidR="00D3632B" w:rsidRPr="00FA7BDC" w:rsidRDefault="00D3632B" w:rsidP="0062152F">
            <w:pPr>
              <w:pStyle w:val="ae"/>
              <w:tabs>
                <w:tab w:val="left" w:pos="0"/>
              </w:tabs>
              <w:spacing w:before="0" w:beforeAutospacing="0" w:after="0" w:afterAutospacing="0"/>
            </w:pPr>
            <w:r w:rsidRPr="00FA7BDC">
              <w:t>http://old.chgign.ru/170-xx-276m276rti-ch258vash-literaturi-19001950-199ulsem-</w:t>
            </w:r>
            <w:r w:rsidRPr="00FA7BDC">
              <w:lastRenderedPageBreak/>
              <w:t>literatura-istoiy276n-t276pchev276sem-shupashkar-2012-392-s.html</w:t>
            </w:r>
          </w:p>
          <w:p w:rsidR="00D3632B" w:rsidRPr="00FA7BDC" w:rsidRDefault="00D3632B" w:rsidP="0062152F">
            <w:pPr>
              <w:pStyle w:val="ae"/>
              <w:tabs>
                <w:tab w:val="left" w:pos="0"/>
              </w:tabs>
              <w:spacing w:before="0" w:beforeAutospacing="0" w:after="0" w:afterAutospacing="0"/>
            </w:pPr>
            <w:r w:rsidRPr="00FA7BDC">
              <w:t>https://vulacv.wordpress.com/2019/05/07/раccей/</w:t>
            </w:r>
          </w:p>
          <w:p w:rsidR="00D3632B" w:rsidRPr="00FA7BDC" w:rsidRDefault="00D3632B" w:rsidP="0062152F">
            <w:pPr>
              <w:pStyle w:val="ae"/>
              <w:tabs>
                <w:tab w:val="left" w:pos="0"/>
              </w:tabs>
              <w:spacing w:before="0" w:beforeAutospacing="0" w:after="0" w:afterAutospacing="0"/>
            </w:pPr>
            <w:r w:rsidRPr="00FA7BDC">
              <w:t>https://znanio.ru/media/chuvashskaya_literatura_n_shelepi-362685</w:t>
            </w: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lastRenderedPageBreak/>
              <w:t>8</w:t>
            </w:r>
          </w:p>
        </w:tc>
        <w:tc>
          <w:tcPr>
            <w:tcW w:w="2723" w:type="dxa"/>
            <w:tcMar>
              <w:top w:w="50" w:type="dxa"/>
              <w:left w:w="100" w:type="dxa"/>
            </w:tcMar>
          </w:tcPr>
          <w:p w:rsidR="00D3632B" w:rsidRPr="004D760B" w:rsidRDefault="00D3632B" w:rsidP="0062152F">
            <w:pPr>
              <w:rPr>
                <w:rFonts w:ascii="Times New Roman" w:eastAsia="SimSun" w:hAnsi="Times New Roman" w:cs="Times New Roman"/>
                <w:b/>
                <w:bCs/>
                <w:kern w:val="2"/>
                <w:sz w:val="24"/>
                <w:szCs w:val="24"/>
                <w:lang w:eastAsia="zh-CN" w:bidi="hi-IN"/>
              </w:rPr>
            </w:pPr>
            <w:r w:rsidRPr="004D760B">
              <w:rPr>
                <w:rFonts w:ascii="Times New Roman" w:hAnsi="Times New Roman" w:cs="Times New Roman"/>
                <w:sz w:val="24"/>
                <w:szCs w:val="24"/>
              </w:rPr>
              <w:t xml:space="preserve">Ф. Павлов. Комедия «Сутра» («В суде»). </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FA7BDC" w:rsidRDefault="00D3632B" w:rsidP="00D3632B">
            <w:pPr>
              <w:pStyle w:val="33"/>
              <w:tabs>
                <w:tab w:val="left" w:pos="0"/>
              </w:tabs>
              <w:spacing w:line="240" w:lineRule="auto"/>
              <w:jc w:val="left"/>
              <w:rPr>
                <w:rFonts w:cs="Times New Roman"/>
                <w:sz w:val="24"/>
                <w:szCs w:val="24"/>
              </w:rPr>
            </w:pPr>
            <w:r w:rsidRPr="00FA7BDC">
              <w:rPr>
                <w:rFonts w:cs="Times New Roman"/>
                <w:sz w:val="24"/>
                <w:szCs w:val="24"/>
              </w:rPr>
              <w:t>http://www.nbchr.ru/virt_pavlov/page02.htm</w:t>
            </w:r>
          </w:p>
          <w:p w:rsidR="00D3632B" w:rsidRPr="00FA7BDC" w:rsidRDefault="00D3632B" w:rsidP="00D3632B">
            <w:pPr>
              <w:pStyle w:val="33"/>
              <w:tabs>
                <w:tab w:val="left" w:pos="0"/>
              </w:tabs>
              <w:spacing w:line="240" w:lineRule="auto"/>
              <w:jc w:val="left"/>
              <w:rPr>
                <w:rFonts w:cs="Times New Roman"/>
                <w:sz w:val="24"/>
                <w:szCs w:val="24"/>
              </w:rPr>
            </w:pPr>
            <w:r w:rsidRPr="00FA7BDC">
              <w:rPr>
                <w:rFonts w:cs="Times New Roman"/>
                <w:sz w:val="24"/>
                <w:szCs w:val="24"/>
              </w:rPr>
              <w:t>http://www.myshared.ru/slide/1070359/</w:t>
            </w:r>
          </w:p>
          <w:p w:rsidR="00D3632B" w:rsidRPr="00FA7BDC" w:rsidRDefault="00D3632B" w:rsidP="00D3632B">
            <w:pPr>
              <w:pStyle w:val="33"/>
              <w:tabs>
                <w:tab w:val="left" w:pos="0"/>
              </w:tabs>
              <w:spacing w:line="240" w:lineRule="auto"/>
              <w:jc w:val="left"/>
              <w:rPr>
                <w:rFonts w:cs="Times New Roman"/>
                <w:sz w:val="24"/>
                <w:szCs w:val="24"/>
              </w:rPr>
            </w:pPr>
            <w:r w:rsidRPr="00FA7BDC">
              <w:rPr>
                <w:rFonts w:cs="Times New Roman"/>
                <w:sz w:val="24"/>
                <w:szCs w:val="24"/>
              </w:rPr>
              <w:t>https://cv.wikipedia.org/wiki/</w:t>
            </w:r>
          </w:p>
          <w:p w:rsidR="00D3632B" w:rsidRPr="00FA7BDC" w:rsidRDefault="00D3632B" w:rsidP="00D3632B">
            <w:pPr>
              <w:pStyle w:val="33"/>
              <w:tabs>
                <w:tab w:val="left" w:pos="0"/>
              </w:tabs>
              <w:spacing w:line="240" w:lineRule="auto"/>
              <w:jc w:val="left"/>
              <w:rPr>
                <w:rFonts w:cs="Times New Roman"/>
                <w:sz w:val="24"/>
                <w:szCs w:val="24"/>
              </w:rPr>
            </w:pPr>
            <w:r w:rsidRPr="00FA7BDC">
              <w:rPr>
                <w:rFonts w:cs="Times New Roman"/>
                <w:sz w:val="24"/>
                <w:szCs w:val="24"/>
              </w:rPr>
              <w:t>https://www.wikiwand.com/</w:t>
            </w:r>
          </w:p>
          <w:p w:rsidR="00D3632B" w:rsidRPr="00FA7BDC" w:rsidRDefault="00D3632B" w:rsidP="00D3632B">
            <w:pPr>
              <w:tabs>
                <w:tab w:val="left" w:pos="0"/>
              </w:tabs>
              <w:spacing w:after="0" w:line="240" w:lineRule="auto"/>
              <w:jc w:val="both"/>
              <w:rPr>
                <w:rFonts w:ascii="Times New Roman" w:hAnsi="Times New Roman" w:cs="Times New Roman"/>
                <w:sz w:val="24"/>
                <w:szCs w:val="24"/>
              </w:rPr>
            </w:pPr>
            <w:r w:rsidRPr="00FA7BDC">
              <w:rPr>
                <w:rFonts w:cs="Times New Roman"/>
                <w:sz w:val="24"/>
                <w:szCs w:val="24"/>
              </w:rPr>
              <w:t>https://portal.shkul.su/</w:t>
            </w: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9</w:t>
            </w:r>
          </w:p>
        </w:tc>
        <w:tc>
          <w:tcPr>
            <w:tcW w:w="2723" w:type="dxa"/>
            <w:tcMar>
              <w:top w:w="50" w:type="dxa"/>
              <w:left w:w="100" w:type="dxa"/>
            </w:tcMar>
          </w:tcPr>
          <w:p w:rsidR="00D3632B" w:rsidRPr="00E92391" w:rsidRDefault="00D3632B" w:rsidP="0062152F">
            <w:pPr>
              <w:pStyle w:val="af1"/>
              <w:rPr>
                <w:rFonts w:ascii="Times New Roman" w:eastAsia="SimSun" w:hAnsi="Times New Roman" w:cs="Times New Roman"/>
                <w:bCs/>
                <w:kern w:val="2"/>
                <w:sz w:val="24"/>
                <w:szCs w:val="24"/>
                <w:lang w:eastAsia="zh-CN" w:bidi="hi-IN"/>
              </w:rPr>
            </w:pPr>
            <w:r w:rsidRPr="00E92391">
              <w:rPr>
                <w:rFonts w:ascii="Times New Roman" w:hAnsi="Times New Roman" w:cs="Times New Roman"/>
                <w:sz w:val="24"/>
                <w:szCs w:val="24"/>
              </w:rPr>
              <w:t>И. Ивник. Стихотворения «Улма чăпар ут» («Серый в яблоках конь»), «Юрăçсем» («Певцы»), «Сывлăм йĕрĕ юлчĕ çырура…» («След росы остался в письме»). Е. Еллиев. Рассказ «Чĕн тилхепе» («Ременные вожжи»).</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FA7BDC" w:rsidRDefault="000845FF" w:rsidP="00D3632B">
            <w:pPr>
              <w:pStyle w:val="33"/>
              <w:shd w:val="clear" w:color="auto" w:fill="auto"/>
              <w:tabs>
                <w:tab w:val="left" w:pos="0"/>
              </w:tabs>
              <w:spacing w:line="240" w:lineRule="auto"/>
              <w:jc w:val="left"/>
              <w:rPr>
                <w:rFonts w:cs="Times New Roman"/>
                <w:sz w:val="24"/>
                <w:szCs w:val="24"/>
              </w:rPr>
            </w:pPr>
            <w:hyperlink r:id="rId405" w:history="1">
              <w:r w:rsidR="00D3632B" w:rsidRPr="00FA7BDC">
                <w:rPr>
                  <w:rStyle w:val="af0"/>
                  <w:color w:val="auto"/>
                  <w:sz w:val="24"/>
                  <w:szCs w:val="24"/>
                </w:rPr>
                <w:t>http://litkarta.nbchr.ru/writer_bio.php?w=ivnik&amp;l=rus</w:t>
              </w:r>
            </w:hyperlink>
          </w:p>
          <w:p w:rsidR="00D3632B" w:rsidRPr="00FA7BDC" w:rsidRDefault="000845FF" w:rsidP="00D3632B">
            <w:pPr>
              <w:pStyle w:val="33"/>
              <w:shd w:val="clear" w:color="auto" w:fill="auto"/>
              <w:tabs>
                <w:tab w:val="left" w:pos="0"/>
              </w:tabs>
              <w:spacing w:line="240" w:lineRule="auto"/>
              <w:jc w:val="left"/>
              <w:rPr>
                <w:rFonts w:cs="Times New Roman"/>
                <w:sz w:val="24"/>
                <w:szCs w:val="24"/>
              </w:rPr>
            </w:pPr>
            <w:hyperlink r:id="rId406" w:history="1">
              <w:r w:rsidR="00D3632B" w:rsidRPr="00FA7BDC">
                <w:rPr>
                  <w:rStyle w:val="af0"/>
                  <w:color w:val="auto"/>
                  <w:sz w:val="24"/>
                  <w:szCs w:val="24"/>
                </w:rPr>
                <w:t>http://www.nbchr.ru/images/covers/kchp_t_0000558.jpg</w:t>
              </w:r>
            </w:hyperlink>
          </w:p>
          <w:p w:rsidR="00D3632B" w:rsidRPr="00FA7BDC" w:rsidRDefault="000845FF" w:rsidP="00D3632B">
            <w:pPr>
              <w:tabs>
                <w:tab w:val="left" w:pos="0"/>
              </w:tabs>
              <w:spacing w:after="0" w:line="240" w:lineRule="auto"/>
              <w:jc w:val="both"/>
              <w:rPr>
                <w:rFonts w:ascii="Times New Roman" w:eastAsiaTheme="minorEastAsia" w:hAnsi="Times New Roman" w:cs="Times New Roman"/>
                <w:sz w:val="24"/>
                <w:szCs w:val="24"/>
                <w:lang w:eastAsia="ru-RU"/>
              </w:rPr>
            </w:pPr>
            <w:hyperlink r:id="rId407" w:history="1">
              <w:r w:rsidR="00D3632B" w:rsidRPr="00FA7BDC">
                <w:rPr>
                  <w:rStyle w:val="af0"/>
                  <w:color w:val="auto"/>
                  <w:sz w:val="24"/>
                  <w:szCs w:val="24"/>
                </w:rPr>
                <w:t>https://nsportal.ru/shkola/rodnoy-yazyk-i-literatura/library/2014/12/22/6-klass-prezentatsiya-po-chuvashskoy-literature</w:t>
              </w:r>
            </w:hyperlink>
          </w:p>
        </w:tc>
      </w:tr>
      <w:tr w:rsidR="00D3632B" w:rsidRPr="000845FF"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10</w:t>
            </w:r>
          </w:p>
        </w:tc>
        <w:tc>
          <w:tcPr>
            <w:tcW w:w="2723" w:type="dxa"/>
            <w:tcMar>
              <w:top w:w="50" w:type="dxa"/>
              <w:left w:w="100" w:type="dxa"/>
            </w:tcMar>
          </w:tcPr>
          <w:p w:rsidR="00D3632B" w:rsidRPr="00E92391" w:rsidRDefault="00D3632B" w:rsidP="0062152F">
            <w:pPr>
              <w:pStyle w:val="af1"/>
              <w:rPr>
                <w:rFonts w:ascii="Times New Roman" w:eastAsia="SimSun" w:hAnsi="Times New Roman" w:cs="Times New Roman"/>
                <w:b/>
                <w:bCs/>
                <w:kern w:val="2"/>
                <w:sz w:val="24"/>
                <w:szCs w:val="24"/>
                <w:lang w:eastAsia="zh-CN" w:bidi="hi-IN"/>
              </w:rPr>
            </w:pPr>
            <w:r w:rsidRPr="00E92391">
              <w:rPr>
                <w:rFonts w:ascii="Times New Roman" w:hAnsi="Times New Roman" w:cs="Times New Roman"/>
                <w:sz w:val="24"/>
                <w:szCs w:val="24"/>
              </w:rPr>
              <w:t>Жизнь и творчество народного поэта Чувашии А. Алги. А. Алга. Стихотворения «Июнĕн22-мĕшĕ» («22-ое июня»),  «Брандербург хапхи умĕнче» («У Брандербургских ворот»)</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E44CC9" w:rsidRPr="00FA7BDC" w:rsidRDefault="000845FF" w:rsidP="00E44CC9">
            <w:pPr>
              <w:tabs>
                <w:tab w:val="left" w:pos="0"/>
              </w:tabs>
              <w:spacing w:after="0" w:line="240" w:lineRule="auto"/>
              <w:rPr>
                <w:rStyle w:val="af0"/>
                <w:rFonts w:ascii="Times New Roman" w:hAnsi="Times New Roman"/>
                <w:color w:val="auto"/>
                <w:sz w:val="24"/>
                <w:szCs w:val="24"/>
              </w:rPr>
            </w:pPr>
            <w:hyperlink r:id="rId408" w:history="1">
              <w:r w:rsidR="00E44CC9" w:rsidRPr="00FA7BDC">
                <w:rPr>
                  <w:rStyle w:val="af0"/>
                  <w:rFonts w:ascii="Times New Roman" w:hAnsi="Times New Roman"/>
                  <w:color w:val="auto"/>
                  <w:sz w:val="24"/>
                  <w:szCs w:val="24"/>
                </w:rPr>
                <w:t>https://portal.shkul.su/a/theme/419.html</w:t>
              </w:r>
            </w:hyperlink>
          </w:p>
          <w:p w:rsidR="00D3632B" w:rsidRPr="00E44CC9" w:rsidRDefault="00E44CC9" w:rsidP="00E44CC9">
            <w:pPr>
              <w:tabs>
                <w:tab w:val="left" w:pos="0"/>
              </w:tabs>
              <w:spacing w:after="0" w:line="240" w:lineRule="auto"/>
              <w:jc w:val="both"/>
              <w:rPr>
                <w:rFonts w:ascii="Times New Roman" w:eastAsiaTheme="minorEastAsia" w:hAnsi="Times New Roman" w:cs="Times New Roman"/>
                <w:sz w:val="24"/>
                <w:szCs w:val="24"/>
                <w:lang w:val="en-US" w:eastAsia="ru-RU"/>
              </w:rPr>
            </w:pPr>
            <w:r w:rsidRPr="00FA7BDC">
              <w:rPr>
                <w:rFonts w:ascii="Times New Roman" w:hAnsi="Times New Roman" w:cs="Times New Roman"/>
                <w:sz w:val="24"/>
                <w:szCs w:val="24"/>
                <w:lang w:val="en-US"/>
              </w:rPr>
              <w:t>temu-voennaya-lirika-chuvashskih-poetov-i-kurs-3671329.html</w:t>
            </w: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11</w:t>
            </w:r>
          </w:p>
        </w:tc>
        <w:tc>
          <w:tcPr>
            <w:tcW w:w="2723" w:type="dxa"/>
            <w:tcMar>
              <w:top w:w="50" w:type="dxa"/>
              <w:left w:w="100" w:type="dxa"/>
            </w:tcMar>
          </w:tcPr>
          <w:p w:rsidR="00D3632B" w:rsidRPr="00E92391" w:rsidRDefault="00D3632B" w:rsidP="0062152F">
            <w:pPr>
              <w:pStyle w:val="af1"/>
              <w:rPr>
                <w:rFonts w:ascii="Times New Roman" w:hAnsi="Times New Roman" w:cs="Times New Roman"/>
                <w:sz w:val="24"/>
                <w:szCs w:val="24"/>
              </w:rPr>
            </w:pPr>
            <w:r w:rsidRPr="00E92391">
              <w:rPr>
                <w:rFonts w:ascii="Times New Roman" w:hAnsi="Times New Roman" w:cs="Times New Roman"/>
                <w:sz w:val="24"/>
                <w:szCs w:val="24"/>
              </w:rPr>
              <w:t xml:space="preserve">В. Митта – классик чувашской поэзии. Трудные годы жизни. Связь с жизнью. </w:t>
            </w:r>
          </w:p>
          <w:p w:rsidR="00D3632B" w:rsidRPr="00E92391" w:rsidRDefault="00D3632B" w:rsidP="0062152F">
            <w:pPr>
              <w:pStyle w:val="af1"/>
              <w:rPr>
                <w:rFonts w:ascii="Times New Roman" w:eastAsia="SimSun" w:hAnsi="Times New Roman" w:cs="Times New Roman"/>
                <w:b/>
                <w:bCs/>
                <w:kern w:val="2"/>
                <w:sz w:val="24"/>
                <w:szCs w:val="24"/>
                <w:lang w:eastAsia="zh-CN" w:bidi="hi-IN"/>
              </w:rPr>
            </w:pPr>
            <w:r w:rsidRPr="00E92391">
              <w:rPr>
                <w:rFonts w:ascii="Times New Roman" w:hAnsi="Times New Roman" w:cs="Times New Roman"/>
                <w:sz w:val="24"/>
                <w:szCs w:val="24"/>
              </w:rPr>
              <w:lastRenderedPageBreak/>
              <w:t>Стихотворения «Çĕршывăм  çĕршывăм… («Родина, родина, что нужно тебе?»), «Тав сана» («Благодарю тебя»)</w:t>
            </w:r>
            <w:r>
              <w:rPr>
                <w:rFonts w:ascii="Times New Roman" w:hAnsi="Times New Roman" w:cs="Times New Roman"/>
                <w:sz w:val="24"/>
                <w:szCs w:val="24"/>
              </w:rPr>
              <w:t>,</w:t>
            </w:r>
            <w:r w:rsidRPr="00FA7BDC">
              <w:rPr>
                <w:rFonts w:ascii="Times New Roman" w:hAnsi="Times New Roman" w:cs="Times New Roman"/>
                <w:sz w:val="24"/>
                <w:szCs w:val="24"/>
              </w:rPr>
              <w:t xml:space="preserve"> «Анатри юрă» («Песня низовых чувашей»), «Тăван чĕлхем! Таса хĕлхем…» («Родной язык!»), «Ан тив, хисеп те чыс та ан курам…» («Пусть я не увижу почёта и славы…»)</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E44CC9" w:rsidRPr="00FA7BDC" w:rsidRDefault="000845FF" w:rsidP="00E44CC9">
            <w:pPr>
              <w:pStyle w:val="33"/>
              <w:tabs>
                <w:tab w:val="left" w:pos="0"/>
              </w:tabs>
              <w:spacing w:line="240" w:lineRule="auto"/>
              <w:jc w:val="left"/>
              <w:rPr>
                <w:rFonts w:cs="Times New Roman"/>
                <w:sz w:val="24"/>
                <w:szCs w:val="24"/>
              </w:rPr>
            </w:pPr>
            <w:hyperlink r:id="rId409" w:history="1">
              <w:r w:rsidR="00E44CC9" w:rsidRPr="00FA7BDC">
                <w:rPr>
                  <w:rStyle w:val="af0"/>
                  <w:sz w:val="24"/>
                  <w:szCs w:val="24"/>
                </w:rPr>
                <w:t>http://www.nbchr.ru/sites/mitta/gallery.htm</w:t>
              </w:r>
            </w:hyperlink>
          </w:p>
          <w:p w:rsidR="00E44CC9" w:rsidRPr="00FA7BDC" w:rsidRDefault="000845FF" w:rsidP="00E44CC9">
            <w:pPr>
              <w:pStyle w:val="33"/>
              <w:tabs>
                <w:tab w:val="left" w:pos="0"/>
              </w:tabs>
              <w:spacing w:line="240" w:lineRule="auto"/>
              <w:jc w:val="left"/>
              <w:rPr>
                <w:rFonts w:cs="Times New Roman"/>
                <w:sz w:val="24"/>
                <w:szCs w:val="24"/>
              </w:rPr>
            </w:pPr>
            <w:hyperlink r:id="rId410" w:history="1">
              <w:r w:rsidR="00E44CC9" w:rsidRPr="00FA7BDC">
                <w:rPr>
                  <w:rStyle w:val="af0"/>
                  <w:color w:val="auto"/>
                  <w:sz w:val="24"/>
                  <w:szCs w:val="24"/>
                </w:rPr>
                <w:t>https://vulacv.word</w:t>
              </w:r>
              <w:r w:rsidR="00E44CC9" w:rsidRPr="00FA7BDC">
                <w:rPr>
                  <w:rStyle w:val="af0"/>
                  <w:color w:val="auto"/>
                  <w:sz w:val="24"/>
                  <w:szCs w:val="24"/>
                </w:rPr>
                <w:lastRenderedPageBreak/>
                <w:t>press.com/2018/04/24/митта-ваcлейe-анатри-юрa/</w:t>
              </w:r>
            </w:hyperlink>
          </w:p>
          <w:p w:rsidR="00E44CC9" w:rsidRPr="00FA7BDC" w:rsidRDefault="00E44CC9" w:rsidP="00E44CC9">
            <w:pPr>
              <w:pStyle w:val="33"/>
              <w:tabs>
                <w:tab w:val="left" w:pos="0"/>
              </w:tabs>
              <w:spacing w:line="240" w:lineRule="auto"/>
              <w:jc w:val="left"/>
              <w:rPr>
                <w:rFonts w:cs="Times New Roman"/>
                <w:sz w:val="24"/>
                <w:szCs w:val="24"/>
              </w:rPr>
            </w:pPr>
          </w:p>
          <w:p w:rsidR="00D3632B" w:rsidRPr="00FA7BDC" w:rsidRDefault="00D3632B" w:rsidP="0062152F">
            <w:pPr>
              <w:tabs>
                <w:tab w:val="left" w:pos="0"/>
              </w:tabs>
              <w:spacing w:after="0" w:line="240" w:lineRule="auto"/>
              <w:jc w:val="both"/>
              <w:rPr>
                <w:rFonts w:ascii="Times New Roman" w:eastAsia="Calibri" w:hAnsi="Times New Roman" w:cs="Times New Roman"/>
                <w:sz w:val="24"/>
                <w:szCs w:val="24"/>
                <w:u w:val="single"/>
              </w:rPr>
            </w:pP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lastRenderedPageBreak/>
              <w:t>12</w:t>
            </w:r>
          </w:p>
        </w:tc>
        <w:tc>
          <w:tcPr>
            <w:tcW w:w="2723" w:type="dxa"/>
            <w:tcMar>
              <w:top w:w="50" w:type="dxa"/>
              <w:left w:w="100" w:type="dxa"/>
            </w:tcMar>
          </w:tcPr>
          <w:p w:rsidR="00D3632B" w:rsidRPr="00C27EE1" w:rsidRDefault="00D3632B" w:rsidP="0062152F">
            <w:pPr>
              <w:suppressAutoHyphens/>
              <w:autoSpaceDE w:val="0"/>
              <w:snapToGrid w:val="0"/>
              <w:rPr>
                <w:rFonts w:ascii="Times New Roman" w:eastAsia="SimSun" w:hAnsi="Times New Roman" w:cs="Times New Roman"/>
                <w:bCs/>
                <w:kern w:val="2"/>
                <w:sz w:val="24"/>
                <w:szCs w:val="24"/>
                <w:lang w:eastAsia="zh-CN" w:bidi="hi-IN"/>
              </w:rPr>
            </w:pPr>
            <w:r w:rsidRPr="00FA7BDC">
              <w:rPr>
                <w:rFonts w:ascii="Times New Roman" w:hAnsi="Times New Roman" w:cs="Times New Roman"/>
                <w:sz w:val="24"/>
                <w:szCs w:val="24"/>
              </w:rPr>
              <w:t>Искусство слова, раскрывающее внутренний мир человека, его душу. Ю. Скворцов – талантливый прозаик. Особенности творчества. Вопросы, поднятые в повести «Красный мак». Ю. Скворцов. Повесть «Хĕрлĕ мăкăнь» («Красный мак»)</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220DEA" w:rsidRDefault="000845FF" w:rsidP="0062152F">
            <w:pPr>
              <w:tabs>
                <w:tab w:val="left" w:pos="0"/>
                <w:tab w:val="left" w:pos="745"/>
              </w:tabs>
              <w:spacing w:after="0" w:line="240" w:lineRule="auto"/>
              <w:jc w:val="both"/>
              <w:rPr>
                <w:rFonts w:ascii="Times New Roman" w:hAnsi="Times New Roman" w:cs="Times New Roman"/>
                <w:sz w:val="24"/>
                <w:szCs w:val="24"/>
              </w:rPr>
            </w:pPr>
            <w:hyperlink r:id="rId411" w:history="1">
              <w:r w:rsidR="00E44CC9" w:rsidRPr="00220DEA">
                <w:rPr>
                  <w:rStyle w:val="af0"/>
                  <w:rFonts w:ascii="Times New Roman" w:hAnsi="Times New Roman" w:cs="Times New Roman"/>
                  <w:sz w:val="24"/>
                  <w:szCs w:val="24"/>
                </w:rPr>
                <w:t>https://infourok.ru/zhizn-i-tvorchestvo-yuriya-skvorcova-s-zadaniyami-k-krasnomu-maku-2932647.html</w:t>
              </w:r>
            </w:hyperlink>
          </w:p>
          <w:p w:rsidR="00E44CC9" w:rsidRPr="00220DEA" w:rsidRDefault="000845FF" w:rsidP="00E44CC9">
            <w:pPr>
              <w:pStyle w:val="33"/>
              <w:shd w:val="clear" w:color="auto" w:fill="auto"/>
              <w:tabs>
                <w:tab w:val="left" w:pos="0"/>
              </w:tabs>
              <w:spacing w:line="240" w:lineRule="auto"/>
              <w:jc w:val="left"/>
              <w:rPr>
                <w:rFonts w:cs="Times New Roman"/>
                <w:sz w:val="24"/>
                <w:szCs w:val="24"/>
              </w:rPr>
            </w:pPr>
            <w:hyperlink r:id="rId412" w:history="1">
              <w:r w:rsidR="00E44CC9" w:rsidRPr="00220DEA">
                <w:rPr>
                  <w:rStyle w:val="af0"/>
                  <w:rFonts w:cs="Times New Roman"/>
                  <w:color w:val="auto"/>
                  <w:sz w:val="24"/>
                  <w:szCs w:val="24"/>
                </w:rPr>
                <w:t>https://vulacv.wordpress.com/2017/06/27/herle-makan/</w:t>
              </w:r>
            </w:hyperlink>
          </w:p>
          <w:p w:rsidR="00E44CC9" w:rsidRPr="00220DEA" w:rsidRDefault="000845FF" w:rsidP="00E44CC9">
            <w:pPr>
              <w:pStyle w:val="33"/>
              <w:tabs>
                <w:tab w:val="left" w:pos="0"/>
              </w:tabs>
              <w:spacing w:line="240" w:lineRule="auto"/>
              <w:jc w:val="left"/>
              <w:rPr>
                <w:rFonts w:cs="Times New Roman"/>
                <w:sz w:val="24"/>
                <w:szCs w:val="24"/>
              </w:rPr>
            </w:pPr>
            <w:hyperlink r:id="rId413" w:history="1">
              <w:r w:rsidR="00E44CC9" w:rsidRPr="00220DEA">
                <w:rPr>
                  <w:rStyle w:val="af0"/>
                  <w:rFonts w:cs="Times New Roman"/>
                  <w:color w:val="auto"/>
                  <w:sz w:val="24"/>
                  <w:szCs w:val="24"/>
                </w:rPr>
                <w:t>https://infourok.ru/konspekt-uroka-sila-pervoj-lyubvi-po-povesti-yu-skvorcova-krasnyj-mak-4444443.html</w:t>
              </w:r>
            </w:hyperlink>
          </w:p>
          <w:p w:rsidR="00E44CC9" w:rsidRPr="00FA7BDC" w:rsidRDefault="000845FF" w:rsidP="00E44CC9">
            <w:pPr>
              <w:tabs>
                <w:tab w:val="left" w:pos="0"/>
                <w:tab w:val="left" w:pos="745"/>
              </w:tabs>
              <w:spacing w:after="0" w:line="240" w:lineRule="auto"/>
              <w:jc w:val="both"/>
              <w:rPr>
                <w:rFonts w:ascii="Times New Roman" w:hAnsi="Times New Roman" w:cs="Times New Roman"/>
                <w:sz w:val="24"/>
                <w:szCs w:val="24"/>
              </w:rPr>
            </w:pPr>
            <w:hyperlink r:id="rId414" w:history="1">
              <w:r w:rsidR="00E44CC9" w:rsidRPr="00220DEA">
                <w:rPr>
                  <w:rStyle w:val="af0"/>
                  <w:rFonts w:ascii="Times New Roman" w:hAnsi="Times New Roman" w:cs="Times New Roman"/>
                  <w:color w:val="auto"/>
                  <w:sz w:val="24"/>
                  <w:szCs w:val="24"/>
                </w:rPr>
                <w:t>https://ibr-bib.ru/index.php?option=com_content&amp;view=article&amp;id=594:-l-r&amp;Itemid=47</w:t>
              </w:r>
            </w:hyperlink>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13</w:t>
            </w:r>
          </w:p>
        </w:tc>
        <w:tc>
          <w:tcPr>
            <w:tcW w:w="2723" w:type="dxa"/>
            <w:tcMar>
              <w:top w:w="50" w:type="dxa"/>
              <w:left w:w="100" w:type="dxa"/>
            </w:tcMar>
          </w:tcPr>
          <w:p w:rsidR="00D3632B" w:rsidRPr="00C27EE1" w:rsidRDefault="00D3632B" w:rsidP="0062152F">
            <w:pPr>
              <w:suppressAutoHyphens/>
              <w:autoSpaceDE w:val="0"/>
              <w:snapToGrid w:val="0"/>
              <w:rPr>
                <w:rFonts w:ascii="Times New Roman" w:eastAsia="SimSun" w:hAnsi="Times New Roman" w:cs="Times New Roman"/>
                <w:bCs/>
                <w:kern w:val="2"/>
                <w:sz w:val="24"/>
                <w:szCs w:val="24"/>
                <w:lang w:eastAsia="zh-CN" w:bidi="hi-IN"/>
              </w:rPr>
            </w:pPr>
            <w:r w:rsidRPr="00C27EE1">
              <w:rPr>
                <w:rFonts w:ascii="Times New Roman" w:hAnsi="Times New Roman" w:cs="Times New Roman"/>
                <w:sz w:val="24"/>
                <w:szCs w:val="24"/>
              </w:rPr>
              <w:t>Я. Ухсай. Стихотворения «Хура тăпра пĕрчи» («Комок чёрной земли»), «Шурă шăл хушшинчи хура тăпра пĕрчи» («Комочек чёрной земли среди белых зубов»).</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AC23F8" w:rsidRPr="00FA7BDC" w:rsidRDefault="00AC23F8" w:rsidP="00AC23F8">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 xml:space="preserve">https://ru.wikipedia.org/wiki/%D0%A3%D1%85%D1%81%D0%B0%D0%B9,_%D0%AF%D0%BA%D0%BE%D0%B2_%D0%93%D0%B0%D0%B2%D1%80%D0%B8%D0%BB%D0%BE%D0%B2%D0%B8%D1%87 </w:t>
            </w:r>
          </w:p>
          <w:p w:rsidR="00AC23F8" w:rsidRPr="00FA7BDC" w:rsidRDefault="00AC23F8" w:rsidP="00AC23F8">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https://ru.wikipedia.org/wiki/%D0%9B%D0%B8%D1%80%D0%BE%D1%8D%D0%BF%D</w:t>
            </w:r>
            <w:r w:rsidRPr="00FA7BDC">
              <w:rPr>
                <w:rFonts w:ascii="Times New Roman" w:hAnsi="Times New Roman" w:cs="Times New Roman"/>
                <w:sz w:val="24"/>
                <w:szCs w:val="24"/>
              </w:rPr>
              <w:lastRenderedPageBreak/>
              <w:t xml:space="preserve">0%B8%D0%BA%D0%B0 </w:t>
            </w:r>
          </w:p>
          <w:p w:rsidR="00D3632B" w:rsidRPr="00FA7BDC" w:rsidRDefault="00AC23F8" w:rsidP="00AC23F8">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rPr>
              <w:t>https://rustutors.ru/litved/2283-liro-jepicheskie-zhanry-v-literature.html</w:t>
            </w:r>
          </w:p>
        </w:tc>
      </w:tr>
      <w:tr w:rsidR="00D3632B" w:rsidRPr="00F637DD"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lastRenderedPageBreak/>
              <w:t>14</w:t>
            </w:r>
          </w:p>
        </w:tc>
        <w:tc>
          <w:tcPr>
            <w:tcW w:w="2723" w:type="dxa"/>
            <w:tcMar>
              <w:top w:w="50" w:type="dxa"/>
              <w:left w:w="100" w:type="dxa"/>
            </w:tcMar>
          </w:tcPr>
          <w:p w:rsidR="00D3632B" w:rsidRDefault="00D3632B" w:rsidP="0062152F">
            <w:r>
              <w:rPr>
                <w:rFonts w:ascii="Times New Roman" w:hAnsi="Times New Roman" w:cs="Times New Roman"/>
                <w:sz w:val="24"/>
                <w:szCs w:val="24"/>
              </w:rPr>
              <w:t xml:space="preserve">Развитие речи по разделу </w:t>
            </w:r>
            <w:r w:rsidRPr="00FA7BDC">
              <w:rPr>
                <w:rFonts w:ascii="Times New Roman" w:hAnsi="Times New Roman" w:cs="Times New Roman"/>
                <w:sz w:val="24"/>
                <w:szCs w:val="24"/>
              </w:rPr>
              <w:t xml:space="preserve"> (на выбор): сочинение по повести Ю. Скворцова или анализ произведения</w:t>
            </w: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r>
              <w:t>1</w:t>
            </w: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D3632B" w:rsidRPr="00FA7BDC" w:rsidRDefault="00D3632B" w:rsidP="0062152F">
            <w:pPr>
              <w:tabs>
                <w:tab w:val="left" w:pos="0"/>
              </w:tabs>
              <w:spacing w:after="0" w:line="240" w:lineRule="auto"/>
              <w:jc w:val="both"/>
              <w:rPr>
                <w:rFonts w:ascii="Times New Roman" w:hAnsi="Times New Roman" w:cs="Times New Roman"/>
                <w:sz w:val="24"/>
                <w:szCs w:val="24"/>
                <w:lang w:val="en-US"/>
              </w:rPr>
            </w:pPr>
          </w:p>
        </w:tc>
      </w:tr>
      <w:tr w:rsidR="00D3632B" w:rsidRPr="000B1216" w:rsidTr="0062152F">
        <w:trPr>
          <w:trHeight w:val="144"/>
          <w:tblCellSpacing w:w="20" w:type="nil"/>
        </w:trPr>
        <w:tc>
          <w:tcPr>
            <w:tcW w:w="638" w:type="dxa"/>
            <w:tcMar>
              <w:top w:w="50" w:type="dxa"/>
              <w:left w:w="100" w:type="dxa"/>
            </w:tcMar>
            <w:vAlign w:val="center"/>
          </w:tcPr>
          <w:p w:rsidR="00D3632B" w:rsidRDefault="00D3632B" w:rsidP="0062152F">
            <w:pPr>
              <w:spacing w:after="0"/>
            </w:pPr>
            <w:r>
              <w:rPr>
                <w:rFonts w:ascii="Times New Roman" w:hAnsi="Times New Roman"/>
                <w:color w:val="000000"/>
                <w:sz w:val="24"/>
              </w:rPr>
              <w:t>15</w:t>
            </w:r>
          </w:p>
        </w:tc>
        <w:tc>
          <w:tcPr>
            <w:tcW w:w="2723" w:type="dxa"/>
            <w:tcMar>
              <w:top w:w="50" w:type="dxa"/>
              <w:left w:w="100" w:type="dxa"/>
            </w:tcMar>
          </w:tcPr>
          <w:p w:rsidR="00D3632B" w:rsidRPr="00572224" w:rsidRDefault="00D3632B" w:rsidP="00881FA5">
            <w:pPr>
              <w:rPr>
                <w:rFonts w:cs="Times New Roman"/>
                <w:szCs w:val="24"/>
              </w:rPr>
            </w:pPr>
            <w:r>
              <w:rPr>
                <w:rFonts w:ascii="Times New Roman" w:hAnsi="Times New Roman" w:cs="Times New Roman"/>
                <w:sz w:val="24"/>
                <w:szCs w:val="24"/>
              </w:rPr>
              <w:t xml:space="preserve">Внеклассное чтение. </w:t>
            </w:r>
            <w:r w:rsidRPr="00373570">
              <w:rPr>
                <w:rFonts w:ascii="Times New Roman" w:hAnsi="Times New Roman" w:cs="Times New Roman"/>
                <w:sz w:val="24"/>
                <w:szCs w:val="24"/>
              </w:rPr>
              <w:t>В</w:t>
            </w:r>
            <w:r w:rsidRPr="00AE644C">
              <w:rPr>
                <w:rFonts w:ascii="Times New Roman" w:hAnsi="Times New Roman" w:cs="Times New Roman"/>
                <w:sz w:val="24"/>
                <w:szCs w:val="24"/>
              </w:rPr>
              <w:t>. Степанов. Рассказ «Юрату хăвачĕ» («Сила любви»). А. Тарасов. Драма «Мунча кунĕ» («Банный день»). В. Тургай. Стихотворения из книги «Ку эпĕ – Валери Тургай» («Это я – Валери Тургай»). М. Карягина. Полиндромы.</w:t>
            </w:r>
            <w:r w:rsidRPr="00572224">
              <w:rPr>
                <w:rFonts w:cs="Times New Roman"/>
                <w:szCs w:val="24"/>
              </w:rPr>
              <w:t xml:space="preserve"> </w:t>
            </w:r>
          </w:p>
          <w:p w:rsidR="00D3632B" w:rsidRPr="00572224" w:rsidRDefault="00D3632B" w:rsidP="00881FA5">
            <w:pPr>
              <w:rPr>
                <w:rFonts w:cs="Times New Roman"/>
                <w:szCs w:val="24"/>
              </w:rPr>
            </w:pPr>
          </w:p>
          <w:p w:rsidR="00D3632B" w:rsidRPr="006B043D" w:rsidRDefault="00D3632B" w:rsidP="0062152F">
            <w:pPr>
              <w:pStyle w:val="af1"/>
              <w:rPr>
                <w:rFonts w:ascii="Times New Roman" w:hAnsi="Times New Roman" w:cs="Times New Roman"/>
                <w:sz w:val="24"/>
                <w:szCs w:val="24"/>
              </w:rPr>
            </w:pPr>
          </w:p>
        </w:tc>
        <w:tc>
          <w:tcPr>
            <w:tcW w:w="1417" w:type="dxa"/>
            <w:tcMar>
              <w:top w:w="50" w:type="dxa"/>
              <w:left w:w="100" w:type="dxa"/>
            </w:tcMar>
          </w:tcPr>
          <w:p w:rsidR="00D3632B" w:rsidRPr="00FA7BDC" w:rsidRDefault="00D3632B"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D3632B" w:rsidRDefault="00D3632B" w:rsidP="0062152F">
            <w:pPr>
              <w:spacing w:after="0"/>
              <w:ind w:left="135"/>
              <w:jc w:val="center"/>
            </w:pPr>
          </w:p>
        </w:tc>
        <w:tc>
          <w:tcPr>
            <w:tcW w:w="1275" w:type="dxa"/>
            <w:tcMar>
              <w:top w:w="50" w:type="dxa"/>
              <w:left w:w="100" w:type="dxa"/>
            </w:tcMar>
            <w:vAlign w:val="center"/>
          </w:tcPr>
          <w:p w:rsidR="00D3632B" w:rsidRDefault="00D3632B" w:rsidP="0062152F">
            <w:pPr>
              <w:spacing w:after="0"/>
              <w:ind w:left="135"/>
              <w:jc w:val="center"/>
            </w:pPr>
          </w:p>
        </w:tc>
        <w:tc>
          <w:tcPr>
            <w:tcW w:w="2092" w:type="dxa"/>
            <w:tcMar>
              <w:top w:w="50" w:type="dxa"/>
              <w:left w:w="100" w:type="dxa"/>
            </w:tcMar>
          </w:tcPr>
          <w:p w:rsidR="00AC23F8" w:rsidRPr="00FA7BDC" w:rsidRDefault="000845FF" w:rsidP="00AC23F8">
            <w:pPr>
              <w:tabs>
                <w:tab w:val="left" w:pos="0"/>
                <w:tab w:val="left" w:pos="869"/>
              </w:tabs>
              <w:spacing w:after="0" w:line="240" w:lineRule="auto"/>
              <w:jc w:val="both"/>
              <w:rPr>
                <w:rFonts w:ascii="Times New Roman" w:hAnsi="Times New Roman" w:cs="Times New Roman"/>
                <w:sz w:val="24"/>
                <w:szCs w:val="24"/>
              </w:rPr>
            </w:pPr>
            <w:hyperlink r:id="rId415" w:history="1">
              <w:r w:rsidR="00AC23F8" w:rsidRPr="00FA7BDC">
                <w:rPr>
                  <w:rStyle w:val="af0"/>
                  <w:rFonts w:ascii="Times New Roman" w:hAnsi="Times New Roman"/>
                  <w:color w:val="auto"/>
                  <w:sz w:val="24"/>
                  <w:szCs w:val="24"/>
                </w:rPr>
                <w:t>http://hypar.ru/cv/izdaniya/hypar/arseniy-tarasov-muhtav-ultavla-cyravca-ta-ulashtarat</w:t>
              </w:r>
            </w:hyperlink>
          </w:p>
          <w:p w:rsidR="00AC23F8" w:rsidRPr="00FA7BDC" w:rsidRDefault="000845FF" w:rsidP="00AC23F8">
            <w:pPr>
              <w:tabs>
                <w:tab w:val="left" w:pos="0"/>
                <w:tab w:val="left" w:pos="869"/>
              </w:tabs>
              <w:spacing w:after="0" w:line="240" w:lineRule="auto"/>
              <w:jc w:val="both"/>
              <w:rPr>
                <w:rFonts w:ascii="Times New Roman" w:hAnsi="Times New Roman" w:cs="Times New Roman"/>
                <w:sz w:val="24"/>
                <w:szCs w:val="24"/>
              </w:rPr>
            </w:pPr>
            <w:hyperlink r:id="rId416" w:history="1">
              <w:r w:rsidR="00AC23F8" w:rsidRPr="00FA7BDC">
                <w:rPr>
                  <w:rStyle w:val="af0"/>
                  <w:rFonts w:ascii="Times New Roman" w:hAnsi="Times New Roman"/>
                  <w:color w:val="auto"/>
                  <w:sz w:val="24"/>
                  <w:szCs w:val="24"/>
                </w:rPr>
                <w:t>http://nasledie.nbchr.ru/personalii/pisateli/tarasov/</w:t>
              </w:r>
            </w:hyperlink>
          </w:p>
          <w:p w:rsidR="00D3632B" w:rsidRPr="00FA7BDC" w:rsidRDefault="000845FF" w:rsidP="00AC23F8">
            <w:pPr>
              <w:tabs>
                <w:tab w:val="left" w:pos="0"/>
              </w:tabs>
              <w:spacing w:after="0" w:line="240" w:lineRule="auto"/>
              <w:jc w:val="both"/>
              <w:rPr>
                <w:rFonts w:ascii="Times New Roman" w:hAnsi="Times New Roman" w:cs="Times New Roman"/>
                <w:sz w:val="24"/>
                <w:szCs w:val="24"/>
              </w:rPr>
            </w:pPr>
            <w:hyperlink r:id="rId417" w:history="1">
              <w:r w:rsidR="00AC23F8" w:rsidRPr="00FA7BDC">
                <w:rPr>
                  <w:rStyle w:val="af0"/>
                  <w:rFonts w:ascii="Times New Roman" w:hAnsi="Times New Roman"/>
                  <w:color w:val="auto"/>
                  <w:sz w:val="24"/>
                  <w:szCs w:val="24"/>
                </w:rPr>
                <w:t>https://www.youtube.com/watch?v=Drm8TKlKbQA</w:t>
              </w:r>
            </w:hyperlink>
          </w:p>
        </w:tc>
      </w:tr>
      <w:tr w:rsidR="00AC23F8" w:rsidRPr="000B1216" w:rsidTr="0062152F">
        <w:trPr>
          <w:trHeight w:val="144"/>
          <w:tblCellSpacing w:w="20" w:type="nil"/>
        </w:trPr>
        <w:tc>
          <w:tcPr>
            <w:tcW w:w="638" w:type="dxa"/>
            <w:tcMar>
              <w:top w:w="50" w:type="dxa"/>
              <w:left w:w="100" w:type="dxa"/>
            </w:tcMar>
            <w:vAlign w:val="center"/>
          </w:tcPr>
          <w:p w:rsidR="00AC23F8" w:rsidRDefault="00AC23F8" w:rsidP="0062152F">
            <w:pPr>
              <w:spacing w:after="0"/>
            </w:pPr>
            <w:r>
              <w:rPr>
                <w:rFonts w:ascii="Times New Roman" w:hAnsi="Times New Roman"/>
                <w:color w:val="000000"/>
                <w:sz w:val="24"/>
              </w:rPr>
              <w:t>16</w:t>
            </w:r>
          </w:p>
        </w:tc>
        <w:tc>
          <w:tcPr>
            <w:tcW w:w="2723" w:type="dxa"/>
            <w:tcMar>
              <w:top w:w="50" w:type="dxa"/>
              <w:left w:w="100" w:type="dxa"/>
            </w:tcMar>
          </w:tcPr>
          <w:p w:rsidR="00AC23F8" w:rsidRPr="006B043D" w:rsidRDefault="00AC23F8" w:rsidP="0062152F">
            <w:pPr>
              <w:pStyle w:val="af1"/>
              <w:rPr>
                <w:rFonts w:ascii="Times New Roman" w:hAnsi="Times New Roman" w:cs="Times New Roman"/>
                <w:sz w:val="24"/>
                <w:szCs w:val="24"/>
              </w:rPr>
            </w:pPr>
            <w:r w:rsidRPr="00FA7BDC">
              <w:rPr>
                <w:rFonts w:ascii="Times New Roman" w:hAnsi="Times New Roman" w:cs="Times New Roman"/>
                <w:sz w:val="24"/>
                <w:szCs w:val="24"/>
              </w:rPr>
              <w:t>Понятие общности и национального своеобразия. Общее и национально-особенное в литературе. Жанровая специфика литератур родственных тюркских народов. Из татарской литературы. Г. Тукай. Стихотворения «Кама ĕненмелле?» («Кому верить?»), «Ах, калем!» («Ах, перо!») (перевод В. Тургая).  Из</w:t>
            </w:r>
            <w:r w:rsidRPr="00FA7BDC">
              <w:rPr>
                <w:rFonts w:ascii="Times New Roman" w:hAnsi="Times New Roman" w:cs="Times New Roman"/>
                <w:sz w:val="24"/>
                <w:szCs w:val="24"/>
              </w:rPr>
              <w:tab/>
              <w:t>киргизской литературы.</w:t>
            </w:r>
            <w:r w:rsidRPr="00FA7BDC">
              <w:rPr>
                <w:rFonts w:ascii="Times New Roman" w:hAnsi="Times New Roman" w:cs="Times New Roman"/>
                <w:sz w:val="24"/>
                <w:szCs w:val="24"/>
              </w:rPr>
              <w:tab/>
              <w:t>А. Токомбаев. Стихотворение «Тăван çĕршыв телейĕ» («Счастье Родины») (перевод П. Хузангая).</w:t>
            </w:r>
          </w:p>
        </w:tc>
        <w:tc>
          <w:tcPr>
            <w:tcW w:w="1417" w:type="dxa"/>
            <w:tcMar>
              <w:top w:w="50" w:type="dxa"/>
              <w:left w:w="100" w:type="dxa"/>
            </w:tcMar>
          </w:tcPr>
          <w:p w:rsidR="00AC23F8" w:rsidRPr="00FA7BDC" w:rsidRDefault="00AC23F8"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t>1</w:t>
            </w:r>
          </w:p>
        </w:tc>
        <w:tc>
          <w:tcPr>
            <w:tcW w:w="1418" w:type="dxa"/>
            <w:tcMar>
              <w:top w:w="50" w:type="dxa"/>
              <w:left w:w="100" w:type="dxa"/>
            </w:tcMar>
            <w:vAlign w:val="center"/>
          </w:tcPr>
          <w:p w:rsidR="00AC23F8" w:rsidRDefault="00AC23F8" w:rsidP="0062152F">
            <w:pPr>
              <w:spacing w:after="0"/>
              <w:ind w:left="135"/>
              <w:jc w:val="center"/>
            </w:pPr>
          </w:p>
        </w:tc>
        <w:tc>
          <w:tcPr>
            <w:tcW w:w="1275" w:type="dxa"/>
            <w:tcMar>
              <w:top w:w="50" w:type="dxa"/>
              <w:left w:w="100" w:type="dxa"/>
            </w:tcMar>
            <w:vAlign w:val="center"/>
          </w:tcPr>
          <w:p w:rsidR="00AC23F8" w:rsidRDefault="00AC23F8" w:rsidP="0062152F">
            <w:pPr>
              <w:spacing w:after="0"/>
              <w:ind w:left="135"/>
              <w:jc w:val="center"/>
            </w:pPr>
          </w:p>
        </w:tc>
        <w:tc>
          <w:tcPr>
            <w:tcW w:w="2092" w:type="dxa"/>
            <w:tcMar>
              <w:top w:w="50" w:type="dxa"/>
              <w:left w:w="100" w:type="dxa"/>
            </w:tcMar>
          </w:tcPr>
          <w:p w:rsidR="00AC23F8" w:rsidRPr="00FA7BDC" w:rsidRDefault="000845FF" w:rsidP="0062152F">
            <w:pPr>
              <w:tabs>
                <w:tab w:val="left" w:pos="0"/>
              </w:tabs>
              <w:spacing w:after="0" w:line="240" w:lineRule="auto"/>
              <w:jc w:val="both"/>
              <w:rPr>
                <w:rFonts w:ascii="Times New Roman" w:hAnsi="Times New Roman" w:cs="Times New Roman"/>
                <w:sz w:val="24"/>
                <w:szCs w:val="24"/>
              </w:rPr>
            </w:pPr>
            <w:hyperlink r:id="rId418" w:history="1">
              <w:r w:rsidR="00AC23F8" w:rsidRPr="00FA7BDC">
                <w:rPr>
                  <w:rStyle w:val="af0"/>
                  <w:rFonts w:ascii="Times New Roman" w:hAnsi="Times New Roman"/>
                  <w:sz w:val="24"/>
                  <w:szCs w:val="24"/>
                  <w:lang w:val="en-US"/>
                </w:rPr>
                <w:t>https</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tugan</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tel</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tatar</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adabiyat</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shigriyat</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Gabdulla</w:t>
              </w:r>
              <w:r w:rsidR="00AC23F8" w:rsidRPr="00FA7BDC">
                <w:rPr>
                  <w:rStyle w:val="af0"/>
                  <w:rFonts w:ascii="Times New Roman" w:hAnsi="Times New Roman"/>
                  <w:sz w:val="24"/>
                  <w:szCs w:val="24"/>
                </w:rPr>
                <w:t>_</w:t>
              </w:r>
              <w:r w:rsidR="00AC23F8" w:rsidRPr="00FA7BDC">
                <w:rPr>
                  <w:rStyle w:val="af0"/>
                  <w:rFonts w:ascii="Times New Roman" w:hAnsi="Times New Roman"/>
                  <w:sz w:val="24"/>
                  <w:szCs w:val="24"/>
                  <w:lang w:val="en-US"/>
                </w:rPr>
                <w:t>Tukai</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i</w:t>
              </w:r>
              <w:r w:rsidR="00AC23F8" w:rsidRPr="00FA7BDC">
                <w:rPr>
                  <w:rStyle w:val="af0"/>
                  <w:rFonts w:ascii="Times New Roman" w:hAnsi="Times New Roman"/>
                  <w:sz w:val="24"/>
                  <w:szCs w:val="24"/>
                </w:rPr>
                <w:t>_</w:t>
              </w:r>
              <w:r w:rsidR="00AC23F8" w:rsidRPr="00FA7BDC">
                <w:rPr>
                  <w:rStyle w:val="af0"/>
                  <w:rFonts w:ascii="Times New Roman" w:hAnsi="Times New Roman"/>
                  <w:sz w:val="24"/>
                  <w:szCs w:val="24"/>
                  <w:lang w:val="en-US"/>
                </w:rPr>
                <w:t>kalam</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php</w:t>
              </w:r>
            </w:hyperlink>
          </w:p>
          <w:p w:rsidR="00AC23F8" w:rsidRPr="00FA7BDC" w:rsidRDefault="000845FF" w:rsidP="0062152F">
            <w:pPr>
              <w:tabs>
                <w:tab w:val="left" w:pos="0"/>
              </w:tabs>
              <w:spacing w:after="0" w:line="240" w:lineRule="auto"/>
              <w:jc w:val="both"/>
              <w:rPr>
                <w:rFonts w:ascii="Times New Roman" w:hAnsi="Times New Roman" w:cs="Times New Roman"/>
                <w:sz w:val="24"/>
                <w:szCs w:val="24"/>
              </w:rPr>
            </w:pPr>
            <w:hyperlink r:id="rId419" w:history="1">
              <w:r w:rsidR="00AC23F8" w:rsidRPr="00FA7BDC">
                <w:rPr>
                  <w:rStyle w:val="af0"/>
                  <w:rFonts w:ascii="Times New Roman" w:hAnsi="Times New Roman"/>
                  <w:sz w:val="24"/>
                  <w:szCs w:val="24"/>
                  <w:lang w:val="en-US"/>
                </w:rPr>
                <w:t>https</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ru</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wikipedia</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org</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wiki</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A</w:t>
              </w:r>
              <w:r w:rsidR="00AC23F8" w:rsidRPr="00FA7BDC">
                <w:rPr>
                  <w:rStyle w:val="af0"/>
                  <w:rFonts w:ascii="Times New Roman" w:hAnsi="Times New Roman"/>
                  <w:sz w:val="24"/>
                  <w:szCs w:val="24"/>
                </w:rPr>
                <w:t>2%</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BE</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BA</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BE</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BC</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w:t>
              </w:r>
              <w:r w:rsidR="00AC23F8" w:rsidRPr="00FA7BDC">
                <w:rPr>
                  <w:rStyle w:val="af0"/>
                  <w:rFonts w:ascii="Times New Roman" w:hAnsi="Times New Roman"/>
                  <w:sz w:val="24"/>
                  <w:szCs w:val="24"/>
                </w:rPr>
                <w:t>1%</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w:t>
              </w:r>
              <w:r w:rsidR="00AC23F8" w:rsidRPr="00FA7BDC">
                <w:rPr>
                  <w:rStyle w:val="af0"/>
                  <w:rFonts w:ascii="Times New Roman" w:hAnsi="Times New Roman"/>
                  <w:sz w:val="24"/>
                  <w:szCs w:val="24"/>
                </w:rPr>
                <w:t>5%</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w:t>
              </w:r>
              <w:r w:rsidR="00AC23F8" w:rsidRPr="00FA7BDC">
                <w:rPr>
                  <w:rStyle w:val="af0"/>
                  <w:rFonts w:ascii="Times New Roman" w:hAnsi="Times New Roman"/>
                  <w:sz w:val="24"/>
                  <w:szCs w:val="24"/>
                </w:rPr>
                <w:t>2,_%</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0%90%</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0%</w:t>
              </w:r>
              <w:r w:rsidR="00AC23F8" w:rsidRPr="00FA7BDC">
                <w:rPr>
                  <w:rStyle w:val="af0"/>
                  <w:rFonts w:ascii="Times New Roman" w:hAnsi="Times New Roman"/>
                  <w:sz w:val="24"/>
                  <w:szCs w:val="24"/>
                  <w:lang w:val="en-US"/>
                </w:rPr>
                <w:t>BB</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D</w:t>
              </w:r>
              <w:r w:rsidR="00AC23F8" w:rsidRPr="00FA7BDC">
                <w:rPr>
                  <w:rStyle w:val="af0"/>
                  <w:rFonts w:ascii="Times New Roman" w:hAnsi="Times New Roman"/>
                  <w:sz w:val="24"/>
                  <w:szCs w:val="24"/>
                </w:rPr>
                <w:t>1%8</w:t>
              </w:r>
              <w:r w:rsidR="00AC23F8" w:rsidRPr="00FA7BDC">
                <w:rPr>
                  <w:rStyle w:val="af0"/>
                  <w:rFonts w:ascii="Times New Roman" w:hAnsi="Times New Roman"/>
                  <w:sz w:val="24"/>
                  <w:szCs w:val="24"/>
                  <w:lang w:val="en-US"/>
                </w:rPr>
                <w:t>B</w:t>
              </w:r>
            </w:hyperlink>
          </w:p>
          <w:p w:rsidR="00AC23F8" w:rsidRPr="00FA7BDC" w:rsidRDefault="000845FF" w:rsidP="0062152F">
            <w:pPr>
              <w:tabs>
                <w:tab w:val="left" w:pos="0"/>
              </w:tabs>
              <w:spacing w:after="0" w:line="240" w:lineRule="auto"/>
              <w:jc w:val="both"/>
              <w:rPr>
                <w:rFonts w:ascii="Times New Roman" w:hAnsi="Times New Roman" w:cs="Times New Roman"/>
                <w:sz w:val="24"/>
                <w:szCs w:val="24"/>
              </w:rPr>
            </w:pPr>
            <w:hyperlink r:id="rId420" w:history="1">
              <w:r w:rsidR="00AC23F8" w:rsidRPr="00FA7BDC">
                <w:rPr>
                  <w:rStyle w:val="af0"/>
                  <w:rFonts w:ascii="Times New Roman" w:hAnsi="Times New Roman"/>
                  <w:sz w:val="24"/>
                  <w:szCs w:val="24"/>
                  <w:lang w:val="en-US"/>
                </w:rPr>
                <w:t>https</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warheroes</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ru</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hero</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hero</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asp</w:t>
              </w:r>
              <w:r w:rsidR="00AC23F8" w:rsidRPr="00FA7BDC">
                <w:rPr>
                  <w:rStyle w:val="af0"/>
                  <w:rFonts w:ascii="Times New Roman" w:hAnsi="Times New Roman"/>
                  <w:sz w:val="24"/>
                  <w:szCs w:val="24"/>
                </w:rPr>
                <w:t>?</w:t>
              </w:r>
              <w:r w:rsidR="00AC23F8" w:rsidRPr="00FA7BDC">
                <w:rPr>
                  <w:rStyle w:val="af0"/>
                  <w:rFonts w:ascii="Times New Roman" w:hAnsi="Times New Roman"/>
                  <w:sz w:val="24"/>
                  <w:szCs w:val="24"/>
                  <w:lang w:val="en-US"/>
                </w:rPr>
                <w:t>Hero</w:t>
              </w:r>
              <w:r w:rsidR="00AC23F8" w:rsidRPr="00FA7BDC">
                <w:rPr>
                  <w:rStyle w:val="af0"/>
                  <w:rFonts w:ascii="Times New Roman" w:hAnsi="Times New Roman"/>
                  <w:sz w:val="24"/>
                  <w:szCs w:val="24"/>
                </w:rPr>
                <w:t>_</w:t>
              </w:r>
              <w:r w:rsidR="00AC23F8" w:rsidRPr="00FA7BDC">
                <w:rPr>
                  <w:rStyle w:val="af0"/>
                  <w:rFonts w:ascii="Times New Roman" w:hAnsi="Times New Roman"/>
                  <w:sz w:val="24"/>
                  <w:szCs w:val="24"/>
                  <w:lang w:val="en-US"/>
                </w:rPr>
                <w:t>id</w:t>
              </w:r>
              <w:r w:rsidR="00AC23F8" w:rsidRPr="00FA7BDC">
                <w:rPr>
                  <w:rStyle w:val="af0"/>
                  <w:rFonts w:ascii="Times New Roman" w:hAnsi="Times New Roman"/>
                  <w:sz w:val="24"/>
                  <w:szCs w:val="24"/>
                </w:rPr>
                <w:t>=20693</w:t>
              </w:r>
            </w:hyperlink>
          </w:p>
          <w:p w:rsidR="00AC23F8" w:rsidRPr="00FA7BDC" w:rsidRDefault="00AC23F8" w:rsidP="0062152F">
            <w:pPr>
              <w:tabs>
                <w:tab w:val="left" w:pos="0"/>
              </w:tabs>
              <w:spacing w:after="0" w:line="240" w:lineRule="auto"/>
              <w:jc w:val="both"/>
              <w:rPr>
                <w:rFonts w:ascii="Times New Roman" w:hAnsi="Times New Roman" w:cs="Times New Roman"/>
                <w:sz w:val="24"/>
                <w:szCs w:val="24"/>
              </w:rPr>
            </w:pPr>
            <w:r w:rsidRPr="00FA7BDC">
              <w:rPr>
                <w:rFonts w:ascii="Times New Roman" w:hAnsi="Times New Roman" w:cs="Times New Roman"/>
                <w:sz w:val="24"/>
                <w:szCs w:val="24"/>
                <w:lang w:val="en-US"/>
              </w:rPr>
              <w:t>https</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infourok</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ru</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prezentaciya</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po</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chteniyu</w:t>
            </w:r>
            <w:r w:rsidRPr="00FA7BDC">
              <w:rPr>
                <w:rFonts w:ascii="Times New Roman" w:hAnsi="Times New Roman" w:cs="Times New Roman"/>
                <w:sz w:val="24"/>
                <w:szCs w:val="24"/>
              </w:rPr>
              <w:t>-3-</w:t>
            </w:r>
            <w:r w:rsidRPr="00FA7BDC">
              <w:rPr>
                <w:rFonts w:ascii="Times New Roman" w:hAnsi="Times New Roman" w:cs="Times New Roman"/>
                <w:sz w:val="24"/>
                <w:szCs w:val="24"/>
                <w:lang w:val="en-US"/>
              </w:rPr>
              <w:t>klass</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tvorchestvo</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kyrgyzskih</w:t>
            </w:r>
            <w:r w:rsidRPr="00FA7BDC">
              <w:rPr>
                <w:rFonts w:ascii="Times New Roman" w:hAnsi="Times New Roman" w:cs="Times New Roman"/>
                <w:sz w:val="24"/>
                <w:szCs w:val="24"/>
              </w:rPr>
              <w:t>-</w:t>
            </w:r>
            <w:r w:rsidRPr="00FA7BDC">
              <w:rPr>
                <w:rFonts w:ascii="Times New Roman" w:hAnsi="Times New Roman" w:cs="Times New Roman"/>
                <w:sz w:val="24"/>
                <w:szCs w:val="24"/>
                <w:lang w:val="en-US"/>
              </w:rPr>
              <w:t>poetov</w:t>
            </w:r>
            <w:r w:rsidRPr="00FA7BDC">
              <w:rPr>
                <w:rFonts w:ascii="Times New Roman" w:hAnsi="Times New Roman" w:cs="Times New Roman"/>
                <w:sz w:val="24"/>
                <w:szCs w:val="24"/>
              </w:rPr>
              <w:t>-6183594.</w:t>
            </w:r>
            <w:r w:rsidRPr="00FA7BDC">
              <w:rPr>
                <w:rFonts w:ascii="Times New Roman" w:hAnsi="Times New Roman" w:cs="Times New Roman"/>
                <w:sz w:val="24"/>
                <w:szCs w:val="24"/>
                <w:lang w:val="en-US"/>
              </w:rPr>
              <w:t>html</w:t>
            </w:r>
          </w:p>
        </w:tc>
      </w:tr>
      <w:tr w:rsidR="00AC23F8" w:rsidRPr="000B1216" w:rsidTr="0062152F">
        <w:trPr>
          <w:trHeight w:val="144"/>
          <w:tblCellSpacing w:w="20" w:type="nil"/>
        </w:trPr>
        <w:tc>
          <w:tcPr>
            <w:tcW w:w="638" w:type="dxa"/>
            <w:tcMar>
              <w:top w:w="50" w:type="dxa"/>
              <w:left w:w="100" w:type="dxa"/>
            </w:tcMar>
            <w:vAlign w:val="center"/>
          </w:tcPr>
          <w:p w:rsidR="00AC23F8" w:rsidRDefault="00AC23F8" w:rsidP="0062152F">
            <w:pPr>
              <w:spacing w:after="0"/>
            </w:pPr>
            <w:r>
              <w:rPr>
                <w:rFonts w:ascii="Times New Roman" w:hAnsi="Times New Roman"/>
                <w:color w:val="000000"/>
                <w:sz w:val="24"/>
              </w:rPr>
              <w:t>17</w:t>
            </w:r>
          </w:p>
        </w:tc>
        <w:tc>
          <w:tcPr>
            <w:tcW w:w="2723" w:type="dxa"/>
            <w:tcMar>
              <w:top w:w="50" w:type="dxa"/>
              <w:left w:w="100" w:type="dxa"/>
            </w:tcMar>
          </w:tcPr>
          <w:p w:rsidR="00AC23F8" w:rsidRPr="006B043D" w:rsidRDefault="00AC23F8" w:rsidP="0062152F">
            <w:pPr>
              <w:pStyle w:val="af1"/>
              <w:rPr>
                <w:rFonts w:ascii="Times New Roman" w:hAnsi="Times New Roman" w:cs="Times New Roman"/>
                <w:sz w:val="24"/>
                <w:szCs w:val="24"/>
              </w:rPr>
            </w:pPr>
            <w:r w:rsidRPr="00D860A9">
              <w:rPr>
                <w:rFonts w:ascii="Times New Roman" w:hAnsi="Times New Roman" w:cs="Times New Roman"/>
                <w:sz w:val="24"/>
                <w:szCs w:val="24"/>
              </w:rPr>
              <w:t xml:space="preserve">Итоговое тестирование или  / выразительное </w:t>
            </w:r>
            <w:r w:rsidRPr="00D860A9">
              <w:rPr>
                <w:rFonts w:ascii="Times New Roman" w:hAnsi="Times New Roman" w:cs="Times New Roman"/>
                <w:sz w:val="24"/>
                <w:szCs w:val="24"/>
              </w:rPr>
              <w:lastRenderedPageBreak/>
              <w:t>чтение наизусть изученных произведений</w:t>
            </w:r>
          </w:p>
        </w:tc>
        <w:tc>
          <w:tcPr>
            <w:tcW w:w="1417" w:type="dxa"/>
            <w:tcMar>
              <w:top w:w="50" w:type="dxa"/>
              <w:left w:w="100" w:type="dxa"/>
            </w:tcMar>
          </w:tcPr>
          <w:p w:rsidR="00AC23F8" w:rsidRPr="00FA7BDC" w:rsidRDefault="00AC23F8" w:rsidP="0062152F">
            <w:pPr>
              <w:tabs>
                <w:tab w:val="left" w:pos="0"/>
              </w:tabs>
              <w:spacing w:after="0" w:line="240" w:lineRule="auto"/>
              <w:jc w:val="center"/>
              <w:rPr>
                <w:rFonts w:ascii="Times New Roman" w:hAnsi="Times New Roman" w:cs="Times New Roman"/>
                <w:sz w:val="24"/>
                <w:szCs w:val="24"/>
              </w:rPr>
            </w:pPr>
            <w:r w:rsidRPr="00FA7BDC">
              <w:rPr>
                <w:rFonts w:ascii="Times New Roman" w:hAnsi="Times New Roman" w:cs="Times New Roman"/>
                <w:sz w:val="24"/>
                <w:szCs w:val="24"/>
              </w:rPr>
              <w:lastRenderedPageBreak/>
              <w:t>1</w:t>
            </w:r>
          </w:p>
        </w:tc>
        <w:tc>
          <w:tcPr>
            <w:tcW w:w="1418" w:type="dxa"/>
            <w:tcMar>
              <w:top w:w="50" w:type="dxa"/>
              <w:left w:w="100" w:type="dxa"/>
            </w:tcMar>
            <w:vAlign w:val="center"/>
          </w:tcPr>
          <w:p w:rsidR="00AC23F8" w:rsidRDefault="00AC23F8" w:rsidP="0062152F">
            <w:pPr>
              <w:spacing w:after="0"/>
              <w:ind w:left="135"/>
              <w:jc w:val="center"/>
            </w:pPr>
            <w:r>
              <w:t>1</w:t>
            </w:r>
          </w:p>
        </w:tc>
        <w:tc>
          <w:tcPr>
            <w:tcW w:w="1275" w:type="dxa"/>
            <w:tcMar>
              <w:top w:w="50" w:type="dxa"/>
              <w:left w:w="100" w:type="dxa"/>
            </w:tcMar>
            <w:vAlign w:val="center"/>
          </w:tcPr>
          <w:p w:rsidR="00AC23F8" w:rsidRDefault="00AC23F8" w:rsidP="0062152F">
            <w:pPr>
              <w:spacing w:after="0"/>
              <w:ind w:left="135"/>
              <w:jc w:val="center"/>
            </w:pPr>
          </w:p>
        </w:tc>
        <w:tc>
          <w:tcPr>
            <w:tcW w:w="2092" w:type="dxa"/>
            <w:tcMar>
              <w:top w:w="50" w:type="dxa"/>
              <w:left w:w="100" w:type="dxa"/>
            </w:tcMar>
          </w:tcPr>
          <w:p w:rsidR="00AC23F8" w:rsidRPr="00FA7BDC" w:rsidRDefault="00AC23F8" w:rsidP="0062152F">
            <w:pPr>
              <w:tabs>
                <w:tab w:val="left" w:pos="0"/>
              </w:tabs>
              <w:spacing w:after="0" w:line="240" w:lineRule="auto"/>
              <w:jc w:val="both"/>
              <w:rPr>
                <w:rFonts w:ascii="Times New Roman" w:hAnsi="Times New Roman" w:cs="Times New Roman"/>
                <w:sz w:val="24"/>
                <w:szCs w:val="24"/>
              </w:rPr>
            </w:pPr>
          </w:p>
        </w:tc>
      </w:tr>
      <w:tr w:rsidR="00AC23F8" w:rsidRPr="000B1216" w:rsidTr="0062152F">
        <w:trPr>
          <w:trHeight w:val="144"/>
          <w:tblCellSpacing w:w="20" w:type="nil"/>
        </w:trPr>
        <w:tc>
          <w:tcPr>
            <w:tcW w:w="3361" w:type="dxa"/>
            <w:gridSpan w:val="2"/>
            <w:tcMar>
              <w:top w:w="50" w:type="dxa"/>
              <w:left w:w="100" w:type="dxa"/>
            </w:tcMar>
            <w:vAlign w:val="center"/>
          </w:tcPr>
          <w:tbl>
            <w:tblPr>
              <w:tblW w:w="14567" w:type="dxa"/>
              <w:tblLayout w:type="fixed"/>
              <w:tblLook w:val="04A0" w:firstRow="1" w:lastRow="0" w:firstColumn="1" w:lastColumn="0" w:noHBand="0" w:noVBand="1"/>
            </w:tblPr>
            <w:tblGrid>
              <w:gridCol w:w="14567"/>
            </w:tblGrid>
            <w:tr w:rsidR="00AC23F8" w:rsidRPr="00FA7BDC" w:rsidTr="0062152F">
              <w:tc>
                <w:tcPr>
                  <w:tcW w:w="5353" w:type="dxa"/>
                </w:tcPr>
                <w:p w:rsidR="00AC23F8" w:rsidRDefault="00AC23F8" w:rsidP="0062152F">
                  <w:pPr>
                    <w:tabs>
                      <w:tab w:val="left" w:pos="0"/>
                    </w:tabs>
                    <w:spacing w:after="0" w:line="240" w:lineRule="auto"/>
                    <w:jc w:val="both"/>
                    <w:rPr>
                      <w:rFonts w:ascii="Times New Roman" w:eastAsia="Times New Roman" w:hAnsi="Times New Roman" w:cs="Times New Roman"/>
                      <w:b/>
                      <w:bCs/>
                      <w:caps/>
                      <w:sz w:val="24"/>
                      <w:szCs w:val="24"/>
                      <w:lang w:eastAsia="ru-RU"/>
                    </w:rPr>
                  </w:pPr>
                  <w:r w:rsidRPr="00FA7BDC">
                    <w:rPr>
                      <w:rFonts w:ascii="Times New Roman" w:eastAsia="Times New Roman" w:hAnsi="Times New Roman" w:cs="Times New Roman"/>
                      <w:b/>
                      <w:bCs/>
                      <w:caps/>
                      <w:sz w:val="24"/>
                      <w:szCs w:val="24"/>
                      <w:lang w:eastAsia="ru-RU"/>
                    </w:rPr>
                    <w:lastRenderedPageBreak/>
                    <w:t xml:space="preserve">ОБЩЕЕ КОЛИЧЕСТВО </w:t>
                  </w:r>
                </w:p>
                <w:p w:rsidR="00AC23F8" w:rsidRPr="00FA7BDC" w:rsidRDefault="00AC23F8" w:rsidP="0062152F">
                  <w:pPr>
                    <w:tabs>
                      <w:tab w:val="left" w:pos="0"/>
                    </w:tabs>
                    <w:spacing w:after="0" w:line="240" w:lineRule="auto"/>
                    <w:jc w:val="both"/>
                    <w:rPr>
                      <w:rFonts w:ascii="Times New Roman" w:hAnsi="Times New Roman" w:cs="Times New Roman"/>
                      <w:b/>
                      <w:sz w:val="24"/>
                      <w:szCs w:val="24"/>
                    </w:rPr>
                  </w:pPr>
                  <w:r w:rsidRPr="00FA7BDC">
                    <w:rPr>
                      <w:rFonts w:ascii="Times New Roman" w:eastAsia="Times New Roman" w:hAnsi="Times New Roman" w:cs="Times New Roman"/>
                      <w:b/>
                      <w:bCs/>
                      <w:caps/>
                      <w:sz w:val="24"/>
                      <w:szCs w:val="24"/>
                      <w:lang w:eastAsia="ru-RU"/>
                    </w:rPr>
                    <w:t>ПО ПРОГРАММЕ</w:t>
                  </w:r>
                </w:p>
              </w:tc>
            </w:tr>
            <w:tr w:rsidR="00AC23F8" w:rsidRPr="00FA7BDC" w:rsidTr="0062152F">
              <w:trPr>
                <w:trHeight w:val="357"/>
              </w:trPr>
              <w:tc>
                <w:tcPr>
                  <w:tcW w:w="5353" w:type="dxa"/>
                </w:tcPr>
                <w:p w:rsidR="00AC23F8" w:rsidRPr="00FA7BDC" w:rsidRDefault="00AC23F8"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Внеклассное чтение</w:t>
                  </w:r>
                </w:p>
              </w:tc>
            </w:tr>
            <w:tr w:rsidR="00AC23F8" w:rsidRPr="00FA7BDC" w:rsidTr="0062152F">
              <w:trPr>
                <w:trHeight w:val="365"/>
              </w:trPr>
              <w:tc>
                <w:tcPr>
                  <w:tcW w:w="5353" w:type="dxa"/>
                </w:tcPr>
                <w:p w:rsidR="00AC23F8" w:rsidRPr="00FA7BDC" w:rsidRDefault="00AC23F8"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 xml:space="preserve">Развитие речи </w:t>
                  </w:r>
                </w:p>
              </w:tc>
            </w:tr>
            <w:tr w:rsidR="00AC23F8" w:rsidRPr="00FA7BDC" w:rsidTr="0062152F">
              <w:trPr>
                <w:trHeight w:val="85"/>
              </w:trPr>
              <w:tc>
                <w:tcPr>
                  <w:tcW w:w="5353" w:type="dxa"/>
                </w:tcPr>
                <w:p w:rsidR="00AC23F8" w:rsidRPr="00FA7BDC" w:rsidRDefault="00AC23F8" w:rsidP="0062152F">
                  <w:pPr>
                    <w:tabs>
                      <w:tab w:val="left" w:pos="0"/>
                    </w:tabs>
                    <w:spacing w:after="0" w:line="240" w:lineRule="auto"/>
                    <w:rPr>
                      <w:rFonts w:ascii="Times New Roman" w:hAnsi="Times New Roman" w:cs="Times New Roman"/>
                      <w:sz w:val="24"/>
                      <w:szCs w:val="24"/>
                    </w:rPr>
                  </w:pPr>
                  <w:r w:rsidRPr="00FA7BDC">
                    <w:rPr>
                      <w:rFonts w:ascii="Times New Roman" w:hAnsi="Times New Roman" w:cs="Times New Roman"/>
                      <w:sz w:val="24"/>
                      <w:szCs w:val="24"/>
                    </w:rPr>
                    <w:t>Диагностика</w:t>
                  </w:r>
                </w:p>
              </w:tc>
            </w:tr>
          </w:tbl>
          <w:p w:rsidR="00AC23F8" w:rsidRPr="006B043D" w:rsidRDefault="00AC23F8" w:rsidP="0062152F">
            <w:pPr>
              <w:pStyle w:val="af1"/>
              <w:rPr>
                <w:rFonts w:ascii="Times New Roman" w:hAnsi="Times New Roman" w:cs="Times New Roman"/>
                <w:sz w:val="24"/>
                <w:szCs w:val="24"/>
              </w:rPr>
            </w:pPr>
          </w:p>
        </w:tc>
        <w:tc>
          <w:tcPr>
            <w:tcW w:w="1417" w:type="dxa"/>
            <w:tcMar>
              <w:top w:w="50" w:type="dxa"/>
              <w:left w:w="100" w:type="dxa"/>
            </w:tcMar>
          </w:tcPr>
          <w:p w:rsidR="00AC23F8" w:rsidRDefault="00AC23F8" w:rsidP="0062152F"/>
          <w:tbl>
            <w:tblPr>
              <w:tblW w:w="892" w:type="dxa"/>
              <w:tblLayout w:type="fixed"/>
              <w:tblLook w:val="04A0" w:firstRow="1" w:lastRow="0" w:firstColumn="1" w:lastColumn="0" w:noHBand="0" w:noVBand="1"/>
            </w:tblPr>
            <w:tblGrid>
              <w:gridCol w:w="892"/>
            </w:tblGrid>
            <w:tr w:rsidR="00AC23F8" w:rsidRPr="00FA7BDC" w:rsidTr="0062152F">
              <w:trPr>
                <w:trHeight w:val="267"/>
              </w:trPr>
              <w:tc>
                <w:tcPr>
                  <w:tcW w:w="892" w:type="dxa"/>
                </w:tcPr>
                <w:p w:rsidR="00AC23F8" w:rsidRPr="00FA7BDC" w:rsidRDefault="00AC23F8" w:rsidP="0062152F">
                  <w:pPr>
                    <w:tabs>
                      <w:tab w:val="left" w:pos="0"/>
                    </w:tabs>
                    <w:spacing w:after="0" w:line="240" w:lineRule="auto"/>
                    <w:ind w:firstLine="175"/>
                    <w:jc w:val="center"/>
                    <w:rPr>
                      <w:rFonts w:ascii="Times New Roman" w:hAnsi="Times New Roman" w:cs="Times New Roman"/>
                      <w:b/>
                      <w:sz w:val="24"/>
                      <w:szCs w:val="24"/>
                    </w:rPr>
                  </w:pPr>
                  <w:r>
                    <w:rPr>
                      <w:rFonts w:ascii="Times New Roman" w:hAnsi="Times New Roman" w:cs="Times New Roman"/>
                      <w:b/>
                      <w:sz w:val="24"/>
                      <w:szCs w:val="24"/>
                    </w:rPr>
                    <w:t>17</w:t>
                  </w:r>
                </w:p>
              </w:tc>
            </w:tr>
            <w:tr w:rsidR="00AC23F8" w:rsidRPr="00FA7BDC" w:rsidTr="0062152F">
              <w:trPr>
                <w:trHeight w:val="352"/>
              </w:trPr>
              <w:tc>
                <w:tcPr>
                  <w:tcW w:w="892" w:type="dxa"/>
                </w:tcPr>
                <w:p w:rsidR="00AC23F8" w:rsidRPr="00FA7BDC" w:rsidRDefault="00AC23F8" w:rsidP="0062152F">
                  <w:pPr>
                    <w:tabs>
                      <w:tab w:val="left" w:pos="0"/>
                    </w:tabs>
                    <w:spacing w:after="0" w:line="240" w:lineRule="auto"/>
                    <w:ind w:firstLine="175"/>
                    <w:jc w:val="center"/>
                    <w:rPr>
                      <w:rFonts w:ascii="Times New Roman" w:hAnsi="Times New Roman" w:cs="Times New Roman"/>
                      <w:sz w:val="24"/>
                      <w:szCs w:val="24"/>
                    </w:rPr>
                  </w:pPr>
                  <w:r>
                    <w:rPr>
                      <w:rFonts w:ascii="Times New Roman" w:hAnsi="Times New Roman" w:cs="Times New Roman"/>
                      <w:sz w:val="24"/>
                      <w:szCs w:val="24"/>
                    </w:rPr>
                    <w:t>2</w:t>
                  </w:r>
                </w:p>
              </w:tc>
            </w:tr>
            <w:tr w:rsidR="00AC23F8" w:rsidRPr="00FA7BDC" w:rsidTr="0062152F">
              <w:trPr>
                <w:trHeight w:val="360"/>
              </w:trPr>
              <w:tc>
                <w:tcPr>
                  <w:tcW w:w="892" w:type="dxa"/>
                </w:tcPr>
                <w:p w:rsidR="00AC23F8" w:rsidRPr="00FA7BDC" w:rsidRDefault="00AC23F8" w:rsidP="0062152F">
                  <w:pPr>
                    <w:tabs>
                      <w:tab w:val="left" w:pos="0"/>
                    </w:tabs>
                    <w:spacing w:after="0" w:line="240" w:lineRule="auto"/>
                    <w:ind w:firstLine="175"/>
                    <w:jc w:val="center"/>
                    <w:rPr>
                      <w:rFonts w:ascii="Times New Roman" w:hAnsi="Times New Roman" w:cs="Times New Roman"/>
                      <w:sz w:val="24"/>
                      <w:szCs w:val="24"/>
                    </w:rPr>
                  </w:pPr>
                  <w:r>
                    <w:rPr>
                      <w:rFonts w:ascii="Times New Roman" w:hAnsi="Times New Roman" w:cs="Times New Roman"/>
                      <w:sz w:val="24"/>
                      <w:szCs w:val="24"/>
                    </w:rPr>
                    <w:t>1</w:t>
                  </w:r>
                </w:p>
              </w:tc>
            </w:tr>
            <w:tr w:rsidR="00AC23F8" w:rsidRPr="00FA7BDC" w:rsidTr="0062152F">
              <w:trPr>
                <w:trHeight w:val="84"/>
              </w:trPr>
              <w:tc>
                <w:tcPr>
                  <w:tcW w:w="892" w:type="dxa"/>
                </w:tcPr>
                <w:p w:rsidR="00AC23F8" w:rsidRPr="00FA7BDC" w:rsidRDefault="00AC23F8" w:rsidP="0062152F">
                  <w:pPr>
                    <w:tabs>
                      <w:tab w:val="left" w:pos="0"/>
                    </w:tabs>
                    <w:spacing w:after="0" w:line="240" w:lineRule="auto"/>
                    <w:ind w:firstLine="175"/>
                    <w:jc w:val="center"/>
                    <w:rPr>
                      <w:rFonts w:ascii="Times New Roman" w:hAnsi="Times New Roman" w:cs="Times New Roman"/>
                      <w:sz w:val="24"/>
                      <w:szCs w:val="24"/>
                    </w:rPr>
                  </w:pPr>
                  <w:r w:rsidRPr="00FA7BDC">
                    <w:rPr>
                      <w:rFonts w:ascii="Times New Roman" w:hAnsi="Times New Roman" w:cs="Times New Roman"/>
                      <w:sz w:val="24"/>
                      <w:szCs w:val="24"/>
                    </w:rPr>
                    <w:t>2</w:t>
                  </w:r>
                </w:p>
              </w:tc>
            </w:tr>
          </w:tbl>
          <w:p w:rsidR="00AC23F8" w:rsidRPr="00FA7BDC" w:rsidRDefault="00AC23F8" w:rsidP="0062152F">
            <w:pPr>
              <w:tabs>
                <w:tab w:val="left" w:pos="0"/>
              </w:tabs>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AC23F8" w:rsidRDefault="00AC23F8" w:rsidP="0062152F">
            <w:pPr>
              <w:spacing w:after="0"/>
              <w:ind w:left="135"/>
              <w:jc w:val="center"/>
            </w:pPr>
            <w:r>
              <w:t>3</w:t>
            </w:r>
          </w:p>
        </w:tc>
        <w:tc>
          <w:tcPr>
            <w:tcW w:w="1275" w:type="dxa"/>
            <w:tcMar>
              <w:top w:w="50" w:type="dxa"/>
              <w:left w:w="100" w:type="dxa"/>
            </w:tcMar>
            <w:vAlign w:val="center"/>
          </w:tcPr>
          <w:p w:rsidR="00AC23F8" w:rsidRDefault="00AC23F8" w:rsidP="0062152F">
            <w:pPr>
              <w:spacing w:after="0"/>
              <w:ind w:left="135"/>
              <w:jc w:val="center"/>
            </w:pPr>
          </w:p>
        </w:tc>
        <w:tc>
          <w:tcPr>
            <w:tcW w:w="2092" w:type="dxa"/>
            <w:tcMar>
              <w:top w:w="50" w:type="dxa"/>
              <w:left w:w="100" w:type="dxa"/>
            </w:tcMar>
          </w:tcPr>
          <w:p w:rsidR="00AC23F8" w:rsidRDefault="00AC23F8" w:rsidP="0062152F">
            <w:pPr>
              <w:tabs>
                <w:tab w:val="left" w:pos="0"/>
              </w:tabs>
              <w:spacing w:after="0" w:line="240" w:lineRule="auto"/>
              <w:jc w:val="both"/>
            </w:pPr>
          </w:p>
        </w:tc>
      </w:tr>
    </w:tbl>
    <w:p w:rsidR="008B2471" w:rsidRDefault="008B2471" w:rsidP="008B2471">
      <w:pPr>
        <w:rPr>
          <w:rFonts w:ascii="Times New Roman" w:hAnsi="Times New Roman" w:cs="Times New Roman"/>
          <w:sz w:val="24"/>
          <w:szCs w:val="24"/>
        </w:rPr>
      </w:pPr>
    </w:p>
    <w:p w:rsidR="005B22A7" w:rsidRPr="00800EE5" w:rsidRDefault="005B22A7" w:rsidP="005B22A7">
      <w:pPr>
        <w:spacing w:after="0"/>
        <w:ind w:left="120"/>
        <w:rPr>
          <w:rFonts w:ascii="Times New Roman" w:hAnsi="Times New Roman" w:cs="Times New Roman"/>
          <w:sz w:val="24"/>
          <w:szCs w:val="24"/>
        </w:rPr>
      </w:pPr>
      <w:r w:rsidRPr="00800EE5">
        <w:rPr>
          <w:rFonts w:ascii="Times New Roman" w:hAnsi="Times New Roman" w:cs="Times New Roman"/>
          <w:b/>
          <w:color w:val="000000"/>
          <w:sz w:val="24"/>
          <w:szCs w:val="24"/>
        </w:rPr>
        <w:t>УЧЕБНО-МЕТОДИЧЕСКОЕ ОБЕСПЕЧЕНИЕ ОБРАЗОВАТЕЛЬНОГО ПРОЦЕССА</w:t>
      </w:r>
    </w:p>
    <w:p w:rsidR="005B22A7" w:rsidRPr="00800EE5" w:rsidRDefault="005B22A7" w:rsidP="005B22A7">
      <w:pPr>
        <w:spacing w:after="0" w:line="480" w:lineRule="auto"/>
        <w:ind w:left="120"/>
        <w:rPr>
          <w:rFonts w:ascii="Times New Roman" w:hAnsi="Times New Roman" w:cs="Times New Roman"/>
          <w:sz w:val="24"/>
          <w:szCs w:val="24"/>
        </w:rPr>
      </w:pPr>
      <w:r w:rsidRPr="00800EE5">
        <w:rPr>
          <w:rFonts w:ascii="Times New Roman" w:hAnsi="Times New Roman" w:cs="Times New Roman"/>
          <w:b/>
          <w:color w:val="000000"/>
          <w:sz w:val="24"/>
          <w:szCs w:val="24"/>
        </w:rPr>
        <w:t>ОБЯЗАТЕЛЬНЫЕ УЧЕБНЫЕ МАТЕРИАЛЫ ДЛЯ УЧЕНИКА</w:t>
      </w:r>
    </w:p>
    <w:p w:rsidR="005B22A7" w:rsidRDefault="005B22A7" w:rsidP="005B22A7">
      <w:pPr>
        <w:spacing w:after="0" w:line="480" w:lineRule="auto"/>
        <w:ind w:left="120"/>
        <w:rPr>
          <w:rFonts w:ascii="Times New Roman" w:hAnsi="Times New Roman" w:cs="Times New Roman"/>
          <w:color w:val="000000"/>
          <w:sz w:val="24"/>
          <w:szCs w:val="24"/>
        </w:rPr>
      </w:pPr>
      <w:r w:rsidRPr="0042555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425552">
        <w:rPr>
          <w:rFonts w:ascii="Times New Roman" w:hAnsi="Times New Roman" w:cs="Times New Roman"/>
          <w:color w:val="000000"/>
          <w:sz w:val="24"/>
          <w:szCs w:val="24"/>
        </w:rPr>
        <w:t>​‌‌</w:t>
      </w:r>
      <w:r>
        <w:rPr>
          <w:rFonts w:ascii="Times New Roman" w:hAnsi="Times New Roman" w:cs="Times New Roman"/>
          <w:color w:val="000000"/>
          <w:sz w:val="24"/>
          <w:szCs w:val="24"/>
        </w:rPr>
        <w:t>Родная</w:t>
      </w:r>
      <w:r w:rsidR="00785661">
        <w:rPr>
          <w:rFonts w:ascii="Times New Roman" w:hAnsi="Times New Roman" w:cs="Times New Roman"/>
          <w:color w:val="000000"/>
          <w:sz w:val="24"/>
          <w:szCs w:val="24"/>
        </w:rPr>
        <w:t xml:space="preserve"> (чувашская)</w:t>
      </w:r>
      <w:r>
        <w:rPr>
          <w:rFonts w:ascii="Times New Roman" w:hAnsi="Times New Roman" w:cs="Times New Roman"/>
          <w:color w:val="000000"/>
          <w:sz w:val="24"/>
          <w:szCs w:val="24"/>
        </w:rPr>
        <w:t xml:space="preserve"> литература: 5 класс / Н.Г. Иванова.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ебоксары:Чувашское книжное издательство,2019.</w:t>
      </w:r>
    </w:p>
    <w:p w:rsidR="005B22A7" w:rsidRDefault="005B22A7" w:rsidP="005B22A7">
      <w:pPr>
        <w:spacing w:after="0" w:line="480" w:lineRule="auto"/>
        <w:ind w:left="120"/>
        <w:rPr>
          <w:rFonts w:ascii="Times New Roman" w:hAnsi="Times New Roman" w:cs="Times New Roman"/>
          <w:color w:val="000000"/>
          <w:sz w:val="24"/>
          <w:szCs w:val="24"/>
        </w:rPr>
      </w:pPr>
      <w:r>
        <w:rPr>
          <w:rFonts w:ascii="Times New Roman" w:hAnsi="Times New Roman" w:cs="Times New Roman"/>
          <w:color w:val="000000"/>
          <w:sz w:val="24"/>
          <w:szCs w:val="24"/>
        </w:rPr>
        <w:t>-Родная</w:t>
      </w:r>
      <w:r w:rsidR="00785661">
        <w:rPr>
          <w:rFonts w:ascii="Times New Roman" w:hAnsi="Times New Roman" w:cs="Times New Roman"/>
          <w:color w:val="000000"/>
          <w:sz w:val="24"/>
          <w:szCs w:val="24"/>
        </w:rPr>
        <w:t xml:space="preserve"> (чувашская)</w:t>
      </w:r>
      <w:r>
        <w:rPr>
          <w:rFonts w:ascii="Times New Roman" w:hAnsi="Times New Roman" w:cs="Times New Roman"/>
          <w:color w:val="000000"/>
          <w:sz w:val="24"/>
          <w:szCs w:val="24"/>
        </w:rPr>
        <w:t xml:space="preserve"> литература: 7класс/Н.И.Степанова, П.Н.Метин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Чебоксары: Чувашское книжное издательство, 2019.</w:t>
      </w:r>
    </w:p>
    <w:p w:rsidR="005B22A7" w:rsidRDefault="005B22A7" w:rsidP="005B22A7">
      <w:pPr>
        <w:spacing w:after="0" w:line="480" w:lineRule="auto"/>
        <w:ind w:left="120"/>
        <w:rPr>
          <w:rFonts w:ascii="Times New Roman" w:hAnsi="Times New Roman" w:cs="Times New Roman"/>
          <w:color w:val="000000"/>
          <w:sz w:val="24"/>
          <w:szCs w:val="24"/>
        </w:rPr>
      </w:pPr>
      <w:r>
        <w:rPr>
          <w:rFonts w:ascii="Times New Roman" w:hAnsi="Times New Roman" w:cs="Times New Roman"/>
          <w:color w:val="000000"/>
          <w:sz w:val="24"/>
          <w:szCs w:val="24"/>
        </w:rPr>
        <w:t xml:space="preserve">-Родная </w:t>
      </w:r>
      <w:r w:rsidR="00785661">
        <w:rPr>
          <w:rFonts w:ascii="Times New Roman" w:hAnsi="Times New Roman" w:cs="Times New Roman"/>
          <w:color w:val="000000"/>
          <w:sz w:val="24"/>
          <w:szCs w:val="24"/>
        </w:rPr>
        <w:t>(чувашская</w:t>
      </w:r>
      <w:proofErr w:type="gramStart"/>
      <w:r w:rsidR="00785661">
        <w:rPr>
          <w:rFonts w:ascii="Times New Roman" w:hAnsi="Times New Roman" w:cs="Times New Roman"/>
          <w:color w:val="000000"/>
          <w:sz w:val="24"/>
          <w:szCs w:val="24"/>
        </w:rPr>
        <w:t>)</w:t>
      </w:r>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итература: 8 класс</w:t>
      </w:r>
      <w:r w:rsidR="002932A8">
        <w:rPr>
          <w:rFonts w:ascii="Times New Roman" w:hAnsi="Times New Roman" w:cs="Times New Roman"/>
          <w:color w:val="000000"/>
          <w:sz w:val="24"/>
          <w:szCs w:val="24"/>
        </w:rPr>
        <w:t>/ В.П.Станьял, Е.А. Майков, О.А. Вишнева.-Чебоксары: Чувашское книжное издательство,2019.</w:t>
      </w:r>
    </w:p>
    <w:p w:rsidR="007E07AE" w:rsidRDefault="007E07AE" w:rsidP="007E07AE">
      <w:pPr>
        <w:spacing w:after="0" w:line="480" w:lineRule="auto"/>
        <w:ind w:left="120"/>
        <w:rPr>
          <w:rFonts w:ascii="Times New Roman" w:hAnsi="Times New Roman" w:cs="Times New Roman"/>
          <w:color w:val="000000"/>
          <w:sz w:val="24"/>
          <w:szCs w:val="24"/>
        </w:rPr>
      </w:pPr>
      <w:r>
        <w:rPr>
          <w:rFonts w:ascii="Times New Roman" w:hAnsi="Times New Roman" w:cs="Times New Roman"/>
          <w:color w:val="000000"/>
          <w:sz w:val="24"/>
          <w:szCs w:val="24"/>
        </w:rPr>
        <w:t>-Родная</w:t>
      </w:r>
      <w:r w:rsidR="00785661">
        <w:rPr>
          <w:rFonts w:ascii="Times New Roman" w:hAnsi="Times New Roman" w:cs="Times New Roman"/>
          <w:color w:val="000000"/>
          <w:sz w:val="24"/>
          <w:szCs w:val="24"/>
        </w:rPr>
        <w:t xml:space="preserve"> (чувашская)</w:t>
      </w:r>
      <w:r>
        <w:rPr>
          <w:rFonts w:ascii="Times New Roman" w:hAnsi="Times New Roman" w:cs="Times New Roman"/>
          <w:color w:val="000000"/>
          <w:sz w:val="24"/>
          <w:szCs w:val="24"/>
        </w:rPr>
        <w:t xml:space="preserve"> литература: 9 класс/ В.П.Станьял, Е.А. Майков, О.А. Вишнева, Г.Л.Никифоров.  - Чебоксары: Чувашское книжное издательство,2020.</w:t>
      </w:r>
    </w:p>
    <w:p w:rsidR="005B22A7" w:rsidRPr="00425552" w:rsidRDefault="005B22A7" w:rsidP="005B22A7">
      <w:pPr>
        <w:spacing w:after="0"/>
        <w:ind w:left="120"/>
        <w:rPr>
          <w:rFonts w:ascii="Times New Roman" w:hAnsi="Times New Roman" w:cs="Times New Roman"/>
          <w:sz w:val="24"/>
          <w:szCs w:val="24"/>
        </w:rPr>
      </w:pPr>
      <w:r w:rsidRPr="00425552">
        <w:rPr>
          <w:rFonts w:ascii="Times New Roman" w:hAnsi="Times New Roman" w:cs="Times New Roman"/>
          <w:color w:val="000000"/>
          <w:sz w:val="24"/>
          <w:szCs w:val="24"/>
        </w:rPr>
        <w:t>​</w:t>
      </w:r>
    </w:p>
    <w:p w:rsidR="005B22A7" w:rsidRPr="00425552" w:rsidRDefault="005B22A7" w:rsidP="005B22A7">
      <w:pPr>
        <w:spacing w:after="0" w:line="480" w:lineRule="auto"/>
        <w:ind w:left="120"/>
        <w:rPr>
          <w:rFonts w:ascii="Times New Roman" w:hAnsi="Times New Roman" w:cs="Times New Roman"/>
          <w:sz w:val="24"/>
          <w:szCs w:val="24"/>
        </w:rPr>
      </w:pPr>
      <w:r w:rsidRPr="00425552">
        <w:rPr>
          <w:rFonts w:ascii="Times New Roman" w:hAnsi="Times New Roman" w:cs="Times New Roman"/>
          <w:b/>
          <w:color w:val="000000"/>
          <w:sz w:val="24"/>
          <w:szCs w:val="24"/>
        </w:rPr>
        <w:t>МЕТОДИЧЕСКИЕ МАТЕРИАЛЫ ДЛЯ УЧИТЕЛЯ</w:t>
      </w:r>
    </w:p>
    <w:p w:rsidR="005B22A7" w:rsidRPr="00425552" w:rsidRDefault="005B22A7" w:rsidP="005B22A7">
      <w:pPr>
        <w:spacing w:after="0" w:line="480" w:lineRule="auto"/>
        <w:ind w:left="120"/>
        <w:rPr>
          <w:rFonts w:ascii="Times New Roman" w:hAnsi="Times New Roman" w:cs="Times New Roman"/>
          <w:sz w:val="24"/>
          <w:szCs w:val="24"/>
        </w:rPr>
      </w:pPr>
      <w:r w:rsidRPr="00425552">
        <w:rPr>
          <w:rFonts w:ascii="Times New Roman" w:hAnsi="Times New Roman" w:cs="Times New Roman"/>
          <w:color w:val="000000"/>
          <w:sz w:val="24"/>
          <w:szCs w:val="24"/>
        </w:rPr>
        <w:t>​‌‌​</w:t>
      </w:r>
    </w:p>
    <w:p w:rsidR="005B22A7" w:rsidRPr="00425552" w:rsidRDefault="005B22A7" w:rsidP="005B22A7">
      <w:pPr>
        <w:spacing w:after="0"/>
        <w:ind w:left="120"/>
        <w:rPr>
          <w:rFonts w:ascii="Times New Roman" w:hAnsi="Times New Roman" w:cs="Times New Roman"/>
          <w:sz w:val="24"/>
          <w:szCs w:val="24"/>
        </w:rPr>
      </w:pPr>
    </w:p>
    <w:p w:rsidR="005B22A7" w:rsidRPr="00425552" w:rsidRDefault="005B22A7" w:rsidP="005B22A7">
      <w:pPr>
        <w:spacing w:after="0" w:line="480" w:lineRule="auto"/>
        <w:ind w:left="120"/>
        <w:rPr>
          <w:rFonts w:ascii="Times New Roman" w:hAnsi="Times New Roman" w:cs="Times New Roman"/>
          <w:sz w:val="24"/>
          <w:szCs w:val="24"/>
        </w:rPr>
      </w:pPr>
      <w:r w:rsidRPr="00425552">
        <w:rPr>
          <w:rFonts w:ascii="Times New Roman" w:hAnsi="Times New Roman" w:cs="Times New Roman"/>
          <w:b/>
          <w:color w:val="000000"/>
          <w:sz w:val="24"/>
          <w:szCs w:val="24"/>
        </w:rPr>
        <w:t>ЦИФРОВЫЕ ОБРАЗОВАТЕЛЬНЫЕ РЕСУРСЫ И РЕСУРСЫ СЕТИ ИНТЕРНЕТ</w:t>
      </w:r>
    </w:p>
    <w:p w:rsidR="008B2471" w:rsidRPr="00FD0E1F" w:rsidRDefault="005B22A7" w:rsidP="005B22A7">
      <w:pPr>
        <w:rPr>
          <w:rFonts w:ascii="Times New Roman" w:hAnsi="Times New Roman" w:cs="Times New Roman"/>
          <w:color w:val="333333"/>
          <w:sz w:val="24"/>
          <w:szCs w:val="24"/>
        </w:rPr>
      </w:pPr>
      <w:r w:rsidRPr="00425552">
        <w:rPr>
          <w:rFonts w:ascii="Times New Roman" w:hAnsi="Times New Roman" w:cs="Times New Roman"/>
          <w:color w:val="000000"/>
          <w:sz w:val="24"/>
          <w:szCs w:val="24"/>
        </w:rPr>
        <w:t>​</w:t>
      </w:r>
      <w:r w:rsidRPr="00425552">
        <w:rPr>
          <w:rFonts w:ascii="Times New Roman" w:hAnsi="Times New Roman" w:cs="Times New Roman"/>
          <w:color w:val="333333"/>
          <w:sz w:val="24"/>
          <w:szCs w:val="24"/>
        </w:rPr>
        <w:t>​</w:t>
      </w:r>
      <w:r w:rsidR="00FD0E1F" w:rsidRPr="00FD0E1F">
        <w:rPr>
          <w:rFonts w:ascii="Times New Roman" w:hAnsi="Times New Roman" w:cs="Times New Roman"/>
          <w:color w:val="333333"/>
          <w:sz w:val="24"/>
          <w:szCs w:val="24"/>
        </w:rPr>
        <w:t xml:space="preserve"> </w:t>
      </w:r>
      <w:hyperlink r:id="rId421" w:history="1">
        <w:r w:rsidR="00FD0E1F" w:rsidRPr="00DA720A">
          <w:rPr>
            <w:rStyle w:val="af0"/>
            <w:rFonts w:ascii="Times New Roman" w:hAnsi="Times New Roman" w:cs="Times New Roman"/>
            <w:sz w:val="24"/>
            <w:szCs w:val="24"/>
            <w:lang w:val="en-US"/>
          </w:rPr>
          <w:t>http</w:t>
        </w:r>
        <w:r w:rsidR="00FD0E1F" w:rsidRPr="00DA720A">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portal</w:t>
        </w:r>
        <w:r w:rsidR="00FD0E1F" w:rsidRPr="00DA720A">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shkul</w:t>
        </w:r>
        <w:r w:rsidR="00FD0E1F" w:rsidRPr="00DA720A">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su</w:t>
        </w:r>
        <w:r w:rsidR="00FD0E1F" w:rsidRPr="00DA720A">
          <w:rPr>
            <w:rStyle w:val="af0"/>
            <w:rFonts w:ascii="Times New Roman" w:hAnsi="Times New Roman" w:cs="Times New Roman"/>
            <w:sz w:val="24"/>
            <w:szCs w:val="24"/>
          </w:rPr>
          <w:t>/</w:t>
        </w:r>
      </w:hyperlink>
    </w:p>
    <w:p w:rsidR="00FD0E1F" w:rsidRPr="0073031D" w:rsidRDefault="000845FF" w:rsidP="00FD0E1F">
      <w:pPr>
        <w:rPr>
          <w:rFonts w:ascii="Times New Roman" w:hAnsi="Times New Roman" w:cs="Times New Roman"/>
          <w:sz w:val="24"/>
          <w:szCs w:val="24"/>
        </w:rPr>
      </w:pPr>
      <w:hyperlink r:id="rId422" w:history="1">
        <w:r w:rsidR="00FD0E1F" w:rsidRPr="00FD0E1F">
          <w:rPr>
            <w:rStyle w:val="af0"/>
            <w:rFonts w:ascii="Times New Roman" w:hAnsi="Times New Roman" w:cs="Times New Roman"/>
            <w:sz w:val="24"/>
            <w:szCs w:val="24"/>
            <w:lang w:val="en-US"/>
          </w:rPr>
          <w:t>http</w:t>
        </w:r>
        <w:r w:rsidR="00FD0E1F" w:rsidRPr="00FD0E1F">
          <w:rPr>
            <w:rStyle w:val="af0"/>
            <w:rFonts w:ascii="Times New Roman" w:hAnsi="Times New Roman" w:cs="Times New Roman"/>
            <w:sz w:val="24"/>
            <w:szCs w:val="24"/>
          </w:rPr>
          <w:t>://</w:t>
        </w:r>
        <w:r w:rsidR="00FD0E1F" w:rsidRPr="00FD0E1F">
          <w:rPr>
            <w:rStyle w:val="af0"/>
            <w:rFonts w:ascii="Times New Roman" w:hAnsi="Times New Roman" w:cs="Times New Roman"/>
            <w:sz w:val="24"/>
            <w:szCs w:val="24"/>
            <w:lang w:val="en-US"/>
          </w:rPr>
          <w:t>www</w:t>
        </w:r>
        <w:r w:rsidR="00FD0E1F" w:rsidRPr="00FD0E1F">
          <w:rPr>
            <w:rStyle w:val="af0"/>
            <w:rFonts w:ascii="Times New Roman" w:hAnsi="Times New Roman" w:cs="Times New Roman"/>
            <w:sz w:val="24"/>
            <w:szCs w:val="24"/>
          </w:rPr>
          <w:t>.</w:t>
        </w:r>
        <w:r w:rsidR="00FD0E1F" w:rsidRPr="00FD0E1F">
          <w:rPr>
            <w:rStyle w:val="af0"/>
            <w:rFonts w:ascii="Times New Roman" w:hAnsi="Times New Roman" w:cs="Times New Roman"/>
            <w:sz w:val="24"/>
            <w:szCs w:val="24"/>
            <w:lang w:val="en-US"/>
          </w:rPr>
          <w:t>shkul</w:t>
        </w:r>
        <w:r w:rsidR="00FD0E1F" w:rsidRPr="00FD0E1F">
          <w:rPr>
            <w:rStyle w:val="af0"/>
            <w:rFonts w:ascii="Times New Roman" w:hAnsi="Times New Roman" w:cs="Times New Roman"/>
            <w:sz w:val="24"/>
            <w:szCs w:val="24"/>
          </w:rPr>
          <w:t>.</w:t>
        </w:r>
        <w:r w:rsidR="00FD0E1F" w:rsidRPr="00FD0E1F">
          <w:rPr>
            <w:rStyle w:val="af0"/>
            <w:rFonts w:ascii="Times New Roman" w:hAnsi="Times New Roman" w:cs="Times New Roman"/>
            <w:sz w:val="24"/>
            <w:szCs w:val="24"/>
            <w:lang w:val="en-US"/>
          </w:rPr>
          <w:t>su</w:t>
        </w:r>
        <w:r w:rsidR="00FD0E1F" w:rsidRPr="00FD0E1F">
          <w:rPr>
            <w:rStyle w:val="af0"/>
            <w:rFonts w:ascii="Times New Roman" w:hAnsi="Times New Roman" w:cs="Times New Roman"/>
            <w:sz w:val="24"/>
            <w:szCs w:val="24"/>
          </w:rPr>
          <w:t>/</w:t>
        </w:r>
      </w:hyperlink>
    </w:p>
    <w:p w:rsidR="00FD0E1F" w:rsidRPr="0073031D" w:rsidRDefault="000845FF" w:rsidP="00FD0E1F">
      <w:pPr>
        <w:rPr>
          <w:rFonts w:ascii="Times New Roman" w:hAnsi="Times New Roman" w:cs="Times New Roman"/>
          <w:sz w:val="24"/>
          <w:szCs w:val="24"/>
        </w:rPr>
      </w:pPr>
      <w:hyperlink r:id="rId423" w:history="1">
        <w:r w:rsidR="00FD0E1F" w:rsidRPr="00DA720A">
          <w:rPr>
            <w:rStyle w:val="af0"/>
            <w:rFonts w:ascii="Times New Roman" w:hAnsi="Times New Roman" w:cs="Times New Roman"/>
            <w:sz w:val="24"/>
            <w:szCs w:val="24"/>
            <w:lang w:val="en-US"/>
          </w:rPr>
          <w:t>http</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samahsar</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chuvash</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org</w:t>
        </w:r>
        <w:r w:rsidR="00FD0E1F" w:rsidRPr="0073031D">
          <w:rPr>
            <w:rStyle w:val="af0"/>
            <w:rFonts w:ascii="Times New Roman" w:hAnsi="Times New Roman" w:cs="Times New Roman"/>
            <w:sz w:val="24"/>
            <w:szCs w:val="24"/>
          </w:rPr>
          <w:t>/</w:t>
        </w:r>
      </w:hyperlink>
    </w:p>
    <w:p w:rsidR="00FD0E1F" w:rsidRPr="0073031D" w:rsidRDefault="000845FF" w:rsidP="00FD0E1F">
      <w:pPr>
        <w:rPr>
          <w:rFonts w:ascii="Times New Roman" w:hAnsi="Times New Roman" w:cs="Times New Roman"/>
          <w:sz w:val="24"/>
          <w:szCs w:val="24"/>
        </w:rPr>
      </w:pPr>
      <w:hyperlink r:id="rId424" w:history="1">
        <w:r w:rsidR="00FD0E1F" w:rsidRPr="00DA720A">
          <w:rPr>
            <w:rStyle w:val="af0"/>
            <w:rFonts w:ascii="Times New Roman" w:hAnsi="Times New Roman" w:cs="Times New Roman"/>
            <w:sz w:val="24"/>
            <w:szCs w:val="24"/>
            <w:lang w:val="en-US"/>
          </w:rPr>
          <w:t>http</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shuvash</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org</w:t>
        </w:r>
        <w:r w:rsidR="00FD0E1F" w:rsidRPr="0073031D">
          <w:rPr>
            <w:rStyle w:val="af0"/>
            <w:rFonts w:ascii="Times New Roman" w:hAnsi="Times New Roman" w:cs="Times New Roman"/>
            <w:sz w:val="24"/>
            <w:szCs w:val="24"/>
          </w:rPr>
          <w:t>/</w:t>
        </w:r>
      </w:hyperlink>
    </w:p>
    <w:p w:rsidR="00FD0E1F" w:rsidRPr="0073031D" w:rsidRDefault="000845FF" w:rsidP="00FD0E1F">
      <w:pPr>
        <w:rPr>
          <w:rFonts w:ascii="Times New Roman" w:hAnsi="Times New Roman" w:cs="Times New Roman"/>
          <w:sz w:val="24"/>
          <w:szCs w:val="24"/>
        </w:rPr>
      </w:pPr>
      <w:hyperlink r:id="rId425" w:history="1">
        <w:r w:rsidR="00FD0E1F" w:rsidRPr="00DA720A">
          <w:rPr>
            <w:rStyle w:val="af0"/>
            <w:rFonts w:ascii="Times New Roman" w:hAnsi="Times New Roman" w:cs="Times New Roman"/>
            <w:sz w:val="24"/>
            <w:szCs w:val="24"/>
            <w:lang w:val="en-US"/>
          </w:rPr>
          <w:t>http</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www</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nbchr</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ru</w:t>
        </w:r>
        <w:r w:rsidR="00FD0E1F" w:rsidRPr="0073031D">
          <w:rPr>
            <w:rStyle w:val="af0"/>
            <w:rFonts w:ascii="Times New Roman" w:hAnsi="Times New Roman" w:cs="Times New Roman"/>
            <w:sz w:val="24"/>
            <w:szCs w:val="24"/>
          </w:rPr>
          <w:t>/</w:t>
        </w:r>
      </w:hyperlink>
    </w:p>
    <w:p w:rsidR="00FD0E1F" w:rsidRPr="0073031D" w:rsidRDefault="000845FF" w:rsidP="00FD0E1F">
      <w:pPr>
        <w:rPr>
          <w:rFonts w:ascii="Times New Roman" w:hAnsi="Times New Roman" w:cs="Times New Roman"/>
          <w:sz w:val="24"/>
          <w:szCs w:val="24"/>
        </w:rPr>
      </w:pPr>
      <w:hyperlink r:id="rId426" w:history="1">
        <w:r w:rsidR="00FD0E1F" w:rsidRPr="00DA720A">
          <w:rPr>
            <w:rStyle w:val="af0"/>
            <w:rFonts w:ascii="Times New Roman" w:hAnsi="Times New Roman" w:cs="Times New Roman"/>
            <w:sz w:val="24"/>
            <w:szCs w:val="24"/>
            <w:lang w:val="en-US"/>
          </w:rPr>
          <w:t>http</w:t>
        </w:r>
        <w:r w:rsidR="00FD0E1F" w:rsidRPr="0073031D">
          <w:rPr>
            <w:rStyle w:val="af0"/>
            <w:rFonts w:ascii="Times New Roman" w:hAnsi="Times New Roman" w:cs="Times New Roman"/>
            <w:sz w:val="24"/>
            <w:szCs w:val="24"/>
          </w:rPr>
          <w:t>://</w:t>
        </w:r>
        <w:r w:rsidR="00FD0E1F" w:rsidRPr="00DA720A">
          <w:rPr>
            <w:rStyle w:val="af0"/>
            <w:rFonts w:ascii="Times New Roman" w:hAnsi="Times New Roman" w:cs="Times New Roman"/>
            <w:sz w:val="24"/>
            <w:szCs w:val="24"/>
            <w:lang w:val="en-US"/>
          </w:rPr>
          <w:t>pchd</w:t>
        </w:r>
        <w:r w:rsidR="00FD0E1F" w:rsidRPr="0073031D">
          <w:rPr>
            <w:rStyle w:val="af0"/>
            <w:rFonts w:ascii="Times New Roman" w:hAnsi="Times New Roman" w:cs="Times New Roman"/>
            <w:sz w:val="24"/>
            <w:szCs w:val="24"/>
          </w:rPr>
          <w:t>21.</w:t>
        </w:r>
        <w:r w:rsidR="00FD0E1F" w:rsidRPr="00DA720A">
          <w:rPr>
            <w:rStyle w:val="af0"/>
            <w:rFonts w:ascii="Times New Roman" w:hAnsi="Times New Roman" w:cs="Times New Roman"/>
            <w:sz w:val="24"/>
            <w:szCs w:val="24"/>
            <w:lang w:val="en-US"/>
          </w:rPr>
          <w:t>ru</w:t>
        </w:r>
        <w:r w:rsidR="00FD0E1F" w:rsidRPr="0073031D">
          <w:rPr>
            <w:rStyle w:val="af0"/>
            <w:rFonts w:ascii="Times New Roman" w:hAnsi="Times New Roman" w:cs="Times New Roman"/>
            <w:sz w:val="24"/>
            <w:szCs w:val="24"/>
          </w:rPr>
          <w:t>/</w:t>
        </w:r>
      </w:hyperlink>
    </w:p>
    <w:p w:rsidR="00FD0E1F" w:rsidRDefault="000845FF" w:rsidP="00FD0E1F">
      <w:pPr>
        <w:rPr>
          <w:rFonts w:ascii="Times New Roman" w:hAnsi="Times New Roman" w:cs="Times New Roman"/>
          <w:sz w:val="24"/>
          <w:szCs w:val="24"/>
          <w:lang w:val="en-US"/>
        </w:rPr>
      </w:pPr>
      <w:hyperlink r:id="rId427" w:history="1">
        <w:r w:rsidR="00FD0E1F" w:rsidRPr="00DA720A">
          <w:rPr>
            <w:rStyle w:val="af0"/>
            <w:rFonts w:ascii="Times New Roman" w:hAnsi="Times New Roman" w:cs="Times New Roman"/>
            <w:sz w:val="24"/>
            <w:szCs w:val="24"/>
            <w:lang w:val="en-US"/>
          </w:rPr>
          <w:t>http://history.chuvash.org/</w:t>
        </w:r>
      </w:hyperlink>
    </w:p>
    <w:p w:rsidR="00FD0E1F" w:rsidRPr="00FD0E1F" w:rsidRDefault="00FD0E1F" w:rsidP="00FD0E1F">
      <w:pPr>
        <w:rPr>
          <w:rFonts w:ascii="Times New Roman" w:hAnsi="Times New Roman" w:cs="Times New Roman"/>
          <w:sz w:val="24"/>
          <w:szCs w:val="24"/>
          <w:lang w:val="en-US"/>
        </w:rPr>
      </w:pPr>
    </w:p>
    <w:p w:rsidR="00FD0E1F" w:rsidRPr="00FD0E1F" w:rsidRDefault="00FD0E1F" w:rsidP="00FD0E1F">
      <w:pPr>
        <w:rPr>
          <w:rFonts w:ascii="Times New Roman" w:hAnsi="Times New Roman" w:cs="Times New Roman"/>
          <w:sz w:val="24"/>
          <w:szCs w:val="24"/>
          <w:lang w:val="en-US"/>
        </w:rPr>
      </w:pPr>
    </w:p>
    <w:p w:rsidR="008B2471" w:rsidRPr="00FD0E1F" w:rsidRDefault="008B2471" w:rsidP="008B2471">
      <w:pPr>
        <w:rPr>
          <w:rFonts w:ascii="Times New Roman" w:hAnsi="Times New Roman" w:cs="Times New Roman"/>
          <w:sz w:val="24"/>
          <w:szCs w:val="24"/>
          <w:lang w:val="en-US"/>
        </w:rPr>
      </w:pPr>
    </w:p>
    <w:p w:rsidR="008B2471" w:rsidRPr="00FD0E1F" w:rsidRDefault="008B2471"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p w:rsidR="0062152F" w:rsidRPr="00FD0E1F" w:rsidRDefault="0062152F" w:rsidP="008B2471">
      <w:pPr>
        <w:rPr>
          <w:rFonts w:ascii="Times New Roman" w:hAnsi="Times New Roman" w:cs="Times New Roman"/>
          <w:sz w:val="24"/>
          <w:szCs w:val="24"/>
          <w:lang w:val="en-US"/>
        </w:rPr>
      </w:pPr>
    </w:p>
    <w:sectPr w:rsidR="0062152F" w:rsidRPr="00FD0E1F" w:rsidSect="00C56A4F">
      <w:type w:val="continuous"/>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D54"/>
    <w:multiLevelType w:val="hybridMultilevel"/>
    <w:tmpl w:val="B300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93F96"/>
    <w:multiLevelType w:val="hybridMultilevel"/>
    <w:tmpl w:val="4326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A7669"/>
    <w:multiLevelType w:val="hybridMultilevel"/>
    <w:tmpl w:val="B316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55842"/>
    <w:multiLevelType w:val="hybridMultilevel"/>
    <w:tmpl w:val="30A4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06E66"/>
    <w:multiLevelType w:val="hybridMultilevel"/>
    <w:tmpl w:val="0D24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4611E"/>
    <w:multiLevelType w:val="hybridMultilevel"/>
    <w:tmpl w:val="E88AA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B1780"/>
    <w:multiLevelType w:val="hybridMultilevel"/>
    <w:tmpl w:val="8B76B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D115F2D"/>
    <w:multiLevelType w:val="hybridMultilevel"/>
    <w:tmpl w:val="0704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04570"/>
    <w:multiLevelType w:val="hybridMultilevel"/>
    <w:tmpl w:val="2D7E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14509"/>
    <w:multiLevelType w:val="hybridMultilevel"/>
    <w:tmpl w:val="34C6D938"/>
    <w:lvl w:ilvl="0" w:tplc="1D56DE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C1081"/>
    <w:multiLevelType w:val="hybridMultilevel"/>
    <w:tmpl w:val="ACBAF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EC1C48"/>
    <w:multiLevelType w:val="hybridMultilevel"/>
    <w:tmpl w:val="5346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56650"/>
    <w:multiLevelType w:val="hybridMultilevel"/>
    <w:tmpl w:val="D1B2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183AE8"/>
    <w:multiLevelType w:val="hybridMultilevel"/>
    <w:tmpl w:val="260C0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A36E4"/>
    <w:multiLevelType w:val="hybridMultilevel"/>
    <w:tmpl w:val="16AE6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B77A3"/>
    <w:multiLevelType w:val="hybridMultilevel"/>
    <w:tmpl w:val="03505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965924"/>
    <w:multiLevelType w:val="hybridMultilevel"/>
    <w:tmpl w:val="1C46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47481D"/>
    <w:multiLevelType w:val="hybridMultilevel"/>
    <w:tmpl w:val="733E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5A7062"/>
    <w:multiLevelType w:val="hybridMultilevel"/>
    <w:tmpl w:val="535E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B0BD8"/>
    <w:multiLevelType w:val="hybridMultilevel"/>
    <w:tmpl w:val="2DE64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6E5A82"/>
    <w:multiLevelType w:val="hybridMultilevel"/>
    <w:tmpl w:val="C98EDD2A"/>
    <w:lvl w:ilvl="0" w:tplc="93B89036">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203203"/>
    <w:multiLevelType w:val="hybridMultilevel"/>
    <w:tmpl w:val="8F7C13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D23CDA"/>
    <w:multiLevelType w:val="hybridMultilevel"/>
    <w:tmpl w:val="88ACAEE8"/>
    <w:lvl w:ilvl="0" w:tplc="A3021C22">
      <w:numFmt w:val="bullet"/>
      <w:lvlText w:val="-"/>
      <w:lvlJc w:val="left"/>
      <w:pPr>
        <w:ind w:left="720" w:hanging="360"/>
      </w:pPr>
      <w:rPr>
        <w:rFonts w:ascii="Times New Roman" w:eastAsiaTheme="minorHAnsi" w:hAnsi="Times New Roman" w:cs="Times New Roman"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7835CB"/>
    <w:multiLevelType w:val="hybridMultilevel"/>
    <w:tmpl w:val="B94C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7"/>
  </w:num>
  <w:num w:numId="5">
    <w:abstractNumId w:val="12"/>
  </w:num>
  <w:num w:numId="6">
    <w:abstractNumId w:val="23"/>
  </w:num>
  <w:num w:numId="7">
    <w:abstractNumId w:val="3"/>
  </w:num>
  <w:num w:numId="8">
    <w:abstractNumId w:val="2"/>
  </w:num>
  <w:num w:numId="9">
    <w:abstractNumId w:val="19"/>
  </w:num>
  <w:num w:numId="10">
    <w:abstractNumId w:val="10"/>
  </w:num>
  <w:num w:numId="11">
    <w:abstractNumId w:val="6"/>
  </w:num>
  <w:num w:numId="12">
    <w:abstractNumId w:val="5"/>
  </w:num>
  <w:num w:numId="13">
    <w:abstractNumId w:val="1"/>
  </w:num>
  <w:num w:numId="14">
    <w:abstractNumId w:val="8"/>
  </w:num>
  <w:num w:numId="15">
    <w:abstractNumId w:val="16"/>
  </w:num>
  <w:num w:numId="16">
    <w:abstractNumId w:val="15"/>
  </w:num>
  <w:num w:numId="17">
    <w:abstractNumId w:val="17"/>
  </w:num>
  <w:num w:numId="18">
    <w:abstractNumId w:val="13"/>
  </w:num>
  <w:num w:numId="19">
    <w:abstractNumId w:val="4"/>
  </w:num>
  <w:num w:numId="20">
    <w:abstractNumId w:val="21"/>
  </w:num>
  <w:num w:numId="21">
    <w:abstractNumId w:val="18"/>
  </w:num>
  <w:num w:numId="22">
    <w:abstractNumId w:val="20"/>
  </w:num>
  <w:num w:numId="23">
    <w:abstractNumId w:val="22"/>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607E6F"/>
    <w:rsid w:val="00002D7A"/>
    <w:rsid w:val="00014635"/>
    <w:rsid w:val="00024E81"/>
    <w:rsid w:val="00026AF8"/>
    <w:rsid w:val="00033493"/>
    <w:rsid w:val="000359C9"/>
    <w:rsid w:val="00035EBD"/>
    <w:rsid w:val="0003781D"/>
    <w:rsid w:val="000407E5"/>
    <w:rsid w:val="000425FA"/>
    <w:rsid w:val="000519CB"/>
    <w:rsid w:val="00052D1F"/>
    <w:rsid w:val="0005418F"/>
    <w:rsid w:val="00054E5A"/>
    <w:rsid w:val="000604A8"/>
    <w:rsid w:val="00064FE1"/>
    <w:rsid w:val="00066B6F"/>
    <w:rsid w:val="000708A5"/>
    <w:rsid w:val="000725EE"/>
    <w:rsid w:val="000833A9"/>
    <w:rsid w:val="000845FF"/>
    <w:rsid w:val="000913B5"/>
    <w:rsid w:val="000A0FEA"/>
    <w:rsid w:val="000A7CD8"/>
    <w:rsid w:val="000B6664"/>
    <w:rsid w:val="000B6F7C"/>
    <w:rsid w:val="000C2F60"/>
    <w:rsid w:val="000C593B"/>
    <w:rsid w:val="000C68AF"/>
    <w:rsid w:val="000D132C"/>
    <w:rsid w:val="000D7D02"/>
    <w:rsid w:val="000E129A"/>
    <w:rsid w:val="000E36DD"/>
    <w:rsid w:val="000E663F"/>
    <w:rsid w:val="000F3828"/>
    <w:rsid w:val="000F4186"/>
    <w:rsid w:val="000F609C"/>
    <w:rsid w:val="0011474F"/>
    <w:rsid w:val="00120828"/>
    <w:rsid w:val="00122BE3"/>
    <w:rsid w:val="001304C4"/>
    <w:rsid w:val="00136BD6"/>
    <w:rsid w:val="00143635"/>
    <w:rsid w:val="00143A3C"/>
    <w:rsid w:val="00144C90"/>
    <w:rsid w:val="00145749"/>
    <w:rsid w:val="00153B28"/>
    <w:rsid w:val="00156423"/>
    <w:rsid w:val="001968E7"/>
    <w:rsid w:val="001B0A36"/>
    <w:rsid w:val="001B14FF"/>
    <w:rsid w:val="001B1B5E"/>
    <w:rsid w:val="001B3764"/>
    <w:rsid w:val="001B7E41"/>
    <w:rsid w:val="001C340C"/>
    <w:rsid w:val="001C4094"/>
    <w:rsid w:val="001C7476"/>
    <w:rsid w:val="001D40E9"/>
    <w:rsid w:val="001D45BF"/>
    <w:rsid w:val="001D6994"/>
    <w:rsid w:val="001E1EEB"/>
    <w:rsid w:val="001F305B"/>
    <w:rsid w:val="00207976"/>
    <w:rsid w:val="00216E35"/>
    <w:rsid w:val="00220DEA"/>
    <w:rsid w:val="00223AED"/>
    <w:rsid w:val="002316B7"/>
    <w:rsid w:val="002406A4"/>
    <w:rsid w:val="00240A9F"/>
    <w:rsid w:val="00256FA1"/>
    <w:rsid w:val="002855BD"/>
    <w:rsid w:val="0029161B"/>
    <w:rsid w:val="002932A8"/>
    <w:rsid w:val="002954D3"/>
    <w:rsid w:val="002B0EA5"/>
    <w:rsid w:val="002C0928"/>
    <w:rsid w:val="002C4F7A"/>
    <w:rsid w:val="002D56E5"/>
    <w:rsid w:val="002D6916"/>
    <w:rsid w:val="003150E5"/>
    <w:rsid w:val="003203A6"/>
    <w:rsid w:val="0032465E"/>
    <w:rsid w:val="003304AB"/>
    <w:rsid w:val="00331FC3"/>
    <w:rsid w:val="00340019"/>
    <w:rsid w:val="00340ADC"/>
    <w:rsid w:val="00341D5F"/>
    <w:rsid w:val="00342154"/>
    <w:rsid w:val="0034407E"/>
    <w:rsid w:val="00347766"/>
    <w:rsid w:val="00351388"/>
    <w:rsid w:val="0035328E"/>
    <w:rsid w:val="0035474C"/>
    <w:rsid w:val="00355389"/>
    <w:rsid w:val="003573D5"/>
    <w:rsid w:val="00361D6B"/>
    <w:rsid w:val="00366ADC"/>
    <w:rsid w:val="00370D8D"/>
    <w:rsid w:val="003712D9"/>
    <w:rsid w:val="00373570"/>
    <w:rsid w:val="00382A3B"/>
    <w:rsid w:val="003832D0"/>
    <w:rsid w:val="00393771"/>
    <w:rsid w:val="00393B19"/>
    <w:rsid w:val="003A11CA"/>
    <w:rsid w:val="003A310A"/>
    <w:rsid w:val="003A4A61"/>
    <w:rsid w:val="003A556C"/>
    <w:rsid w:val="003C4A84"/>
    <w:rsid w:val="003C7AA5"/>
    <w:rsid w:val="003D357D"/>
    <w:rsid w:val="003E085F"/>
    <w:rsid w:val="003E0E96"/>
    <w:rsid w:val="003E11CF"/>
    <w:rsid w:val="003E524D"/>
    <w:rsid w:val="003F1173"/>
    <w:rsid w:val="003F3962"/>
    <w:rsid w:val="003F3A6F"/>
    <w:rsid w:val="004020D5"/>
    <w:rsid w:val="0040554A"/>
    <w:rsid w:val="00407BB8"/>
    <w:rsid w:val="00414285"/>
    <w:rsid w:val="00426505"/>
    <w:rsid w:val="00430259"/>
    <w:rsid w:val="00431E8D"/>
    <w:rsid w:val="00457C9C"/>
    <w:rsid w:val="00460F8F"/>
    <w:rsid w:val="0046627D"/>
    <w:rsid w:val="004774A2"/>
    <w:rsid w:val="0048045A"/>
    <w:rsid w:val="004824F9"/>
    <w:rsid w:val="00486C3F"/>
    <w:rsid w:val="00494205"/>
    <w:rsid w:val="004B2FFD"/>
    <w:rsid w:val="004B51FA"/>
    <w:rsid w:val="004C1E7B"/>
    <w:rsid w:val="004C3142"/>
    <w:rsid w:val="004D0451"/>
    <w:rsid w:val="004D1848"/>
    <w:rsid w:val="004D1DE9"/>
    <w:rsid w:val="004D760B"/>
    <w:rsid w:val="004E6233"/>
    <w:rsid w:val="004E722B"/>
    <w:rsid w:val="004F48FA"/>
    <w:rsid w:val="00501649"/>
    <w:rsid w:val="00505857"/>
    <w:rsid w:val="00507EAB"/>
    <w:rsid w:val="00510B70"/>
    <w:rsid w:val="005115E2"/>
    <w:rsid w:val="00511FD7"/>
    <w:rsid w:val="00517154"/>
    <w:rsid w:val="00517FA4"/>
    <w:rsid w:val="00523923"/>
    <w:rsid w:val="00526D34"/>
    <w:rsid w:val="00551361"/>
    <w:rsid w:val="005611DE"/>
    <w:rsid w:val="00561F8B"/>
    <w:rsid w:val="00562BCE"/>
    <w:rsid w:val="00566B0F"/>
    <w:rsid w:val="00567949"/>
    <w:rsid w:val="00572224"/>
    <w:rsid w:val="005742A5"/>
    <w:rsid w:val="00574402"/>
    <w:rsid w:val="00590F9E"/>
    <w:rsid w:val="00594A81"/>
    <w:rsid w:val="00596503"/>
    <w:rsid w:val="005A2E8C"/>
    <w:rsid w:val="005A6826"/>
    <w:rsid w:val="005A721C"/>
    <w:rsid w:val="005B22A7"/>
    <w:rsid w:val="005B5BE9"/>
    <w:rsid w:val="005B751B"/>
    <w:rsid w:val="005B7CBB"/>
    <w:rsid w:val="005C33BA"/>
    <w:rsid w:val="005D2113"/>
    <w:rsid w:val="005E1149"/>
    <w:rsid w:val="005E599A"/>
    <w:rsid w:val="005E60A0"/>
    <w:rsid w:val="005F0730"/>
    <w:rsid w:val="005F51A8"/>
    <w:rsid w:val="005F7AA4"/>
    <w:rsid w:val="005F7BD3"/>
    <w:rsid w:val="00603165"/>
    <w:rsid w:val="00607E6F"/>
    <w:rsid w:val="006130DE"/>
    <w:rsid w:val="0061429D"/>
    <w:rsid w:val="00617805"/>
    <w:rsid w:val="0062152F"/>
    <w:rsid w:val="0062543E"/>
    <w:rsid w:val="006322AE"/>
    <w:rsid w:val="00633B71"/>
    <w:rsid w:val="00636DF0"/>
    <w:rsid w:val="00652F2F"/>
    <w:rsid w:val="006549F4"/>
    <w:rsid w:val="00655D81"/>
    <w:rsid w:val="00665A76"/>
    <w:rsid w:val="00670385"/>
    <w:rsid w:val="00675B69"/>
    <w:rsid w:val="006900B4"/>
    <w:rsid w:val="006908A1"/>
    <w:rsid w:val="00697C2F"/>
    <w:rsid w:val="006A068C"/>
    <w:rsid w:val="006A1960"/>
    <w:rsid w:val="006B043D"/>
    <w:rsid w:val="006B4FF3"/>
    <w:rsid w:val="006B6742"/>
    <w:rsid w:val="006C1997"/>
    <w:rsid w:val="006C6649"/>
    <w:rsid w:val="006C7183"/>
    <w:rsid w:val="006C73B8"/>
    <w:rsid w:val="006D30D1"/>
    <w:rsid w:val="006E4EA2"/>
    <w:rsid w:val="006E50C1"/>
    <w:rsid w:val="006E63E5"/>
    <w:rsid w:val="006F3EFC"/>
    <w:rsid w:val="006F58AE"/>
    <w:rsid w:val="006F6F5D"/>
    <w:rsid w:val="006F75A5"/>
    <w:rsid w:val="00702342"/>
    <w:rsid w:val="00702FFC"/>
    <w:rsid w:val="00712C30"/>
    <w:rsid w:val="00726146"/>
    <w:rsid w:val="00726841"/>
    <w:rsid w:val="0073031D"/>
    <w:rsid w:val="00730F90"/>
    <w:rsid w:val="00735525"/>
    <w:rsid w:val="00747B88"/>
    <w:rsid w:val="007658FB"/>
    <w:rsid w:val="00785661"/>
    <w:rsid w:val="007862D5"/>
    <w:rsid w:val="00797C35"/>
    <w:rsid w:val="007A365E"/>
    <w:rsid w:val="007A3ACC"/>
    <w:rsid w:val="007B0C72"/>
    <w:rsid w:val="007B344F"/>
    <w:rsid w:val="007D10A8"/>
    <w:rsid w:val="007D27CF"/>
    <w:rsid w:val="007D353B"/>
    <w:rsid w:val="007E07AE"/>
    <w:rsid w:val="007E189B"/>
    <w:rsid w:val="007E5573"/>
    <w:rsid w:val="007F7511"/>
    <w:rsid w:val="00810B21"/>
    <w:rsid w:val="00810CBF"/>
    <w:rsid w:val="00812F0A"/>
    <w:rsid w:val="008142EC"/>
    <w:rsid w:val="0082775F"/>
    <w:rsid w:val="0084142E"/>
    <w:rsid w:val="00841C39"/>
    <w:rsid w:val="00865D78"/>
    <w:rsid w:val="00877F69"/>
    <w:rsid w:val="00881FA5"/>
    <w:rsid w:val="00882F25"/>
    <w:rsid w:val="008844B5"/>
    <w:rsid w:val="00884EE4"/>
    <w:rsid w:val="00887E08"/>
    <w:rsid w:val="008A0C65"/>
    <w:rsid w:val="008A3AEA"/>
    <w:rsid w:val="008A49AD"/>
    <w:rsid w:val="008B182E"/>
    <w:rsid w:val="008B2471"/>
    <w:rsid w:val="008B55F2"/>
    <w:rsid w:val="008C4C61"/>
    <w:rsid w:val="008D061C"/>
    <w:rsid w:val="008D18AB"/>
    <w:rsid w:val="008D39D8"/>
    <w:rsid w:val="008E2F12"/>
    <w:rsid w:val="008E398D"/>
    <w:rsid w:val="008E687C"/>
    <w:rsid w:val="008E68BF"/>
    <w:rsid w:val="008E6CBE"/>
    <w:rsid w:val="008F0FEC"/>
    <w:rsid w:val="008F3F85"/>
    <w:rsid w:val="009111F4"/>
    <w:rsid w:val="009270F4"/>
    <w:rsid w:val="00930AAD"/>
    <w:rsid w:val="009376AE"/>
    <w:rsid w:val="00953415"/>
    <w:rsid w:val="00972416"/>
    <w:rsid w:val="00982193"/>
    <w:rsid w:val="009829E4"/>
    <w:rsid w:val="009866CF"/>
    <w:rsid w:val="009901E8"/>
    <w:rsid w:val="009908CC"/>
    <w:rsid w:val="00991E3D"/>
    <w:rsid w:val="009960B2"/>
    <w:rsid w:val="00997CAF"/>
    <w:rsid w:val="009A496A"/>
    <w:rsid w:val="009A53C8"/>
    <w:rsid w:val="009B26ED"/>
    <w:rsid w:val="009B5AE9"/>
    <w:rsid w:val="009B7B3E"/>
    <w:rsid w:val="009C4D65"/>
    <w:rsid w:val="009D0CA6"/>
    <w:rsid w:val="009D4F22"/>
    <w:rsid w:val="009E413C"/>
    <w:rsid w:val="009E6A70"/>
    <w:rsid w:val="009F1A55"/>
    <w:rsid w:val="009F1A77"/>
    <w:rsid w:val="00A029C1"/>
    <w:rsid w:val="00A0350C"/>
    <w:rsid w:val="00A0788A"/>
    <w:rsid w:val="00A11291"/>
    <w:rsid w:val="00A12B4D"/>
    <w:rsid w:val="00A161ED"/>
    <w:rsid w:val="00A2116E"/>
    <w:rsid w:val="00A271FF"/>
    <w:rsid w:val="00A27ACE"/>
    <w:rsid w:val="00A3335C"/>
    <w:rsid w:val="00A37EFD"/>
    <w:rsid w:val="00A436C9"/>
    <w:rsid w:val="00A5648D"/>
    <w:rsid w:val="00A56A4C"/>
    <w:rsid w:val="00A57103"/>
    <w:rsid w:val="00A57ABC"/>
    <w:rsid w:val="00A63BEA"/>
    <w:rsid w:val="00A7435A"/>
    <w:rsid w:val="00A75A12"/>
    <w:rsid w:val="00A76C84"/>
    <w:rsid w:val="00A803E2"/>
    <w:rsid w:val="00A81DE5"/>
    <w:rsid w:val="00A87271"/>
    <w:rsid w:val="00A903D1"/>
    <w:rsid w:val="00A90E6A"/>
    <w:rsid w:val="00A915A5"/>
    <w:rsid w:val="00A92CD4"/>
    <w:rsid w:val="00A93AB7"/>
    <w:rsid w:val="00A94202"/>
    <w:rsid w:val="00A96711"/>
    <w:rsid w:val="00AB20ED"/>
    <w:rsid w:val="00AC23F8"/>
    <w:rsid w:val="00AC68B8"/>
    <w:rsid w:val="00AD2EB4"/>
    <w:rsid w:val="00AD67DE"/>
    <w:rsid w:val="00AE644C"/>
    <w:rsid w:val="00AF03BA"/>
    <w:rsid w:val="00AF2F9E"/>
    <w:rsid w:val="00AF4E1F"/>
    <w:rsid w:val="00B020CD"/>
    <w:rsid w:val="00B04E20"/>
    <w:rsid w:val="00B11039"/>
    <w:rsid w:val="00B13677"/>
    <w:rsid w:val="00B258EF"/>
    <w:rsid w:val="00B37B60"/>
    <w:rsid w:val="00B43F61"/>
    <w:rsid w:val="00B500B6"/>
    <w:rsid w:val="00B51888"/>
    <w:rsid w:val="00B5307C"/>
    <w:rsid w:val="00B5380C"/>
    <w:rsid w:val="00B5753A"/>
    <w:rsid w:val="00B60834"/>
    <w:rsid w:val="00B62554"/>
    <w:rsid w:val="00B66171"/>
    <w:rsid w:val="00B813D4"/>
    <w:rsid w:val="00B85167"/>
    <w:rsid w:val="00B85DC8"/>
    <w:rsid w:val="00B90A95"/>
    <w:rsid w:val="00B949F0"/>
    <w:rsid w:val="00B96ED7"/>
    <w:rsid w:val="00B977AB"/>
    <w:rsid w:val="00B97D7F"/>
    <w:rsid w:val="00BA1B33"/>
    <w:rsid w:val="00BA2309"/>
    <w:rsid w:val="00BB0947"/>
    <w:rsid w:val="00BB42C7"/>
    <w:rsid w:val="00BB489E"/>
    <w:rsid w:val="00BC3109"/>
    <w:rsid w:val="00BD4033"/>
    <w:rsid w:val="00BD65EA"/>
    <w:rsid w:val="00BD6BBE"/>
    <w:rsid w:val="00BE7B69"/>
    <w:rsid w:val="00BF40A4"/>
    <w:rsid w:val="00BF50DF"/>
    <w:rsid w:val="00BF6F15"/>
    <w:rsid w:val="00C041CE"/>
    <w:rsid w:val="00C04F84"/>
    <w:rsid w:val="00C105D1"/>
    <w:rsid w:val="00C1090B"/>
    <w:rsid w:val="00C2171C"/>
    <w:rsid w:val="00C240A0"/>
    <w:rsid w:val="00C243BA"/>
    <w:rsid w:val="00C27EE1"/>
    <w:rsid w:val="00C33FDC"/>
    <w:rsid w:val="00C3479A"/>
    <w:rsid w:val="00C35AB4"/>
    <w:rsid w:val="00C56A4F"/>
    <w:rsid w:val="00C75BF7"/>
    <w:rsid w:val="00C9079E"/>
    <w:rsid w:val="00C90B4F"/>
    <w:rsid w:val="00C92785"/>
    <w:rsid w:val="00C93797"/>
    <w:rsid w:val="00CA0147"/>
    <w:rsid w:val="00CA04DC"/>
    <w:rsid w:val="00CA610A"/>
    <w:rsid w:val="00CB629D"/>
    <w:rsid w:val="00CC28E8"/>
    <w:rsid w:val="00CD1605"/>
    <w:rsid w:val="00CD248E"/>
    <w:rsid w:val="00CD2D05"/>
    <w:rsid w:val="00CD313A"/>
    <w:rsid w:val="00CD5AE3"/>
    <w:rsid w:val="00CD6307"/>
    <w:rsid w:val="00CE36B7"/>
    <w:rsid w:val="00CE58BB"/>
    <w:rsid w:val="00CF49DF"/>
    <w:rsid w:val="00D0044F"/>
    <w:rsid w:val="00D2215F"/>
    <w:rsid w:val="00D25743"/>
    <w:rsid w:val="00D352C0"/>
    <w:rsid w:val="00D354F5"/>
    <w:rsid w:val="00D355B0"/>
    <w:rsid w:val="00D3632B"/>
    <w:rsid w:val="00D40189"/>
    <w:rsid w:val="00D44E05"/>
    <w:rsid w:val="00D469F6"/>
    <w:rsid w:val="00D5116F"/>
    <w:rsid w:val="00D52BA0"/>
    <w:rsid w:val="00D71DD0"/>
    <w:rsid w:val="00D7652E"/>
    <w:rsid w:val="00D829B4"/>
    <w:rsid w:val="00D860A9"/>
    <w:rsid w:val="00D904D5"/>
    <w:rsid w:val="00D90B14"/>
    <w:rsid w:val="00DA09D0"/>
    <w:rsid w:val="00DA4141"/>
    <w:rsid w:val="00DB51B7"/>
    <w:rsid w:val="00DB5A4B"/>
    <w:rsid w:val="00DB6095"/>
    <w:rsid w:val="00DB6BF1"/>
    <w:rsid w:val="00DC2A57"/>
    <w:rsid w:val="00DD6B25"/>
    <w:rsid w:val="00DE1265"/>
    <w:rsid w:val="00DE2073"/>
    <w:rsid w:val="00DE4394"/>
    <w:rsid w:val="00DF2CB3"/>
    <w:rsid w:val="00DF4BD2"/>
    <w:rsid w:val="00DF659B"/>
    <w:rsid w:val="00E009D6"/>
    <w:rsid w:val="00E13DD1"/>
    <w:rsid w:val="00E14192"/>
    <w:rsid w:val="00E152EE"/>
    <w:rsid w:val="00E179AE"/>
    <w:rsid w:val="00E44CC9"/>
    <w:rsid w:val="00E458BD"/>
    <w:rsid w:val="00E461F7"/>
    <w:rsid w:val="00E623CB"/>
    <w:rsid w:val="00E6479F"/>
    <w:rsid w:val="00E66F96"/>
    <w:rsid w:val="00E67080"/>
    <w:rsid w:val="00E774D1"/>
    <w:rsid w:val="00E80C48"/>
    <w:rsid w:val="00E82300"/>
    <w:rsid w:val="00E8457D"/>
    <w:rsid w:val="00E92391"/>
    <w:rsid w:val="00EA25E0"/>
    <w:rsid w:val="00EC6A97"/>
    <w:rsid w:val="00ED1014"/>
    <w:rsid w:val="00ED3A91"/>
    <w:rsid w:val="00ED731F"/>
    <w:rsid w:val="00EE11FD"/>
    <w:rsid w:val="00EE29C5"/>
    <w:rsid w:val="00EE578B"/>
    <w:rsid w:val="00EE7A4C"/>
    <w:rsid w:val="00EF4ED6"/>
    <w:rsid w:val="00F03065"/>
    <w:rsid w:val="00F03D93"/>
    <w:rsid w:val="00F07184"/>
    <w:rsid w:val="00F123E5"/>
    <w:rsid w:val="00F14A40"/>
    <w:rsid w:val="00F1774D"/>
    <w:rsid w:val="00F2235C"/>
    <w:rsid w:val="00F24341"/>
    <w:rsid w:val="00F2540B"/>
    <w:rsid w:val="00F26D99"/>
    <w:rsid w:val="00F27FD1"/>
    <w:rsid w:val="00F351BF"/>
    <w:rsid w:val="00F4068F"/>
    <w:rsid w:val="00F41063"/>
    <w:rsid w:val="00F53A84"/>
    <w:rsid w:val="00F60F26"/>
    <w:rsid w:val="00F637DD"/>
    <w:rsid w:val="00F75D1F"/>
    <w:rsid w:val="00F7777A"/>
    <w:rsid w:val="00F84ECD"/>
    <w:rsid w:val="00F92FB7"/>
    <w:rsid w:val="00F9311A"/>
    <w:rsid w:val="00F97FF3"/>
    <w:rsid w:val="00FA3B5C"/>
    <w:rsid w:val="00FB1C3F"/>
    <w:rsid w:val="00FB22BB"/>
    <w:rsid w:val="00FD0E1F"/>
    <w:rsid w:val="00FD6A4D"/>
    <w:rsid w:val="00FF56B6"/>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41"/>
  </w:style>
  <w:style w:type="paragraph" w:styleId="1">
    <w:name w:val="heading 1"/>
    <w:basedOn w:val="a"/>
    <w:next w:val="a"/>
    <w:link w:val="10"/>
    <w:uiPriority w:val="9"/>
    <w:qFormat/>
    <w:rsid w:val="00CE58BB"/>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CE58BB"/>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CE58BB"/>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CE58BB"/>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8BB"/>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CE58BB"/>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CE58BB"/>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CE58BB"/>
    <w:rPr>
      <w:rFonts w:asciiTheme="majorHAnsi" w:eastAsiaTheme="majorEastAsia" w:hAnsiTheme="majorHAnsi" w:cstheme="majorBidi"/>
      <w:b/>
      <w:bCs/>
      <w:i/>
      <w:iCs/>
      <w:color w:val="5B9BD5" w:themeColor="accent1"/>
      <w:lang w:val="en-US"/>
    </w:rPr>
  </w:style>
  <w:style w:type="paragraph" w:styleId="a3">
    <w:name w:val="List Paragraph"/>
    <w:basedOn w:val="a"/>
    <w:link w:val="a4"/>
    <w:uiPriority w:val="1"/>
    <w:qFormat/>
    <w:rsid w:val="000B6664"/>
    <w:pPr>
      <w:ind w:left="720"/>
      <w:contextualSpacing/>
    </w:pPr>
  </w:style>
  <w:style w:type="character" w:customStyle="1" w:styleId="a4">
    <w:name w:val="Абзац списка Знак"/>
    <w:link w:val="a3"/>
    <w:uiPriority w:val="1"/>
    <w:locked/>
    <w:rsid w:val="00B85DC8"/>
  </w:style>
  <w:style w:type="character" w:customStyle="1" w:styleId="21">
    <w:name w:val="Основной текст (2)_"/>
    <w:basedOn w:val="a0"/>
    <w:link w:val="22"/>
    <w:rsid w:val="00B85DC8"/>
    <w:rPr>
      <w:rFonts w:eastAsia="Times New Roman" w:cs="Times New Roman"/>
      <w:sz w:val="23"/>
      <w:szCs w:val="23"/>
      <w:shd w:val="clear" w:color="auto" w:fill="FFFFFF"/>
    </w:rPr>
  </w:style>
  <w:style w:type="paragraph" w:customStyle="1" w:styleId="22">
    <w:name w:val="Основной текст (2)"/>
    <w:basedOn w:val="a"/>
    <w:link w:val="21"/>
    <w:rsid w:val="00B85DC8"/>
    <w:pPr>
      <w:widowControl w:val="0"/>
      <w:shd w:val="clear" w:color="auto" w:fill="FFFFFF"/>
      <w:spacing w:after="3000" w:line="274" w:lineRule="exact"/>
      <w:jc w:val="center"/>
    </w:pPr>
    <w:rPr>
      <w:rFonts w:eastAsia="Times New Roman" w:cs="Times New Roman"/>
      <w:sz w:val="23"/>
      <w:szCs w:val="23"/>
    </w:rPr>
  </w:style>
  <w:style w:type="character" w:customStyle="1" w:styleId="a5">
    <w:name w:val="Основной текст_"/>
    <w:basedOn w:val="a0"/>
    <w:link w:val="23"/>
    <w:rsid w:val="00B85DC8"/>
    <w:rPr>
      <w:rFonts w:eastAsia="Times New Roman" w:cs="Times New Roman"/>
      <w:sz w:val="27"/>
      <w:szCs w:val="27"/>
      <w:shd w:val="clear" w:color="auto" w:fill="FFFFFF"/>
    </w:rPr>
  </w:style>
  <w:style w:type="paragraph" w:customStyle="1" w:styleId="23">
    <w:name w:val="Основной текст2"/>
    <w:basedOn w:val="a"/>
    <w:link w:val="a5"/>
    <w:rsid w:val="00B85DC8"/>
    <w:pPr>
      <w:widowControl w:val="0"/>
      <w:shd w:val="clear" w:color="auto" w:fill="FFFFFF"/>
      <w:spacing w:before="3000" w:after="2100" w:line="480" w:lineRule="exact"/>
      <w:jc w:val="center"/>
    </w:pPr>
    <w:rPr>
      <w:rFonts w:eastAsia="Times New Roman" w:cs="Times New Roman"/>
      <w:sz w:val="27"/>
      <w:szCs w:val="27"/>
    </w:rPr>
  </w:style>
  <w:style w:type="character" w:customStyle="1" w:styleId="11">
    <w:name w:val="Основной текст1"/>
    <w:basedOn w:val="a5"/>
    <w:rsid w:val="00B85DC8"/>
    <w:rPr>
      <w:rFonts w:eastAsia="Times New Roman" w:cs="Times New Roman"/>
      <w:color w:val="000000"/>
      <w:spacing w:val="0"/>
      <w:w w:val="100"/>
      <w:position w:val="0"/>
      <w:sz w:val="27"/>
      <w:szCs w:val="27"/>
      <w:u w:val="single"/>
      <w:shd w:val="clear" w:color="auto" w:fill="FFFFFF"/>
      <w:lang w:val="ru-RU"/>
    </w:rPr>
  </w:style>
  <w:style w:type="character" w:customStyle="1" w:styleId="a6">
    <w:name w:val="Колонтитул_"/>
    <w:basedOn w:val="a0"/>
    <w:rsid w:val="00B85DC8"/>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B85DC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2">
    <w:name w:val="Заголовок №1_"/>
    <w:basedOn w:val="a0"/>
    <w:link w:val="13"/>
    <w:rsid w:val="00B85DC8"/>
    <w:rPr>
      <w:rFonts w:eastAsia="Times New Roman" w:cs="Times New Roman"/>
      <w:sz w:val="27"/>
      <w:szCs w:val="27"/>
      <w:shd w:val="clear" w:color="auto" w:fill="FFFFFF"/>
    </w:rPr>
  </w:style>
  <w:style w:type="paragraph" w:customStyle="1" w:styleId="13">
    <w:name w:val="Заголовок №1"/>
    <w:basedOn w:val="a"/>
    <w:link w:val="12"/>
    <w:rsid w:val="00B85DC8"/>
    <w:pPr>
      <w:widowControl w:val="0"/>
      <w:shd w:val="clear" w:color="auto" w:fill="FFFFFF"/>
      <w:spacing w:after="300" w:line="0" w:lineRule="atLeast"/>
      <w:jc w:val="center"/>
      <w:outlineLvl w:val="0"/>
    </w:pPr>
    <w:rPr>
      <w:rFonts w:eastAsia="Times New Roman" w:cs="Times New Roman"/>
      <w:sz w:val="27"/>
      <w:szCs w:val="27"/>
    </w:rPr>
  </w:style>
  <w:style w:type="character" w:customStyle="1" w:styleId="a8">
    <w:name w:val="Основной текст + Курсив"/>
    <w:basedOn w:val="a5"/>
    <w:rsid w:val="00B85DC8"/>
    <w:rPr>
      <w:rFonts w:eastAsia="Times New Roman" w:cs="Times New Roman"/>
      <w:i/>
      <w:iCs/>
      <w:color w:val="000000"/>
      <w:spacing w:val="0"/>
      <w:w w:val="100"/>
      <w:position w:val="0"/>
      <w:sz w:val="27"/>
      <w:szCs w:val="27"/>
      <w:shd w:val="clear" w:color="auto" w:fill="FFFFFF"/>
      <w:lang w:val="ru-RU"/>
    </w:rPr>
  </w:style>
  <w:style w:type="character" w:customStyle="1" w:styleId="120">
    <w:name w:val="Заголовок №1 (2)_"/>
    <w:basedOn w:val="a0"/>
    <w:link w:val="121"/>
    <w:rsid w:val="00B85DC8"/>
    <w:rPr>
      <w:rFonts w:eastAsia="Times New Roman" w:cs="Times New Roman"/>
      <w:b/>
      <w:bCs/>
      <w:i/>
      <w:iCs/>
      <w:sz w:val="27"/>
      <w:szCs w:val="27"/>
      <w:shd w:val="clear" w:color="auto" w:fill="FFFFFF"/>
    </w:rPr>
  </w:style>
  <w:style w:type="paragraph" w:customStyle="1" w:styleId="121">
    <w:name w:val="Заголовок №1 (2)"/>
    <w:basedOn w:val="a"/>
    <w:link w:val="120"/>
    <w:rsid w:val="00B85DC8"/>
    <w:pPr>
      <w:widowControl w:val="0"/>
      <w:shd w:val="clear" w:color="auto" w:fill="FFFFFF"/>
      <w:spacing w:before="60" w:after="240" w:line="0" w:lineRule="atLeast"/>
      <w:jc w:val="right"/>
      <w:outlineLvl w:val="0"/>
    </w:pPr>
    <w:rPr>
      <w:rFonts w:eastAsia="Times New Roman" w:cs="Times New Roman"/>
      <w:b/>
      <w:bCs/>
      <w:i/>
      <w:iCs/>
      <w:sz w:val="27"/>
      <w:szCs w:val="27"/>
    </w:rPr>
  </w:style>
  <w:style w:type="character" w:customStyle="1" w:styleId="122">
    <w:name w:val="Заголовок №1 (2) + Не полужирный;Не курсив"/>
    <w:basedOn w:val="120"/>
    <w:rsid w:val="00B85DC8"/>
    <w:rPr>
      <w:rFonts w:eastAsia="Times New Roman" w:cs="Times New Roman"/>
      <w:b/>
      <w:bCs/>
      <w:i/>
      <w:iCs/>
      <w:color w:val="000000"/>
      <w:spacing w:val="0"/>
      <w:w w:val="100"/>
      <w:position w:val="0"/>
      <w:sz w:val="27"/>
      <w:szCs w:val="27"/>
      <w:shd w:val="clear" w:color="auto" w:fill="FFFFFF"/>
      <w:lang w:val="ru-RU"/>
    </w:rPr>
  </w:style>
  <w:style w:type="character" w:customStyle="1" w:styleId="31">
    <w:name w:val="Основной текст (3)_"/>
    <w:basedOn w:val="a0"/>
    <w:link w:val="32"/>
    <w:rsid w:val="00B85DC8"/>
    <w:rPr>
      <w:rFonts w:eastAsia="Times New Roman" w:cs="Times New Roman"/>
      <w:b/>
      <w:bCs/>
      <w:i/>
      <w:iCs/>
      <w:sz w:val="27"/>
      <w:szCs w:val="27"/>
      <w:shd w:val="clear" w:color="auto" w:fill="FFFFFF"/>
    </w:rPr>
  </w:style>
  <w:style w:type="paragraph" w:customStyle="1" w:styleId="32">
    <w:name w:val="Основной текст (3)"/>
    <w:basedOn w:val="a"/>
    <w:link w:val="31"/>
    <w:rsid w:val="00B85DC8"/>
    <w:pPr>
      <w:widowControl w:val="0"/>
      <w:shd w:val="clear" w:color="auto" w:fill="FFFFFF"/>
      <w:spacing w:after="0" w:line="480" w:lineRule="exact"/>
      <w:ind w:firstLine="700"/>
      <w:jc w:val="both"/>
    </w:pPr>
    <w:rPr>
      <w:rFonts w:eastAsia="Times New Roman" w:cs="Times New Roman"/>
      <w:b/>
      <w:bCs/>
      <w:i/>
      <w:iCs/>
      <w:sz w:val="27"/>
      <w:szCs w:val="27"/>
    </w:rPr>
  </w:style>
  <w:style w:type="character" w:customStyle="1" w:styleId="41">
    <w:name w:val="Основной текст (4)_"/>
    <w:basedOn w:val="a0"/>
    <w:link w:val="42"/>
    <w:rsid w:val="00B85DC8"/>
    <w:rPr>
      <w:rFonts w:eastAsia="Times New Roman" w:cs="Times New Roman"/>
      <w:i/>
      <w:iCs/>
      <w:sz w:val="27"/>
      <w:szCs w:val="27"/>
      <w:shd w:val="clear" w:color="auto" w:fill="FFFFFF"/>
    </w:rPr>
  </w:style>
  <w:style w:type="paragraph" w:customStyle="1" w:styleId="42">
    <w:name w:val="Основной текст (4)"/>
    <w:basedOn w:val="a"/>
    <w:link w:val="41"/>
    <w:rsid w:val="00B85DC8"/>
    <w:pPr>
      <w:widowControl w:val="0"/>
      <w:shd w:val="clear" w:color="auto" w:fill="FFFFFF"/>
      <w:spacing w:after="0" w:line="480" w:lineRule="exact"/>
      <w:ind w:firstLine="560"/>
      <w:jc w:val="both"/>
    </w:pPr>
    <w:rPr>
      <w:rFonts w:eastAsia="Times New Roman" w:cs="Times New Roman"/>
      <w:i/>
      <w:iCs/>
      <w:sz w:val="27"/>
      <w:szCs w:val="27"/>
    </w:rPr>
  </w:style>
  <w:style w:type="character" w:customStyle="1" w:styleId="a9">
    <w:name w:val="Сноска_"/>
    <w:basedOn w:val="a0"/>
    <w:link w:val="aa"/>
    <w:rsid w:val="00B85DC8"/>
    <w:rPr>
      <w:rFonts w:eastAsia="Times New Roman" w:cs="Times New Roman"/>
      <w:sz w:val="23"/>
      <w:szCs w:val="23"/>
      <w:shd w:val="clear" w:color="auto" w:fill="FFFFFF"/>
    </w:rPr>
  </w:style>
  <w:style w:type="paragraph" w:customStyle="1" w:styleId="aa">
    <w:name w:val="Сноска"/>
    <w:basedOn w:val="a"/>
    <w:link w:val="a9"/>
    <w:rsid w:val="00B85DC8"/>
    <w:pPr>
      <w:widowControl w:val="0"/>
      <w:shd w:val="clear" w:color="auto" w:fill="FFFFFF"/>
      <w:spacing w:after="60" w:line="0" w:lineRule="atLeast"/>
    </w:pPr>
    <w:rPr>
      <w:rFonts w:eastAsia="Times New Roman" w:cs="Times New Roman"/>
      <w:sz w:val="23"/>
      <w:szCs w:val="23"/>
    </w:rPr>
  </w:style>
  <w:style w:type="character" w:customStyle="1" w:styleId="14pt">
    <w:name w:val="Колонтитул + 14 pt;Полужирный"/>
    <w:basedOn w:val="a6"/>
    <w:rsid w:val="00B85DC8"/>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table" w:styleId="ab">
    <w:name w:val="Table Grid"/>
    <w:basedOn w:val="a1"/>
    <w:uiPriority w:val="59"/>
    <w:rsid w:val="00B85DC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unhideWhenUsed/>
    <w:rsid w:val="00B85DC8"/>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rsid w:val="00B85DC8"/>
    <w:rPr>
      <w:rFonts w:ascii="Tahoma" w:eastAsia="Calibri" w:hAnsi="Tahoma" w:cs="Tahoma"/>
      <w:sz w:val="16"/>
      <w:szCs w:val="16"/>
    </w:rPr>
  </w:style>
  <w:style w:type="table" w:customStyle="1" w:styleId="14">
    <w:name w:val="Сетка таблицы1"/>
    <w:basedOn w:val="a1"/>
    <w:next w:val="ab"/>
    <w:uiPriority w:val="39"/>
    <w:rsid w:val="00B85DC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A1960"/>
    <w:rPr>
      <w:rFonts w:ascii="TimesNewRomanPSMT" w:eastAsia="TimesNewRomanPSMT" w:hint="eastAsia"/>
      <w:b w:val="0"/>
      <w:bCs w:val="0"/>
      <w:i w:val="0"/>
      <w:iCs w:val="0"/>
      <w:color w:val="000000"/>
      <w:sz w:val="28"/>
      <w:szCs w:val="28"/>
    </w:rPr>
  </w:style>
  <w:style w:type="character" w:customStyle="1" w:styleId="Zag11">
    <w:name w:val="Zag_11"/>
    <w:rsid w:val="00C56A4F"/>
    <w:rPr>
      <w:color w:val="000000"/>
      <w:w w:val="100"/>
    </w:rPr>
  </w:style>
  <w:style w:type="paragraph" w:styleId="ae">
    <w:name w:val="Normal (Web)"/>
    <w:basedOn w:val="a"/>
    <w:uiPriority w:val="99"/>
    <w:unhideWhenUsed/>
    <w:rsid w:val="00F4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F41063"/>
    <w:rPr>
      <w:b/>
      <w:bCs/>
    </w:rPr>
  </w:style>
  <w:style w:type="character" w:styleId="af0">
    <w:name w:val="Hyperlink"/>
    <w:basedOn w:val="a0"/>
    <w:unhideWhenUsed/>
    <w:rsid w:val="00FB1C3F"/>
    <w:rPr>
      <w:color w:val="0563C1" w:themeColor="hyperlink"/>
      <w:u w:val="single"/>
    </w:rPr>
  </w:style>
  <w:style w:type="paragraph" w:styleId="af1">
    <w:name w:val="No Spacing"/>
    <w:uiPriority w:val="1"/>
    <w:qFormat/>
    <w:rsid w:val="007A365E"/>
    <w:pPr>
      <w:spacing w:after="0" w:line="240" w:lineRule="auto"/>
    </w:pPr>
  </w:style>
  <w:style w:type="paragraph" w:styleId="af2">
    <w:name w:val="Body Text"/>
    <w:basedOn w:val="a"/>
    <w:link w:val="af3"/>
    <w:uiPriority w:val="99"/>
    <w:unhideWhenUsed/>
    <w:rsid w:val="00A12B4D"/>
    <w:pPr>
      <w:spacing w:after="120"/>
    </w:pPr>
  </w:style>
  <w:style w:type="character" w:customStyle="1" w:styleId="af3">
    <w:name w:val="Основной текст Знак"/>
    <w:basedOn w:val="a0"/>
    <w:link w:val="af2"/>
    <w:uiPriority w:val="99"/>
    <w:rsid w:val="00A12B4D"/>
  </w:style>
  <w:style w:type="character" w:customStyle="1" w:styleId="Bodytext">
    <w:name w:val="Body text_"/>
    <w:link w:val="33"/>
    <w:rsid w:val="006E50C1"/>
    <w:rPr>
      <w:rFonts w:ascii="Times New Roman" w:eastAsia="Times New Roman" w:hAnsi="Times New Roman"/>
      <w:sz w:val="23"/>
      <w:szCs w:val="23"/>
      <w:shd w:val="clear" w:color="auto" w:fill="FFFFFF"/>
    </w:rPr>
  </w:style>
  <w:style w:type="paragraph" w:customStyle="1" w:styleId="33">
    <w:name w:val="Основной текст3"/>
    <w:basedOn w:val="a"/>
    <w:link w:val="Bodytext"/>
    <w:rsid w:val="006E50C1"/>
    <w:pPr>
      <w:widowControl w:val="0"/>
      <w:shd w:val="clear" w:color="auto" w:fill="FFFFFF"/>
      <w:spacing w:after="0" w:line="274" w:lineRule="exact"/>
      <w:jc w:val="right"/>
    </w:pPr>
    <w:rPr>
      <w:rFonts w:ascii="Times New Roman" w:eastAsia="Times New Roman" w:hAnsi="Times New Roman"/>
      <w:sz w:val="23"/>
      <w:szCs w:val="23"/>
    </w:rPr>
  </w:style>
  <w:style w:type="paragraph" w:styleId="af4">
    <w:name w:val="header"/>
    <w:basedOn w:val="a"/>
    <w:link w:val="af5"/>
    <w:uiPriority w:val="99"/>
    <w:unhideWhenUsed/>
    <w:rsid w:val="00CE58BB"/>
    <w:pPr>
      <w:tabs>
        <w:tab w:val="center" w:pos="4680"/>
        <w:tab w:val="right" w:pos="9360"/>
      </w:tabs>
      <w:spacing w:after="200" w:line="276" w:lineRule="auto"/>
    </w:pPr>
    <w:rPr>
      <w:lang w:val="en-US"/>
    </w:rPr>
  </w:style>
  <w:style w:type="character" w:customStyle="1" w:styleId="af5">
    <w:name w:val="Верхний колонтитул Знак"/>
    <w:basedOn w:val="a0"/>
    <w:link w:val="af4"/>
    <w:uiPriority w:val="99"/>
    <w:rsid w:val="00CE58BB"/>
    <w:rPr>
      <w:lang w:val="en-US"/>
    </w:rPr>
  </w:style>
  <w:style w:type="paragraph" w:styleId="af6">
    <w:name w:val="Normal Indent"/>
    <w:basedOn w:val="a"/>
    <w:uiPriority w:val="99"/>
    <w:unhideWhenUsed/>
    <w:rsid w:val="00CE58BB"/>
    <w:pPr>
      <w:spacing w:after="200" w:line="276" w:lineRule="auto"/>
      <w:ind w:left="720"/>
    </w:pPr>
    <w:rPr>
      <w:lang w:val="en-US"/>
    </w:rPr>
  </w:style>
  <w:style w:type="paragraph" w:styleId="af7">
    <w:name w:val="Subtitle"/>
    <w:basedOn w:val="a"/>
    <w:next w:val="a"/>
    <w:link w:val="af8"/>
    <w:uiPriority w:val="11"/>
    <w:qFormat/>
    <w:rsid w:val="00CE58BB"/>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8">
    <w:name w:val="Подзаголовок Знак"/>
    <w:basedOn w:val="a0"/>
    <w:link w:val="af7"/>
    <w:uiPriority w:val="11"/>
    <w:rsid w:val="00CE58BB"/>
    <w:rPr>
      <w:rFonts w:asciiTheme="majorHAnsi" w:eastAsiaTheme="majorEastAsia" w:hAnsiTheme="majorHAnsi" w:cstheme="majorBidi"/>
      <w:i/>
      <w:iCs/>
      <w:color w:val="5B9BD5" w:themeColor="accent1"/>
      <w:spacing w:val="15"/>
      <w:sz w:val="24"/>
      <w:szCs w:val="24"/>
      <w:lang w:val="en-US"/>
    </w:rPr>
  </w:style>
  <w:style w:type="paragraph" w:styleId="af9">
    <w:name w:val="Title"/>
    <w:basedOn w:val="a"/>
    <w:next w:val="a"/>
    <w:link w:val="afa"/>
    <w:uiPriority w:val="10"/>
    <w:qFormat/>
    <w:rsid w:val="00CE58BB"/>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a">
    <w:name w:val="Название Знак"/>
    <w:basedOn w:val="a0"/>
    <w:link w:val="af9"/>
    <w:uiPriority w:val="10"/>
    <w:rsid w:val="00CE58BB"/>
    <w:rPr>
      <w:rFonts w:asciiTheme="majorHAnsi" w:eastAsiaTheme="majorEastAsia" w:hAnsiTheme="majorHAnsi" w:cstheme="majorBidi"/>
      <w:color w:val="323E4F" w:themeColor="text2" w:themeShade="BF"/>
      <w:spacing w:val="5"/>
      <w:kern w:val="28"/>
      <w:sz w:val="52"/>
      <w:szCs w:val="52"/>
      <w:lang w:val="en-US"/>
    </w:rPr>
  </w:style>
  <w:style w:type="character" w:styleId="afb">
    <w:name w:val="Emphasis"/>
    <w:basedOn w:val="a0"/>
    <w:uiPriority w:val="20"/>
    <w:qFormat/>
    <w:rsid w:val="00CE58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sportal.ru/ap/library/literaturnoe-tvorchestvo/2012/09/18/khalakh-samakhlakhenche-sanlanna-istorilekh" TargetMode="External"/><Relationship Id="rId299" Type="http://schemas.openxmlformats.org/officeDocument/2006/relationships/hyperlink" Target="https://portal.shkul.su/a/theme/293.html" TargetMode="External"/><Relationship Id="rId21" Type="http://schemas.openxmlformats.org/officeDocument/2006/relationships/hyperlink" Target="https://www.youtube.com/watch?v=YbtinTRdaJ0" TargetMode="External"/><Relationship Id="rId63" Type="http://schemas.openxmlformats.org/officeDocument/2006/relationships/hyperlink" Target="https://nsportal.ru/shkola/rodnoy-yazyk-i-literatura/library/2015/01/17/6-klass-literatura-lidiya-sarine-kukamay-kalav" TargetMode="External"/><Relationship Id="rId159" Type="http://schemas.openxmlformats.org/officeDocument/2006/relationships/hyperlink" Target="https://infourok.ru/urok-literaturi-poema-konstantina-ivanova-narspi-klass-899225.html?ysclid=l1i8jufx76" TargetMode="External"/><Relationship Id="rId324" Type="http://schemas.openxmlformats.org/officeDocument/2006/relationships/hyperlink" Target="https://www.chuvash.org/news/20489.html" TargetMode="External"/><Relationship Id="rId366" Type="http://schemas.openxmlformats.org/officeDocument/2006/relationships/hyperlink" Target="https://youtu.be/AuNiUWDpH80" TargetMode="External"/><Relationship Id="rId170" Type="http://schemas.openxmlformats.org/officeDocument/2006/relationships/hyperlink" Target="https://cyberleninka.ru/article/n/stanovlenie-i-razvitie-teatralnogo-iskusstva-v-chuvashii-v-20-30-e-gody-xx-veka" TargetMode="External"/><Relationship Id="rId226" Type="http://schemas.openxmlformats.org/officeDocument/2006/relationships/hyperlink" Target="http://www.shkul.su/428.html" TargetMode="External"/><Relationship Id="rId268" Type="http://schemas.openxmlformats.org/officeDocument/2006/relationships/hyperlink" Target="http://eorhelp.ru/l-sachkovan-olya-ulkka-kalave-xajlavan-temipe-tep-shuxashe/" TargetMode="External"/><Relationship Id="rId32" Type="http://schemas.openxmlformats.org/officeDocument/2006/relationships/hyperlink" Target="http://www.nbchr.ru/PDF/vesti_eb_08_17.pdf" TargetMode="External"/><Relationship Id="rId74" Type="http://schemas.openxmlformats.org/officeDocument/2006/relationships/hyperlink" Target="https://www.chuvash.org/wiki/&#1055;&#1077;&#1090;&#277;&#1088;%20&#1061;&#1091;&#1089;&#1072;&#1085;&#1082;&#1072;&#1081;" TargetMode="External"/><Relationship Id="rId128" Type="http://schemas.openxmlformats.org/officeDocument/2006/relationships/hyperlink" Target="http://www.ntrk21.ru/video/15822" TargetMode="External"/><Relationship Id="rId335" Type="http://schemas.openxmlformats.org/officeDocument/2006/relationships/hyperlink" Target="https://yandex.ru/news/instory/Vyshityj_mastericami_ko_Dnyu_chuvashskoj_vyshivki_shestimetrovyj_surpan_predstavili_v_CHeboksarakh--" TargetMode="External"/><Relationship Id="rId377" Type="http://schemas.openxmlformats.org/officeDocument/2006/relationships/hyperlink" Target="http://www.gatd.archives21.ru/tehnotron/vistavki/koschkinskij/Koshcinskii/3/frame3.htm" TargetMode="External"/><Relationship Id="rId5" Type="http://schemas.openxmlformats.org/officeDocument/2006/relationships/settings" Target="settings.xml"/><Relationship Id="rId181" Type="http://schemas.openxmlformats.org/officeDocument/2006/relationships/hyperlink" Target="http://elbib.nbchr.ru/lib_files/0/kcht_0_0000008.pdf" TargetMode="External"/><Relationship Id="rId237" Type="http://schemas.openxmlformats.org/officeDocument/2006/relationships/hyperlink" Target="https://portal.shkul.su/a/theme/84.html" TargetMode="External"/><Relationship Id="rId402" Type="http://schemas.openxmlformats.org/officeDocument/2006/relationships/hyperlink" Target="https://vulacv.wordpress.com/2017/07/06/%D1%8F%D0%BA%D1%83%D1%80-%25D" TargetMode="External"/><Relationship Id="rId279" Type="http://schemas.openxmlformats.org/officeDocument/2006/relationships/hyperlink" Target="https://youtu.be/e9pW21LCAAw" TargetMode="External"/><Relationship Id="rId43" Type="http://schemas.openxmlformats.org/officeDocument/2006/relationships/hyperlink" Target="https://multiurok.ru/files/testy-po-chuvashskoi-literature-dlia-5-9-klassov.html" TargetMode="External"/><Relationship Id="rId139" Type="http://schemas.openxmlformats.org/officeDocument/2006/relationships/hyperlink" Target="http://portal.shkul.su/a/theme/334.html" TargetMode="External"/><Relationship Id="rId290" Type="http://schemas.openxmlformats.org/officeDocument/2006/relationships/hyperlink" Target="https://youtu.be/HK7rONg1nok" TargetMode="External"/><Relationship Id="rId304" Type="http://schemas.openxmlformats.org/officeDocument/2006/relationships/hyperlink" Target="https://cloud.mail.ru/public/Ls9k/mKxUauQzp" TargetMode="External"/><Relationship Id="rId346" Type="http://schemas.openxmlformats.org/officeDocument/2006/relationships/hyperlink" Target="https://infourok.ru/m&#277;tri-kipek&#277;n-kaj&#259;k-tus&#277;-pove&#231;&#277;-t&#259;r&#259;h-hat&#277;rlen&#277;-t&#277;r&#277;slev-&#277;&#231;&#277;sem-4417681.html" TargetMode="External"/><Relationship Id="rId388" Type="http://schemas.openxmlformats.org/officeDocument/2006/relationships/hyperlink" Target="https://portal.shkul.su/a/theme/377.html" TargetMode="External"/><Relationship Id="rId85" Type="http://schemas.openxmlformats.org/officeDocument/2006/relationships/hyperlink" Target="https://youtu.be/4rLBy4yI7CA" TargetMode="External"/><Relationship Id="rId150" Type="http://schemas.openxmlformats.org/officeDocument/2006/relationships/hyperlink" Target="http://www.nbchr.ru/virt_pism/page1.htm" TargetMode="External"/><Relationship Id="rId171" Type="http://schemas.openxmlformats.org/officeDocument/2006/relationships/hyperlink" Target="https://infourok.ru/informacionnyj-diktant-po-rodnoj-chuvashskoj-literature-dlya-8-kl-po-teme-m-kipek-yaguar-6043028.html" TargetMode="External"/><Relationship Id="rId192" Type="http://schemas.openxmlformats.org/officeDocument/2006/relationships/hyperlink" Target="https://vulacv.wordpress.com/2019/06/11/%D0%BAe%D0%BBe%D1%81%D0%B5%D0%BC%D0%BF%D0%B5-%D1%81a%D0%B2%D0%B0%D0%BF%D1%81%D0%B5%D0%BC/" TargetMode="External"/><Relationship Id="rId206" Type="http://schemas.openxmlformats.org/officeDocument/2006/relationships/hyperlink" Target="https://vulacv.wordpress.com/2018/04/24/&#1084;&#1080;&#1090;&#1090;&#1072;-&#1074;&#1072;c&#1083;&#1077;&#1081;e-&#1072;&#1085;&#1072;&#1090;&#1088;&#1080;-&#1102;&#1088;a/" TargetMode="External"/><Relationship Id="rId227" Type="http://schemas.openxmlformats.org/officeDocument/2006/relationships/hyperlink" Target="https://www.youtube.com/watch?v=YbtinTRdaJ0" TargetMode="External"/><Relationship Id="rId413" Type="http://schemas.openxmlformats.org/officeDocument/2006/relationships/hyperlink" Target="https://infourok.ru/konspekt-uroka-sila-pervoj-lyubvi-po-povesti-yu-skvorcova-krasnyj-mak-4444443.html" TargetMode="External"/><Relationship Id="rId248" Type="http://schemas.openxmlformats.org/officeDocument/2006/relationships/hyperlink" Target="https://www.youtube.com/watch?v=JtAIaakYJtk" TargetMode="External"/><Relationship Id="rId269" Type="http://schemas.openxmlformats.org/officeDocument/2006/relationships/hyperlink" Target="https://nsportal.ru/shkola/rodnoy-yazyk-i-literatura/library/2012/03/12/lsachkova-olya-ulkka-kalava-tishkerni" TargetMode="External"/><Relationship Id="rId12" Type="http://schemas.openxmlformats.org/officeDocument/2006/relationships/hyperlink" Target="https://www.youtube.com/watch?v=ci8f8akaF9g" TargetMode="External"/><Relationship Id="rId33" Type="http://schemas.openxmlformats.org/officeDocument/2006/relationships/hyperlink" Target="https://www.youtube.com/watch?v=NUYeT7MJyzg" TargetMode="External"/><Relationship Id="rId108" Type="http://schemas.openxmlformats.org/officeDocument/2006/relationships/hyperlink" Target="https://docs.yandex.ru/docs/view?tm=1649577958&amp;tld=ru&amp;lang=cv&amp;name=000000111.doc&amp;text" TargetMode="External"/><Relationship Id="rId129" Type="http://schemas.openxmlformats.org/officeDocument/2006/relationships/hyperlink" Target="http://nasledie.nbchr.ru/personalii/pisateli/luch/" TargetMode="External"/><Relationship Id="rId280" Type="http://schemas.openxmlformats.org/officeDocument/2006/relationships/hyperlink" Target="https://www.chuvash.org/lib/author/527.html" TargetMode="External"/><Relationship Id="rId315" Type="http://schemas.openxmlformats.org/officeDocument/2006/relationships/hyperlink" Target="https://ru.chuvash.org/lib/haylav/4911.html" TargetMode="External"/><Relationship Id="rId336" Type="http://schemas.openxmlformats.org/officeDocument/2006/relationships/hyperlink" Target="https://portal.shkul.su/a/theme/326.html" TargetMode="External"/><Relationship Id="rId357" Type="http://schemas.openxmlformats.org/officeDocument/2006/relationships/hyperlink" Target="http://elbib.nbchr.ru/lib_files/0/klch/klch_0_0000082.pdf" TargetMode="External"/><Relationship Id="rId54" Type="http://schemas.openxmlformats.org/officeDocument/2006/relationships/hyperlink" Target="https://www.youtube.com/watch?v=L4yHo9kpe6w" TargetMode="External"/><Relationship Id="rId75" Type="http://schemas.openxmlformats.org/officeDocument/2006/relationships/hyperlink" Target="https://ru.wikipedia.org/wiki/&#1048;&#1079;&#1086;&#1090;&#1086;&#1074;,_&#1040;&#1083;&#1077;&#1082;&#1089;&#1072;&#1085;&#1076;&#1088;_&#1040;&#1083;&#1077;&#1082;&#1089;&#1072;&#1085;&#1076;&#1088;&#1086;&#1074;&#1080;&#1095;" TargetMode="External"/><Relationship Id="rId96" Type="http://schemas.openxmlformats.org/officeDocument/2006/relationships/hyperlink" Target="https://top-bal.ru/" TargetMode="External"/><Relationship Id="rId140" Type="http://schemas.openxmlformats.org/officeDocument/2006/relationships/hyperlink" Target="https://nsportal.ru/shkola/rodnoy-yazyk-i-literatura/library/2014/04/08/konspekt-otkrytogo-uroka-yuriy-skvortsovan" TargetMode="External"/><Relationship Id="rId161" Type="http://schemas.openxmlformats.org/officeDocument/2006/relationships/hyperlink" Target="https://nsportal.ru/shkola/rodnoy-yazyk-i-literatura/library/2012/03/22/narspi-poema-tata-khalakh-pedagogiki-kvivanov" TargetMode="External"/><Relationship Id="rId182" Type="http://schemas.openxmlformats.org/officeDocument/2006/relationships/hyperlink" Target="http://www.myshared.ru/slide/738347/" TargetMode="External"/><Relationship Id="rId217" Type="http://schemas.openxmlformats.org/officeDocument/2006/relationships/hyperlink" Target="https://www.youtube.com/watch?v=gbwcleHsxcs" TargetMode="External"/><Relationship Id="rId378" Type="http://schemas.openxmlformats.org/officeDocument/2006/relationships/hyperlink" Target="https://cyberleninka.ru/article/n/stanovlenie-i-razvitie-teatralnogo-iskusstva-v-chuvashii-v-20-30-e-gody-xx-veka" TargetMode="External"/><Relationship Id="rId399" Type="http://schemas.openxmlformats.org/officeDocument/2006/relationships/hyperlink" Target="http://nasledie.nbchr.ru/etnos/lepestki-bylogo/voljskaya-bulgariya/ibn-fadlan-ahmed/" TargetMode="External"/><Relationship Id="rId403" Type="http://schemas.openxmlformats.org/officeDocument/2006/relationships/hyperlink" Target="http://litkarta.nbchr.ru/cgi-bin/irbis64r_plus/cgiirbis_64_ft.exe?Z21ID=GUEST&amp;S21SRW=fio&amp;S21SRD=&amp;LNG=&amp;Z21ID=&amp;I21DBN=KZD&amp;S21STN=1&amp;C21COM=F&amp;P21DBN=KZD_ch_l" TargetMode="External"/><Relationship Id="rId6" Type="http://schemas.openxmlformats.org/officeDocument/2006/relationships/webSettings" Target="webSettings.xml"/><Relationship Id="rId238" Type="http://schemas.openxmlformats.org/officeDocument/2006/relationships/hyperlink" Target="http://nasledie.nbchr.ru/personalii/pisateli/karjagina-stepanova-marina-fedorovna/" TargetMode="External"/><Relationship Id="rId259" Type="http://schemas.openxmlformats.org/officeDocument/2006/relationships/hyperlink" Target="http://hypar.ru/cv/halah-samahlahenchi-kashni-yura-keve-puyanlah" TargetMode="External"/><Relationship Id="rId424" Type="http://schemas.openxmlformats.org/officeDocument/2006/relationships/hyperlink" Target="http://shuvash.org/" TargetMode="External"/><Relationship Id="rId23" Type="http://schemas.openxmlformats.org/officeDocument/2006/relationships/hyperlink" Target="https://www.youtube.com/watch?v=cWBYmrSJ0dY" TargetMode="External"/><Relationship Id="rId119" Type="http://schemas.openxmlformats.org/officeDocument/2006/relationships/hyperlink" Target="http://www.&#1089;uvash.org/lib/author/1.html" TargetMode="External"/><Relationship Id="rId270" Type="http://schemas.openxmlformats.org/officeDocument/2006/relationships/hyperlink" Target="https://portal.shkul.su/a/video/130.html" TargetMode="External"/><Relationship Id="rId291" Type="http://schemas.openxmlformats.org/officeDocument/2006/relationships/hyperlink" Target="https://birdchuvashia.livejournal.com/321431.html" TargetMode="External"/><Relationship Id="rId305" Type="http://schemas.openxmlformats.org/officeDocument/2006/relationships/hyperlink" Target="https://infourok.ru/testi-dlya-obuchayuschihsya-klassa-po-chuvashskoy-literature-dlya-chuvashskih-shkol-1614785.html" TargetMode="External"/><Relationship Id="rId326" Type="http://schemas.openxmlformats.org/officeDocument/2006/relationships/hyperlink" Target="https://www.chuvash.org/wiki/&#1040;&#1090;&#1090;&#1072;&#1081;%20&#1052;&#1072;&#1088;&#1082;%20&#1057;&#1077;&#1088;&#1075;&#1077;&#1077;&#1074;&#1080;&#1095;" TargetMode="External"/><Relationship Id="rId347" Type="http://schemas.openxmlformats.org/officeDocument/2006/relationships/hyperlink" Target="https://docviewer.yandex.ru/view/280383710/?*=pD67N01eBF2lBHOwJutdxHN%2BfiJ7InVybCI6InlhLWJyb3dzZXI6Ly80RFQxdVhFUFJySlJYbFVGb2V3cnVKRVBDdTZrSGlla0k3R0I2cDRiUDBka1dwQWxxU1lkcm9XSFdnT01sNk9vUFNGc1YzVlg5WnprTjZ5aWQxa21RU2xTR3RVcElBQTBTTGhNSHc3YkxFcFB5ZHhZOFJyNHlOa1BadGZNb3ZlbE1Qa3N6c1gtVHExRHRoUlZpd3hZRWc9PT9zaWduPW54ZFN3MnpjbEtEcTh4dGJRWVFCR2E5RExEckN2eVhoTEprWW1COVNLSEk9IiwidGl0bGUiOiIwMDAwMDAwNjguZG9jIiwibm9pZnJhbWUiOmZhbHNlLCJ1aWQiOiIyODAzODM3MTAiLCJ0cyI6MTY0OTAxMzM5NzM3MSwieXUiOiI2MDkxOTQ1MzQxNjMzMDY1MTg0In0%3D" TargetMode="External"/><Relationship Id="rId44" Type="http://schemas.openxmlformats.org/officeDocument/2006/relationships/hyperlink" Target="http://www.nbchr.ru/chuv/index.php/2017/01/16/ch-vash-hal-h-n-yur-stisem/" TargetMode="External"/><Relationship Id="rId65" Type="http://schemas.openxmlformats.org/officeDocument/2006/relationships/hyperlink" Target="https://youtu.be/JsBAhQObI-0" TargetMode="External"/><Relationship Id="rId86" Type="http://schemas.openxmlformats.org/officeDocument/2006/relationships/hyperlink" Target="https://dic.academic.ru/dic.nsf/ruwiki/1348091" TargetMode="External"/><Relationship Id="rId130" Type="http://schemas.openxmlformats.org/officeDocument/2006/relationships/hyperlink" Target="http://pchd21.ru/avtory12" TargetMode="External"/><Relationship Id="rId151" Type="http://schemas.openxmlformats.org/officeDocument/2006/relationships/hyperlink" Target="http://www.nbchr.ru/virt_pism/page1.htm" TargetMode="External"/><Relationship Id="rId368" Type="http://schemas.openxmlformats.org/officeDocument/2006/relationships/hyperlink" Target="https://zen.yandex.ru/media/id/5f86ef5138b494265148e5c1/poema-narspi-shedevr-napisannyi-17letnim-poetom-60902f14b8f34b04d2c7f9ca" TargetMode="External"/><Relationship Id="rId389" Type="http://schemas.openxmlformats.org/officeDocument/2006/relationships/hyperlink" Target="http://nasledie.nbchr.ru/personalii/pisateli/ejjzin/" TargetMode="External"/><Relationship Id="rId172" Type="http://schemas.openxmlformats.org/officeDocument/2006/relationships/hyperlink" Target="https://youtu.be/i9NWCjpbPaE" TargetMode="External"/><Relationship Id="rId193" Type="http://schemas.openxmlformats.org/officeDocument/2006/relationships/hyperlink" Target="https://greylib.align.ru/540/bolshaya-nadpis-v-chest-kyul-tegina.html" TargetMode="External"/><Relationship Id="rId207" Type="http://schemas.openxmlformats.org/officeDocument/2006/relationships/hyperlink" Target="https://vulacv.wordpress.com/2017/06/27/herle-makan/" TargetMode="External"/><Relationship Id="rId228" Type="http://schemas.openxmlformats.org/officeDocument/2006/relationships/hyperlink" Target="https://portal.shkul.su/a/theme/14.html" TargetMode="External"/><Relationship Id="rId249" Type="http://schemas.openxmlformats.org/officeDocument/2006/relationships/hyperlink" Target="https://yks.aero/about/platon-oyunskiy/" TargetMode="External"/><Relationship Id="rId414" Type="http://schemas.openxmlformats.org/officeDocument/2006/relationships/hyperlink" Target="https://ibr-bib.ru/index.php?option=com_content&amp;view=article&amp;id=594:-l-r&amp;Itemid=47" TargetMode="External"/><Relationship Id="rId13" Type="http://schemas.openxmlformats.org/officeDocument/2006/relationships/hyperlink" Target="https://www.chuvash.org/lib/author/239.html" TargetMode="External"/><Relationship Id="rId109" Type="http://schemas.openxmlformats.org/officeDocument/2006/relationships/hyperlink" Target="https://infourok.ru/konspekt-uroka-po-chuvashskoy-literature-trubina-marhvin-hnaran-kalavnchi-psihologi-snlhsempe-kerchksem-tp-problemna-usa-pama-ki-1269068.html" TargetMode="External"/><Relationship Id="rId260" Type="http://schemas.openxmlformats.org/officeDocument/2006/relationships/hyperlink" Target="https://infourok.ru/plankonspekt-uroka-po-literaturnomu-chteniyu-na-chuvashskom-yazike-chuvashskie-narodnie-pesni-klass-1676632.html" TargetMode="External"/><Relationship Id="rId281" Type="http://schemas.openxmlformats.org/officeDocument/2006/relationships/hyperlink" Target="https://youtu.be/_f-QAptCExg" TargetMode="External"/><Relationship Id="rId316" Type="http://schemas.openxmlformats.org/officeDocument/2006/relationships/hyperlink" Target="https://vulacv.wordpress.com/2008/08/14/&#1091;&#1083;a&#1087;-c&#1091;&#1081;a&#1085;-&#1093;e&#1074;&#1077;&#1090;e&#1088;e-sujan-hevetere/" TargetMode="External"/><Relationship Id="rId337" Type="http://schemas.openxmlformats.org/officeDocument/2006/relationships/hyperlink" Target="http://www.nbchr.ru/virt_vyshivka/disk/index.html" TargetMode="External"/><Relationship Id="rId34" Type="http://schemas.openxmlformats.org/officeDocument/2006/relationships/hyperlink" Target="https://www.youtube.com/watch?v=-KDTUNvA6MA" TargetMode="External"/><Relationship Id="rId55" Type="http://schemas.openxmlformats.org/officeDocument/2006/relationships/hyperlink" Target="https://www.youtube.com/watch?v=juRz3TAlKIk" TargetMode="External"/><Relationship Id="rId76" Type="http://schemas.openxmlformats.org/officeDocument/2006/relationships/hyperlink" Target="https://ru.wikipedia.org/wiki/&#1055;&#1072;&#1074;&#1083;&#1086;&#1074;,_&#1060;&#1105;&#1076;&#1086;&#1088;_&#1055;&#1072;&#1074;&#1083;&#1086;&#1074;&#1080;" TargetMode="External"/><Relationship Id="rId97" Type="http://schemas.openxmlformats.org/officeDocument/2006/relationships/hyperlink" Target="http://www.shkul.su/files/000000032.ppt" TargetMode="External"/><Relationship Id="rId120" Type="http://schemas.openxmlformats.org/officeDocument/2006/relationships/hyperlink" Target="https://www.youtube.com/watch?v=OkV5RwECJk4" TargetMode="External"/><Relationship Id="rId141" Type="http://schemas.openxmlformats.org/officeDocument/2006/relationships/hyperlink" Target="https://infourok.ru/yurij-skvorcov&#259;n-pushmak-j&#277;r&#277;-kalav&#277;-t&#259;r&#259;h-hat&#277;rlen&#277;-t&#277;r&#277;slev-&#277;&#231;&#277;-4417695.html" TargetMode="External"/><Relationship Id="rId358" Type="http://schemas.openxmlformats.org/officeDocument/2006/relationships/hyperlink" Target="https://disk.yandex.ru/i/nuIg02d0VoB4uA" TargetMode="External"/><Relationship Id="rId379" Type="http://schemas.openxmlformats.org/officeDocument/2006/relationships/hyperlink" Target="http://nasledie.nbchr.ru/personalii/pisateli/tuktash/" TargetMode="External"/><Relationship Id="rId7" Type="http://schemas.openxmlformats.org/officeDocument/2006/relationships/hyperlink" Target="https://www.youtube.com/watch?v=gjgelaaEpZI" TargetMode="External"/><Relationship Id="rId162" Type="http://schemas.openxmlformats.org/officeDocument/2006/relationships/hyperlink" Target="http://elbib.nbchr.ru/lib_files/0/aukn_0_0000068.mp3" TargetMode="External"/><Relationship Id="rId183" Type="http://schemas.openxmlformats.org/officeDocument/2006/relationships/hyperlink" Target="https://www.chuvash.org/news/tags/%D2%AA%D0%B0%D0%BC%D1%80%D3%91%D0%BA%D1%81%D0%B5%D0%BD%20%D1%82%D0%B5%D0%B0%D1%82%D1%80%D3%97/8" TargetMode="External"/><Relationship Id="rId218" Type="http://schemas.openxmlformats.org/officeDocument/2006/relationships/hyperlink" Target="https://www.youtube.com/watch?v=ci8f8akaF9g" TargetMode="External"/><Relationship Id="rId239" Type="http://schemas.openxmlformats.org/officeDocument/2006/relationships/hyperlink" Target="https://nsportal.ru/shkola/rodnoy-yazyk-i-literatura/library/2017/04/06/plan-konmpekt-uroka-l-sarinetsirk-kurma-kayni" TargetMode="External"/><Relationship Id="rId390" Type="http://schemas.openxmlformats.org/officeDocument/2006/relationships/hyperlink" Target="http://www.chgign.ru/persona/128_%D0%95%D1%84%D1%80%D0%B5%D0%BC%D0%BE%D0%B2%D0%B0-%D0%98%D0%BB%D1%8C%D0%B8%D0%BD%D0%B0%20%D0%9D%D0%B0%D0%B4%D0%B5%D0%B6%D0%B4%D0%B0%20%D0%93%D0%B5%D0%BD%D0%BD%D0%B0%D0%B4%D1%8C%D0%B5%D0%B2%D0%BD%D0%B0.html" TargetMode="External"/><Relationship Id="rId404" Type="http://schemas.openxmlformats.org/officeDocument/2006/relationships/hyperlink" Target="http://www.nbchr.ru/index_kzd.php" TargetMode="External"/><Relationship Id="rId425" Type="http://schemas.openxmlformats.org/officeDocument/2006/relationships/hyperlink" Target="http://www.nbchr.ru/" TargetMode="External"/><Relationship Id="rId250" Type="http://schemas.openxmlformats.org/officeDocument/2006/relationships/hyperlink" Target="https://kopilkaurokov.ru/vneurochka/prochee/priezientatsiia-potomki-pomniat-makhtumkuli" TargetMode="External"/><Relationship Id="rId271" Type="http://schemas.openxmlformats.org/officeDocument/2006/relationships/hyperlink" Target="https://kopilkaurokov.ru/prochee/presentacii/urok_po_rasskazu_a_nikolaieva_iurik_aslamashie" TargetMode="External"/><Relationship Id="rId292" Type="http://schemas.openxmlformats.org/officeDocument/2006/relationships/hyperlink" Target="https://7factov.ru/&#1083;&#1077;&#1073;&#1077;&#1076;&#1100;-&#1080;&#1085;&#1090;&#1077;&#1088;&#1077;&#1089;&#1085;&#1099;&#1077;-&#1092;&#1072;&#1082;&#1090;&#1099;/" TargetMode="External"/><Relationship Id="rId306" Type="http://schemas.openxmlformats.org/officeDocument/2006/relationships/hyperlink" Target="https://nsportal.ru/shkola/rodnoy-yazyk-i-literatura/library/2014/12/23/6-klass-itogovyy-test-po-chuvashskoy-literature" TargetMode="External"/><Relationship Id="rId24" Type="http://schemas.openxmlformats.org/officeDocument/2006/relationships/hyperlink" Target="http://www.shkul.su/123.html" TargetMode="External"/><Relationship Id="rId45" Type="http://schemas.openxmlformats.org/officeDocument/2006/relationships/hyperlink" Target="https://www.youtube.com/playlist?list=PL4EE5172C8A983119" TargetMode="External"/><Relationship Id="rId66" Type="http://schemas.openxmlformats.org/officeDocument/2006/relationships/hyperlink" Target="https://portal.shkul.su/a/theme/296.html" TargetMode="External"/><Relationship Id="rId87" Type="http://schemas.openxmlformats.org/officeDocument/2006/relationships/hyperlink" Target="https://youtu.be/g67TiY_bTkM" TargetMode="External"/><Relationship Id="rId110" Type="http://schemas.openxmlformats.org/officeDocument/2006/relationships/hyperlink" Target="https://www.chuvash.org/news/20489.html" TargetMode="External"/><Relationship Id="rId131" Type="http://schemas.openxmlformats.org/officeDocument/2006/relationships/hyperlink" Target="http://elbib.nbchr.ru/lib_files/0/kcht_0_0000017.pdf" TargetMode="External"/><Relationship Id="rId327" Type="http://schemas.openxmlformats.org/officeDocument/2006/relationships/hyperlink" Target="https://www.chuvash.org/lib/haylav/5878.html" TargetMode="External"/><Relationship Id="rId348" Type="http://schemas.openxmlformats.org/officeDocument/2006/relationships/hyperlink" Target="http://www.myshared.ru/slide/608818" TargetMode="External"/><Relationship Id="rId369" Type="http://schemas.openxmlformats.org/officeDocument/2006/relationships/hyperlink" Target="https://nsportal.ru/shkola/rodnoy-yazyk-i-literatura/library/2012/03/22/narspi-poema-tata-khalakh-pedagogiki-kvivanov" TargetMode="External"/><Relationship Id="rId152" Type="http://schemas.openxmlformats.org/officeDocument/2006/relationships/hyperlink" Target="http://elbib.nbchr.ru/lib_files/0/kcht_0_0000012.pdf" TargetMode="External"/><Relationship Id="rId173" Type="http://schemas.openxmlformats.org/officeDocument/2006/relationships/hyperlink" Target="https://portal.shkul.su/a/theme/373.html" TargetMode="External"/><Relationship Id="rId194" Type="http://schemas.openxmlformats.org/officeDocument/2006/relationships/hyperlink" Target="https://adebiportal.kz/ru/characters/view/16" TargetMode="External"/><Relationship Id="rId208" Type="http://schemas.openxmlformats.org/officeDocument/2006/relationships/hyperlink" Target="https://infourok.ru/konspekt-uroka-sila-pervoj-lyubvi-po-povesti-yu-skvorcova-krasnyj-mak-4444443.html" TargetMode="External"/><Relationship Id="rId229" Type="http://schemas.openxmlformats.org/officeDocument/2006/relationships/hyperlink" Target="https://yandex.ru/video/preview/?filmId=15310419332911181964&amp;from=tabbar&amp;reqid=1648892491045071-1972501529594000662-vla1-3156-vla-l7-balancer-8080-BAL-883&amp;suggest_reqid=907024580155111647426889979609362&amp;text=&#1055;%2B&#1045;&#1075;&#1086;&#1088;&#1086;&#1074;%2B%22&#1051;&#1086;&#1089;&#1100;%22%2B&#1090;&#1077;&#1082;&#1089;&#1090;" TargetMode="External"/><Relationship Id="rId380" Type="http://schemas.openxmlformats.org/officeDocument/2006/relationships/hyperlink" Target="http://nasledie.nbchr.ru/personalii/pisateli/tuktash/" TargetMode="External"/><Relationship Id="rId415" Type="http://schemas.openxmlformats.org/officeDocument/2006/relationships/hyperlink" Target="http://hypar.ru/cv/izdaniya/hypar/arseniy-tarasov-muhtav-ultavla-cyravca-ta-ulashtarat" TargetMode="External"/><Relationship Id="rId240" Type="http://schemas.openxmlformats.org/officeDocument/2006/relationships/hyperlink" Target="http://nasledie.nbchr.ru/personalii/pisateli/martjanova/" TargetMode="External"/><Relationship Id="rId261" Type="http://schemas.openxmlformats.org/officeDocument/2006/relationships/hyperlink" Target="https://yandex.ru/video/preview/?text=&#1082;&#1086;&#1085;&#1089;&#1087;&#1077;&#1082;&#1090;%20&#1091;&#1088;&#1086;&#1082;&#1072;%20&#1061;&#1072;&#1083;&#1072;&#1093;%20&#1102;&#1088;&#1088;&#1080;&#1089;&#1077;&#1084;&amp;path=yandex_search&amp;parent-reqid=1648881402348356-9125161836130885255-sas2-0624-sas-l7-balancer-8080-BAL-9471&amp;from_type=vast&amp;filmId=14391041347223461320" TargetMode="External"/><Relationship Id="rId14" Type="http://schemas.openxmlformats.org/officeDocument/2006/relationships/hyperlink" Target="https://studopedia.net/13_41779_isturgenev-vorobey-stihotvorenie-v-proze.html" TargetMode="External"/><Relationship Id="rId35" Type="http://schemas.openxmlformats.org/officeDocument/2006/relationships/hyperlink" Target="https://portal.shkul.su/a/theme/92.html" TargetMode="External"/><Relationship Id="rId56" Type="http://schemas.openxmlformats.org/officeDocument/2006/relationships/hyperlink" Target="http://www.myshared.ru/slide/606561/" TargetMode="External"/><Relationship Id="rId77" Type="http://schemas.openxmlformats.org/officeDocument/2006/relationships/hyperlink" Target="https://ru.wikipedia.org/wiki/&#1057;&#1077;&#1084;&#1077;&#1085;&#1076;&#1077;&#1088;,_&#1070;&#1088;&#1080;&#1081;_&#1057;&#1077;&#1084;&#1105;&#1085;&#1086;&#1074;&#1080;&#1095;" TargetMode="External"/><Relationship Id="rId100" Type="http://schemas.openxmlformats.org/officeDocument/2006/relationships/hyperlink" Target="https://cv.wikipedia.org/wiki/" TargetMode="External"/><Relationship Id="rId282" Type="http://schemas.openxmlformats.org/officeDocument/2006/relationships/hyperlink" Target="https://portal.shkul.su/a/theme/280.html" TargetMode="External"/><Relationship Id="rId317" Type="http://schemas.openxmlformats.org/officeDocument/2006/relationships/hyperlink" Target="https://vulacv.wordpress.com/2018/12/27/&#1091;&#1083;a&#1087;-&#1093;&#1072;&#1083;&#1072;&#1087;e&#1089;&#1077;&#1084;/" TargetMode="External"/><Relationship Id="rId338" Type="http://schemas.openxmlformats.org/officeDocument/2006/relationships/hyperlink" Target="https://portal.shkul.su/a/theme/325.html" TargetMode="External"/><Relationship Id="rId359" Type="http://schemas.openxmlformats.org/officeDocument/2006/relationships/hyperlink" Target="http://elbib.nbchr.ru/lib_files/0/kchy_0_0000136.pdf" TargetMode="External"/><Relationship Id="rId8" Type="http://schemas.openxmlformats.org/officeDocument/2006/relationships/hyperlink" Target="https://portal.shkul.su/a/theme/7.html" TargetMode="External"/><Relationship Id="rId98" Type="http://schemas.openxmlformats.org/officeDocument/2006/relationships/hyperlink" Target="https://www.youtube.com/watch?v=Vkhe3dwarF0" TargetMode="External"/><Relationship Id="rId121" Type="http://schemas.openxmlformats.org/officeDocument/2006/relationships/hyperlink" Target="https://www.youtube.com/watch?v=PcCW0TvQrso" TargetMode="External"/><Relationship Id="rId142" Type="http://schemas.openxmlformats.org/officeDocument/2006/relationships/hyperlink" Target="http://portal.shkul.su/a/theme/336.html" TargetMode="External"/><Relationship Id="rId163" Type="http://schemas.openxmlformats.org/officeDocument/2006/relationships/hyperlink" Target="http://elbib.nbchr.ru/lib_files/0/aukn_0_0000068.mp3" TargetMode="External"/><Relationship Id="rId184" Type="http://schemas.openxmlformats.org/officeDocument/2006/relationships/hyperlink" Target="https://portal.shkul.su/a/theme/377.html" TargetMode="External"/><Relationship Id="rId219" Type="http://schemas.openxmlformats.org/officeDocument/2006/relationships/hyperlink" Target="https://www.chuvash.org/lib/author/239.html" TargetMode="External"/><Relationship Id="rId370" Type="http://schemas.openxmlformats.org/officeDocument/2006/relationships/hyperlink" Target="http://elbib.nbchr.ru/lib_files/0/aukn_0_0000068.mp3" TargetMode="External"/><Relationship Id="rId391" Type="http://schemas.openxmlformats.org/officeDocument/2006/relationships/hyperlink" Target="https://stihi1941-1945.ru/item/alimdzhan-khamid" TargetMode="External"/><Relationship Id="rId405" Type="http://schemas.openxmlformats.org/officeDocument/2006/relationships/hyperlink" Target="http://litkarta.nbchr.ru/writer_bio.php?w=ivnik&amp;l=rus" TargetMode="External"/><Relationship Id="rId426" Type="http://schemas.openxmlformats.org/officeDocument/2006/relationships/hyperlink" Target="http://pchd21.ru/" TargetMode="External"/><Relationship Id="rId230" Type="http://schemas.openxmlformats.org/officeDocument/2006/relationships/hyperlink" Target="http://www.gasi.archives21.ru/Press-centr/2016/3/29/Ermolaeva_Rozaliya_Mihajlovna_master_zhivopisi_i_pedagogiki" TargetMode="External"/><Relationship Id="rId251" Type="http://schemas.openxmlformats.org/officeDocument/2006/relationships/hyperlink" Target="https://kopilkaurokov.ru/prochee/presentacii/makhtumkuli_fragi_klassik_turkmenskoi_poezii_prezentatsiia" TargetMode="External"/><Relationship Id="rId25" Type="http://schemas.openxmlformats.org/officeDocument/2006/relationships/hyperlink" Target="http://nasledie.nbchr.ru/personalii/pisateli/volkov/" TargetMode="External"/><Relationship Id="rId46" Type="http://schemas.openxmlformats.org/officeDocument/2006/relationships/hyperlink" Target="https://muzebra.net/song/pir+sapakansen+yurri" TargetMode="External"/><Relationship Id="rId67" Type="http://schemas.openxmlformats.org/officeDocument/2006/relationships/hyperlink" Target="https://youtu.be/DtH4WX-RwPU" TargetMode="External"/><Relationship Id="rId272" Type="http://schemas.openxmlformats.org/officeDocument/2006/relationships/hyperlink" Target="https://www.chuvash.org/wiki/&#1051;&#1080;&#1076;&#1080;&#1103;%20&#1057;&#1072;&#1088;&#1080;&#1085;&#1077;" TargetMode="External"/><Relationship Id="rId293" Type="http://schemas.openxmlformats.org/officeDocument/2006/relationships/hyperlink" Target="https://youtu.be/XBNngBEXsPY" TargetMode="External"/><Relationship Id="rId307" Type="http://schemas.openxmlformats.org/officeDocument/2006/relationships/hyperlink" Target="http://www.shkul.su/files/000000032.ppt" TargetMode="External"/><Relationship Id="rId328" Type="http://schemas.openxmlformats.org/officeDocument/2006/relationships/hyperlink" Target="http://&#1077;&#1083;&#1095;&#1077;&#1082;&#1077;&#1085;.&#1088;&#1092;/2017/10/25/&#1101;&#1088;&#1077;&#1093;-&#1089;&#1080;&#1077;&#1085;e-c&#1080;&#1085;&#1095;&#1077;&#1085;/" TargetMode="External"/><Relationship Id="rId349" Type="http://schemas.openxmlformats.org/officeDocument/2006/relationships/hyperlink" Target="https://portal.shkul.su/a/theme/332.html" TargetMode="External"/><Relationship Id="rId88" Type="http://schemas.openxmlformats.org/officeDocument/2006/relationships/hyperlink" Target="https://power.gybka.com/song/19297103/N_ANDREEV_-_AFGAN_YURRI/" TargetMode="External"/><Relationship Id="rId111" Type="http://schemas.openxmlformats.org/officeDocument/2006/relationships/hyperlink" Target="https://vk.com/wall-178084661_302" TargetMode="External"/><Relationship Id="rId132" Type="http://schemas.openxmlformats.org/officeDocument/2006/relationships/hyperlink" Target="https://www.chuvash.org/lib/haylav/2263.html" TargetMode="External"/><Relationship Id="rId153" Type="http://schemas.openxmlformats.org/officeDocument/2006/relationships/hyperlink" Target="https://www.youtube.com/watch?v=XWv6bdf9mus" TargetMode="External"/><Relationship Id="rId174" Type="http://schemas.openxmlformats.org/officeDocument/2006/relationships/hyperlink" Target="http://nasledie.nbchr.ru/personalii/pisateli/kibek-afanasev-dmitrijj-afanasevich/" TargetMode="External"/><Relationship Id="rId195" Type="http://schemas.openxmlformats.org/officeDocument/2006/relationships/hyperlink" Target="https://chuvash.org/lib/author/535.html" TargetMode="External"/><Relationship Id="rId209" Type="http://schemas.openxmlformats.org/officeDocument/2006/relationships/hyperlink" Target="https://ru.wikipedia.org/wiki" TargetMode="External"/><Relationship Id="rId360" Type="http://schemas.openxmlformats.org/officeDocument/2006/relationships/hyperlink" Target="https://www.chuvash.org/wiki/%D0%92%D3%97%D1%80%D3%B3-" TargetMode="External"/><Relationship Id="rId381" Type="http://schemas.openxmlformats.org/officeDocument/2006/relationships/hyperlink" Target="https://infourok.ru/informacionnyj-diktant-po-rodnoj-chuvashskoj-literature-dlya-8-kl-po-teme-m-kipek-yaguar-6043028.html" TargetMode="External"/><Relationship Id="rId416" Type="http://schemas.openxmlformats.org/officeDocument/2006/relationships/hyperlink" Target="http://nasledie.nbchr.ru/personalii/pisateli/tarasov/" TargetMode="External"/><Relationship Id="rId220" Type="http://schemas.openxmlformats.org/officeDocument/2006/relationships/hyperlink" Target="https://studopedia.net/13_41779_isturgenev-vorobey-stihotvorenie-v-proze.html" TargetMode="External"/><Relationship Id="rId241" Type="http://schemas.openxmlformats.org/officeDocument/2006/relationships/hyperlink" Target="https://chgtrk.ru/novosti/kultura/lyubov-martyanova-poet-cavra-culne-palla-tavat/" TargetMode="External"/><Relationship Id="rId15" Type="http://schemas.openxmlformats.org/officeDocument/2006/relationships/hyperlink" Target="https://studopedia.net/13_41779_isturgenev-vorobey-stihotvorenie-v-proze.html" TargetMode="External"/><Relationship Id="rId36" Type="http://schemas.openxmlformats.org/officeDocument/2006/relationships/hyperlink" Target="https://www.youtube.com/watch?v=GZCg1yw8D4Q&amp;list=UU-AEAquWDQKB18dsMObUW0Q&amp;index=72" TargetMode="External"/><Relationship Id="rId57" Type="http://schemas.openxmlformats.org/officeDocument/2006/relationships/hyperlink" Target="http://eorhelp.ru/l-sachkovan-olya-ulkka-kalave-xajlavan-temipe-tep-shuxashe/" TargetMode="External"/><Relationship Id="rId262" Type="http://schemas.openxmlformats.org/officeDocument/2006/relationships/hyperlink" Target="https://www.youtube.com/watch?v=-U4FmWdGI4s" TargetMode="External"/><Relationship Id="rId283" Type="http://schemas.openxmlformats.org/officeDocument/2006/relationships/hyperlink" Target="https://portal.shkul.su/a/theme/281.html" TargetMode="External"/><Relationship Id="rId318" Type="http://schemas.openxmlformats.org/officeDocument/2006/relationships/hyperlink" Target="http://gov.cap.ru/content2019/orgs/govid_827/banner/2019/120-let_msespel/prezentaciya1.pdf" TargetMode="External"/><Relationship Id="rId339" Type="http://schemas.openxmlformats.org/officeDocument/2006/relationships/hyperlink" Target="https://chgtrk.ru/novosti/kultura/v-chuvashii-26-masteric-vyshivki-predstavyat-6-metrovoe-golovnoe-pokryvalo-surpan/" TargetMode="External"/><Relationship Id="rId78" Type="http://schemas.openxmlformats.org/officeDocument/2006/relationships/hyperlink" Target="https://youtu.be/IlrNrcmKLwY" TargetMode="External"/><Relationship Id="rId99" Type="http://schemas.openxmlformats.org/officeDocument/2006/relationships/hyperlink" Target="https://power.gybka.com/artist/3619360-CHuvashskij_Ansabl/" TargetMode="External"/><Relationship Id="rId101" Type="http://schemas.openxmlformats.org/officeDocument/2006/relationships/hyperlink" Target="https://www.youtube.com/watch?v=Ql-qIe2oF-o" TargetMode="External"/><Relationship Id="rId122" Type="http://schemas.openxmlformats.org/officeDocument/2006/relationships/hyperlink" Target="https://infourok.ru/p.husankay_epir_puln_pur_pulatpr-423316.htm" TargetMode="External"/><Relationship Id="rId143" Type="http://schemas.openxmlformats.org/officeDocument/2006/relationships/hyperlink" Target="https://www.chuvash.org/lib/author/764.html" TargetMode="External"/><Relationship Id="rId164" Type="http://schemas.openxmlformats.org/officeDocument/2006/relationships/hyperlink" Target="https://portal.shkul.su/p/poezi-chelxi.-sovo-visisyem.html" TargetMode="External"/><Relationship Id="rId185" Type="http://schemas.openxmlformats.org/officeDocument/2006/relationships/hyperlink" Target="http://nasledie.nbchr.ru/personalii/pisateli/ejjzin/" TargetMode="External"/><Relationship Id="rId350" Type="http://schemas.openxmlformats.org/officeDocument/2006/relationships/hyperlink" Target="http://litkarta.nbchr.ru/writer_bio.php?w=ilpek&amp;l=chuv" TargetMode="External"/><Relationship Id="rId371" Type="http://schemas.openxmlformats.org/officeDocument/2006/relationships/hyperlink" Target="https://chgtrk.ru/novosti/v-cheboksarah-prohodyat-semki-filma-o-jizni-i-tvorchestve-mihaila-sespelya/" TargetMode="External"/><Relationship Id="rId406" Type="http://schemas.openxmlformats.org/officeDocument/2006/relationships/hyperlink" Target="http://www.nbchr.ru/images/covers/kchp_t_0000558.jpg" TargetMode="External"/><Relationship Id="rId9" Type="http://schemas.openxmlformats.org/officeDocument/2006/relationships/hyperlink" Target="https://portal.shkul.su/a/theme/9.html" TargetMode="External"/><Relationship Id="rId210" Type="http://schemas.openxmlformats.org/officeDocument/2006/relationships/hyperlink" Target="https://tugan-tel.tatar/adabiyat/shigriyat/Gabdulla_Tukai/i_kalam.php" TargetMode="External"/><Relationship Id="rId392" Type="http://schemas.openxmlformats.org/officeDocument/2006/relationships/hyperlink" Target="https://otvet.mail.ru/question/70308319" TargetMode="External"/><Relationship Id="rId427" Type="http://schemas.openxmlformats.org/officeDocument/2006/relationships/hyperlink" Target="http://history.chuvash.org/" TargetMode="External"/><Relationship Id="rId26" Type="http://schemas.openxmlformats.org/officeDocument/2006/relationships/hyperlink" Target="https://portal.shkul.su/a/theme/18.html" TargetMode="External"/><Relationship Id="rId231" Type="http://schemas.openxmlformats.org/officeDocument/2006/relationships/hyperlink" Target="https://www.liveinternet.ru/users/belsika50/post429130864/" TargetMode="External"/><Relationship Id="rId252" Type="http://schemas.openxmlformats.org/officeDocument/2006/relationships/hyperlink" Target="https://www.kino-teatr.ru/kino/movie/sov/14640/annot/" TargetMode="External"/><Relationship Id="rId273" Type="http://schemas.openxmlformats.org/officeDocument/2006/relationships/hyperlink" Target="https://nsportal.ru/shkola/rodnoy-yazyk-i-literatura/library/2015/01/17/6-klass-literatura-lidiya-sarine-kukamay-kalav" TargetMode="External"/><Relationship Id="rId294" Type="http://schemas.openxmlformats.org/officeDocument/2006/relationships/hyperlink" Target="https://youtu.be/WW9mQl8jj2w" TargetMode="External"/><Relationship Id="rId308" Type="http://schemas.openxmlformats.org/officeDocument/2006/relationships/hyperlink" Target="http://www.shkul.su/files/000000032.ppt" TargetMode="External"/><Relationship Id="rId329" Type="http://schemas.openxmlformats.org/officeDocument/2006/relationships/hyperlink" Target="https://ppt-online.org/1022677" TargetMode="External"/><Relationship Id="rId47" Type="http://schemas.openxmlformats.org/officeDocument/2006/relationships/hyperlink" Target="https://www.youtube.com/watch?v=Vpc6ZBAlx7I" TargetMode="External"/><Relationship Id="rId68" Type="http://schemas.openxmlformats.org/officeDocument/2006/relationships/hyperlink" Target="https://www.chuvash.org/wiki/&#1057;&#1090;&#1080;&#1093;&#1074;&#1072;&#1085;%20&#1064;&#1072;&#1074;&#1083;&#1080;" TargetMode="External"/><Relationship Id="rId89" Type="http://schemas.openxmlformats.org/officeDocument/2006/relationships/hyperlink" Target="https://birdchuvashia.livejournal.com/320463.html" TargetMode="External"/><Relationship Id="rId112" Type="http://schemas.openxmlformats.org/officeDocument/2006/relationships/hyperlink" Target="https://www.chuvash.org/news/20489.html" TargetMode="External"/><Relationship Id="rId133" Type="http://schemas.openxmlformats.org/officeDocument/2006/relationships/hyperlink" Target="https://infourok.ru/m&#277;tri-kipek&#277;n-kaj&#259;k-tus&#277;-pove&#231;&#277;-t&#259;r&#259;h-hat&#277;rlen&#277;-t&#277;r&#277;slev-&#277;&#231;&#277;sem-4417681.html" TargetMode="External"/><Relationship Id="rId154" Type="http://schemas.openxmlformats.org/officeDocument/2006/relationships/hyperlink" Target="http://elbib.nbchr.ru/lib_files/0/kcht_0_0000012.pdf" TargetMode="External"/><Relationship Id="rId175" Type="http://schemas.openxmlformats.org/officeDocument/2006/relationships/hyperlink" Target="https://cv.wikipedia.org/wiki/%D0%9C%C4%95%D1%82%D1%80%D0%B8_%D0%9A%D0%B8%D0%BF%D0%B5%D0%BA" TargetMode="External"/><Relationship Id="rId340" Type="http://schemas.openxmlformats.org/officeDocument/2006/relationships/hyperlink" Target="http://kele.chuvash.org/pay/430_%D0%A1%D0%B0%D0%BB%D1%82%D0%B0%D0%BA%D0%B0%20%D3%91%D1%81%D0%B0%D1%82%D0%BD%D0%B8.html" TargetMode="External"/><Relationship Id="rId361" Type="http://schemas.openxmlformats.org/officeDocument/2006/relationships/hyperlink" Target="http://elbib.nbchr.ru/lib_files/0/kcht_0_0000012.pdf" TargetMode="External"/><Relationship Id="rId196" Type="http://schemas.openxmlformats.org/officeDocument/2006/relationships/hyperlink" Target="http://nasledie.nbchr.ru/etnos/lepestki-bylogo/voljskaya-bulgariya/belyh/" TargetMode="External"/><Relationship Id="rId200" Type="http://schemas.openxmlformats.org/officeDocument/2006/relationships/hyperlink" Target="http://www.nbchr.ru/index_kzd.php" TargetMode="External"/><Relationship Id="rId382" Type="http://schemas.openxmlformats.org/officeDocument/2006/relationships/hyperlink" Target="https://youtu.be/i9NWCjpbPaE" TargetMode="External"/><Relationship Id="rId417" Type="http://schemas.openxmlformats.org/officeDocument/2006/relationships/hyperlink" Target="https://www.youtube.com/watch?v=Drm8TKlKbQA" TargetMode="External"/><Relationship Id="rId16" Type="http://schemas.openxmlformats.org/officeDocument/2006/relationships/hyperlink" Target="https://www.youtube.com/watch?v=yJbrcz0JeYI" TargetMode="External"/><Relationship Id="rId221" Type="http://schemas.openxmlformats.org/officeDocument/2006/relationships/hyperlink" Target="https://studopedia.net/13_41779_isturgenev-vorobey-stihotvorenie-v-proze.html" TargetMode="External"/><Relationship Id="rId242" Type="http://schemas.openxmlformats.org/officeDocument/2006/relationships/hyperlink" Target="http://www.nbchr.ru/PDF/vesti_eb_08_17.pdf" TargetMode="External"/><Relationship Id="rId263" Type="http://schemas.openxmlformats.org/officeDocument/2006/relationships/hyperlink" Target="https://www.youtube.com/watch?v=Euj8hGSZ1Ww" TargetMode="External"/><Relationship Id="rId284" Type="http://schemas.openxmlformats.org/officeDocument/2006/relationships/hyperlink" Target="https://www.chuvash.org/wiki/&#1055;&#1077;&#1090;&#277;&#1088;%20&#1061;&#1091;&#1089;&#1072;&#1085;&#1082;&#1072;&#1081;" TargetMode="External"/><Relationship Id="rId319" Type="http://schemas.openxmlformats.org/officeDocument/2006/relationships/hyperlink" Target="https://infourok.ru/emen-elkern-hnhur-aynche-poemin-soderzhanine-astunine-trslemelli-test-2085730.html" TargetMode="External"/><Relationship Id="rId37" Type="http://schemas.openxmlformats.org/officeDocument/2006/relationships/hyperlink" Target="https://www.youtube.com/watch?v=VSAAJGdEx3M&amp;list=UU-AEAquWDQKB18dsMObUW0Q&amp;index=76" TargetMode="External"/><Relationship Id="rId58" Type="http://schemas.openxmlformats.org/officeDocument/2006/relationships/hyperlink" Target="https://nsportal.ru/shkola/rodnoy-yazyk-i-literatura/library/2012/03/12/lsachkova-olya-ulkka-kalava-tishkerni" TargetMode="External"/><Relationship Id="rId79" Type="http://schemas.openxmlformats.org/officeDocument/2006/relationships/hyperlink" Target="http://samahsar.chuvash.org/" TargetMode="External"/><Relationship Id="rId102" Type="http://schemas.openxmlformats.org/officeDocument/2006/relationships/hyperlink" Target="https://rusneb.ru/catalog/000199_000009_003408121/" TargetMode="External"/><Relationship Id="rId123" Type="http://schemas.openxmlformats.org/officeDocument/2006/relationships/hyperlink" Target="https://yandex.ru/news/instory/Vyshityj_mastericami_ko_Dnyu_chuvashskoj_vyshivki_shestimetrovyj_surpan_predstavili_v_CHeboksarakh--" TargetMode="External"/><Relationship Id="rId144" Type="http://schemas.openxmlformats.org/officeDocument/2006/relationships/hyperlink" Target="http://elbib.nbchr.ru/lib_files/0/klch/klch_0_0000082.pdf" TargetMode="External"/><Relationship Id="rId330" Type="http://schemas.openxmlformats.org/officeDocument/2006/relationships/hyperlink" Target="http://www.&#1089;uvash.org/lib/author/1.html" TargetMode="External"/><Relationship Id="rId90" Type="http://schemas.openxmlformats.org/officeDocument/2006/relationships/hyperlink" Target="https://vk.com/away.php?to=https%3A%2F%2Fok.ru%2Fvideo%2F3022834635246&amp;cc_key=" TargetMode="External"/><Relationship Id="rId165" Type="http://schemas.openxmlformats.org/officeDocument/2006/relationships/hyperlink" Target="https://portal.shkul.su/a/theme/369.html" TargetMode="External"/><Relationship Id="rId186" Type="http://schemas.openxmlformats.org/officeDocument/2006/relationships/hyperlink" Target="http://www.chgign.ru/persona/128_%D0%95%D1%84%D1%80%D0%B5%D0%BC%D0%BE%D0%B2%D0%B0-%D0%98%D0%BB%D1%8C%D0%B8%D0%BD%D0%B0%20%D0%9D%D0%B0%D0%B4%D0%B5%D0%B6%D0%B4%D0%B0%20%D0%93%D0%B5%D0%BD%D0%BD%D0%B0%D0%B4%D1%8C%D0%B5%D0%B2%D0%BD%D0%B0.html" TargetMode="External"/><Relationship Id="rId351" Type="http://schemas.openxmlformats.org/officeDocument/2006/relationships/hyperlink" Target="http://portal.shkul.su/a/theme/333.html" TargetMode="External"/><Relationship Id="rId372" Type="http://schemas.openxmlformats.org/officeDocument/2006/relationships/hyperlink" Target="http://elbib.nbchr.ru/lib_files/0/aukn_0_0000068.mp3" TargetMode="External"/><Relationship Id="rId393" Type="http://schemas.openxmlformats.org/officeDocument/2006/relationships/hyperlink" Target="https://bigenc.ru/c/rasul-rza-22aa68" TargetMode="External"/><Relationship Id="rId407" Type="http://schemas.openxmlformats.org/officeDocument/2006/relationships/hyperlink" Target="https://nsportal.ru/shkola/rodnoy-yazyk-i-literatura/library/2014/12/22/6-klass-prezentatsiya-po-chuvashskoy-literature" TargetMode="External"/><Relationship Id="rId428" Type="http://schemas.openxmlformats.org/officeDocument/2006/relationships/fontTable" Target="fontTable.xml"/><Relationship Id="rId211" Type="http://schemas.openxmlformats.org/officeDocument/2006/relationships/hyperlink" Target="https://ru.wikipedia.org/wiki/%D0%A2%D0%BE%D0%BA%D0%BE%D0%BC%D0%B1%D0%B0%D0%B5%D0%B2,_%D0%90%D0%B0%D0%BB%D1%8B" TargetMode="External"/><Relationship Id="rId232" Type="http://schemas.openxmlformats.org/officeDocument/2006/relationships/hyperlink" Target="https://www.youtube.com/watch?v=cWBYmrSJ0dY" TargetMode="External"/><Relationship Id="rId253" Type="http://schemas.openxmlformats.org/officeDocument/2006/relationships/hyperlink" Target="https://multiurok.ru/files/testy-po-chuvashskoi-literature-dlia-5-9-klassov.html" TargetMode="External"/><Relationship Id="rId274" Type="http://schemas.openxmlformats.org/officeDocument/2006/relationships/hyperlink" Target="https://www.chuvash.org/lib/author/626.html" TargetMode="External"/><Relationship Id="rId295" Type="http://schemas.openxmlformats.org/officeDocument/2006/relationships/hyperlink" Target="https://youtu.be/4rLBy4yI7CA" TargetMode="External"/><Relationship Id="rId309" Type="http://schemas.openxmlformats.org/officeDocument/2006/relationships/hyperlink" Target="https://www.youtube.com/watch?v=Vkhe3dwarF0" TargetMode="External"/><Relationship Id="rId27" Type="http://schemas.openxmlformats.org/officeDocument/2006/relationships/hyperlink" Target="http://kosmos-memorial.ru/" TargetMode="External"/><Relationship Id="rId48" Type="http://schemas.openxmlformats.org/officeDocument/2006/relationships/hyperlink" Target="http://hypar.ru/cv/halah-samahlahenchi-kashni-yura-keve-puyanlah" TargetMode="External"/><Relationship Id="rId69" Type="http://schemas.openxmlformats.org/officeDocument/2006/relationships/hyperlink" Target="https://youtu.be/e9pW21LCAAw" TargetMode="External"/><Relationship Id="rId113" Type="http://schemas.openxmlformats.org/officeDocument/2006/relationships/hyperlink" Target="https://vk.com/wall-178084661_302" TargetMode="External"/><Relationship Id="rId134" Type="http://schemas.openxmlformats.org/officeDocument/2006/relationships/hyperlink" Target="https://docviewer.yandex.ru/view/280383710/?*=pD67N01eBF2lBHOwJutdxHN%2BfiJ7InVybCI6InlhLWJyb3dzZXI6Ly80RFQxdVhFUFJySlJYbFVGb2V3cnVKRVBDdTZrSGlla0k3R0I2cDRiUDBka1dwQWxxU1lkcm9XSFdnT01sNk9vUFNGc1YzVlg5WnprTjZ5aWQxa21RU2xTR3RVcElBQTBTTGhNSHc3YkxFcFB5ZHhZOFJyNHlOa1BadGZNb3ZlbE1Qa3N6c1gtVHExRHRoUlZpd3hZRWc9PT9zaWduPW54ZFN3MnpjbEtEcTh4dGJRWVFCR2E5RExEckN2eVhoTEprWW1COVNLSEk9IiwidGl0bGUiOiIwMDAwMDAwNjguZG9jIiwibm9pZnJhbWUiOmZhbHNlLCJ1aWQiOiIyODAzODM3MTAiLCJ0cyI6MTY0OTAxMzM5NzM3MSwieXUiOiI2MDkxOTQ1MzQxNjMzMDY1MTg0In0%3D" TargetMode="External"/><Relationship Id="rId320" Type="http://schemas.openxmlformats.org/officeDocument/2006/relationships/hyperlink" Target="https://docs.yandex.ru/docs/view?tm=1649577958&amp;tld=ru&amp;lang=cv&amp;name=000000111.doc&amp;text" TargetMode="External"/><Relationship Id="rId80" Type="http://schemas.openxmlformats.org/officeDocument/2006/relationships/hyperlink" Target="https://youtu.be/HK7rONg1nok" TargetMode="External"/><Relationship Id="rId155" Type="http://schemas.openxmlformats.org/officeDocument/2006/relationships/hyperlink" Target="https://www.wikiwand.com/cv/%D0%90%D1%80%C3%A7%D1%83%D1%80%D0%B8_(%D0%BF%D0%BE%D1%8D%D0%BC%D0%B0)" TargetMode="External"/><Relationship Id="rId176" Type="http://schemas.openxmlformats.org/officeDocument/2006/relationships/hyperlink" Target="https://chgign.ru/a/news/3780.html" TargetMode="External"/><Relationship Id="rId197" Type="http://schemas.openxmlformats.org/officeDocument/2006/relationships/hyperlink" Target="http://nasledie.nbchr.ru/etnos/lepestki-bylogo/voljskaya-bulgariya/ibn-fadlan-ahmed/" TargetMode="External"/><Relationship Id="rId341" Type="http://schemas.openxmlformats.org/officeDocument/2006/relationships/hyperlink" Target="http://www.ntrk21.ru/video/15822" TargetMode="External"/><Relationship Id="rId362" Type="http://schemas.openxmlformats.org/officeDocument/2006/relationships/hyperlink" Target="https://www.youtube.com/watch?v=XWv6bdf9mus" TargetMode="External"/><Relationship Id="rId383" Type="http://schemas.openxmlformats.org/officeDocument/2006/relationships/hyperlink" Target="http://nasledie.nbchr.ru/personalii/pisateli/kibek-afanasev-dmitrijj-afanasevich/" TargetMode="External"/><Relationship Id="rId418" Type="http://schemas.openxmlformats.org/officeDocument/2006/relationships/hyperlink" Target="https://tugan-tel.tatar/adabiyat/shigriyat/Gabdulla_Tukai/i_kalam.php" TargetMode="External"/><Relationship Id="rId201" Type="http://schemas.openxmlformats.org/officeDocument/2006/relationships/hyperlink" Target="http://litkarta.nbchr.ru/writer_bio.php?w=ivnik&amp;l=rus" TargetMode="External"/><Relationship Id="rId222" Type="http://schemas.openxmlformats.org/officeDocument/2006/relationships/hyperlink" Target="https://www.youtube.com/watch?v=yJbrcz0JeYI" TargetMode="External"/><Relationship Id="rId243" Type="http://schemas.openxmlformats.org/officeDocument/2006/relationships/hyperlink" Target="https://www.youtube.com/watch?v=NUYeT7MJyzg" TargetMode="External"/><Relationship Id="rId264" Type="http://schemas.openxmlformats.org/officeDocument/2006/relationships/hyperlink" Target="https://www.youtube.com/watch?v=MN4nVtLXUjc" TargetMode="External"/><Relationship Id="rId285" Type="http://schemas.openxmlformats.org/officeDocument/2006/relationships/hyperlink" Target="https://ru.wikipedia.org/wiki/&#1048;&#1079;&#1086;&#1090;&#1086;&#1074;,_&#1040;&#1083;&#1077;&#1082;&#1089;&#1072;&#1085;&#1076;&#1088;_&#1040;&#1083;&#1077;&#1082;&#1089;&#1072;&#1085;&#1076;&#1088;&#1086;&#1074;&#1080;&#1095;" TargetMode="External"/><Relationship Id="rId17" Type="http://schemas.openxmlformats.org/officeDocument/2006/relationships/hyperlink" Target="https://yandex.ru/video/preview/?filmId=15582451360467865827&amp;from=tabbar&amp;parent-reqid=1649000289354760-3513161967725316723-vla1-2530-vla-l7-balancer-8080-BAL-444&amp;text=&#1082;&#1086;&#1096;&#1082;&#1072;+&#1076;&#1086;&#1084;&#1072;&#1096;&#1085;&#1077;&#1077;+&#1078;&#1080;&#1074;&#1086;&#1090;&#1085;&#1086;&#1077;+&#1086;&#1087;&#1080;&#1089;&#1072;&#1085;&#1080;&#1077;+&#1076;&#1083;&#1103;+&#1076;&#1077;&#1090;&#1077;&#1081;" TargetMode="External"/><Relationship Id="rId38" Type="http://schemas.openxmlformats.org/officeDocument/2006/relationships/hyperlink" Target="https://www.youtube.com/watch?v=JtAIaakYJtk" TargetMode="External"/><Relationship Id="rId59" Type="http://schemas.openxmlformats.org/officeDocument/2006/relationships/hyperlink" Target="http://ruslita.ru/iz-opyta-raboty/vidy-kontrolya/363-tekhnika-chteniya-v-6-klasse" TargetMode="External"/><Relationship Id="rId103" Type="http://schemas.openxmlformats.org/officeDocument/2006/relationships/hyperlink" Target="https://ru.chuvash.org/lib/haylav/4911.html" TargetMode="External"/><Relationship Id="rId124" Type="http://schemas.openxmlformats.org/officeDocument/2006/relationships/hyperlink" Target="https://portal.shkul.su/a/theme/326.html" TargetMode="External"/><Relationship Id="rId310" Type="http://schemas.openxmlformats.org/officeDocument/2006/relationships/hyperlink" Target="https://power.gybka.com/artist/3619360-CHuvashskij_Ansabl/" TargetMode="External"/><Relationship Id="rId70" Type="http://schemas.openxmlformats.org/officeDocument/2006/relationships/hyperlink" Target="https://www.chuvash.org/lib/author/527.html" TargetMode="External"/><Relationship Id="rId91" Type="http://schemas.openxmlformats.org/officeDocument/2006/relationships/hyperlink" Target="https://portal.shkul.su/a/theme/293.html" TargetMode="External"/><Relationship Id="rId145" Type="http://schemas.openxmlformats.org/officeDocument/2006/relationships/hyperlink" Target="http://www.nbchr.ru/virt_pism/page1_1_ch.htm" TargetMode="External"/><Relationship Id="rId166" Type="http://schemas.openxmlformats.org/officeDocument/2006/relationships/hyperlink" Target="http://nasledie.nbchr.ru/personalii/people/maksimov-koshkinskijj/" TargetMode="External"/><Relationship Id="rId187" Type="http://schemas.openxmlformats.org/officeDocument/2006/relationships/hyperlink" Target="https://stihi1941-1945.ru/item/alimdzhan-khamid" TargetMode="External"/><Relationship Id="rId331" Type="http://schemas.openxmlformats.org/officeDocument/2006/relationships/hyperlink" Target="https://www.youtube.com/watch?v=OkV5RwECJk4" TargetMode="External"/><Relationship Id="rId352" Type="http://schemas.openxmlformats.org/officeDocument/2006/relationships/hyperlink" Target="http://portal.shkul.su/a/theme/334.html" TargetMode="External"/><Relationship Id="rId373" Type="http://schemas.openxmlformats.org/officeDocument/2006/relationships/hyperlink" Target="https://portal.shkul.su/p/poezi-chelxi.-sovo-visisyem.html" TargetMode="External"/><Relationship Id="rId394" Type="http://schemas.openxmlformats.org/officeDocument/2006/relationships/hyperlink" Target="https://multiurok.ru/files/testy-po-chuvashskoi-literature-dlia-5-9-klassov.html" TargetMode="External"/><Relationship Id="rId408" Type="http://schemas.openxmlformats.org/officeDocument/2006/relationships/hyperlink" Target="https://portal.shkul.su/a/theme/419.html"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arheroes.ru/hero/hero.asp?Hero_id=20693" TargetMode="External"/><Relationship Id="rId233" Type="http://schemas.openxmlformats.org/officeDocument/2006/relationships/hyperlink" Target="http://nasledie.nbchr.ru/personalii/pisateli/volkov/" TargetMode="External"/><Relationship Id="rId254" Type="http://schemas.openxmlformats.org/officeDocument/2006/relationships/hyperlink" Target="https://infourok.ru/prezentaciya-chuvashskaya-muzikalnaya-kultura-541761.html" TargetMode="External"/><Relationship Id="rId28" Type="http://schemas.openxmlformats.org/officeDocument/2006/relationships/hyperlink" Target="https://www.youtube.com/watch?v=QDgs4lILlvA" TargetMode="External"/><Relationship Id="rId49" Type="http://schemas.openxmlformats.org/officeDocument/2006/relationships/hyperlink" Target="https://infourok.ru/plankonspekt-uroka-po-literaturnomu-chteniyu-na-chuvashskom-yazike-chuvashskie-narodnie-pesni-klass-1676632.html" TargetMode="External"/><Relationship Id="rId114" Type="http://schemas.openxmlformats.org/officeDocument/2006/relationships/hyperlink" Target="https://www.chuvash.org/wiki/&#1040;&#1090;&#1090;&#1072;&#1081;%20&#1052;&#1072;&#1088;&#1082;%20&#1057;&#1077;&#1088;&#1075;&#1077;&#1077;&#1074;&#1080;&#1095;" TargetMode="External"/><Relationship Id="rId275" Type="http://schemas.openxmlformats.org/officeDocument/2006/relationships/hyperlink" Target="https://youtu.be/JsBAhQObI-0" TargetMode="External"/><Relationship Id="rId296" Type="http://schemas.openxmlformats.org/officeDocument/2006/relationships/hyperlink" Target="https://dic.academic.ru/dic.nsf/ruwiki/1348091" TargetMode="External"/><Relationship Id="rId300" Type="http://schemas.openxmlformats.org/officeDocument/2006/relationships/hyperlink" Target="https://portal.shkul.su/a/theme/293.html" TargetMode="External"/><Relationship Id="rId60" Type="http://schemas.openxmlformats.org/officeDocument/2006/relationships/hyperlink" Target="https://portal.shkul.su/a/video/130.html" TargetMode="External"/><Relationship Id="rId81" Type="http://schemas.openxmlformats.org/officeDocument/2006/relationships/hyperlink" Target="https://birdchuvashia.livejournal.com/321431.html" TargetMode="External"/><Relationship Id="rId135" Type="http://schemas.openxmlformats.org/officeDocument/2006/relationships/hyperlink" Target="http://www.myshared.ru/slide/608818" TargetMode="External"/><Relationship Id="rId156" Type="http://schemas.openxmlformats.org/officeDocument/2006/relationships/hyperlink" Target="http://www.nbchr.ru/virt_ivanov/index.htm" TargetMode="External"/><Relationship Id="rId177" Type="http://schemas.openxmlformats.org/officeDocument/2006/relationships/hyperlink" Target="https://cv.wikipedia.org/wiki/%D0%9F%D0%B5%D1%82%D1%80%D0%BE%D0%B2%D1%81%D0%BA%D0%B0%D1%8F_%D0%9D%D0%B5%D0%BB%D0%BB%D0%B8_%D0%90%D0%BD%D0%B4%D1%80%D0%B5%D0%B5%D0%B2%D0%BD%D0%B0" TargetMode="External"/><Relationship Id="rId198" Type="http://schemas.openxmlformats.org/officeDocument/2006/relationships/hyperlink" Target="https://vulacv.wordpress.com/%D0%BB%D0%B8%D1%82%D0%B5%D1%80%D0%B0%D1%82%D1%83%D1%80%D0%B0/%D0%B2a%D1%82%D0%B0%D0%BC-e%D0%BCe%D1%80%D1%81%D0%B5%D0%BD-%D0%B2ece/" TargetMode="External"/><Relationship Id="rId321" Type="http://schemas.openxmlformats.org/officeDocument/2006/relationships/hyperlink" Target="https://infourok.ru/konspekt-uroka-po-chuvashskoy-literature-trubina-marhvin-hnaran-kalavnchi-psihologi-snlhsempe-kerchksem-tp-problemna-usa-pama-ki-1269068.html" TargetMode="External"/><Relationship Id="rId342" Type="http://schemas.openxmlformats.org/officeDocument/2006/relationships/hyperlink" Target="http://nasledie.nbchr.ru/personalii/pisateli/luch/" TargetMode="External"/><Relationship Id="rId363" Type="http://schemas.openxmlformats.org/officeDocument/2006/relationships/hyperlink" Target="http://elbib.nbchr.ru/lib_files/0/kcht_0_0000012.pdf" TargetMode="External"/><Relationship Id="rId384" Type="http://schemas.openxmlformats.org/officeDocument/2006/relationships/hyperlink" Target="https://portal.shkul.su/a/theme/373.html" TargetMode="External"/><Relationship Id="rId419" Type="http://schemas.openxmlformats.org/officeDocument/2006/relationships/hyperlink" Target="https://ru.wikipedia.org/wiki/%D0%A2%D0%BE%D0%BA%D0%BE%D0%BC%D0%B1%D0%B0%D0%B5%D0%B2,_%D0%90%D0%B0%D0%BB%D1%8B" TargetMode="External"/><Relationship Id="rId202" Type="http://schemas.openxmlformats.org/officeDocument/2006/relationships/hyperlink" Target="http://www.nbchr.ru/images/covers/kchp_t_0000558.jpg" TargetMode="External"/><Relationship Id="rId223" Type="http://schemas.openxmlformats.org/officeDocument/2006/relationships/hyperlink" Target="https://yandex.ru/video/preview/?filmId=15582451360467865827&amp;from=tabbar&amp;parent-reqid=1649000289354760-3513161967725316723-vla1-2530-vla-l7-balancer-8080-BAL-444&amp;text=&#1082;&#1086;&#1096;&#1082;&#1072;+&#1076;&#1086;&#1084;&#1072;&#1096;&#1085;&#1077;&#1077;+&#1078;&#1080;&#1074;&#1086;&#1090;&#1085;&#1086;&#1077;+&#1086;&#1087;&#1080;&#1089;&#1072;&#1085;&#1080;&#1077;+&#1076;&#1083;&#1103;+&#1076;&#1077;&#1090;&#1077;&#1081;" TargetMode="External"/><Relationship Id="rId244" Type="http://schemas.openxmlformats.org/officeDocument/2006/relationships/hyperlink" Target="https://www.youtube.com/watch?v=-KDTUNvA6MA" TargetMode="External"/><Relationship Id="rId18" Type="http://schemas.openxmlformats.org/officeDocument/2006/relationships/hyperlink" Target="http://www.myshared.ru/slide/608609/" TargetMode="External"/><Relationship Id="rId39" Type="http://schemas.openxmlformats.org/officeDocument/2006/relationships/hyperlink" Target="https://yks.aero/about/platon-oyunskiy/" TargetMode="External"/><Relationship Id="rId265" Type="http://schemas.openxmlformats.org/officeDocument/2006/relationships/hyperlink" Target="https://www.youtube.com/watch?v=L4yHo9kpe6w" TargetMode="External"/><Relationship Id="rId286" Type="http://schemas.openxmlformats.org/officeDocument/2006/relationships/hyperlink" Target="https://ru.wikipedia.org/wiki/&#1055;&#1072;&#1074;&#1083;&#1086;&#1074;,_&#1060;&#1105;&#1076;&#1086;&#1088;_&#1055;&#1072;&#1074;&#1083;&#1086;&#1074;&#1080;" TargetMode="External"/><Relationship Id="rId50" Type="http://schemas.openxmlformats.org/officeDocument/2006/relationships/hyperlink" Target="https://yandex.ru/video/preview/?text=&#1082;&#1086;&#1085;&#1089;&#1087;&#1077;&#1082;&#1090;%20&#1091;&#1088;&#1086;&#1082;&#1072;%20&#1061;&#1072;&#1083;&#1072;&#1093;%20&#1102;&#1088;&#1088;&#1080;&#1089;&#1077;&#1084;&amp;path=yandex_search&amp;parent-reqid=1648881402348356-9125161836130885255-sas2-0624-sas-l7-balancer-8080-BAL-9471&amp;from_type=vast&amp;filmId=14391041347223461320" TargetMode="External"/><Relationship Id="rId104" Type="http://schemas.openxmlformats.org/officeDocument/2006/relationships/hyperlink" Target="https://vulacv.wordpress.com/2008/08/14/&#1091;&#1083;a&#1087;-c&#1091;&#1081;a&#1085;-&#1093;e&#1074;&#1077;&#1090;e&#1088;e-sujan-hevetere/" TargetMode="External"/><Relationship Id="rId125" Type="http://schemas.openxmlformats.org/officeDocument/2006/relationships/hyperlink" Target="https://portal.shkul.su/a/theme/325.html" TargetMode="External"/><Relationship Id="rId146" Type="http://schemas.openxmlformats.org/officeDocument/2006/relationships/hyperlink" Target="http://www.nbchr.ru/virt_pism/pdf/page1_1/5.pdf" TargetMode="External"/><Relationship Id="rId167" Type="http://schemas.openxmlformats.org/officeDocument/2006/relationships/hyperlink" Target="http://nasledie.nbchr.ru/personalii/pisateli/tuktash/" TargetMode="External"/><Relationship Id="rId188" Type="http://schemas.openxmlformats.org/officeDocument/2006/relationships/hyperlink" Target="https://otvet.mail.ru/question/70308319" TargetMode="External"/><Relationship Id="rId311" Type="http://schemas.openxmlformats.org/officeDocument/2006/relationships/hyperlink" Target="https://cv.wikipedia.org/wiki/" TargetMode="External"/><Relationship Id="rId332" Type="http://schemas.openxmlformats.org/officeDocument/2006/relationships/hyperlink" Target="https://www.youtube.com/watch?v=PcCW0TvQrso" TargetMode="External"/><Relationship Id="rId353" Type="http://schemas.openxmlformats.org/officeDocument/2006/relationships/hyperlink" Target="https://nsportal.ru/shkola/rodnoy-yazyk-i-literatura/library/2014/04/08/konspekt-otkrytogo-uroka-yuriy-skvortsovan" TargetMode="External"/><Relationship Id="rId374" Type="http://schemas.openxmlformats.org/officeDocument/2006/relationships/hyperlink" Target="https://portal.shkul.su/a/theme/369.html" TargetMode="External"/><Relationship Id="rId395" Type="http://schemas.openxmlformats.org/officeDocument/2006/relationships/hyperlink" Target="https://vulacv.wordpress.com/2019/06/11/%D0%BAe%D0%BBe%D1%81%D0%B5%D0%BC%D0%BF%D0%B5-%D1%81a%D0%B2%D0%B0%D0%BF%D1%81%D0%B5%D0%BC/" TargetMode="External"/><Relationship Id="rId409" Type="http://schemas.openxmlformats.org/officeDocument/2006/relationships/hyperlink" Target="http://www.nbchr.ru/sites/mitta/gallery.htm" TargetMode="External"/><Relationship Id="rId71" Type="http://schemas.openxmlformats.org/officeDocument/2006/relationships/hyperlink" Target="https://youtu.be/_f-QAptCExg" TargetMode="External"/><Relationship Id="rId92" Type="http://schemas.openxmlformats.org/officeDocument/2006/relationships/hyperlink" Target="https://portal.shkul.su/a/theme/293.html" TargetMode="External"/><Relationship Id="rId213" Type="http://schemas.openxmlformats.org/officeDocument/2006/relationships/hyperlink" Target="https://www.youtube.com/watch?v=gjgelaaEpZI" TargetMode="External"/><Relationship Id="rId234" Type="http://schemas.openxmlformats.org/officeDocument/2006/relationships/hyperlink" Target="https://portal.shkul.su/a/theme/18.html" TargetMode="External"/><Relationship Id="rId420" Type="http://schemas.openxmlformats.org/officeDocument/2006/relationships/hyperlink" Target="https://warheroes.ru/hero/hero.asp?Hero_id=20693" TargetMode="External"/><Relationship Id="rId2" Type="http://schemas.openxmlformats.org/officeDocument/2006/relationships/numbering" Target="numbering.xml"/><Relationship Id="rId29" Type="http://schemas.openxmlformats.org/officeDocument/2006/relationships/hyperlink" Target="https://portal.shkul.su/a/theme/84.html" TargetMode="External"/><Relationship Id="rId255" Type="http://schemas.openxmlformats.org/officeDocument/2006/relationships/hyperlink" Target="https://yandex.ru/video/preview/1299035911060151586?redircnt=1516843446.1&amp;top=0" TargetMode="External"/><Relationship Id="rId276" Type="http://schemas.openxmlformats.org/officeDocument/2006/relationships/hyperlink" Target="https://portal.shkul.su/a/theme/296.html" TargetMode="External"/><Relationship Id="rId297" Type="http://schemas.openxmlformats.org/officeDocument/2006/relationships/hyperlink" Target="https://youtu.be/g67TiY_bTkM" TargetMode="External"/><Relationship Id="rId40" Type="http://schemas.openxmlformats.org/officeDocument/2006/relationships/hyperlink" Target="https://kopilkaurokov.ru/vneurochka/prochee/priezientatsiia-potomki-pomniat-makhtumkuli" TargetMode="External"/><Relationship Id="rId115" Type="http://schemas.openxmlformats.org/officeDocument/2006/relationships/hyperlink" Target="https://www.chuvash.org/lib/haylav/5878.html" TargetMode="External"/><Relationship Id="rId136" Type="http://schemas.openxmlformats.org/officeDocument/2006/relationships/hyperlink" Target="https://portal.shkul.su/a/theme/332.html" TargetMode="External"/><Relationship Id="rId157" Type="http://schemas.openxmlformats.org/officeDocument/2006/relationships/hyperlink" Target="http://www.shkul.su/files/000000172.doc" TargetMode="External"/><Relationship Id="rId178" Type="http://schemas.openxmlformats.org/officeDocument/2006/relationships/hyperlink" Target="https://portal.shkul.su/a/theme/375.html" TargetMode="External"/><Relationship Id="rId301" Type="http://schemas.openxmlformats.org/officeDocument/2006/relationships/hyperlink" Target="https://portal.shkul.su/a/theme/294.html" TargetMode="External"/><Relationship Id="rId322" Type="http://schemas.openxmlformats.org/officeDocument/2006/relationships/hyperlink" Target="https://www.chuvash.org/news/20489.html" TargetMode="External"/><Relationship Id="rId343" Type="http://schemas.openxmlformats.org/officeDocument/2006/relationships/hyperlink" Target="http://pchd21.ru/avtory12" TargetMode="External"/><Relationship Id="rId364" Type="http://schemas.openxmlformats.org/officeDocument/2006/relationships/hyperlink" Target="https://www.wikiwand.com/cv/%D0%90%D1%80%C3%A7%D1%83%D1%80%D0%B8_(%D0%BF%D0%BE%D1%8D%D0%BC%D0%B0)" TargetMode="External"/><Relationship Id="rId61" Type="http://schemas.openxmlformats.org/officeDocument/2006/relationships/hyperlink" Target="https://kopilkaurokov.ru/prochee/presentacii/urok_po_rasskazu_a_nikolaieva_iurik_aslamashie" TargetMode="External"/><Relationship Id="rId82" Type="http://schemas.openxmlformats.org/officeDocument/2006/relationships/hyperlink" Target="https://7factov.ru/&#1083;&#1077;&#1073;&#1077;&#1076;&#1100;-&#1080;&#1085;&#1090;&#1077;&#1088;&#1077;&#1089;&#1085;&#1099;&#1077;-&#1092;&#1072;&#1082;&#1090;&#1099;/" TargetMode="External"/><Relationship Id="rId199" Type="http://schemas.openxmlformats.org/officeDocument/2006/relationships/hyperlink" Target="http://litkarta.nbchr.ru/cgi-bin/irbis64r_plus/cgiirbis_64_ft.exe?Z21ID=GUEST&amp;S21SRW=fio&amp;S21SRD=&amp;LNG=&amp;Z21ID=&amp;I21DBN=KZD&amp;S21STN=1&amp;C21COM=F&amp;P21DBN=KZD_ch_l" TargetMode="External"/><Relationship Id="rId203" Type="http://schemas.openxmlformats.org/officeDocument/2006/relationships/hyperlink" Target="https://nsportal.ru/shkola/rodnoy-yazyk-i-literatura/library/2014/12/22/6-klass-prezentatsiya-po-chuvashskoy-literature" TargetMode="External"/><Relationship Id="rId385" Type="http://schemas.openxmlformats.org/officeDocument/2006/relationships/hyperlink" Target="http://nasledie.nbchr.ru/personalii/pisateli/kibek-afanasev-dmitrijj-afanasevich/" TargetMode="External"/><Relationship Id="rId19" Type="http://schemas.openxmlformats.org/officeDocument/2006/relationships/hyperlink" Target="https://www.youtube.com/watch?v=aZznRx7hJ2Q" TargetMode="External"/><Relationship Id="rId224" Type="http://schemas.openxmlformats.org/officeDocument/2006/relationships/hyperlink" Target="http://www.myshared.ru/slide/608609/" TargetMode="External"/><Relationship Id="rId245" Type="http://schemas.openxmlformats.org/officeDocument/2006/relationships/hyperlink" Target="https://portal.shkul.su/a/theme/92.html" TargetMode="External"/><Relationship Id="rId266" Type="http://schemas.openxmlformats.org/officeDocument/2006/relationships/hyperlink" Target="https://www.youtube.com/watch?v=juRz3TAlKIk" TargetMode="External"/><Relationship Id="rId287" Type="http://schemas.openxmlformats.org/officeDocument/2006/relationships/hyperlink" Target="https://ru.wikipedia.org/wiki/&#1057;&#1077;&#1084;&#1077;&#1085;&#1076;&#1077;&#1088;,_&#1070;&#1088;&#1080;&#1081;_&#1057;&#1077;&#1084;&#1105;&#1085;&#1086;&#1074;&#1080;&#1095;" TargetMode="External"/><Relationship Id="rId410" Type="http://schemas.openxmlformats.org/officeDocument/2006/relationships/hyperlink" Target="https://vulacv.wordpress.com/2018/04/24/&#1084;&#1080;&#1090;&#1090;&#1072;-&#1074;&#1072;c&#1083;&#1077;&#1081;e-&#1072;&#1085;&#1072;&#1090;&#1088;&#1080;-&#1102;&#1088;a/" TargetMode="External"/><Relationship Id="rId30" Type="http://schemas.openxmlformats.org/officeDocument/2006/relationships/hyperlink" Target="http://nasledie.nbchr.ru/personalii/pisateli/karjagina-stepanova-marina-fedorovna/" TargetMode="External"/><Relationship Id="rId105" Type="http://schemas.openxmlformats.org/officeDocument/2006/relationships/hyperlink" Target="https://vulacv.wordpress.com/2018/12/27/&#1091;&#1083;a&#1087;-&#1093;&#1072;&#1083;&#1072;&#1087;e&#1089;&#1077;&#1084;/" TargetMode="External"/><Relationship Id="rId126" Type="http://schemas.openxmlformats.org/officeDocument/2006/relationships/hyperlink" Target="https://chgtrk.ru/novosti/kultura/v-chuvashii-26-masteric-vyshivki-predstavyat-6-metrovoe-golovnoe-pokryvalo-surpan/" TargetMode="External"/><Relationship Id="rId147" Type="http://schemas.openxmlformats.org/officeDocument/2006/relationships/hyperlink" Target="http://elbib.nbchr.ru/lib_files/0/kchy_0_0000136.pdf" TargetMode="External"/><Relationship Id="rId168" Type="http://schemas.openxmlformats.org/officeDocument/2006/relationships/hyperlink" Target="http://nasledie.nbchr.ru/personalii/pisateli/tuktash/" TargetMode="External"/><Relationship Id="rId312" Type="http://schemas.openxmlformats.org/officeDocument/2006/relationships/hyperlink" Target="https://www.youtube.com/watch?v=Ql-qIe2oF-o" TargetMode="External"/><Relationship Id="rId333" Type="http://schemas.openxmlformats.org/officeDocument/2006/relationships/hyperlink" Target="https://infourok.ru/p.husankay_epir_puln_pur_pulatpr-423316.htm" TargetMode="External"/><Relationship Id="rId354" Type="http://schemas.openxmlformats.org/officeDocument/2006/relationships/hyperlink" Target="https://infourok.ru/yurij-skvorcov&#259;n-pushmak-j&#277;r&#277;-kalav&#277;-t&#259;r&#259;h-hat&#277;rlen&#277;-t&#277;r&#277;slev-&#277;&#231;&#277;-4417695.html" TargetMode="External"/><Relationship Id="rId51" Type="http://schemas.openxmlformats.org/officeDocument/2006/relationships/hyperlink" Target="https://www.youtube.com/watch?v=-U4FmWdGI4s" TargetMode="External"/><Relationship Id="rId72" Type="http://schemas.openxmlformats.org/officeDocument/2006/relationships/hyperlink" Target="https://portal.shkul.su/a/theme/280.html" TargetMode="External"/><Relationship Id="rId93" Type="http://schemas.openxmlformats.org/officeDocument/2006/relationships/hyperlink" Target="https://portal.shkul.su/a/theme/294.html" TargetMode="External"/><Relationship Id="rId189" Type="http://schemas.openxmlformats.org/officeDocument/2006/relationships/hyperlink" Target="https://bigenc.ru/c/rasul-rza-22aa68" TargetMode="External"/><Relationship Id="rId375" Type="http://schemas.openxmlformats.org/officeDocument/2006/relationships/hyperlink" Target="http://nasledie.nbchr.ru/personalii/people/maksimov-koshkinskijj/" TargetMode="External"/><Relationship Id="rId396" Type="http://schemas.openxmlformats.org/officeDocument/2006/relationships/hyperlink" Target="https://greylib.align.ru/540/bolshaya-nadpis-v-chest-kyul-tegina.html" TargetMode="External"/><Relationship Id="rId3" Type="http://schemas.openxmlformats.org/officeDocument/2006/relationships/styles" Target="styles.xml"/><Relationship Id="rId214" Type="http://schemas.openxmlformats.org/officeDocument/2006/relationships/hyperlink" Target="https://portal.shkul.su/a/theme/7.html" TargetMode="External"/><Relationship Id="rId235" Type="http://schemas.openxmlformats.org/officeDocument/2006/relationships/hyperlink" Target="http://kosmos-memorial.ru/" TargetMode="External"/><Relationship Id="rId256" Type="http://schemas.openxmlformats.org/officeDocument/2006/relationships/hyperlink" Target="http://www.nbchr.ru/chuv/index.php/2017/01/16/ch-vash-hal-h-n-yur-stisem/" TargetMode="External"/><Relationship Id="rId277" Type="http://schemas.openxmlformats.org/officeDocument/2006/relationships/hyperlink" Target="https://youtu.be/DtH4WX-RwPU" TargetMode="External"/><Relationship Id="rId298" Type="http://schemas.openxmlformats.org/officeDocument/2006/relationships/hyperlink" Target="https://power.gybka.com/song/19297103/N_ANDREEV_-_AFGAN_YURRI/" TargetMode="External"/><Relationship Id="rId400" Type="http://schemas.openxmlformats.org/officeDocument/2006/relationships/hyperlink" Target="http://www.hist.msu.ru/ER/Etext/fadlan.htm" TargetMode="External"/><Relationship Id="rId421" Type="http://schemas.openxmlformats.org/officeDocument/2006/relationships/hyperlink" Target="http://portal.shkul.su/" TargetMode="External"/><Relationship Id="rId116" Type="http://schemas.openxmlformats.org/officeDocument/2006/relationships/hyperlink" Target="http://&#1077;&#1083;&#1095;&#1077;&#1082;&#1077;&#1085;.&#1088;&#1092;/2017/10/25/&#1101;&#1088;&#1077;&#1093;-&#1089;&#1080;&#1077;&#1085;e-c&#1080;&#1085;&#1095;&#1077;&#1085;/" TargetMode="External"/><Relationship Id="rId137" Type="http://schemas.openxmlformats.org/officeDocument/2006/relationships/hyperlink" Target="http://litkarta.nbchr.ru/writer_bio.php?w=ilpek&amp;l=chuv" TargetMode="External"/><Relationship Id="rId158" Type="http://schemas.openxmlformats.org/officeDocument/2006/relationships/hyperlink" Target="https://youtu.be/AuNiUWDpH80" TargetMode="External"/><Relationship Id="rId302" Type="http://schemas.openxmlformats.org/officeDocument/2006/relationships/hyperlink" Target="https://yandex.ru/video/preview/?text=&#1074;&#1089;&#1077;%20&#1101;&#1090;&#1072;&#1087;&#1099;%20&#1090;&#1102;&#1088;&#1082;&#1089;&#1082;&#1086;&#1081;%20&#1080;&#1089;&#1090;&#1086;&#1088;&#1080;&#1080;%20&#1074;&#1080;&#1076;&#1077;&#1086;&amp;path=yandex_search&amp;parent-reqid=1649079642201034-11379124786763823251-vla1-5795-vla-l7-balancer-8080-BAL-5057&amp;from_type=vast&amp;filmId=2324014962999669971" TargetMode="External"/><Relationship Id="rId323" Type="http://schemas.openxmlformats.org/officeDocument/2006/relationships/hyperlink" Target="https://vk.com/wall-178084661_302" TargetMode="External"/><Relationship Id="rId344" Type="http://schemas.openxmlformats.org/officeDocument/2006/relationships/hyperlink" Target="http://elbib.nbchr.ru/lib_files/0/kcht_0_0000017.pdf" TargetMode="External"/><Relationship Id="rId20" Type="http://schemas.openxmlformats.org/officeDocument/2006/relationships/hyperlink" Target="http://www.shkul.su/428.html" TargetMode="External"/><Relationship Id="rId41" Type="http://schemas.openxmlformats.org/officeDocument/2006/relationships/hyperlink" Target="https://kopilkaurokov.ru/prochee/presentacii/makhtumkuli_fragi_klassik_turkmenskoi_poezii_prezentatsiia" TargetMode="External"/><Relationship Id="rId62" Type="http://schemas.openxmlformats.org/officeDocument/2006/relationships/hyperlink" Target="https://www.chuvash.org/wiki/&#1051;&#1080;&#1076;&#1080;&#1103;%20&#1057;&#1072;&#1088;&#1080;&#1085;&#1077;" TargetMode="External"/><Relationship Id="rId83" Type="http://schemas.openxmlformats.org/officeDocument/2006/relationships/hyperlink" Target="https://youtu.be/XBNngBEXsPY" TargetMode="External"/><Relationship Id="rId179" Type="http://schemas.openxmlformats.org/officeDocument/2006/relationships/hyperlink" Target="http://www.nbchr.ru/virt3/index.htm" TargetMode="External"/><Relationship Id="rId365" Type="http://schemas.openxmlformats.org/officeDocument/2006/relationships/hyperlink" Target="http://www.shkul.su/files/000000172.doc" TargetMode="External"/><Relationship Id="rId386" Type="http://schemas.openxmlformats.org/officeDocument/2006/relationships/hyperlink" Target="https://cv.wikipedia.org/wiki/%D0%9C%C4%95%D1%82%D1%80%D0%B8_%D0%9A%D0%B8%D0%BF%D0%B5%D0%BA" TargetMode="External"/><Relationship Id="rId190" Type="http://schemas.openxmlformats.org/officeDocument/2006/relationships/hyperlink" Target="https://multiurok.ru/files/testy-po-chuvashskoi-literature-dlia-5-9-klassov.html" TargetMode="External"/><Relationship Id="rId204" Type="http://schemas.openxmlformats.org/officeDocument/2006/relationships/hyperlink" Target="https://portal.shkul.su/a/theme/419.html" TargetMode="External"/><Relationship Id="rId225" Type="http://schemas.openxmlformats.org/officeDocument/2006/relationships/hyperlink" Target="https://www.youtube.com/watch?v=aZznRx7hJ2Q" TargetMode="External"/><Relationship Id="rId246" Type="http://schemas.openxmlformats.org/officeDocument/2006/relationships/hyperlink" Target="https://www.youtube.com/watch?v=GZCg1yw8D4Q&amp;list=UU-AEAquWDQKB18dsMObUW0Q&amp;index=72" TargetMode="External"/><Relationship Id="rId267" Type="http://schemas.openxmlformats.org/officeDocument/2006/relationships/hyperlink" Target="http://www.myshared.ru/slide/606561/" TargetMode="External"/><Relationship Id="rId288" Type="http://schemas.openxmlformats.org/officeDocument/2006/relationships/hyperlink" Target="https://youtu.be/IlrNrcmKLwY" TargetMode="External"/><Relationship Id="rId411" Type="http://schemas.openxmlformats.org/officeDocument/2006/relationships/hyperlink" Target="https://infourok.ru/zhizn-i-tvorchestvo-yuriya-skvorcova-s-zadaniyami-k-krasnomu-maku-2932647.html" TargetMode="External"/><Relationship Id="rId106" Type="http://schemas.openxmlformats.org/officeDocument/2006/relationships/hyperlink" Target="http://gov.cap.ru/content2019/orgs/govid_827/banner/2019/120-let_msespel/prezentaciya1.pdf" TargetMode="External"/><Relationship Id="rId127" Type="http://schemas.openxmlformats.org/officeDocument/2006/relationships/hyperlink" Target="http://kele.chuvash.org/pay/430_%D0%A1%D0%B0%D0%BB%D1%82%D0%B0%D0%BA%D0%B0%20%D3%91%D1%81%D0%B0%D1%82%D0%BD%D0%B8.html" TargetMode="External"/><Relationship Id="rId313" Type="http://schemas.openxmlformats.org/officeDocument/2006/relationships/hyperlink" Target="https://rusneb.ru/catalog/000199_000009_003408121/" TargetMode="External"/><Relationship Id="rId10" Type="http://schemas.openxmlformats.org/officeDocument/2006/relationships/hyperlink" Target="http://www.chgign.ru/a/public/91-&#1063;&#1059;&#1042;&#1040;&#1064;&#1057;&#1050;&#1048;&#1045;%20&#1055;&#1054;&#1057;&#1051;&#1054;&#1042;&#1048;&#1062;&#1067;%20&#1057;%20&#1055;&#1045;&#1056;&#1045;&#1042;&#1054;&#1044;&#1054;&#1052;%20/%20&#1042;&#1040;&#1058;&#1058;&#1048;&#1057;&#1045;&#1053;%20&#1057;&#1232;&#1052;&#1040;&#1061;&#1238;&#1057;&#1045;&#1052;,%20&#1050;&#1040;&#1051;&#1040;&#1056;&#1232;&#1064;&#1057;&#1045;&#1052;.html" TargetMode="External"/><Relationship Id="rId31" Type="http://schemas.openxmlformats.org/officeDocument/2006/relationships/hyperlink" Target="https://nsportal.ru/shkola/rodnoy-yazyk-i-literatura/library/2017/04/06/plan-konmpekt-uroka-l-sarinetsirk-kurma-kayni" TargetMode="External"/><Relationship Id="rId52" Type="http://schemas.openxmlformats.org/officeDocument/2006/relationships/hyperlink" Target="https://www.youtube.com/watch?v=Euj8hGSZ1Ww" TargetMode="External"/><Relationship Id="rId73" Type="http://schemas.openxmlformats.org/officeDocument/2006/relationships/hyperlink" Target="https://portal.shkul.su/a/theme/281.html" TargetMode="External"/><Relationship Id="rId94" Type="http://schemas.openxmlformats.org/officeDocument/2006/relationships/hyperlink" Target="https://yandex.ru/video/preview/?text=&#1074;&#1089;&#1077;%20&#1101;&#1090;&#1072;&#1087;&#1099;%20&#1090;&#1102;&#1088;&#1082;&#1089;&#1082;&#1086;&#1081;%20&#1080;&#1089;&#1090;&#1086;&#1088;&#1080;&#1080;%20&#1074;&#1080;&#1076;&#1077;&#1086;&amp;path=yandex_search&amp;parent-reqid=1649079642201034-11379124786763823251-vla1-5795-vla-l7-balancer-8080-BAL-5057&amp;from_type=vast&amp;filmId=2324014962999669971" TargetMode="External"/><Relationship Id="rId148" Type="http://schemas.openxmlformats.org/officeDocument/2006/relationships/hyperlink" Target="https://nsportal.ru/shkola/materialy-metodicheskikh-obedinenii/library/2018/01/12/halah-samahlahenche-sanlanna-istorileh" TargetMode="External"/><Relationship Id="rId169" Type="http://schemas.openxmlformats.org/officeDocument/2006/relationships/hyperlink" Target="http://www.gatd.archives21.ru/tehnotron/vistavki/koschkinskij/Koshcinskii/3/frame3.htm" TargetMode="External"/><Relationship Id="rId334" Type="http://schemas.openxmlformats.org/officeDocument/2006/relationships/hyperlink" Target="https://portal.shkul.su/a/theme/325.html" TargetMode="External"/><Relationship Id="rId355" Type="http://schemas.openxmlformats.org/officeDocument/2006/relationships/hyperlink" Target="http://portal.shkul.su/a/theme/336.html" TargetMode="External"/><Relationship Id="rId376" Type="http://schemas.openxmlformats.org/officeDocument/2006/relationships/hyperlink" Target="https://www.kino-teatr.ru/kino/acter/m/sov/16324/foto/" TargetMode="External"/><Relationship Id="rId397" Type="http://schemas.openxmlformats.org/officeDocument/2006/relationships/hyperlink" Target="https://adebiportal.kz/ru/characters/view/16" TargetMode="External"/><Relationship Id="rId4" Type="http://schemas.microsoft.com/office/2007/relationships/stylesWithEffects" Target="stylesWithEffects.xml"/><Relationship Id="rId180" Type="http://schemas.openxmlformats.org/officeDocument/2006/relationships/hyperlink" Target="https://docs.yandex.ru/docs/view?tm=1649227234&amp;tld=ru&amp;name=kchl_0_0000237.pdf&amp;text=%D0%9B%D1%8E%D0%B1%D0%BE%D0%B2%D1%8C%20%D0%9C%D0%B0%D1%80%D1%82%D1%8C%D1%8F%D0%BD%D0%BE%D0%B2%D0%B0.%20%E2%80%9E%D0%A5%D0%B8%D1%81%D0%B5%D0%BF%20%D1%82%D0%B5%20%D0%BA%D0%B8%D1%80%D0%BB%D3%97%E2%80%9C%2C%20%E2%80%9E%D0%AE%D1%80%D0%B0%D0%BC%D0%B0%D1%81%D1%82%D1%8C%20%D1%8E%D0%BB%D0%BC%D0%B0%E2%80%9C%20%D1%81%D3%91%D0%B2%D3%91%D1%81%D0%B5%D0%BC.%20%D0%A1%D3%91%D0%B2%D3%91%D1%80%D0%B8%20%D1%85%D1%83%D1%82%D0%BB%D0%B0%D0%BC%D1%81%D0%B5%D0%BC.&amp;url=http%3A%2F%2Felbib.nbchr.ru%2Flib_files%2F0%2Fkchl_0_0000237.pdf&amp;lr=175124&amp;mime=pdf&amp;l10n=ru&amp;sign=901e406db80a40be8b9f3639ce1ee009&amp;keyno=0&amp;nosw=1&amp;serpParams=tm%3D1649227234%26tld%3Dru%26name%3Dkchl_0_0000237.pdf%26text%3D%25D0%259B%25D1%258E%25D0%25B1%25D0%25BE%25D0%25B2%25D1%258C%2B%25D0%259C%25D0%25B0%25D1%2580%25D1%2582%25D1%258C%25D1%258F%25D0%25BD%25D0%25BE%25D0%25B2%25D0%25B0.%2B%25E2%2580%259E%25D0%25A5%25D0%25B8%25D1%2581%25D0%25B5%25D0%25BF%2B%25D1%2582%25D0%25B5%2B%25D0%25BA%25D0%25B8%25D1%2580%25D0%25BB%25D3%2597%25E2%2580%259C%252C%2B%25E2%2580%259E%25D0%25AE%25D1%2580%25D0%25B0%25D0%25BC%25D0%25B0%25D1%2581%25D1%2582%25D1%258C%2B%25D1%258E%25D0%25BB%25D0%25BC%25D0%25B0%25E2%2580%259C%2B%25D1%2581%25D3%2591%25D0%25B2%25D3%2591%25D1%2581%25D0%25B5%25D0%25BC.%2B%25D0%25A1%25D3%2591%25D0%25B2%25D3%2591%25D1%2580%25D0%25B8%2B%25D1%2585%25D1%2583%25D1%2582%25D0%25BB%25D0%25B0%25D0%25BC%25D1%2581%25D0%25B5%25D0%25BC.%26url%3Dhttp%253A%2F%2Felbib.nbchr.ru%2Flib_files%2F0%2Fkchl_0_0000237.pdf%26lr%3D175124%26mime%3Dpdf%26l10n%3Dru%26sign%3D901e406db80a40be8b9f3639ce1ee009%26keyno%3D0%26nosw%3D1" TargetMode="External"/><Relationship Id="rId215" Type="http://schemas.openxmlformats.org/officeDocument/2006/relationships/hyperlink" Target="https://portal.shkul.su/a/theme/9.html" TargetMode="External"/><Relationship Id="rId236" Type="http://schemas.openxmlformats.org/officeDocument/2006/relationships/hyperlink" Target="https://www.youtube.com/watch?v=QDgs4lILlvA" TargetMode="External"/><Relationship Id="rId257" Type="http://schemas.openxmlformats.org/officeDocument/2006/relationships/hyperlink" Target="https://www.youtube.com/playlist?list=PL4EE5172C8A983119" TargetMode="External"/><Relationship Id="rId278" Type="http://schemas.openxmlformats.org/officeDocument/2006/relationships/hyperlink" Target="https://www.chuvash.org/wiki/&#1057;&#1090;&#1080;&#1093;&#1074;&#1072;&#1085;%20&#1064;&#1072;&#1074;&#1083;&#1080;" TargetMode="External"/><Relationship Id="rId401" Type="http://schemas.openxmlformats.org/officeDocument/2006/relationships/hyperlink" Target="https://vulacv.wordpress.com/%D0%BB%D0%B8%D1%82%D0%B5%D1%80%D0%B0%D1%82%D1%83%D1%80%D0%B0/%D0%B2a%D1%82%D0%B0%D0%BC-e%D0%BCe%D1%80%D1%81%D0%B5%D0%BD-%D0%B2ece/" TargetMode="External"/><Relationship Id="rId422" Type="http://schemas.openxmlformats.org/officeDocument/2006/relationships/hyperlink" Target="http://www.shkul.su/" TargetMode="External"/><Relationship Id="rId303" Type="http://schemas.openxmlformats.org/officeDocument/2006/relationships/hyperlink" Target="https://azerhistory.com/?p=10111" TargetMode="External"/><Relationship Id="rId42" Type="http://schemas.openxmlformats.org/officeDocument/2006/relationships/hyperlink" Target="https://www.kino-teatr.ru/kino/movie/sov/14640/annot/" TargetMode="External"/><Relationship Id="rId84" Type="http://schemas.openxmlformats.org/officeDocument/2006/relationships/hyperlink" Target="https://youtu.be/WW9mQl8jj2w" TargetMode="External"/><Relationship Id="rId138" Type="http://schemas.openxmlformats.org/officeDocument/2006/relationships/hyperlink" Target="http://portal.shkul.su/a/theme/333.html" TargetMode="External"/><Relationship Id="rId345" Type="http://schemas.openxmlformats.org/officeDocument/2006/relationships/hyperlink" Target="https://www.chuvash.org/lib/haylav/2263.html" TargetMode="External"/><Relationship Id="rId387" Type="http://schemas.openxmlformats.org/officeDocument/2006/relationships/hyperlink" Target="https://www.chuvash.org/news/tags/%D2%AA%D0%B0%D0%BC%D1%80%D3%91%D0%BA%D1%81%D0%B5%D0%BD%20%D1%82%D0%B5%D0%B0%D1%82%D1%80%D3%97/8" TargetMode="External"/><Relationship Id="rId191" Type="http://schemas.openxmlformats.org/officeDocument/2006/relationships/hyperlink" Target="https://cv.wikipedia.org/wiki/%D0%A7%C4%83%D0%B2%D0%B0%D1%88_%D0%BB%D0%B8%D1%82%D0%B5%D1%80%D0%B0%D1%82%D1%83%D1%80%D0%B8" TargetMode="External"/><Relationship Id="rId205" Type="http://schemas.openxmlformats.org/officeDocument/2006/relationships/hyperlink" Target="http://www.nbchr.ru/sites/mitta/gallery.htm" TargetMode="External"/><Relationship Id="rId247" Type="http://schemas.openxmlformats.org/officeDocument/2006/relationships/hyperlink" Target="https://www.youtube.com/watch?v=VSAAJGdEx3M&amp;list=UU-AEAquWDQKB18dsMObUW0Q&amp;index=76" TargetMode="External"/><Relationship Id="rId412" Type="http://schemas.openxmlformats.org/officeDocument/2006/relationships/hyperlink" Target="https://vulacv.wordpress.com/2017/06/27/herle-makan/" TargetMode="External"/><Relationship Id="rId107" Type="http://schemas.openxmlformats.org/officeDocument/2006/relationships/hyperlink" Target="https://infourok.ru/emen-elkern-hnhur-aynche-poemin-soderzhanine-astunine-trslemelli-test-2085730.html" TargetMode="External"/><Relationship Id="rId289" Type="http://schemas.openxmlformats.org/officeDocument/2006/relationships/hyperlink" Target="http://samahsar.chuvash.org/" TargetMode="External"/><Relationship Id="rId11" Type="http://schemas.openxmlformats.org/officeDocument/2006/relationships/hyperlink" Target="https://www.youtube.com/watch?v=gbwcleHsxcs" TargetMode="External"/><Relationship Id="rId53" Type="http://schemas.openxmlformats.org/officeDocument/2006/relationships/hyperlink" Target="https://www.youtube.com/watch?v=MN4nVtLXUjc" TargetMode="External"/><Relationship Id="rId149" Type="http://schemas.openxmlformats.org/officeDocument/2006/relationships/hyperlink" Target="https://www.chuvash.org/wiki/%D0%92%D3%97%D1%80%D3%B3-" TargetMode="External"/><Relationship Id="rId314" Type="http://schemas.openxmlformats.org/officeDocument/2006/relationships/hyperlink" Target="https://nsportal.ru/ap/library/literaturnoe-tvorchestvo/2012/09/18/khalakh-samakhlakhenche-sanlanna-istorilekh" TargetMode="External"/><Relationship Id="rId356" Type="http://schemas.openxmlformats.org/officeDocument/2006/relationships/hyperlink" Target="https://www.chuvash.org/lib/author/764.html" TargetMode="External"/><Relationship Id="rId398" Type="http://schemas.openxmlformats.org/officeDocument/2006/relationships/hyperlink" Target="http://nasledie.nbchr.ru/etnos/lepestki-bylogo/voljskaya-bulgariya/belyh/" TargetMode="External"/><Relationship Id="rId95" Type="http://schemas.openxmlformats.org/officeDocument/2006/relationships/hyperlink" Target="https://azerhistory.com/?p=10111" TargetMode="External"/><Relationship Id="rId160" Type="http://schemas.openxmlformats.org/officeDocument/2006/relationships/hyperlink" Target="https://zen.yandex.ru/media/id/5f86ef5138b494265148e5c1/poema-narspi-shedevr-napisannyi-17letnim-poetom-60902f14b8f34b04d2c7f9ca" TargetMode="External"/><Relationship Id="rId216" Type="http://schemas.openxmlformats.org/officeDocument/2006/relationships/hyperlink" Target="http://www.chgign.ru/a/public/91-&#1063;&#1059;&#1042;&#1040;&#1064;&#1057;&#1050;&#1048;&#1045;%20&#1055;&#1054;&#1057;&#1051;&#1054;&#1042;&#1048;&#1062;&#1067;%20&#1057;%20&#1055;&#1045;&#1056;&#1045;&#1042;&#1054;&#1044;&#1054;&#1052;%20/%20&#1042;&#1040;&#1058;&#1058;&#1048;&#1057;&#1045;&#1053;%20&#1057;&#1232;&#1052;&#1040;&#1061;&#1238;&#1057;&#1045;&#1052;,%20&#1050;&#1040;&#1051;&#1040;&#1056;&#1232;&#1064;&#1057;&#1045;&#1052;.html" TargetMode="External"/><Relationship Id="rId423" Type="http://schemas.openxmlformats.org/officeDocument/2006/relationships/hyperlink" Target="http://samahsar.chuvash.org/" TargetMode="External"/><Relationship Id="rId258" Type="http://schemas.openxmlformats.org/officeDocument/2006/relationships/hyperlink" Target="https://www.youtube.com/watch?v=Vpc6ZBAlx7I" TargetMode="External"/><Relationship Id="rId22" Type="http://schemas.openxmlformats.org/officeDocument/2006/relationships/hyperlink" Target="https://www.youtube.com/watch?v=YbtinTRdaJ0" TargetMode="External"/><Relationship Id="rId64" Type="http://schemas.openxmlformats.org/officeDocument/2006/relationships/hyperlink" Target="https://www.chuvash.org/lib/author/626.html" TargetMode="External"/><Relationship Id="rId118" Type="http://schemas.openxmlformats.org/officeDocument/2006/relationships/hyperlink" Target="https://ppt-online.org/1022677" TargetMode="External"/><Relationship Id="rId325" Type="http://schemas.openxmlformats.org/officeDocument/2006/relationships/hyperlink" Target="https://vk.com/wall-178084661_302" TargetMode="External"/><Relationship Id="rId367" Type="http://schemas.openxmlformats.org/officeDocument/2006/relationships/hyperlink" Target="https://infourok.ru/urok-literaturi-poema-konstantina-ivanova-narspi-klass-899225.html?ysclid=l1i8jufx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E321A-0711-44B8-9D2B-A87A7FBA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30234</Words>
  <Characters>172335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зам УВР</cp:lastModifiedBy>
  <cp:revision>491</cp:revision>
  <cp:lastPrinted>2023-10-03T17:27:00Z</cp:lastPrinted>
  <dcterms:created xsi:type="dcterms:W3CDTF">2023-09-15T12:41:00Z</dcterms:created>
  <dcterms:modified xsi:type="dcterms:W3CDTF">2024-01-11T11:43:00Z</dcterms:modified>
</cp:coreProperties>
</file>