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87" w:rsidRDefault="007C0787" w:rsidP="007C078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Норовирусная</w:t>
      </w:r>
      <w:proofErr w:type="spellEnd"/>
      <w:r>
        <w:rPr>
          <w:rFonts w:ascii="Times New Roman" w:hAnsi="Times New Roman" w:cs="Times New Roman"/>
        </w:rPr>
        <w:t xml:space="preserve"> инфекция</w:t>
      </w:r>
    </w:p>
    <w:p w:rsidR="007C0787" w:rsidRDefault="007C0787" w:rsidP="007C07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>В последнее время взрослые и дети все чаще страдают кишечными инфекциями.</w:t>
      </w:r>
      <w:r w:rsidR="004D255D">
        <w:rPr>
          <w:rFonts w:ascii="Times New Roman" w:hAnsi="Times New Roman" w:cs="Times New Roman"/>
        </w:rPr>
        <w:t xml:space="preserve"> </w:t>
      </w:r>
      <w:r w:rsidRPr="007C0787">
        <w:rPr>
          <w:rFonts w:ascii="Times New Roman" w:hAnsi="Times New Roman" w:cs="Times New Roman"/>
        </w:rPr>
        <w:t xml:space="preserve">Кишечные инфекции встречаются в любое время года: вирусные, чаще всего встречаются в холодное время года (с ростом заболеваемости гриппом и ОРВИ), бактериальные - в теплое время года. Частой причиной развития кишечных инфекций являются вирусы, которые подразделяются на несколько видов. Один из них — </w:t>
      </w:r>
      <w:proofErr w:type="spellStart"/>
      <w:r w:rsidRPr="007C0787">
        <w:rPr>
          <w:rFonts w:ascii="Times New Roman" w:hAnsi="Times New Roman" w:cs="Times New Roman"/>
        </w:rPr>
        <w:t>норовирусы</w:t>
      </w:r>
      <w:proofErr w:type="spellEnd"/>
      <w:r w:rsidRPr="007C0787">
        <w:rPr>
          <w:rFonts w:ascii="Times New Roman" w:hAnsi="Times New Roman" w:cs="Times New Roman"/>
        </w:rPr>
        <w:t>.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 xml:space="preserve">В Чувашской Республике за 4 месяца 2024 года </w:t>
      </w:r>
      <w:proofErr w:type="spellStart"/>
      <w:r w:rsidRPr="004D255D">
        <w:rPr>
          <w:rFonts w:ascii="Times New Roman" w:hAnsi="Times New Roman" w:cs="Times New Roman"/>
        </w:rPr>
        <w:t>зарегестрировано</w:t>
      </w:r>
      <w:proofErr w:type="spellEnd"/>
      <w:r w:rsidRPr="004D255D">
        <w:rPr>
          <w:rFonts w:ascii="Times New Roman" w:hAnsi="Times New Roman" w:cs="Times New Roman"/>
        </w:rPr>
        <w:t xml:space="preserve"> 3192 случая острой кишечной инфекции, долю </w:t>
      </w:r>
      <w:proofErr w:type="spellStart"/>
      <w:r w:rsidRPr="004D255D">
        <w:rPr>
          <w:rFonts w:ascii="Times New Roman" w:hAnsi="Times New Roman" w:cs="Times New Roman"/>
        </w:rPr>
        <w:t>норовирусных</w:t>
      </w:r>
      <w:proofErr w:type="spellEnd"/>
      <w:r w:rsidRPr="004D255D">
        <w:rPr>
          <w:rFonts w:ascii="Times New Roman" w:hAnsi="Times New Roman" w:cs="Times New Roman"/>
        </w:rPr>
        <w:t xml:space="preserve"> кишечных инфекций среди всех кишечных инфекций приходится 12,4%.</w:t>
      </w:r>
      <w:r>
        <w:rPr>
          <w:rFonts w:ascii="Times New Roman" w:hAnsi="Times New Roman" w:cs="Times New Roman"/>
        </w:rPr>
        <w:t xml:space="preserve"> Доля</w:t>
      </w:r>
      <w:r w:rsidR="004D255D">
        <w:rPr>
          <w:rFonts w:ascii="Times New Roman" w:hAnsi="Times New Roman" w:cs="Times New Roman"/>
        </w:rPr>
        <w:t xml:space="preserve"> лиц с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норовирусной</w:t>
      </w:r>
      <w:proofErr w:type="spellEnd"/>
      <w:r>
        <w:rPr>
          <w:rFonts w:ascii="Times New Roman" w:hAnsi="Times New Roman" w:cs="Times New Roman"/>
        </w:rPr>
        <w:t xml:space="preserve"> инфекции </w:t>
      </w:r>
      <w:r w:rsidR="004D255D">
        <w:rPr>
          <w:rFonts w:ascii="Times New Roman" w:hAnsi="Times New Roman" w:cs="Times New Roman"/>
        </w:rPr>
        <w:t xml:space="preserve">от всех заболевших острой кишечной инфекцией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Моргаушском</w:t>
      </w:r>
      <w:proofErr w:type="spellEnd"/>
      <w:r>
        <w:rPr>
          <w:rFonts w:ascii="Times New Roman" w:hAnsi="Times New Roman" w:cs="Times New Roman"/>
        </w:rPr>
        <w:t xml:space="preserve"> муниципальном округе</w:t>
      </w:r>
      <w:r w:rsidR="004D255D">
        <w:rPr>
          <w:rFonts w:ascii="Times New Roman" w:hAnsi="Times New Roman" w:cs="Times New Roman"/>
        </w:rPr>
        <w:t xml:space="preserve"> составила – 12,8%, Чебоксарском муниципальном округе – 27%, г. </w:t>
      </w:r>
      <w:proofErr w:type="spellStart"/>
      <w:r w:rsidR="004D255D">
        <w:rPr>
          <w:rFonts w:ascii="Times New Roman" w:hAnsi="Times New Roman" w:cs="Times New Roman"/>
        </w:rPr>
        <w:t>Новочебоксарк</w:t>
      </w:r>
      <w:proofErr w:type="spellEnd"/>
      <w:r w:rsidR="004D255D">
        <w:rPr>
          <w:rFonts w:ascii="Times New Roman" w:hAnsi="Times New Roman" w:cs="Times New Roman"/>
        </w:rPr>
        <w:t xml:space="preserve"> – 10%.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 xml:space="preserve">Впервые </w:t>
      </w:r>
      <w:proofErr w:type="spellStart"/>
      <w:r w:rsidRPr="007C0787">
        <w:rPr>
          <w:rFonts w:ascii="Times New Roman" w:hAnsi="Times New Roman" w:cs="Times New Roman"/>
        </w:rPr>
        <w:t>норовирус</w:t>
      </w:r>
      <w:proofErr w:type="spellEnd"/>
      <w:r w:rsidRPr="007C0787">
        <w:rPr>
          <w:rFonts w:ascii="Times New Roman" w:hAnsi="Times New Roman" w:cs="Times New Roman"/>
        </w:rPr>
        <w:t xml:space="preserve"> был выделен учеными из США в городе Норфолк (штат Огайо) в 1972 г., в связи с чем и получил название «</w:t>
      </w:r>
      <w:proofErr w:type="spellStart"/>
      <w:r w:rsidRPr="007C0787">
        <w:rPr>
          <w:rFonts w:ascii="Times New Roman" w:hAnsi="Times New Roman" w:cs="Times New Roman"/>
        </w:rPr>
        <w:t>норфолкский</w:t>
      </w:r>
      <w:proofErr w:type="spellEnd"/>
      <w:r w:rsidRPr="007C0787">
        <w:rPr>
          <w:rFonts w:ascii="Times New Roman" w:hAnsi="Times New Roman" w:cs="Times New Roman"/>
        </w:rPr>
        <w:t xml:space="preserve"> агент».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 w:rsidRPr="004D255D">
        <w:rPr>
          <w:rFonts w:ascii="Times New Roman" w:hAnsi="Times New Roman" w:cs="Times New Roman"/>
          <w:b/>
        </w:rPr>
        <w:t>Норовирусная</w:t>
      </w:r>
      <w:proofErr w:type="spellEnd"/>
      <w:r w:rsidRPr="004D255D">
        <w:rPr>
          <w:rFonts w:ascii="Times New Roman" w:hAnsi="Times New Roman" w:cs="Times New Roman"/>
          <w:b/>
        </w:rPr>
        <w:t xml:space="preserve"> инфекция</w:t>
      </w:r>
      <w:r w:rsidRPr="007C0787">
        <w:rPr>
          <w:rFonts w:ascii="Times New Roman" w:hAnsi="Times New Roman" w:cs="Times New Roman"/>
        </w:rPr>
        <w:t xml:space="preserve"> – это острая кишечная инфекция, возбудителем которой является </w:t>
      </w:r>
      <w:proofErr w:type="spellStart"/>
      <w:r w:rsidRPr="007C0787">
        <w:rPr>
          <w:rFonts w:ascii="Times New Roman" w:hAnsi="Times New Roman" w:cs="Times New Roman"/>
        </w:rPr>
        <w:t>норовирус</w:t>
      </w:r>
      <w:proofErr w:type="spellEnd"/>
      <w:r w:rsidRPr="007C0787">
        <w:rPr>
          <w:rFonts w:ascii="Times New Roman" w:hAnsi="Times New Roman" w:cs="Times New Roman"/>
        </w:rPr>
        <w:t xml:space="preserve"> – один из разновидностей </w:t>
      </w:r>
      <w:proofErr w:type="spellStart"/>
      <w:r w:rsidRPr="007C0787">
        <w:rPr>
          <w:rFonts w:ascii="Times New Roman" w:hAnsi="Times New Roman" w:cs="Times New Roman"/>
        </w:rPr>
        <w:t>энтеровирусов</w:t>
      </w:r>
      <w:proofErr w:type="spellEnd"/>
      <w:r w:rsidRPr="007C0787">
        <w:rPr>
          <w:rFonts w:ascii="Times New Roman" w:hAnsi="Times New Roman" w:cs="Times New Roman"/>
        </w:rPr>
        <w:t>.</w:t>
      </w:r>
      <w:r w:rsidR="004D255D">
        <w:rPr>
          <w:rFonts w:ascii="Times New Roman" w:hAnsi="Times New Roman" w:cs="Times New Roman"/>
        </w:rPr>
        <w:t xml:space="preserve"> </w:t>
      </w:r>
      <w:r w:rsidRPr="007C0787">
        <w:rPr>
          <w:rFonts w:ascii="Times New Roman" w:hAnsi="Times New Roman" w:cs="Times New Roman"/>
        </w:rPr>
        <w:t>Источник инфекции – больные клинически выраженными (70%) и бессимптомными (30%) формами. Вирус присутствует в фекалиях, рвотных массах человека.</w:t>
      </w:r>
      <w:r w:rsidR="004D255D">
        <w:rPr>
          <w:rFonts w:ascii="Times New Roman" w:hAnsi="Times New Roman" w:cs="Times New Roman"/>
        </w:rPr>
        <w:t xml:space="preserve"> </w:t>
      </w:r>
      <w:proofErr w:type="spellStart"/>
      <w:r w:rsidR="004D255D">
        <w:rPr>
          <w:rFonts w:ascii="Times New Roman" w:hAnsi="Times New Roman" w:cs="Times New Roman"/>
        </w:rPr>
        <w:t>Н</w:t>
      </w:r>
      <w:r w:rsidRPr="007C0787">
        <w:rPr>
          <w:rFonts w:ascii="Times New Roman" w:hAnsi="Times New Roman" w:cs="Times New Roman"/>
        </w:rPr>
        <w:t>оровир</w:t>
      </w:r>
      <w:r w:rsidR="004D255D">
        <w:rPr>
          <w:rFonts w:ascii="Times New Roman" w:hAnsi="Times New Roman" w:cs="Times New Roman"/>
        </w:rPr>
        <w:t>усная</w:t>
      </w:r>
      <w:proofErr w:type="spellEnd"/>
      <w:r w:rsidR="004D255D">
        <w:rPr>
          <w:rFonts w:ascii="Times New Roman" w:hAnsi="Times New Roman" w:cs="Times New Roman"/>
        </w:rPr>
        <w:t xml:space="preserve"> инфекция крайне заразна, з</w:t>
      </w:r>
      <w:r w:rsidRPr="007C0787">
        <w:rPr>
          <w:rFonts w:ascii="Times New Roman" w:hAnsi="Times New Roman" w:cs="Times New Roman"/>
        </w:rPr>
        <w:t>аражаются люди всех возрастов.</w:t>
      </w:r>
    </w:p>
    <w:p w:rsidR="007C0787" w:rsidRPr="004D255D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4D255D">
        <w:rPr>
          <w:rFonts w:ascii="Times New Roman" w:hAnsi="Times New Roman" w:cs="Times New Roman"/>
          <w:b/>
        </w:rPr>
        <w:t>Как происходит заражение?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>Механизм передачи инфекции - фекально-оральный.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 xml:space="preserve">Основные пути передачи </w:t>
      </w:r>
      <w:proofErr w:type="spellStart"/>
      <w:proofErr w:type="gramStart"/>
      <w:r w:rsidRPr="007C0787">
        <w:rPr>
          <w:rFonts w:ascii="Times New Roman" w:hAnsi="Times New Roman" w:cs="Times New Roman"/>
        </w:rPr>
        <w:t>инфекции:пищевой</w:t>
      </w:r>
      <w:proofErr w:type="spellEnd"/>
      <w:proofErr w:type="gramEnd"/>
      <w:r w:rsidRPr="007C0787">
        <w:rPr>
          <w:rFonts w:ascii="Times New Roman" w:hAnsi="Times New Roman" w:cs="Times New Roman"/>
        </w:rPr>
        <w:t xml:space="preserve"> —употребление немытых овощей или фруктов;</w:t>
      </w:r>
      <w:r w:rsidR="004D255D">
        <w:rPr>
          <w:rFonts w:ascii="Times New Roman" w:hAnsi="Times New Roman" w:cs="Times New Roman"/>
        </w:rPr>
        <w:t xml:space="preserve"> </w:t>
      </w:r>
      <w:r w:rsidRPr="007C0787">
        <w:rPr>
          <w:rFonts w:ascii="Times New Roman" w:hAnsi="Times New Roman" w:cs="Times New Roman"/>
        </w:rPr>
        <w:t>водный — употребление жидкостей, зараженных вирусом;</w:t>
      </w:r>
      <w:r w:rsidR="004D255D">
        <w:rPr>
          <w:rFonts w:ascii="Times New Roman" w:hAnsi="Times New Roman" w:cs="Times New Roman"/>
        </w:rPr>
        <w:t xml:space="preserve"> </w:t>
      </w:r>
      <w:r w:rsidRPr="007C0787">
        <w:rPr>
          <w:rFonts w:ascii="Times New Roman" w:hAnsi="Times New Roman" w:cs="Times New Roman"/>
        </w:rPr>
        <w:t>контактно-бытовой - использование обсемененной посуды, предметов обихода; немытые руки.</w:t>
      </w:r>
      <w:r w:rsidR="004D255D">
        <w:rPr>
          <w:rFonts w:ascii="Times New Roman" w:hAnsi="Times New Roman" w:cs="Times New Roman"/>
        </w:rPr>
        <w:t xml:space="preserve"> </w:t>
      </w:r>
      <w:r w:rsidRPr="007C0787">
        <w:rPr>
          <w:rFonts w:ascii="Times New Roman" w:hAnsi="Times New Roman" w:cs="Times New Roman"/>
        </w:rPr>
        <w:t>Человек, инфицированный вирусом, заразен для окружающих во время острой фазы заболевания и в последующие 48 часов (инкубационный период).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>Наиболее восприимчивы к кишечным инфекциям:</w:t>
      </w:r>
    </w:p>
    <w:p w:rsidR="007C0787" w:rsidRPr="004D255D" w:rsidRDefault="007C0787" w:rsidP="004D255D">
      <w:pPr>
        <w:pStyle w:val="a4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Дети до 5 лет</w:t>
      </w:r>
    </w:p>
    <w:p w:rsidR="007C0787" w:rsidRPr="004D255D" w:rsidRDefault="007C0787" w:rsidP="004D255D">
      <w:pPr>
        <w:pStyle w:val="a4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Люди преклонного возраста</w:t>
      </w:r>
    </w:p>
    <w:p w:rsidR="007C0787" w:rsidRPr="004D255D" w:rsidRDefault="007C0787" w:rsidP="004D255D">
      <w:pPr>
        <w:pStyle w:val="a4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Лица с заболеваниями желудка и кишечника</w:t>
      </w:r>
    </w:p>
    <w:p w:rsidR="007C0787" w:rsidRPr="004D255D" w:rsidRDefault="007C0787" w:rsidP="004D255D">
      <w:pPr>
        <w:pStyle w:val="a4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Люди, страдающие алкоголизмом</w:t>
      </w:r>
    </w:p>
    <w:p w:rsidR="007C0787" w:rsidRPr="004D255D" w:rsidRDefault="007C0787" w:rsidP="004D255D">
      <w:pPr>
        <w:pStyle w:val="a4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Имеющие ослабленный иммунитет</w:t>
      </w:r>
    </w:p>
    <w:p w:rsidR="007C0787" w:rsidRPr="004D255D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4D255D">
        <w:rPr>
          <w:rFonts w:ascii="Times New Roman" w:hAnsi="Times New Roman" w:cs="Times New Roman"/>
          <w:b/>
        </w:rPr>
        <w:t>Клиническая картина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 xml:space="preserve">Первые признаки заболевания возникают спустя 15-48 часов после заражения. В клинической картине </w:t>
      </w:r>
      <w:proofErr w:type="spellStart"/>
      <w:r w:rsidRPr="007C0787">
        <w:rPr>
          <w:rFonts w:ascii="Times New Roman" w:hAnsi="Times New Roman" w:cs="Times New Roman"/>
        </w:rPr>
        <w:t>норовирусной</w:t>
      </w:r>
      <w:proofErr w:type="spellEnd"/>
      <w:r w:rsidRPr="007C0787">
        <w:rPr>
          <w:rFonts w:ascii="Times New Roman" w:hAnsi="Times New Roman" w:cs="Times New Roman"/>
        </w:rPr>
        <w:t xml:space="preserve"> инфекции как у детей, так и у взрослых основной является триада симптомов: острая диарея, рвота, лихорадка. При </w:t>
      </w:r>
      <w:proofErr w:type="spellStart"/>
      <w:r w:rsidRPr="007C0787">
        <w:rPr>
          <w:rFonts w:ascii="Times New Roman" w:hAnsi="Times New Roman" w:cs="Times New Roman"/>
        </w:rPr>
        <w:t>норовирусной</w:t>
      </w:r>
      <w:proofErr w:type="spellEnd"/>
      <w:r w:rsidRPr="007C0787">
        <w:rPr>
          <w:rFonts w:ascii="Times New Roman" w:hAnsi="Times New Roman" w:cs="Times New Roman"/>
        </w:rPr>
        <w:t xml:space="preserve"> инфекции у заболевших наблюдаются следующие симптомы: тошнота (79%), рвота (69%), диарея (66%), головная боль (22%), лихорадка (37%), озноб (32%), симптомы ОРЗ (30%). Среднетяжелая форма </w:t>
      </w:r>
      <w:proofErr w:type="spellStart"/>
      <w:r w:rsidRPr="007C0787">
        <w:rPr>
          <w:rFonts w:ascii="Times New Roman" w:hAnsi="Times New Roman" w:cs="Times New Roman"/>
        </w:rPr>
        <w:t>норовирусной</w:t>
      </w:r>
      <w:proofErr w:type="spellEnd"/>
      <w:r w:rsidRPr="007C0787">
        <w:rPr>
          <w:rFonts w:ascii="Times New Roman" w:hAnsi="Times New Roman" w:cs="Times New Roman"/>
        </w:rPr>
        <w:t xml:space="preserve"> инфекции встречается в 20-40% случаев, легкое течение заболевания отмечается у 60-80% больных. Заболевание начинается остро с подъема температуры, эпизоды лихорадки могут продолжаться 1-2 дня. При развитии заболевания присоединяется рвота, которая продолжается не более 5 раз, далее присоединяется основной симптом заболевания – диарея.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 xml:space="preserve">Признаки заболевания обычно проходят самостоятельно через 12-72 часа. После выздоровления организм вырабатывает нестойкий иммунитет к вирусу — до восьми недель. По истечении этого периода времени у человека снова может развиться </w:t>
      </w:r>
      <w:proofErr w:type="spellStart"/>
      <w:r w:rsidRPr="007C0787">
        <w:rPr>
          <w:rFonts w:ascii="Times New Roman" w:hAnsi="Times New Roman" w:cs="Times New Roman"/>
        </w:rPr>
        <w:t>норовирусная</w:t>
      </w:r>
      <w:proofErr w:type="spellEnd"/>
      <w:r w:rsidRPr="007C0787">
        <w:rPr>
          <w:rFonts w:ascii="Times New Roman" w:hAnsi="Times New Roman" w:cs="Times New Roman"/>
        </w:rPr>
        <w:t xml:space="preserve"> инфекция.</w:t>
      </w:r>
    </w:p>
    <w:p w:rsidR="007C0787" w:rsidRPr="004D255D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4D255D">
        <w:rPr>
          <w:rFonts w:ascii="Times New Roman" w:hAnsi="Times New Roman" w:cs="Times New Roman"/>
          <w:b/>
        </w:rPr>
        <w:t>Осложнения: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 xml:space="preserve">Основную опасность при </w:t>
      </w:r>
      <w:proofErr w:type="spellStart"/>
      <w:r w:rsidRPr="007C0787">
        <w:rPr>
          <w:rFonts w:ascii="Times New Roman" w:hAnsi="Times New Roman" w:cs="Times New Roman"/>
        </w:rPr>
        <w:t>норовирусной</w:t>
      </w:r>
      <w:proofErr w:type="spellEnd"/>
      <w:r w:rsidRPr="007C0787">
        <w:rPr>
          <w:rFonts w:ascii="Times New Roman" w:hAnsi="Times New Roman" w:cs="Times New Roman"/>
        </w:rPr>
        <w:t xml:space="preserve"> инфекции, представляет обезвоживание от потери жидкостей и солей при рвоте и поносе. Жажда — первый признак обезвоживания.</w:t>
      </w:r>
      <w:r w:rsidR="004D255D">
        <w:rPr>
          <w:rFonts w:ascii="Times New Roman" w:hAnsi="Times New Roman" w:cs="Times New Roman"/>
        </w:rPr>
        <w:t xml:space="preserve"> </w:t>
      </w:r>
      <w:r w:rsidRPr="007C0787">
        <w:rPr>
          <w:rFonts w:ascii="Times New Roman" w:hAnsi="Times New Roman" w:cs="Times New Roman"/>
        </w:rPr>
        <w:t>Если не восполнять запасы потерянной жидкости, обезвоживание усилится и может вызвать осложнения, такие как, падение кровяного давления и отказ почек. Это может привести к летальному исходу.</w:t>
      </w:r>
    </w:p>
    <w:p w:rsidR="007C0787" w:rsidRPr="004D255D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4D255D">
        <w:rPr>
          <w:rFonts w:ascii="Times New Roman" w:hAnsi="Times New Roman" w:cs="Times New Roman"/>
          <w:b/>
        </w:rPr>
        <w:t>Профилактика: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 xml:space="preserve">Несмотря на то, что </w:t>
      </w:r>
      <w:proofErr w:type="spellStart"/>
      <w:r w:rsidRPr="007C0787">
        <w:rPr>
          <w:rFonts w:ascii="Times New Roman" w:hAnsi="Times New Roman" w:cs="Times New Roman"/>
        </w:rPr>
        <w:t>норовирусы</w:t>
      </w:r>
      <w:proofErr w:type="spellEnd"/>
      <w:r w:rsidRPr="007C0787">
        <w:rPr>
          <w:rFonts w:ascii="Times New Roman" w:hAnsi="Times New Roman" w:cs="Times New Roman"/>
        </w:rPr>
        <w:t xml:space="preserve"> обладают высокой заразностью, устойчивостью и длительным сохранением жизнеспособности во внешней среде, вакцины от этого заболевания на сегодняшний день нет.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>В очаге инфекции проводится активное выявление больных путем опроса, осмотра врачом-инфекционистом, при утренних осмотрах медицинским персоналом (для организованных детских групп); за лицами, подвергшимися риску заражения, устанавливается ме</w:t>
      </w:r>
      <w:r w:rsidR="004D255D">
        <w:rPr>
          <w:rFonts w:ascii="Times New Roman" w:hAnsi="Times New Roman" w:cs="Times New Roman"/>
        </w:rPr>
        <w:t>дицинское наблюдение сроком на 7 дней</w:t>
      </w:r>
      <w:r w:rsidRPr="007C0787">
        <w:rPr>
          <w:rFonts w:ascii="Times New Roman" w:hAnsi="Times New Roman" w:cs="Times New Roman"/>
        </w:rPr>
        <w:t xml:space="preserve">; в случае выявления лиц с подозрениями на данное заболевание, проводится их </w:t>
      </w:r>
      <w:r w:rsidRPr="007C0787">
        <w:rPr>
          <w:rFonts w:ascii="Times New Roman" w:hAnsi="Times New Roman" w:cs="Times New Roman"/>
        </w:rPr>
        <w:lastRenderedPageBreak/>
        <w:t>немедленная изоляция. Изоляция проводится до клинического выздоровления (отсутствие рвоты, диареи) или до выписки из стационара (в случае госпитализации).</w:t>
      </w:r>
    </w:p>
    <w:p w:rsidR="007C0787" w:rsidRPr="007C0787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C0787">
        <w:rPr>
          <w:rFonts w:ascii="Times New Roman" w:hAnsi="Times New Roman" w:cs="Times New Roman"/>
        </w:rPr>
        <w:t>При уходе за больным или контакте с предметами, окружающими больного, руки необходимо защищать перчатками, тщательно мыть их с мылом и обрабатывать спиртсодержащими антисептиками. Влажная обработка всех поверхностей, с которыми контактировал заболевший, должна проводиться не реже одного раза в день, обязательно с добавлением хлорсодержащих дезинфицирующих средств. Посуду, которую использовал больной, а также все моющиеся предметы необходимо кипятить. Вещи, запачканные рвотными массами, должны сразу стираться при температуре не менее 60 º.</w:t>
      </w:r>
    </w:p>
    <w:p w:rsidR="007C0787" w:rsidRPr="004D255D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4D255D">
        <w:rPr>
          <w:rFonts w:ascii="Times New Roman" w:hAnsi="Times New Roman" w:cs="Times New Roman"/>
          <w:b/>
        </w:rPr>
        <w:t>Основные принципы профилактики инфекции:</w:t>
      </w:r>
    </w:p>
    <w:p w:rsidR="007C0787" w:rsidRPr="004D255D" w:rsidRDefault="007C0787" w:rsidP="004D255D">
      <w:pPr>
        <w:pStyle w:val="a4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Соблюдение правил личной гигиены: тщательно мыть руки перед приемом, раздачей пищи, после посещения туалета, улицы.</w:t>
      </w:r>
    </w:p>
    <w:p w:rsidR="007C0787" w:rsidRPr="004D255D" w:rsidRDefault="007C0787" w:rsidP="004D255D">
      <w:pPr>
        <w:pStyle w:val="a4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Следить за чистотой рук у детей, научить их соблюдать правила личной гигиены</w:t>
      </w:r>
    </w:p>
    <w:p w:rsidR="007C0787" w:rsidRPr="004D255D" w:rsidRDefault="007C0787" w:rsidP="004D255D">
      <w:pPr>
        <w:pStyle w:val="a4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Употребление кипяченой или бутилированной воды</w:t>
      </w:r>
      <w:r w:rsidR="004D255D">
        <w:rPr>
          <w:rFonts w:ascii="Times New Roman" w:hAnsi="Times New Roman" w:cs="Times New Roman"/>
        </w:rPr>
        <w:t>.</w:t>
      </w:r>
    </w:p>
    <w:p w:rsidR="007C0787" w:rsidRPr="004D255D" w:rsidRDefault="007C0787" w:rsidP="004D255D">
      <w:pPr>
        <w:pStyle w:val="a4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Мытье овощей, фруктов перед употреблением под проточной водой, а для детей - кипяченой.</w:t>
      </w:r>
    </w:p>
    <w:p w:rsidR="007C0787" w:rsidRPr="004D255D" w:rsidRDefault="007C0787" w:rsidP="004D255D">
      <w:pPr>
        <w:pStyle w:val="a4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Тщательная термическая обработка необходимых продуктов</w:t>
      </w:r>
    </w:p>
    <w:p w:rsidR="007C0787" w:rsidRPr="004D255D" w:rsidRDefault="007C0787" w:rsidP="004D255D">
      <w:pPr>
        <w:pStyle w:val="a4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Употребление продуктов желательно сразу после приготовления</w:t>
      </w:r>
    </w:p>
    <w:p w:rsidR="007C0787" w:rsidRPr="004D255D" w:rsidRDefault="007C0787" w:rsidP="004D255D">
      <w:pPr>
        <w:pStyle w:val="a4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Рекомендовано использовать индивидуальное полотенце или белье.</w:t>
      </w:r>
    </w:p>
    <w:p w:rsidR="007C0787" w:rsidRPr="004D255D" w:rsidRDefault="007C0787" w:rsidP="004D255D">
      <w:pPr>
        <w:pStyle w:val="a4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Выезжая на отдых необходимо брать с собой запас чистой питьевой воды, не употреблять воду из открытых источников</w:t>
      </w:r>
    </w:p>
    <w:p w:rsidR="007C0787" w:rsidRPr="004D255D" w:rsidRDefault="007C0787" w:rsidP="004D255D">
      <w:pPr>
        <w:pStyle w:val="a4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>Купаться только в отведенных для этих целей местах. При купании в водоемах и бассейнах не допускать попадания воды в рот.</w:t>
      </w:r>
    </w:p>
    <w:p w:rsidR="007C0787" w:rsidRPr="004D255D" w:rsidRDefault="007C0787" w:rsidP="004D25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D255D">
        <w:rPr>
          <w:rFonts w:ascii="Times New Roman" w:hAnsi="Times New Roman" w:cs="Times New Roman"/>
        </w:rPr>
        <w:t xml:space="preserve">Главная защита от </w:t>
      </w:r>
      <w:proofErr w:type="spellStart"/>
      <w:r w:rsidRPr="004D255D">
        <w:rPr>
          <w:rFonts w:ascii="Times New Roman" w:hAnsi="Times New Roman" w:cs="Times New Roman"/>
        </w:rPr>
        <w:t>норовирусной</w:t>
      </w:r>
      <w:proofErr w:type="spellEnd"/>
      <w:r w:rsidRPr="004D255D">
        <w:rPr>
          <w:rFonts w:ascii="Times New Roman" w:hAnsi="Times New Roman" w:cs="Times New Roman"/>
        </w:rPr>
        <w:t xml:space="preserve"> и других кишечных инфекций – это соблюдение правил личной гигиены, а также своевременное обращение за медицинской помощью.</w:t>
      </w:r>
    </w:p>
    <w:p w:rsidR="00EA3A93" w:rsidRDefault="00EA3A93" w:rsidP="007C0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61B" w:rsidRDefault="00C3361B" w:rsidP="007C0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61B" w:rsidRDefault="00C3361B" w:rsidP="00C3361B">
      <w:pPr>
        <w:rPr>
          <w:rFonts w:ascii="Times New Roman" w:hAnsi="Times New Roman" w:cs="Times New Roman"/>
        </w:rPr>
      </w:pPr>
    </w:p>
    <w:p w:rsidR="00C3361B" w:rsidRDefault="00C3361B" w:rsidP="00C336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Врач-эпидемиолог</w:t>
      </w:r>
    </w:p>
    <w:p w:rsidR="00C3361B" w:rsidRPr="0096335B" w:rsidRDefault="00C3361B" w:rsidP="00C336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Филиала </w:t>
      </w:r>
      <w:r w:rsidRPr="0096335B">
        <w:rPr>
          <w:rFonts w:ascii="Times New Roman" w:hAnsi="Times New Roman"/>
        </w:rPr>
        <w:t>ФБУЗ «Центр гигиены</w:t>
      </w:r>
    </w:p>
    <w:p w:rsidR="00C3361B" w:rsidRPr="00B46455" w:rsidRDefault="00C3361B" w:rsidP="00C3361B">
      <w:pPr>
        <w:rPr>
          <w:rFonts w:ascii="Times New Roman" w:hAnsi="Times New Roman" w:cs="Times New Roman"/>
        </w:rPr>
      </w:pPr>
      <w:r w:rsidRPr="0096335B">
        <w:rPr>
          <w:rFonts w:ascii="Times New Roman" w:hAnsi="Times New Roman"/>
        </w:rPr>
        <w:t>и эпидемиологии в ЧР – Чувашии</w:t>
      </w:r>
      <w:r>
        <w:rPr>
          <w:rFonts w:ascii="Times New Roman" w:hAnsi="Times New Roman"/>
        </w:rPr>
        <w:t xml:space="preserve"> в г. </w:t>
      </w:r>
      <w:proofErr w:type="gramStart"/>
      <w:r>
        <w:rPr>
          <w:rFonts w:ascii="Times New Roman" w:hAnsi="Times New Roman"/>
        </w:rPr>
        <w:t>Новочебоксарске</w:t>
      </w:r>
      <w:r w:rsidRPr="0096335B">
        <w:rPr>
          <w:rFonts w:ascii="Times New Roman" w:hAnsi="Times New Roman"/>
        </w:rPr>
        <w:t xml:space="preserve">»   </w:t>
      </w:r>
      <w:proofErr w:type="gramEnd"/>
      <w:r w:rsidRPr="0096335B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       </w:t>
      </w:r>
      <w:r w:rsidRPr="0096335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Мочалова К.А</w:t>
      </w:r>
    </w:p>
    <w:p w:rsidR="00C3361B" w:rsidRPr="007C0787" w:rsidRDefault="00C3361B" w:rsidP="007C07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3361B" w:rsidRPr="007C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0CD"/>
    <w:multiLevelType w:val="multilevel"/>
    <w:tmpl w:val="40A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E233F"/>
    <w:multiLevelType w:val="hybridMultilevel"/>
    <w:tmpl w:val="DD86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45F5F"/>
    <w:multiLevelType w:val="hybridMultilevel"/>
    <w:tmpl w:val="388E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B2BAF"/>
    <w:multiLevelType w:val="multilevel"/>
    <w:tmpl w:val="375A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6156B"/>
    <w:multiLevelType w:val="multilevel"/>
    <w:tmpl w:val="A78C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DD"/>
    <w:rsid w:val="00086DDD"/>
    <w:rsid w:val="004D255D"/>
    <w:rsid w:val="007C0787"/>
    <w:rsid w:val="00C3361B"/>
    <w:rsid w:val="00E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A379"/>
  <w15:chartTrackingRefBased/>
  <w15:docId w15:val="{5ED3E2E4-5C1C-4706-92EE-42623BE5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2024-05-06T12:20:00Z</dcterms:created>
  <dcterms:modified xsi:type="dcterms:W3CDTF">2024-05-07T10:46:00Z</dcterms:modified>
</cp:coreProperties>
</file>