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F8" w:rsidRPr="00B40BF8" w:rsidRDefault="00B40BF8" w:rsidP="00B40BF8">
      <w:pPr>
        <w:shd w:val="clear" w:color="auto" w:fill="F5F5F5"/>
        <w:spacing w:before="150" w:after="240" w:line="240" w:lineRule="auto"/>
        <w:jc w:val="center"/>
        <w:outlineLvl w:val="0"/>
        <w:rPr>
          <w:rFonts w:ascii="Arial" w:eastAsia="Times New Roman" w:hAnsi="Arial"/>
          <w:b/>
          <w:bCs/>
          <w:color w:val="181818"/>
          <w:kern w:val="36"/>
          <w:sz w:val="48"/>
          <w:szCs w:val="48"/>
          <w:lang w:eastAsia="ru-RU"/>
        </w:rPr>
      </w:pPr>
      <w:r w:rsidRPr="00B40BF8">
        <w:rPr>
          <w:rFonts w:ascii="Arial" w:eastAsia="Times New Roman" w:hAnsi="Arial"/>
          <w:b/>
          <w:bCs/>
          <w:color w:val="181818"/>
          <w:kern w:val="36"/>
          <w:sz w:val="48"/>
          <w:szCs w:val="48"/>
          <w:lang w:eastAsia="ru-RU"/>
        </w:rPr>
        <w:t>Мастер-класс "Школьный органайзер" по программе "Моделирование. Промышленный дизайн" технического направления "Точка Роста"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Сценарий мастер-класса по техническому направлению «Точка роста»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«Моделирование. Промышленный дизайн»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Учитель </w:t>
      </w: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технологии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Гибатдинова Людмила Николаевна</w:t>
      </w: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0BF8" w:rsidRDefault="00B40BF8" w:rsidP="00B40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202-2023 учебный год</w:t>
      </w:r>
    </w:p>
    <w:p w:rsidR="00B40BF8" w:rsidRDefault="00B40BF8" w:rsidP="00B40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0BF8" w:rsidRDefault="00B40BF8" w:rsidP="00B40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0BF8" w:rsidRDefault="00B40BF8" w:rsidP="00B40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0BF8" w:rsidRDefault="00B40BF8" w:rsidP="00B40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0BF8" w:rsidRPr="00B40BF8" w:rsidRDefault="00B40BF8" w:rsidP="00B40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0BF8" w:rsidRPr="00B40BF8" w:rsidRDefault="00B40BF8" w:rsidP="00B40BF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Ход мероприятия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Учитель</w:t>
      </w: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Добрый день, уважаемые гости, сейчас я вас познакомлю с программой учебного курса «Моделирование. Промышленный дизайн», а затем мы с вами поучаствуем в небольшом мастер-классе  по созданию «школьного органайзера».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</w:t>
      </w: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учебного курса «Моделирование»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</w:t>
      </w:r>
      <w:proofErr w:type="gramEnd"/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процессе </w:t>
      </w:r>
      <w:proofErr w:type="gramStart"/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разработки проекта, обучающиеся коллективно обсуждают</w:t>
      </w:r>
      <w:proofErr w:type="gramEnd"/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идеи решения поставленной задачи, далее осуществляют концептуальную проработку, </w:t>
      </w:r>
      <w:proofErr w:type="spellStart"/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эскизирование</w:t>
      </w:r>
      <w:proofErr w:type="spellEnd"/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макетирование, трёхмерное моделирование, визуализацию, конструирование, </w:t>
      </w:r>
      <w:proofErr w:type="spellStart"/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прототипирование</w:t>
      </w:r>
      <w:proofErr w:type="spellEnd"/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171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B40BF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B40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Кейс «Объект из будущего»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99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Знакомство с методикой генерирования идей с помощью карты ассоциаций. Применение методики на практике. Генерирование оригинальной идеи проекта.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1.1</w:t>
      </w:r>
      <w:r w:rsidRPr="00B40B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1.2</w:t>
      </w:r>
      <w:r w:rsidRPr="00B40B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Изучение основ </w:t>
      </w:r>
      <w:proofErr w:type="spellStart"/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скетчинга</w:t>
      </w:r>
      <w:proofErr w:type="spellEnd"/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инструментарий, постановка руки, понятие перспективы, построение простых геометрических тел. Фиксация идеи проекта в технике </w:t>
      </w:r>
      <w:proofErr w:type="spellStart"/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скетчинга</w:t>
      </w:r>
      <w:proofErr w:type="spellEnd"/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Презентация идеи продукта группой.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1.3</w:t>
      </w:r>
      <w:r w:rsidRPr="00B40B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Изучение основ </w:t>
      </w:r>
      <w:proofErr w:type="spellStart"/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скетчинга</w:t>
      </w:r>
      <w:proofErr w:type="spellEnd"/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понятие света и тени; техника передачи объ</w:t>
      </w: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ём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Создание подробного эскиза проектной разработки в технике </w:t>
      </w:r>
      <w:proofErr w:type="spellStart"/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скетчинга</w:t>
      </w:r>
      <w:proofErr w:type="spellEnd"/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171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B40BF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B40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Кейс «Пенал»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99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</w:t>
      </w:r>
      <w:proofErr w:type="gramStart"/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бств в п</w:t>
      </w:r>
      <w:proofErr w:type="gramEnd"/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2.1</w:t>
      </w:r>
      <w:r w:rsidRPr="00B40B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 </w:t>
      </w: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выявление связи функции и формы.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2.2</w:t>
      </w:r>
      <w:r w:rsidRPr="00B40B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Выполнение натурных зарисовок пенала в технике </w:t>
      </w:r>
      <w:proofErr w:type="spellStart"/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скетчинга</w:t>
      </w:r>
      <w:proofErr w:type="spellEnd"/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2.3</w:t>
      </w:r>
      <w:r w:rsidRPr="00B40B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Выявление неудо</w:t>
      </w:r>
      <w:proofErr w:type="gramStart"/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бств в п</w:t>
      </w:r>
      <w:proofErr w:type="gramEnd"/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ользовании пеналом. Генерирование идей по улучшению объекта. Фиксация идей в эскизах и плоских макетах.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2.4</w:t>
      </w:r>
      <w:r w:rsidRPr="00B40B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действующего прототипа пенала из бумаги и картона, имеющего принципиальные отличия от существующего аналога.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2.5</w:t>
      </w:r>
      <w:r w:rsidRPr="00B40B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Испытание прототипа. Внесение изменений в макет. Презентация проекта перед аудиторией.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171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B40BF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B40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Кейс «Космическая станция»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99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Знакомство с объёмно-пространственной композицией на примере создания трёхмерной модели космической станции.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3.1</w:t>
      </w:r>
      <w:r w:rsidRPr="00B40B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объ</w:t>
      </w: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ё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мно-пространственной композиции в промышленном дизайне на примере космической станции. Изучение модульного устройства  космической станции, функционального назначения модулей.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3.2</w:t>
      </w:r>
      <w:r w:rsidRPr="00B40B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Основы 3</w:t>
      </w: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D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-моделирования: знакомство с интерфейсом программы </w:t>
      </w:r>
      <w:proofErr w:type="spellStart"/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Fusion</w:t>
      </w:r>
      <w:proofErr w:type="spellEnd"/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360, освоение проекций и видов, изучение набора команд и инструментов.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3.3</w:t>
      </w:r>
      <w:r w:rsidRPr="00B40B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тр</w:t>
      </w: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ё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хмерной модели космической станции в программе </w:t>
      </w:r>
      <w:proofErr w:type="spellStart"/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Fusion</w:t>
      </w:r>
      <w:proofErr w:type="spellEnd"/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360.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3.4</w:t>
      </w:r>
      <w:r w:rsidRPr="00B40B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Изучение основ визуализации в программе </w:t>
      </w:r>
      <w:proofErr w:type="spellStart"/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Fusion</w:t>
      </w:r>
      <w:proofErr w:type="spellEnd"/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360, настройки параметров сцены. Визуализация тр</w:t>
      </w: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ё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хмерной модели космической станции.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171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B40BF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B40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Кейс «Как это устроено?»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99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 функции, формы, эргономики, материала, технологии изготовления, принципа функционирования промышленного изделия.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4.1</w:t>
      </w:r>
      <w:r w:rsidRPr="00B40B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команд. Выбор промышленного изделия для дальнейшего изучения. Анализ  формообразования и эргономики промышленного изделия.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4.2</w:t>
      </w:r>
      <w:r w:rsidRPr="00B40B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принципа функционирования промышленного изделия. Разбор промышленного изделия на отдельные детали и составные элементы. Изучение внутреннего устройства.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4.3</w:t>
      </w:r>
      <w:r w:rsidRPr="00B40B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Подробная</w:t>
      </w:r>
      <w:proofErr w:type="gramEnd"/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фотофиксация</w:t>
      </w:r>
      <w:proofErr w:type="spellEnd"/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деталей и элементов промышленного изделия.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4.4</w:t>
      </w:r>
      <w:r w:rsidRPr="00B40B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материалов для презентации проекта (фото- и видеоматериалы).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4.5</w:t>
      </w:r>
      <w:r w:rsidRPr="00B40B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презентации. Презентация результатов исследования перед аудиторией.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171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B40BF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B40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Кейс «Механическое устройство»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Изучение на практике и сравнительная аналитика механизмов набора LEGO </w:t>
      </w:r>
      <w:proofErr w:type="spellStart"/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Education</w:t>
      </w:r>
      <w:proofErr w:type="spellEnd"/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«Технология и физика». Проектирование объекта, решающего насущную проблему, на основе одного или нескольких изученных механизмов.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5.1</w:t>
      </w:r>
      <w:r w:rsidRPr="00B40B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Введение: демонстрация и диалог на тему устройства различных механизмов и их применения в жизнедеятельности человека. 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5.2</w:t>
      </w:r>
      <w:r w:rsidRPr="00B40B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выбранного на прошлом занятии механизма</w:t>
      </w: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 использованием 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</w:t>
      </w: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набора</w:t>
      </w: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минимальной помощи наставника.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5.3</w:t>
      </w:r>
      <w:r w:rsidRPr="00B40B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Демонстрация работы собранных механизмов и </w:t>
      </w:r>
      <w:proofErr w:type="gramStart"/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 принципа</w:t>
      </w:r>
      <w:proofErr w:type="gramEnd"/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работы. Сессия вопросов-ответов, комментарии наставника. 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5.4</w:t>
      </w:r>
      <w:r w:rsidRPr="00B40B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 механизма.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5.5</w:t>
      </w:r>
      <w:r w:rsidRPr="00B40B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Отбираем идеи, фиксируем в ручных эскизах.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5.6</w:t>
      </w:r>
      <w:r w:rsidRPr="00B40B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D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-моделирование объекта во </w:t>
      </w:r>
      <w:proofErr w:type="spellStart"/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Fusion</w:t>
      </w:r>
      <w:proofErr w:type="spellEnd"/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360.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5.7</w:t>
      </w:r>
      <w:r w:rsidRPr="00B40B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</w:t>
      </w: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D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-моделирование объекта во </w:t>
      </w:r>
      <w:proofErr w:type="spellStart"/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Fusion</w:t>
      </w:r>
      <w:proofErr w:type="spellEnd"/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360, сборка материалов для презентации.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5.8</w:t>
      </w:r>
      <w:r w:rsidRPr="00B40B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и присвоение модели материалов. Настройка сцены. </w:t>
      </w:r>
      <w:proofErr w:type="spellStart"/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Рендеринг</w:t>
      </w:r>
      <w:proofErr w:type="spellEnd"/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5.9</w:t>
      </w:r>
      <w:r w:rsidRPr="00B40B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Сборка презентации в </w:t>
      </w:r>
      <w:proofErr w:type="spellStart"/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Readymag</w:t>
      </w:r>
      <w:proofErr w:type="spellEnd"/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подготовка защиты.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left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5.10</w:t>
      </w:r>
      <w:r w:rsidRPr="00B40B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B4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командами проектов.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теперь я вам предлагаю принять участие в мастер-классе по созданию «Школьного органайзера». Прежде чем мы перейдем к самому 3D-принтеру, нам нужно разработать и создать эскиз будущей модели.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(гости получают на руки эскиз модели будущего органайзера, где нужно дополнить недостающие детали чертежа, сделать штриховку по образцу.)</w:t>
      </w:r>
    </w:p>
    <w:p w:rsidR="00B40BF8" w:rsidRPr="00B40BF8" w:rsidRDefault="00B40BF8" w:rsidP="00B40BF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6648450" cy="3067050"/>
            <wp:effectExtent l="19050" t="0" r="0" b="0"/>
            <wp:docPr id="1" name="Рисунок 1" descr="https://documents.infourok.ru/1b7951da-ca84-4ea3-9c79-3c71261ae2c7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1b7951da-ca84-4ea3-9c79-3c71261ae2c7/0/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F8" w:rsidRPr="00B40BF8" w:rsidRDefault="00B40BF8" w:rsidP="00B40BF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0BF8" w:rsidRPr="00B40BF8" w:rsidRDefault="00B40BF8" w:rsidP="00B40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0BF8" w:rsidRPr="00B40BF8" w:rsidRDefault="00B40BF8" w:rsidP="00B40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0BF8" w:rsidRPr="00B40BF8" w:rsidRDefault="00B40BF8" w:rsidP="00B40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Учитель</w:t>
      </w: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Молодцы, с эскизом вы справились замечательно! Теперь от эскиза мы переходим к следующему этапу – создание макета из бумаги.</w:t>
      </w:r>
    </w:p>
    <w:p w:rsidR="00B40BF8" w:rsidRPr="00B40BF8" w:rsidRDefault="00B40BF8" w:rsidP="00B40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(гости получают заготовки будущей коробочки, которые нужно смоделировать и склеить по образцу.)</w:t>
      </w:r>
    </w:p>
    <w:p w:rsidR="00B40BF8" w:rsidRPr="00B40BF8" w:rsidRDefault="00B40BF8" w:rsidP="00B40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w:drawing>
          <wp:inline distT="0" distB="0" distL="0" distR="0">
            <wp:extent cx="3171825" cy="4495800"/>
            <wp:effectExtent l="19050" t="0" r="9525" b="0"/>
            <wp:docPr id="2" name="Рисунок 2" descr="https://documents.infourok.ru/1b7951da-ca84-4ea3-9c79-3c71261ae2c7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1b7951da-ca84-4ea3-9c79-3c71261ae2c7/0/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F8" w:rsidRPr="00B40BF8" w:rsidRDefault="00B40BF8" w:rsidP="00B40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(после того как макеты готовы, гостям демонстрируется «Школьный органайзер» напечатанный на 3D-принтере заранее.</w:t>
      </w:r>
      <w:proofErr w:type="gramEnd"/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 как модель данного органайзера создается 4 часа, учитель объясняет коротко весь процесс: создание трехмерной модели пенала в программе </w:t>
      </w:r>
      <w:proofErr w:type="spellStart"/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Free</w:t>
      </w:r>
      <w:proofErr w:type="spellEnd"/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Cad</w:t>
      </w:r>
      <w:proofErr w:type="spellEnd"/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прототипирование</w:t>
      </w:r>
      <w:proofErr w:type="spellEnd"/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кода, и затем процесс печати на 3D-принтере)</w:t>
      </w:r>
      <w:proofErr w:type="gramEnd"/>
    </w:p>
    <w:p w:rsidR="00B40BF8" w:rsidRPr="00B40BF8" w:rsidRDefault="00B40BF8" w:rsidP="00B40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1895475" cy="3343275"/>
            <wp:effectExtent l="19050" t="0" r="9525" b="0"/>
            <wp:docPr id="3" name="Рисунок 3" descr="https://documents.infourok.ru/1b7951da-ca84-4ea3-9c79-3c71261ae2c7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1b7951da-ca84-4ea3-9c79-3c71261ae2c7/0/image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1933575" cy="3286125"/>
            <wp:effectExtent l="19050" t="0" r="9525" b="0"/>
            <wp:docPr id="4" name="Рисунок 4" descr="https://documents.infourok.ru/1b7951da-ca84-4ea3-9c79-3c71261ae2c7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1b7951da-ca84-4ea3-9c79-3c71261ae2c7/0/image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F8" w:rsidRPr="00B40BF8" w:rsidRDefault="00B40BF8" w:rsidP="00B40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Учитель: </w:t>
      </w: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Вы отлично справились с заданием! Теперь я вам хочу продемонстрировать модель органайзера, который был напечатан на 3D-принтере. Сначала на компьютере создается модель в трехмерном изображении, затем прописывается специальный код для принтера, а потом уже идет сама печать. Весь процесс печати на принтере этой модели </w:t>
      </w: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занимает 4 часа. Вы можете рассмотреть и проверить его на работоспособность, выявить его плюсы и минусы.</w:t>
      </w:r>
    </w:p>
    <w:p w:rsidR="00B40BF8" w:rsidRPr="00B40BF8" w:rsidRDefault="00B40BF8" w:rsidP="00B40B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0B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этом мой мастер-класс закончен, большое спасибо за внимание.</w:t>
      </w:r>
    </w:p>
    <w:p w:rsidR="003F44FB" w:rsidRDefault="003F44FB"/>
    <w:sectPr w:rsidR="003F44FB" w:rsidSect="003F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A46"/>
    <w:multiLevelType w:val="multilevel"/>
    <w:tmpl w:val="5662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BF8"/>
    <w:rsid w:val="003F44FB"/>
    <w:rsid w:val="00602D8C"/>
    <w:rsid w:val="00B4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FB"/>
  </w:style>
  <w:style w:type="paragraph" w:styleId="1">
    <w:name w:val="heading 1"/>
    <w:basedOn w:val="a"/>
    <w:link w:val="10"/>
    <w:uiPriority w:val="9"/>
    <w:qFormat/>
    <w:rsid w:val="00B40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0B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13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1174</Words>
  <Characters>6692</Characters>
  <Application>Microsoft Office Word</Application>
  <DocSecurity>0</DocSecurity>
  <Lines>55</Lines>
  <Paragraphs>15</Paragraphs>
  <ScaleCrop>false</ScaleCrop>
  <Company>Microsoft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</dc:creator>
  <cp:lastModifiedBy>Динар</cp:lastModifiedBy>
  <cp:revision>1</cp:revision>
  <dcterms:created xsi:type="dcterms:W3CDTF">2024-02-01T17:31:00Z</dcterms:created>
  <dcterms:modified xsi:type="dcterms:W3CDTF">2024-02-01T17:36:00Z</dcterms:modified>
</cp:coreProperties>
</file>