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4599"/>
        <w:gridCol w:w="4667"/>
      </w:tblGrid>
      <w:tr w:rsidR="00B372D4">
        <w:trPr>
          <w:trHeight w:val="3162"/>
        </w:trPr>
        <w:tc>
          <w:tcPr>
            <w:tcW w:w="4599" w:type="dxa"/>
          </w:tcPr>
          <w:p w:rsidR="00B372D4" w:rsidRDefault="00B973A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 w:rsidR="00B372D4" w:rsidRDefault="00B973A5">
            <w:pPr>
              <w:pStyle w:val="TableParagraph"/>
              <w:tabs>
                <w:tab w:val="left" w:pos="2725"/>
              </w:tabs>
              <w:spacing w:before="137" w:line="360" w:lineRule="auto"/>
              <w:ind w:right="77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первичной </w:t>
            </w:r>
            <w:r>
              <w:rPr>
                <w:sz w:val="24"/>
              </w:rPr>
              <w:t>профсоюзной организации</w:t>
            </w:r>
          </w:p>
          <w:p w:rsidR="00B372D4" w:rsidRDefault="001C7188" w:rsidP="00030B0A">
            <w:pPr>
              <w:pStyle w:val="TableParagraph"/>
              <w:tabs>
                <w:tab w:val="left" w:pos="1784"/>
                <w:tab w:val="left" w:pos="3368"/>
              </w:tabs>
              <w:spacing w:line="360" w:lineRule="auto"/>
              <w:ind w:right="121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680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139065</wp:posOffset>
                      </wp:positionV>
                      <wp:extent cx="10572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7343D" id="Прямая соединительная линия 9" o:spid="_x0000_s1026" style="position:absolute;flip:x;z-index:48746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0.95pt" to="87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" strokecolor="black [3040]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Э. П. Васильева</w:t>
            </w:r>
            <w:r w:rsidR="00B973A5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="00B973A5">
              <w:rPr>
                <w:sz w:val="24"/>
              </w:rPr>
              <w:t xml:space="preserve">Протокол № </w:t>
            </w:r>
            <w:r w:rsidR="00030B0A">
              <w:rPr>
                <w:sz w:val="24"/>
                <w:u w:val="single"/>
              </w:rPr>
              <w:t>3</w:t>
            </w:r>
          </w:p>
        </w:tc>
        <w:tc>
          <w:tcPr>
            <w:tcW w:w="4667" w:type="dxa"/>
          </w:tcPr>
          <w:p w:rsidR="00B372D4" w:rsidRDefault="00B973A5">
            <w:pPr>
              <w:pStyle w:val="TableParagraph"/>
              <w:spacing w:line="266" w:lineRule="exact"/>
              <w:ind w:left="8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УТВЕРЖДАЮ»</w:t>
            </w:r>
          </w:p>
          <w:p w:rsidR="001C7188" w:rsidRDefault="001C7188">
            <w:pPr>
              <w:pStyle w:val="TableParagraph"/>
              <w:spacing w:line="266" w:lineRule="exact"/>
              <w:ind w:left="8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 МБОУ «Янышская СОШ</w:t>
            </w:r>
          </w:p>
          <w:p w:rsidR="001C7188" w:rsidRDefault="00D47CF7">
            <w:pPr>
              <w:pStyle w:val="TableParagraph"/>
              <w:spacing w:line="266" w:lineRule="exact"/>
              <w:ind w:left="8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1C7188">
              <w:rPr>
                <w:spacing w:val="-2"/>
                <w:sz w:val="24"/>
              </w:rPr>
              <w:t>мени М. В. Игнатьева»</w:t>
            </w:r>
          </w:p>
          <w:p w:rsidR="001C7188" w:rsidRDefault="001C7188">
            <w:pPr>
              <w:pStyle w:val="TableParagraph"/>
              <w:spacing w:line="266" w:lineRule="exact"/>
              <w:ind w:left="842"/>
              <w:rPr>
                <w:sz w:val="24"/>
              </w:rPr>
            </w:pPr>
            <w:r>
              <w:rPr>
                <w:spacing w:val="-2"/>
                <w:sz w:val="24"/>
              </w:rPr>
              <w:t>Чебоксарского муниципального округа</w:t>
            </w:r>
          </w:p>
          <w:p w:rsidR="00B372D4" w:rsidRDefault="001C7188" w:rsidP="001C7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B973A5">
              <w:rPr>
                <w:sz w:val="24"/>
              </w:rPr>
              <w:t>Чувашской</w:t>
            </w:r>
            <w:r w:rsidR="00B973A5">
              <w:rPr>
                <w:spacing w:val="-5"/>
                <w:sz w:val="24"/>
              </w:rPr>
              <w:t xml:space="preserve"> </w:t>
            </w:r>
            <w:r w:rsidR="00B973A5">
              <w:rPr>
                <w:spacing w:val="-2"/>
                <w:sz w:val="24"/>
              </w:rPr>
              <w:t>Республики</w:t>
            </w:r>
          </w:p>
          <w:p w:rsidR="00B372D4" w:rsidRDefault="001C7188" w:rsidP="001C7188">
            <w:pPr>
              <w:pStyle w:val="TableParagraph"/>
              <w:tabs>
                <w:tab w:val="left" w:pos="2932"/>
              </w:tabs>
              <w:spacing w:before="137"/>
              <w:rPr>
                <w:sz w:val="24"/>
              </w:rPr>
            </w:pPr>
            <w:r>
              <w:rPr>
                <w:noProof/>
                <w:spacing w:val="4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46905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234315</wp:posOffset>
                      </wp:positionV>
                      <wp:extent cx="857961" cy="0"/>
                      <wp:effectExtent l="0" t="0" r="1841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9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35DC3" id="Прямая соединительная линия 10" o:spid="_x0000_s1026" style="position:absolute;flip:x;z-index:4874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8.45pt" to="109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" strokecolor="black [3040]"/>
                  </w:pict>
                </mc:Fallback>
              </mc:AlternateContent>
            </w:r>
            <w:r>
              <w:rPr>
                <w:spacing w:val="40"/>
                <w:sz w:val="24"/>
              </w:rPr>
              <w:t xml:space="preserve">                      И. Б. Васильева</w:t>
            </w:r>
          </w:p>
          <w:p w:rsidR="00B372D4" w:rsidRDefault="00B372D4">
            <w:pPr>
              <w:pStyle w:val="TableParagraph"/>
              <w:ind w:left="0"/>
              <w:rPr>
                <w:sz w:val="24"/>
              </w:rPr>
            </w:pPr>
          </w:p>
          <w:p w:rsidR="00B372D4" w:rsidRDefault="001C7188" w:rsidP="007F677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B973A5">
              <w:rPr>
                <w:sz w:val="24"/>
              </w:rPr>
              <w:t>Приказ</w:t>
            </w:r>
            <w:r w:rsidR="00B973A5">
              <w:rPr>
                <w:spacing w:val="-2"/>
                <w:sz w:val="24"/>
              </w:rPr>
              <w:t xml:space="preserve"> </w:t>
            </w:r>
            <w:r w:rsidR="007F6775">
              <w:rPr>
                <w:sz w:val="24"/>
              </w:rPr>
              <w:t>№3 от 15.01.2024</w:t>
            </w:r>
          </w:p>
        </w:tc>
      </w:tr>
    </w:tbl>
    <w:p w:rsidR="00B372D4" w:rsidRDefault="00B372D4">
      <w:pPr>
        <w:pStyle w:val="a3"/>
        <w:spacing w:before="137"/>
        <w:ind w:left="0" w:firstLine="0"/>
        <w:jc w:val="left"/>
        <w:rPr>
          <w:sz w:val="20"/>
        </w:rPr>
      </w:pPr>
    </w:p>
    <w:p w:rsidR="00B372D4" w:rsidRDefault="00B372D4">
      <w:pPr>
        <w:rPr>
          <w:sz w:val="20"/>
        </w:rPr>
        <w:sectPr w:rsidR="00B372D4">
          <w:type w:val="continuous"/>
          <w:pgSz w:w="11910" w:h="16840"/>
          <w:pgMar w:top="1520" w:right="660" w:bottom="280" w:left="1600" w:header="720" w:footer="720" w:gutter="0"/>
          <w:cols w:space="720"/>
        </w:sectPr>
      </w:pPr>
    </w:p>
    <w:p w:rsidR="00B372D4" w:rsidRDefault="00B372D4">
      <w:pPr>
        <w:pStyle w:val="a3"/>
        <w:ind w:left="0" w:firstLine="0"/>
        <w:jc w:val="left"/>
        <w:rPr>
          <w:sz w:val="41"/>
        </w:rPr>
      </w:pPr>
    </w:p>
    <w:p w:rsidR="00B372D4" w:rsidRDefault="00B372D4">
      <w:pPr>
        <w:pStyle w:val="a3"/>
        <w:ind w:left="0" w:firstLine="0"/>
        <w:jc w:val="left"/>
        <w:rPr>
          <w:sz w:val="41"/>
        </w:rPr>
      </w:pPr>
    </w:p>
    <w:p w:rsidR="00B372D4" w:rsidRDefault="00B372D4">
      <w:pPr>
        <w:pStyle w:val="a3"/>
        <w:spacing w:before="51"/>
        <w:ind w:left="0" w:firstLine="0"/>
        <w:jc w:val="left"/>
        <w:rPr>
          <w:sz w:val="41"/>
        </w:rPr>
      </w:pPr>
    </w:p>
    <w:p w:rsidR="00B372D4" w:rsidRDefault="00B973A5" w:rsidP="001C7188">
      <w:pPr>
        <w:spacing w:before="99" w:line="232" w:lineRule="auto"/>
        <w:ind w:left="311" w:right="218"/>
        <w:rPr>
          <w:rFonts w:ascii="Arial MT" w:hAnsi="Arial MT"/>
          <w:sz w:val="9"/>
        </w:rPr>
      </w:pPr>
      <w:r>
        <w:br w:type="column"/>
      </w:r>
    </w:p>
    <w:p w:rsidR="00B372D4" w:rsidRDefault="00B372D4">
      <w:pPr>
        <w:spacing w:line="100" w:lineRule="exact"/>
        <w:rPr>
          <w:rFonts w:ascii="Arial MT" w:hAnsi="Arial MT"/>
          <w:sz w:val="9"/>
        </w:rPr>
        <w:sectPr w:rsidR="00B372D4">
          <w:type w:val="continuous"/>
          <w:pgSz w:w="11910" w:h="16840"/>
          <w:pgMar w:top="1520" w:right="660" w:bottom="280" w:left="1600" w:header="720" w:footer="720" w:gutter="0"/>
          <w:cols w:num="2" w:space="720" w:equalWidth="0">
            <w:col w:w="7155" w:space="40"/>
            <w:col w:w="2455"/>
          </w:cols>
        </w:sectPr>
      </w:pPr>
    </w:p>
    <w:p w:rsidR="00B372D4" w:rsidRDefault="00B372D4">
      <w:pPr>
        <w:pStyle w:val="a3"/>
        <w:ind w:left="0" w:firstLine="0"/>
        <w:jc w:val="left"/>
        <w:rPr>
          <w:rFonts w:ascii="Arial MT"/>
          <w:sz w:val="32"/>
        </w:rPr>
      </w:pPr>
    </w:p>
    <w:p w:rsidR="00B372D4" w:rsidRDefault="00B372D4">
      <w:pPr>
        <w:pStyle w:val="a3"/>
        <w:ind w:left="0" w:firstLine="0"/>
        <w:jc w:val="left"/>
        <w:rPr>
          <w:rFonts w:ascii="Arial MT"/>
          <w:sz w:val="32"/>
        </w:rPr>
      </w:pPr>
    </w:p>
    <w:p w:rsidR="001C7188" w:rsidRDefault="00B973A5" w:rsidP="001C7188">
      <w:pPr>
        <w:spacing w:line="360" w:lineRule="auto"/>
        <w:ind w:right="678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внутреннего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распорядка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 xml:space="preserve">воспитанников </w:t>
      </w:r>
    </w:p>
    <w:p w:rsidR="00B372D4" w:rsidRDefault="00B973A5" w:rsidP="001C7188">
      <w:pPr>
        <w:spacing w:line="360" w:lineRule="auto"/>
        <w:ind w:right="678"/>
        <w:jc w:val="center"/>
        <w:rPr>
          <w:b/>
          <w:sz w:val="32"/>
        </w:rPr>
      </w:pPr>
      <w:r>
        <w:rPr>
          <w:b/>
          <w:sz w:val="32"/>
        </w:rPr>
        <w:t>МБ</w:t>
      </w:r>
      <w:r>
        <w:rPr>
          <w:b/>
          <w:sz w:val="32"/>
        </w:rPr>
        <w:t>ОУ «</w:t>
      </w:r>
      <w:r w:rsidR="001C7188">
        <w:rPr>
          <w:b/>
          <w:sz w:val="32"/>
        </w:rPr>
        <w:t>Янышская СОШ имени М. В. Игнатьева</w:t>
      </w:r>
      <w:r>
        <w:rPr>
          <w:b/>
          <w:sz w:val="32"/>
        </w:rPr>
        <w:t xml:space="preserve">» Чебоксарского </w:t>
      </w:r>
      <w:r w:rsidR="001C7188">
        <w:rPr>
          <w:b/>
          <w:sz w:val="32"/>
        </w:rPr>
        <w:t>муниципального округа</w:t>
      </w:r>
      <w:r w:rsidR="001C7188">
        <w:rPr>
          <w:b/>
          <w:sz w:val="32"/>
        </w:rPr>
        <w:br/>
      </w:r>
      <w:r>
        <w:rPr>
          <w:b/>
          <w:sz w:val="32"/>
        </w:rPr>
        <w:t xml:space="preserve"> Чувашской Республики</w:t>
      </w:r>
    </w:p>
    <w:p w:rsidR="00B372D4" w:rsidRDefault="00B372D4">
      <w:pPr>
        <w:spacing w:line="360" w:lineRule="auto"/>
        <w:jc w:val="center"/>
        <w:rPr>
          <w:sz w:val="32"/>
        </w:rPr>
        <w:sectPr w:rsidR="00B372D4">
          <w:type w:val="continuous"/>
          <w:pgSz w:w="11910" w:h="16840"/>
          <w:pgMar w:top="1520" w:right="660" w:bottom="280" w:left="1600" w:header="720" w:footer="720" w:gutter="0"/>
          <w:cols w:space="720"/>
        </w:sectPr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894"/>
        </w:tabs>
        <w:spacing w:before="73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B372D4" w:rsidRDefault="00B973A5" w:rsidP="00D47CF7">
      <w:pPr>
        <w:pStyle w:val="a4"/>
        <w:numPr>
          <w:ilvl w:val="1"/>
          <w:numId w:val="7"/>
        </w:numPr>
        <w:tabs>
          <w:tab w:val="left" w:pos="1298"/>
        </w:tabs>
        <w:spacing w:line="360" w:lineRule="auto"/>
        <w:ind w:right="186" w:firstLine="749"/>
        <w:jc w:val="both"/>
      </w:pPr>
      <w:r>
        <w:rPr>
          <w:sz w:val="24"/>
        </w:rPr>
        <w:t>Настоящие</w:t>
      </w:r>
      <w:r w:rsidRPr="002E3F1F">
        <w:rPr>
          <w:spacing w:val="40"/>
          <w:sz w:val="24"/>
        </w:rPr>
        <w:t xml:space="preserve"> </w:t>
      </w:r>
      <w:r>
        <w:rPr>
          <w:sz w:val="24"/>
        </w:rPr>
        <w:t>Правила внутреннего распорядка воспитанников</w:t>
      </w:r>
      <w:r w:rsidRPr="002E3F1F">
        <w:rPr>
          <w:spacing w:val="40"/>
          <w:sz w:val="24"/>
        </w:rPr>
        <w:t xml:space="preserve"> </w:t>
      </w:r>
      <w:r>
        <w:rPr>
          <w:sz w:val="24"/>
        </w:rPr>
        <w:t>(далее Правила), разработаны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на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 w:rsidRPr="002E3F1F"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 w:rsidRPr="002E3F1F"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 w:rsidRPr="002E3F1F">
        <w:rPr>
          <w:spacing w:val="-8"/>
          <w:sz w:val="24"/>
        </w:rPr>
        <w:t xml:space="preserve"> </w:t>
      </w:r>
      <w:r>
        <w:rPr>
          <w:sz w:val="24"/>
        </w:rPr>
        <w:t>от</w:t>
      </w:r>
      <w:r w:rsidRPr="002E3F1F">
        <w:rPr>
          <w:spacing w:val="-10"/>
          <w:sz w:val="24"/>
        </w:rPr>
        <w:t xml:space="preserve"> </w:t>
      </w:r>
      <w:r>
        <w:rPr>
          <w:sz w:val="24"/>
        </w:rPr>
        <w:t>29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 w:rsidRPr="002E3F1F">
        <w:rPr>
          <w:spacing w:val="-9"/>
          <w:sz w:val="24"/>
        </w:rPr>
        <w:t xml:space="preserve"> </w:t>
      </w:r>
      <w:r>
        <w:rPr>
          <w:sz w:val="24"/>
        </w:rPr>
        <w:t>2012 г. N 273-ФЗ "Об образовании в Российской Федерации", СанПиН 2.4.3648-20 "Санитарно- эпидемиологические требования к организациям воспитания и обучения, отдыха и оздоровления детей и молодежи", утв. постановлением Главного госуд</w:t>
      </w:r>
      <w:r>
        <w:rPr>
          <w:sz w:val="24"/>
        </w:rPr>
        <w:t>арственного санитарного врача РФ от 28.09.2020 № 28, уставом и</w:t>
      </w:r>
      <w:r w:rsidRPr="002E3F1F">
        <w:rPr>
          <w:spacing w:val="40"/>
          <w:sz w:val="24"/>
        </w:rPr>
        <w:t xml:space="preserve"> </w:t>
      </w:r>
      <w:r>
        <w:rPr>
          <w:sz w:val="24"/>
        </w:rPr>
        <w:t xml:space="preserve">локальными актами </w:t>
      </w:r>
      <w:r w:rsidR="001C7188">
        <w:rPr>
          <w:sz w:val="24"/>
        </w:rPr>
        <w:t xml:space="preserve">ОУ </w:t>
      </w:r>
      <w:r>
        <w:rPr>
          <w:sz w:val="24"/>
        </w:rPr>
        <w:t>и определяют</w:t>
      </w:r>
      <w:r w:rsidRPr="002E3F1F">
        <w:rPr>
          <w:spacing w:val="48"/>
          <w:sz w:val="24"/>
        </w:rPr>
        <w:t xml:space="preserve"> </w:t>
      </w:r>
      <w:r>
        <w:rPr>
          <w:sz w:val="24"/>
        </w:rPr>
        <w:t>внутренний</w:t>
      </w:r>
      <w:r w:rsidRPr="002E3F1F">
        <w:rPr>
          <w:spacing w:val="49"/>
          <w:sz w:val="24"/>
        </w:rPr>
        <w:t xml:space="preserve"> </w:t>
      </w:r>
      <w:r>
        <w:rPr>
          <w:sz w:val="24"/>
        </w:rPr>
        <w:t>распорядок</w:t>
      </w:r>
      <w:r w:rsidRPr="002E3F1F">
        <w:rPr>
          <w:spacing w:val="49"/>
          <w:sz w:val="24"/>
        </w:rPr>
        <w:t xml:space="preserve"> </w:t>
      </w:r>
      <w:r>
        <w:rPr>
          <w:sz w:val="24"/>
        </w:rPr>
        <w:t>воспитанников</w:t>
      </w:r>
      <w:r w:rsidRPr="002E3F1F">
        <w:rPr>
          <w:spacing w:val="50"/>
          <w:sz w:val="24"/>
        </w:rPr>
        <w:t xml:space="preserve">  </w:t>
      </w:r>
      <w:r w:rsidR="002E3F1F">
        <w:rPr>
          <w:sz w:val="24"/>
        </w:rPr>
        <w:t>МБ</w:t>
      </w:r>
      <w:r>
        <w:rPr>
          <w:sz w:val="24"/>
        </w:rPr>
        <w:t>ОУ</w:t>
      </w:r>
      <w:r w:rsidRPr="002E3F1F">
        <w:rPr>
          <w:spacing w:val="54"/>
          <w:sz w:val="24"/>
        </w:rPr>
        <w:t xml:space="preserve"> </w:t>
      </w:r>
      <w:r>
        <w:rPr>
          <w:sz w:val="24"/>
        </w:rPr>
        <w:t>«</w:t>
      </w:r>
      <w:r w:rsidR="002E3F1F">
        <w:rPr>
          <w:sz w:val="24"/>
        </w:rPr>
        <w:t>Янышская СОШ имени  М. В. Игнатьева</w:t>
      </w:r>
      <w:r>
        <w:t>»</w:t>
      </w:r>
      <w:r w:rsidRPr="002E3F1F">
        <w:rPr>
          <w:spacing w:val="-11"/>
        </w:rPr>
        <w:t xml:space="preserve"> </w:t>
      </w:r>
      <w:r>
        <w:t>Чебоксарского</w:t>
      </w:r>
      <w:r w:rsidRPr="002E3F1F">
        <w:rPr>
          <w:spacing w:val="-3"/>
        </w:rPr>
        <w:t xml:space="preserve"> </w:t>
      </w:r>
      <w:r w:rsidR="002E3F1F">
        <w:t>муниципального округа</w:t>
      </w:r>
      <w:r w:rsidRPr="002E3F1F">
        <w:rPr>
          <w:spacing w:val="-3"/>
        </w:rPr>
        <w:t xml:space="preserve"> </w:t>
      </w:r>
      <w:r>
        <w:t>Чувашской</w:t>
      </w:r>
      <w:r w:rsidRPr="002E3F1F">
        <w:rPr>
          <w:spacing w:val="-3"/>
        </w:rPr>
        <w:t xml:space="preserve"> </w:t>
      </w:r>
      <w:r>
        <w:t>Республики</w:t>
      </w:r>
      <w:r w:rsidRPr="002E3F1F">
        <w:rPr>
          <w:spacing w:val="-3"/>
        </w:rPr>
        <w:t xml:space="preserve"> </w:t>
      </w:r>
      <w:r>
        <w:t>(далее</w:t>
      </w:r>
      <w:r w:rsidRPr="002E3F1F">
        <w:rPr>
          <w:spacing w:val="-3"/>
        </w:rPr>
        <w:t xml:space="preserve"> </w:t>
      </w:r>
      <w:r w:rsidRPr="002E3F1F">
        <w:rPr>
          <w:spacing w:val="-2"/>
        </w:rPr>
        <w:t>ОУ).</w:t>
      </w:r>
    </w:p>
    <w:p w:rsidR="00B372D4" w:rsidRDefault="00B973A5" w:rsidP="00D47CF7">
      <w:pPr>
        <w:pStyle w:val="a4"/>
        <w:numPr>
          <w:ilvl w:val="1"/>
          <w:numId w:val="7"/>
        </w:numPr>
        <w:tabs>
          <w:tab w:val="left" w:pos="1358"/>
        </w:tabs>
        <w:spacing w:line="360" w:lineRule="auto"/>
        <w:ind w:right="190" w:firstLine="707"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</w:t>
      </w:r>
      <w:r>
        <w:rPr>
          <w:sz w:val="24"/>
        </w:rPr>
        <w:t>образовательном учреждении.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93"/>
        </w:tabs>
        <w:spacing w:line="360" w:lineRule="auto"/>
        <w:ind w:right="183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У,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как участников образовательного процесса, устанавливают режим образовательного процесса</w:t>
      </w:r>
      <w:r w:rsidR="002E3F1F">
        <w:rPr>
          <w:sz w:val="24"/>
        </w:rPr>
        <w:t xml:space="preserve">, распорядок дня воспитанников </w:t>
      </w:r>
      <w:r>
        <w:rPr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45"/>
        </w:tabs>
        <w:spacing w:before="1" w:line="360" w:lineRule="auto"/>
        <w:ind w:right="189" w:firstLine="707"/>
        <w:jc w:val="both"/>
        <w:rPr>
          <w:sz w:val="24"/>
        </w:rPr>
      </w:pPr>
      <w:r>
        <w:rPr>
          <w:sz w:val="24"/>
        </w:rPr>
        <w:t>Введение настоящих Правил имеет целью способствовать совершенствованию качества, результативности организации образовател</w:t>
      </w:r>
      <w:r w:rsidR="002E3F1F">
        <w:rPr>
          <w:sz w:val="24"/>
        </w:rPr>
        <w:t xml:space="preserve">ьного процесса в </w:t>
      </w:r>
      <w:r>
        <w:rPr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6"/>
        </w:tabs>
        <w:spacing w:line="360" w:lineRule="auto"/>
        <w:ind w:right="185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 стенде. Родители (законны</w:t>
      </w:r>
      <w:r w:rsidR="002E3F1F">
        <w:rPr>
          <w:sz w:val="24"/>
        </w:rPr>
        <w:t xml:space="preserve">е представители) воспитанников </w:t>
      </w:r>
      <w:r>
        <w:rPr>
          <w:sz w:val="24"/>
        </w:rPr>
        <w:t>ОУ должны быть ознакомлены с настоящими Правилами.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440"/>
        </w:tabs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 xml:space="preserve">Настоящие Правила утверждаются </w:t>
      </w:r>
      <w:r w:rsidR="002E3F1F">
        <w:rPr>
          <w:sz w:val="24"/>
        </w:rPr>
        <w:t xml:space="preserve">директором </w:t>
      </w:r>
      <w:r>
        <w:rPr>
          <w:sz w:val="24"/>
        </w:rPr>
        <w:t>ОУ, принимае</w:t>
      </w:r>
      <w:r>
        <w:rPr>
          <w:sz w:val="24"/>
        </w:rPr>
        <w:t>тся педагогическим советом на неопределенный срок.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521"/>
        </w:tabs>
        <w:spacing w:line="360" w:lineRule="auto"/>
        <w:ind w:right="188" w:firstLine="707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</w:t>
      </w:r>
      <w:r w:rsidR="002E3F1F">
        <w:rPr>
          <w:sz w:val="24"/>
        </w:rPr>
        <w:t xml:space="preserve">, регламентирующим деятельность </w:t>
      </w:r>
      <w:r>
        <w:rPr>
          <w:sz w:val="24"/>
        </w:rPr>
        <w:t>ОУ.</w:t>
      </w:r>
    </w:p>
    <w:p w:rsidR="00B372D4" w:rsidRDefault="00B372D4">
      <w:pPr>
        <w:pStyle w:val="a3"/>
        <w:spacing w:before="143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810"/>
        </w:tabs>
        <w:spacing w:before="1"/>
        <w:ind w:left="3810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B372D4" w:rsidRDefault="002E3F1F">
      <w:pPr>
        <w:pStyle w:val="a4"/>
        <w:numPr>
          <w:ilvl w:val="1"/>
          <w:numId w:val="7"/>
        </w:numPr>
        <w:tabs>
          <w:tab w:val="left" w:pos="1289"/>
        </w:tabs>
        <w:spacing w:before="132" w:line="362" w:lineRule="auto"/>
        <w:ind w:right="191" w:firstLine="707"/>
        <w:jc w:val="both"/>
        <w:rPr>
          <w:sz w:val="24"/>
        </w:rPr>
      </w:pPr>
      <w:r>
        <w:rPr>
          <w:sz w:val="24"/>
        </w:rPr>
        <w:t xml:space="preserve">Режим работы </w:t>
      </w:r>
      <w:r w:rsidR="00B973A5">
        <w:rPr>
          <w:sz w:val="24"/>
        </w:rPr>
        <w:t xml:space="preserve">ОУ и длительность пребывания в ней воспитанников определяется уставом </w:t>
      </w:r>
      <w:r w:rsidR="00B973A5">
        <w:rPr>
          <w:sz w:val="24"/>
        </w:rPr>
        <w:t>ОУ.</w:t>
      </w:r>
    </w:p>
    <w:p w:rsidR="00B372D4" w:rsidRDefault="002E3F1F">
      <w:pPr>
        <w:pStyle w:val="a4"/>
        <w:numPr>
          <w:ilvl w:val="1"/>
          <w:numId w:val="7"/>
        </w:numPr>
        <w:tabs>
          <w:tab w:val="left" w:pos="1325"/>
        </w:tabs>
        <w:spacing w:line="360" w:lineRule="auto"/>
        <w:ind w:right="189" w:firstLine="707"/>
        <w:jc w:val="both"/>
        <w:rPr>
          <w:sz w:val="24"/>
        </w:rPr>
      </w:pPr>
      <w:r>
        <w:rPr>
          <w:sz w:val="24"/>
        </w:rPr>
        <w:t>ОУ работает с 7.30 до 17.0</w:t>
      </w:r>
      <w:r w:rsidR="00B973A5">
        <w:rPr>
          <w:sz w:val="24"/>
        </w:rPr>
        <w:t>0 часов. Выходные дни – суббота, воскресенье, праздничные дни.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9"/>
        </w:tabs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</w:t>
      </w:r>
      <w:r>
        <w:rPr>
          <w:sz w:val="24"/>
        </w:rPr>
        <w:t>оставленными в соответствии с возрастными и психологическими особенностями воспитанников.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недели.</w:t>
      </w:r>
    </w:p>
    <w:p w:rsidR="00B372D4" w:rsidRDefault="00B372D4">
      <w:pPr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2E3F1F">
      <w:pPr>
        <w:pStyle w:val="a4"/>
        <w:numPr>
          <w:ilvl w:val="1"/>
          <w:numId w:val="7"/>
        </w:numPr>
        <w:tabs>
          <w:tab w:val="left" w:pos="1229"/>
        </w:tabs>
        <w:spacing w:before="68" w:line="360" w:lineRule="auto"/>
        <w:ind w:right="189" w:firstLine="707"/>
        <w:jc w:val="both"/>
        <w:rPr>
          <w:sz w:val="24"/>
        </w:rPr>
      </w:pPr>
      <w:r>
        <w:rPr>
          <w:sz w:val="24"/>
        </w:rPr>
        <w:lastRenderedPageBreak/>
        <w:t xml:space="preserve">Администрация </w:t>
      </w:r>
      <w:r w:rsidR="00B973A5">
        <w:rPr>
          <w:sz w:val="24"/>
        </w:rPr>
        <w:t>ОУ имеет право объединять группы в случае необходимости в</w:t>
      </w:r>
      <w:r w:rsidR="00B973A5">
        <w:rPr>
          <w:spacing w:val="-14"/>
          <w:sz w:val="24"/>
        </w:rPr>
        <w:t xml:space="preserve"> </w:t>
      </w:r>
      <w:r w:rsidR="00B973A5">
        <w:rPr>
          <w:sz w:val="24"/>
        </w:rPr>
        <w:t>летний</w:t>
      </w:r>
      <w:r w:rsidR="00B973A5">
        <w:rPr>
          <w:spacing w:val="-12"/>
          <w:sz w:val="24"/>
        </w:rPr>
        <w:t xml:space="preserve"> </w:t>
      </w:r>
      <w:r w:rsidR="00B973A5">
        <w:rPr>
          <w:sz w:val="24"/>
        </w:rPr>
        <w:t>период</w:t>
      </w:r>
      <w:r w:rsidR="00B973A5">
        <w:rPr>
          <w:spacing w:val="-13"/>
          <w:sz w:val="24"/>
        </w:rPr>
        <w:t xml:space="preserve"> </w:t>
      </w:r>
      <w:r w:rsidR="00B973A5">
        <w:rPr>
          <w:sz w:val="24"/>
        </w:rPr>
        <w:t>(в</w:t>
      </w:r>
      <w:r w:rsidR="00B973A5">
        <w:rPr>
          <w:spacing w:val="-14"/>
          <w:sz w:val="24"/>
        </w:rPr>
        <w:t xml:space="preserve"> </w:t>
      </w:r>
      <w:r w:rsidR="00B973A5">
        <w:rPr>
          <w:sz w:val="24"/>
        </w:rPr>
        <w:t>связи</w:t>
      </w:r>
      <w:r w:rsidR="00B973A5">
        <w:rPr>
          <w:spacing w:val="-12"/>
          <w:sz w:val="24"/>
        </w:rPr>
        <w:t xml:space="preserve"> </w:t>
      </w:r>
      <w:r w:rsidR="00B973A5">
        <w:rPr>
          <w:sz w:val="24"/>
        </w:rPr>
        <w:t>с</w:t>
      </w:r>
      <w:r w:rsidR="00B973A5">
        <w:rPr>
          <w:spacing w:val="-14"/>
          <w:sz w:val="24"/>
        </w:rPr>
        <w:t xml:space="preserve"> </w:t>
      </w:r>
      <w:r w:rsidR="00B973A5">
        <w:rPr>
          <w:sz w:val="24"/>
        </w:rPr>
        <w:t>низкой</w:t>
      </w:r>
      <w:r w:rsidR="00B973A5">
        <w:rPr>
          <w:spacing w:val="-12"/>
          <w:sz w:val="24"/>
        </w:rPr>
        <w:t xml:space="preserve"> </w:t>
      </w:r>
      <w:r w:rsidR="00B973A5">
        <w:rPr>
          <w:sz w:val="24"/>
        </w:rPr>
        <w:t>наполняемостью</w:t>
      </w:r>
      <w:r w:rsidR="00B973A5">
        <w:rPr>
          <w:spacing w:val="-13"/>
          <w:sz w:val="24"/>
        </w:rPr>
        <w:t xml:space="preserve"> </w:t>
      </w:r>
      <w:r w:rsidR="00B973A5">
        <w:rPr>
          <w:sz w:val="24"/>
        </w:rPr>
        <w:t>групп,</w:t>
      </w:r>
      <w:r w:rsidR="00B973A5">
        <w:rPr>
          <w:spacing w:val="-13"/>
          <w:sz w:val="24"/>
        </w:rPr>
        <w:t xml:space="preserve"> </w:t>
      </w:r>
      <w:r w:rsidR="00B973A5">
        <w:rPr>
          <w:sz w:val="24"/>
        </w:rPr>
        <w:t>отпуском</w:t>
      </w:r>
      <w:r w:rsidR="00B973A5">
        <w:rPr>
          <w:spacing w:val="-5"/>
          <w:sz w:val="24"/>
        </w:rPr>
        <w:t xml:space="preserve"> </w:t>
      </w:r>
      <w:r w:rsidR="00B973A5">
        <w:rPr>
          <w:sz w:val="24"/>
        </w:rPr>
        <w:t>воспитателей,</w:t>
      </w:r>
      <w:r w:rsidR="00B973A5">
        <w:rPr>
          <w:spacing w:val="-13"/>
          <w:sz w:val="24"/>
        </w:rPr>
        <w:t xml:space="preserve"> </w:t>
      </w:r>
      <w:r w:rsidR="00B973A5">
        <w:rPr>
          <w:sz w:val="24"/>
        </w:rPr>
        <w:t>на</w:t>
      </w:r>
      <w:r w:rsidR="00B973A5">
        <w:rPr>
          <w:spacing w:val="-14"/>
          <w:sz w:val="24"/>
        </w:rPr>
        <w:t xml:space="preserve"> </w:t>
      </w:r>
      <w:r w:rsidR="00B973A5">
        <w:rPr>
          <w:sz w:val="24"/>
        </w:rPr>
        <w:t>время ремонта и др.).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59"/>
        </w:tabs>
        <w:spacing w:before="2" w:line="360" w:lineRule="auto"/>
        <w:ind w:right="187" w:firstLine="707"/>
        <w:jc w:val="both"/>
        <w:rPr>
          <w:sz w:val="24"/>
        </w:rPr>
      </w:pPr>
      <w:r>
        <w:rPr>
          <w:sz w:val="24"/>
        </w:rPr>
        <w:t>Основу режи</w:t>
      </w:r>
      <w:r w:rsidR="002E3F1F">
        <w:rPr>
          <w:sz w:val="24"/>
        </w:rPr>
        <w:t xml:space="preserve">ма образовательного процесса в </w:t>
      </w:r>
      <w:r>
        <w:rPr>
          <w:sz w:val="24"/>
        </w:rPr>
        <w:t>ОУ составляет установленный распорядок сна и бодрствования, приемов пищи, гигиенических и оздоровительных процедур, непосредстве</w:t>
      </w:r>
      <w:r>
        <w:rPr>
          <w:sz w:val="24"/>
        </w:rPr>
        <w:t>нно образовательной деятельности (далее – НОД), прогулок и самостоятельной деятельности воспитанников.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>Расписание НОД составляется в соответствии с СанПиН 2.4.3648-20 "Санитарно-эпидемиологические требования к организациям воспитания и обучения, отдыха и о</w:t>
      </w:r>
      <w:r>
        <w:rPr>
          <w:sz w:val="24"/>
        </w:rPr>
        <w:t>здоровления детей и молодежи", утв. постановлением Главного государственного санитарного врача РФ от 28.09.2020 № 28.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2E3F1F">
        <w:rPr>
          <w:sz w:val="24"/>
        </w:rPr>
        <w:t>7</w:t>
      </w:r>
      <w:r>
        <w:rPr>
          <w:sz w:val="24"/>
        </w:rPr>
        <w:t>.30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2E3F1F">
        <w:rPr>
          <w:sz w:val="24"/>
        </w:rPr>
        <w:t>7</w:t>
      </w:r>
      <w:r>
        <w:rPr>
          <w:sz w:val="24"/>
        </w:rPr>
        <w:t>.</w:t>
      </w:r>
      <w:r w:rsidR="002E3F1F">
        <w:rPr>
          <w:sz w:val="24"/>
        </w:rPr>
        <w:t>0</w:t>
      </w:r>
      <w:r>
        <w:rPr>
          <w:sz w:val="24"/>
        </w:rPr>
        <w:t xml:space="preserve">0 </w:t>
      </w:r>
      <w:r>
        <w:rPr>
          <w:spacing w:val="-2"/>
          <w:sz w:val="24"/>
        </w:rPr>
        <w:t>часов.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30"/>
        </w:tabs>
        <w:spacing w:before="137"/>
        <w:ind w:left="1230" w:hanging="420"/>
        <w:jc w:val="both"/>
        <w:rPr>
          <w:sz w:val="24"/>
        </w:rPr>
      </w:pPr>
      <w:r>
        <w:rPr>
          <w:spacing w:val="-2"/>
          <w:sz w:val="24"/>
        </w:rPr>
        <w:t>Родители (законные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обязаны</w:t>
      </w:r>
      <w:r>
        <w:rPr>
          <w:sz w:val="24"/>
        </w:rPr>
        <w:t xml:space="preserve"> </w:t>
      </w:r>
      <w:r>
        <w:rPr>
          <w:spacing w:val="-2"/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воспитанников</w:t>
      </w:r>
      <w:r>
        <w:rPr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z w:val="24"/>
        </w:rPr>
        <w:t xml:space="preserve"> </w:t>
      </w:r>
      <w:r>
        <w:rPr>
          <w:spacing w:val="-2"/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до</w:t>
      </w:r>
    </w:p>
    <w:p w:rsidR="00B372D4" w:rsidRDefault="002E3F1F">
      <w:pPr>
        <w:pStyle w:val="a3"/>
        <w:spacing w:before="139"/>
        <w:ind w:firstLine="0"/>
      </w:pPr>
      <w:r>
        <w:t>17.0</w:t>
      </w:r>
      <w:r w:rsidR="00B973A5">
        <w:t>0</w:t>
      </w:r>
      <w:r w:rsidR="00B973A5">
        <w:rPr>
          <w:spacing w:val="-2"/>
        </w:rPr>
        <w:t xml:space="preserve"> часов.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49"/>
        </w:tabs>
        <w:spacing w:before="137" w:line="360" w:lineRule="auto"/>
        <w:ind w:right="189" w:firstLine="707"/>
        <w:jc w:val="both"/>
        <w:rPr>
          <w:sz w:val="24"/>
        </w:rPr>
      </w:pPr>
      <w:r>
        <w:rPr>
          <w:sz w:val="24"/>
        </w:rPr>
        <w:t>В случае если родители (законные представители) не могут лично забрать ребенка,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оповещают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ОУ,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тех</w:t>
      </w:r>
      <w:r>
        <w:rPr>
          <w:spacing w:val="-8"/>
          <w:sz w:val="24"/>
        </w:rPr>
        <w:t xml:space="preserve"> </w:t>
      </w:r>
      <w:r>
        <w:rPr>
          <w:sz w:val="24"/>
        </w:rPr>
        <w:t>лиц, 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 заби</w:t>
      </w:r>
      <w:r>
        <w:rPr>
          <w:sz w:val="24"/>
        </w:rPr>
        <w:t>рать ребенка в данный конкретный день.</w:t>
      </w:r>
    </w:p>
    <w:p w:rsidR="00B372D4" w:rsidRDefault="00B372D4">
      <w:pPr>
        <w:pStyle w:val="a3"/>
        <w:spacing w:before="144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945"/>
        </w:tabs>
        <w:ind w:left="3945"/>
        <w:jc w:val="both"/>
      </w:pPr>
      <w:r>
        <w:t>Здоровье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9"/>
        </w:tabs>
        <w:spacing w:before="132" w:line="360" w:lineRule="auto"/>
        <w:ind w:right="192" w:firstLine="707"/>
        <w:jc w:val="both"/>
        <w:rPr>
          <w:sz w:val="24"/>
        </w:rPr>
      </w:pPr>
      <w:r>
        <w:rPr>
          <w:sz w:val="24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9"/>
        </w:tabs>
        <w:spacing w:before="1" w:line="360" w:lineRule="auto"/>
        <w:ind w:right="187" w:firstLine="707"/>
        <w:jc w:val="both"/>
        <w:rPr>
          <w:sz w:val="24"/>
        </w:rPr>
      </w:pPr>
      <w:r>
        <w:rPr>
          <w:sz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</w:t>
      </w:r>
      <w:r w:rsidR="00D36394">
        <w:rPr>
          <w:sz w:val="24"/>
        </w:rPr>
        <w:t xml:space="preserve">енка из медицинского изолятора </w:t>
      </w:r>
      <w:r>
        <w:rPr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9"/>
        </w:tabs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>О возможном</w:t>
      </w:r>
      <w:r>
        <w:rPr>
          <w:sz w:val="24"/>
        </w:rPr>
        <w:t xml:space="preserve"> отсутствии ребенка необходимо предупреждать воспитателя группы. После перенесенного заболевания, а также отсутствия </w:t>
      </w:r>
      <w:r w:rsidR="00D36394">
        <w:rPr>
          <w:sz w:val="24"/>
        </w:rPr>
        <w:t xml:space="preserve">более 5 дней детей принимают в </w:t>
      </w:r>
      <w:r>
        <w:rPr>
          <w:sz w:val="24"/>
        </w:rPr>
        <w:t>ОУ только при наличии справки о выздоровлении.</w:t>
      </w:r>
    </w:p>
    <w:p w:rsidR="00B372D4" w:rsidRDefault="00D36394">
      <w:pPr>
        <w:pStyle w:val="a4"/>
        <w:numPr>
          <w:ilvl w:val="1"/>
          <w:numId w:val="7"/>
        </w:numPr>
        <w:tabs>
          <w:tab w:val="left" w:pos="1169"/>
        </w:tabs>
        <w:spacing w:before="2" w:line="360" w:lineRule="auto"/>
        <w:ind w:right="184" w:firstLine="707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B973A5">
        <w:rPr>
          <w:sz w:val="24"/>
        </w:rPr>
        <w:t>ОУ оставляет за собой право принимать решение</w:t>
      </w:r>
      <w:r w:rsidR="00B973A5">
        <w:rPr>
          <w:sz w:val="24"/>
        </w:rPr>
        <w:t xml:space="preserve"> о переводе ребенка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в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изолятор</w:t>
      </w:r>
      <w:r w:rsidR="00B973A5">
        <w:rPr>
          <w:spacing w:val="-6"/>
          <w:sz w:val="24"/>
        </w:rPr>
        <w:t xml:space="preserve"> </w:t>
      </w:r>
      <w:r w:rsidR="00B973A5">
        <w:rPr>
          <w:sz w:val="24"/>
        </w:rPr>
        <w:t>ОУ</w:t>
      </w:r>
      <w:r w:rsidR="00B973A5">
        <w:rPr>
          <w:spacing w:val="-3"/>
          <w:sz w:val="24"/>
        </w:rPr>
        <w:t xml:space="preserve"> </w:t>
      </w:r>
      <w:r w:rsidR="00B973A5">
        <w:rPr>
          <w:sz w:val="24"/>
        </w:rPr>
        <w:t>в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связи</w:t>
      </w:r>
      <w:r w:rsidR="00B973A5">
        <w:rPr>
          <w:spacing w:val="-3"/>
          <w:sz w:val="24"/>
        </w:rPr>
        <w:t xml:space="preserve"> </w:t>
      </w:r>
      <w:r w:rsidR="00B973A5">
        <w:rPr>
          <w:sz w:val="24"/>
        </w:rPr>
        <w:t>с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появлением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внешних</w:t>
      </w:r>
      <w:r w:rsidR="00B973A5">
        <w:rPr>
          <w:spacing w:val="-4"/>
          <w:sz w:val="24"/>
        </w:rPr>
        <w:t xml:space="preserve"> </w:t>
      </w:r>
      <w:r w:rsidR="00B973A5">
        <w:rPr>
          <w:sz w:val="24"/>
        </w:rPr>
        <w:t>признаков заболевания.</w:t>
      </w:r>
      <w:r w:rsidR="00B973A5">
        <w:rPr>
          <w:spacing w:val="-3"/>
          <w:sz w:val="24"/>
        </w:rPr>
        <w:t xml:space="preserve"> </w:t>
      </w:r>
      <w:r w:rsidR="00B973A5">
        <w:rPr>
          <w:sz w:val="24"/>
        </w:rPr>
        <w:t xml:space="preserve">Состояние здоровья ребенка определяет по внешним признакам воспитатель и старшая медицинская </w:t>
      </w:r>
      <w:r w:rsidR="00B973A5">
        <w:rPr>
          <w:spacing w:val="-2"/>
          <w:sz w:val="24"/>
        </w:rPr>
        <w:t>сестра.</w:t>
      </w:r>
    </w:p>
    <w:p w:rsidR="00B372D4" w:rsidRDefault="00B372D4">
      <w:pPr>
        <w:spacing w:line="360" w:lineRule="auto"/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a4"/>
        <w:numPr>
          <w:ilvl w:val="1"/>
          <w:numId w:val="7"/>
        </w:numPr>
        <w:tabs>
          <w:tab w:val="left" w:pos="1245"/>
        </w:tabs>
        <w:spacing w:before="68" w:line="360" w:lineRule="auto"/>
        <w:ind w:right="183" w:firstLine="707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B372D4" w:rsidRDefault="00D36394">
      <w:pPr>
        <w:pStyle w:val="a4"/>
        <w:numPr>
          <w:ilvl w:val="1"/>
          <w:numId w:val="7"/>
        </w:numPr>
        <w:tabs>
          <w:tab w:val="left" w:pos="1274"/>
        </w:tabs>
        <w:spacing w:before="2" w:line="360" w:lineRule="auto"/>
        <w:ind w:right="187" w:firstLine="707"/>
        <w:jc w:val="both"/>
        <w:rPr>
          <w:sz w:val="24"/>
        </w:rPr>
      </w:pPr>
      <w:r>
        <w:rPr>
          <w:sz w:val="24"/>
        </w:rPr>
        <w:t xml:space="preserve">В </w:t>
      </w:r>
      <w:r w:rsidR="00B973A5">
        <w:rPr>
          <w:sz w:val="24"/>
        </w:rPr>
        <w:t>ОУ запрещено давать детям какие</w:t>
      </w:r>
      <w:r w:rsidR="00B973A5">
        <w:rPr>
          <w:sz w:val="24"/>
        </w:rPr>
        <w:t>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9"/>
        </w:tabs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>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5"/>
        </w:tabs>
        <w:spacing w:line="360" w:lineRule="auto"/>
        <w:ind w:right="188" w:firstLine="707"/>
        <w:jc w:val="both"/>
        <w:rPr>
          <w:sz w:val="24"/>
        </w:rPr>
      </w:pPr>
      <w:r>
        <w:rPr>
          <w:sz w:val="24"/>
        </w:rPr>
        <w:t>Родители (законные представител</w:t>
      </w:r>
      <w:r w:rsidR="00D36394">
        <w:rPr>
          <w:sz w:val="24"/>
        </w:rPr>
        <w:t xml:space="preserve">и) обязаны приводить ребенка в </w:t>
      </w:r>
      <w:r>
        <w:rPr>
          <w:sz w:val="24"/>
        </w:rPr>
        <w:t>ОУ здоровым и информировать воспитателей о каких-либо изм</w:t>
      </w:r>
      <w:r>
        <w:rPr>
          <w:sz w:val="24"/>
        </w:rPr>
        <w:t>енениях, произошедших в состоянии здоровья ребенка дома.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10"/>
        </w:tabs>
        <w:spacing w:before="1" w:line="360" w:lineRule="auto"/>
        <w:ind w:right="187" w:firstLine="707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нео</w:t>
      </w:r>
      <w:r w:rsidR="00D36394">
        <w:rPr>
          <w:sz w:val="24"/>
        </w:rPr>
        <w:t xml:space="preserve">бходимо обязательно сообщить в </w:t>
      </w:r>
      <w:r>
        <w:rPr>
          <w:sz w:val="24"/>
        </w:rPr>
        <w:t>ОУ. Ребенок, не посещающий детский сад более пяти дней (за исключением выходных и праздни</w:t>
      </w:r>
      <w:r>
        <w:rPr>
          <w:sz w:val="24"/>
        </w:rPr>
        <w:t>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519"/>
        </w:tabs>
        <w:spacing w:line="360" w:lineRule="auto"/>
        <w:ind w:right="183" w:firstLine="707"/>
        <w:jc w:val="both"/>
        <w:rPr>
          <w:sz w:val="24"/>
        </w:rPr>
      </w:pPr>
      <w:r>
        <w:rPr>
          <w:sz w:val="24"/>
        </w:rPr>
        <w:t>В случае дл</w:t>
      </w:r>
      <w:r w:rsidR="00D36394">
        <w:rPr>
          <w:sz w:val="24"/>
        </w:rPr>
        <w:t xml:space="preserve">ительного отсутствия ребенка в </w:t>
      </w:r>
      <w:r>
        <w:rPr>
          <w:sz w:val="24"/>
        </w:rPr>
        <w:t>ОУ по каким-либо обстоятел</w:t>
      </w:r>
      <w:r>
        <w:rPr>
          <w:sz w:val="24"/>
        </w:rPr>
        <w:t>ьствам необхо</w:t>
      </w:r>
      <w:r w:rsidR="00D36394">
        <w:rPr>
          <w:sz w:val="24"/>
        </w:rPr>
        <w:t xml:space="preserve">димо написать заявление на имя директора </w:t>
      </w:r>
      <w:r>
        <w:rPr>
          <w:sz w:val="24"/>
        </w:rPr>
        <w:t>ОУ о сохранении места за ребенком с указанием периода отсутствия ребенка и причины.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4"/>
        </w:tabs>
        <w:spacing w:before="1" w:line="360" w:lineRule="auto"/>
        <w:ind w:right="191" w:firstLine="707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приведя ребенка</w:t>
      </w:r>
      <w:r>
        <w:rPr>
          <w:spacing w:val="-1"/>
          <w:sz w:val="24"/>
        </w:rPr>
        <w:t xml:space="preserve"> </w:t>
      </w:r>
      <w:r w:rsidR="00D36394">
        <w:rPr>
          <w:sz w:val="24"/>
        </w:rPr>
        <w:t xml:space="preserve">в </w:t>
      </w:r>
      <w:r>
        <w:rPr>
          <w:sz w:val="24"/>
        </w:rPr>
        <w:t>ОУ, должны в Журнале утреннего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отметить температуру тела ребенка, состоян</w:t>
      </w:r>
      <w:r>
        <w:rPr>
          <w:sz w:val="24"/>
        </w:rPr>
        <w:t xml:space="preserve">ие кожных покровов и стула. Поставить свою </w:t>
      </w:r>
      <w:r>
        <w:rPr>
          <w:spacing w:val="-2"/>
          <w:sz w:val="24"/>
        </w:rPr>
        <w:t>роспись.</w:t>
      </w:r>
    </w:p>
    <w:p w:rsidR="00B372D4" w:rsidRDefault="00B372D4">
      <w:pPr>
        <w:pStyle w:val="a3"/>
        <w:spacing w:before="142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2994"/>
        </w:tabs>
        <w:spacing w:before="1"/>
        <w:ind w:left="2994" w:hanging="180"/>
        <w:jc w:val="both"/>
      </w:pPr>
      <w:r>
        <w:t>Режим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76"/>
        </w:tabs>
        <w:spacing w:before="132" w:line="360" w:lineRule="auto"/>
        <w:ind w:right="185" w:firstLine="707"/>
        <w:jc w:val="both"/>
        <w:rPr>
          <w:sz w:val="24"/>
        </w:rPr>
      </w:pPr>
      <w:r>
        <w:rPr>
          <w:sz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</w:t>
      </w:r>
      <w:r>
        <w:rPr>
          <w:sz w:val="24"/>
        </w:rPr>
        <w:t>остоятельной деятельности воспитанников.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69"/>
        </w:tabs>
        <w:spacing w:before="2" w:line="360" w:lineRule="auto"/>
        <w:ind w:right="188" w:firstLine="707"/>
        <w:jc w:val="both"/>
        <w:rPr>
          <w:sz w:val="24"/>
        </w:rPr>
      </w:pPr>
      <w:r>
        <w:rPr>
          <w:sz w:val="24"/>
        </w:rPr>
        <w:t>Организация воспитатель</w:t>
      </w:r>
      <w:r w:rsidR="009D0D13">
        <w:rPr>
          <w:sz w:val="24"/>
        </w:rPr>
        <w:t xml:space="preserve">но-образовательного процесса в </w:t>
      </w:r>
      <w:r>
        <w:rPr>
          <w:sz w:val="24"/>
        </w:rPr>
        <w:t>ОУ соответствует требованиям СанПиН 2.4.3648-20.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43"/>
        </w:tabs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 xml:space="preserve">При возникновении вопросов по организации воспитательно-образовательного </w:t>
      </w:r>
      <w:r w:rsidR="009D0D13">
        <w:rPr>
          <w:sz w:val="24"/>
        </w:rPr>
        <w:t xml:space="preserve">процесса, пребыванию ребенка в </w:t>
      </w:r>
      <w:r>
        <w:rPr>
          <w:sz w:val="24"/>
        </w:rPr>
        <w:t>ОУ родителям (законным представителям) следует обсудить это с воспитателем</w:t>
      </w:r>
      <w:r w:rsidR="009D0D13">
        <w:rPr>
          <w:sz w:val="24"/>
        </w:rPr>
        <w:t xml:space="preserve"> группы и (или) с руководством </w:t>
      </w:r>
      <w:r>
        <w:rPr>
          <w:sz w:val="24"/>
        </w:rPr>
        <w:t>ОУ (</w:t>
      </w:r>
      <w:r w:rsidR="009D0D13">
        <w:rPr>
          <w:sz w:val="24"/>
        </w:rPr>
        <w:t xml:space="preserve">директор </w:t>
      </w:r>
      <w:r>
        <w:rPr>
          <w:sz w:val="24"/>
        </w:rPr>
        <w:t>ОУ).</w:t>
      </w:r>
    </w:p>
    <w:p w:rsidR="00B372D4" w:rsidRDefault="00B372D4">
      <w:pPr>
        <w:spacing w:line="360" w:lineRule="auto"/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1"/>
        <w:numPr>
          <w:ilvl w:val="0"/>
          <w:numId w:val="7"/>
        </w:numPr>
        <w:tabs>
          <w:tab w:val="left" w:pos="2783"/>
        </w:tabs>
        <w:spacing w:before="73"/>
        <w:ind w:left="2783"/>
        <w:jc w:val="both"/>
      </w:pPr>
      <w:r>
        <w:t>Внешний</w:t>
      </w:r>
      <w:r>
        <w:rPr>
          <w:spacing w:val="-2"/>
        </w:rPr>
        <w:t xml:space="preserve"> </w:t>
      </w:r>
      <w:r>
        <w:t>ви</w:t>
      </w:r>
      <w:r>
        <w:t>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before="135" w:line="360" w:lineRule="auto"/>
        <w:ind w:right="185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89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</w:t>
      </w:r>
      <w:r>
        <w:rPr>
          <w:sz w:val="24"/>
        </w:rPr>
        <w:t>е и обуви.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14"/>
        </w:tabs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пяткой (</w:t>
      </w:r>
      <w:r>
        <w:rPr>
          <w:sz w:val="24"/>
        </w:rPr>
        <w:t>желательно,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мог</w:t>
      </w:r>
      <w:r>
        <w:rPr>
          <w:spacing w:val="-7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самостоятельно),</w:t>
      </w:r>
      <w:r>
        <w:rPr>
          <w:spacing w:val="-8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7"/>
          <w:sz w:val="24"/>
        </w:rPr>
        <w:t xml:space="preserve"> </w:t>
      </w:r>
      <w:r>
        <w:rPr>
          <w:sz w:val="24"/>
        </w:rPr>
        <w:t>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93" w:firstLine="707"/>
        <w:jc w:val="both"/>
        <w:rPr>
          <w:sz w:val="24"/>
        </w:rPr>
      </w:pPr>
      <w:r>
        <w:rPr>
          <w:sz w:val="24"/>
        </w:rPr>
        <w:t>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92" w:firstLine="707"/>
        <w:jc w:val="both"/>
        <w:rPr>
          <w:sz w:val="24"/>
        </w:rPr>
      </w:pPr>
      <w:r>
        <w:rPr>
          <w:sz w:val="24"/>
        </w:rPr>
        <w:t>Во избежание потери или случайного обмена вещей родители (законные представители) обучающихся маркируют их.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91" w:firstLine="707"/>
        <w:jc w:val="both"/>
        <w:rPr>
          <w:sz w:val="24"/>
        </w:rPr>
      </w:pPr>
      <w:r>
        <w:rPr>
          <w:sz w:val="24"/>
        </w:rPr>
        <w:t>В шкафу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обучающегося должно быть два пакета для хранения чистого и использованного белья.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40"/>
        </w:tabs>
        <w:spacing w:before="1" w:line="360" w:lineRule="auto"/>
        <w:ind w:right="188" w:firstLine="707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 шкафов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белья, а также еженедельно менять комплект спортивной одежды.</w:t>
      </w:r>
    </w:p>
    <w:p w:rsidR="00B372D4" w:rsidRDefault="00B372D4">
      <w:pPr>
        <w:pStyle w:val="a3"/>
        <w:spacing w:before="142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654"/>
        </w:tabs>
        <w:ind w:left="3654"/>
        <w:jc w:val="both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питания.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53"/>
        </w:tabs>
        <w:spacing w:before="135" w:line="360" w:lineRule="auto"/>
        <w:ind w:right="185" w:firstLine="707"/>
        <w:jc w:val="both"/>
        <w:rPr>
          <w:sz w:val="24"/>
        </w:rPr>
      </w:pPr>
      <w:r>
        <w:rPr>
          <w:sz w:val="24"/>
        </w:rPr>
        <w:t>ОУ обеспечивает гарантированное сбалансированное питание детей в соответствии с их воз</w:t>
      </w:r>
      <w:r w:rsidR="00F0088F">
        <w:rPr>
          <w:sz w:val="24"/>
        </w:rPr>
        <w:t xml:space="preserve">растом и временем пребывания в </w:t>
      </w:r>
      <w:r>
        <w:rPr>
          <w:sz w:val="24"/>
        </w:rPr>
        <w:t>ОУ в соответствии с действующими Санитарно-эпидемиоло</w:t>
      </w:r>
      <w:r>
        <w:rPr>
          <w:sz w:val="24"/>
        </w:rPr>
        <w:t>гическим правилам и нормативам.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67"/>
        </w:tabs>
        <w:spacing w:line="360" w:lineRule="auto"/>
        <w:ind w:right="190" w:firstLine="707"/>
        <w:jc w:val="both"/>
        <w:rPr>
          <w:sz w:val="24"/>
        </w:rPr>
      </w:pPr>
      <w:r>
        <w:rPr>
          <w:sz w:val="24"/>
        </w:rPr>
        <w:t>Режим и кратность питания детей устанавливается в соответствии с</w:t>
      </w:r>
      <w:r w:rsidR="00F0088F">
        <w:rPr>
          <w:sz w:val="24"/>
        </w:rPr>
        <w:t xml:space="preserve"> длительностью их пребывания в </w:t>
      </w:r>
      <w:r>
        <w:rPr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1"/>
        </w:tabs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11"/>
          <w:sz w:val="24"/>
        </w:rPr>
        <w:t xml:space="preserve"> </w:t>
      </w:r>
      <w:r>
        <w:rPr>
          <w:sz w:val="24"/>
        </w:rPr>
        <w:t>10-дневным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меню, разработанным на основе физиологических потребностей в пищевых веществах и норм питания детей дошкольного возр</w:t>
      </w:r>
      <w:r w:rsidR="00F0088F">
        <w:rPr>
          <w:sz w:val="24"/>
        </w:rPr>
        <w:t xml:space="preserve">аста и утвержденным директором </w:t>
      </w:r>
      <w:r>
        <w:rPr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91"/>
        </w:tabs>
        <w:spacing w:before="1" w:line="360" w:lineRule="auto"/>
        <w:ind w:right="189" w:firstLine="707"/>
        <w:jc w:val="both"/>
        <w:rPr>
          <w:sz w:val="24"/>
        </w:rPr>
      </w:pPr>
      <w:r>
        <w:rPr>
          <w:sz w:val="24"/>
        </w:rPr>
        <w:t>Родители (законные представители) могут получить информацию об ассортименте питания ребенка на специальн</w:t>
      </w:r>
      <w:r>
        <w:rPr>
          <w:sz w:val="24"/>
        </w:rPr>
        <w:t>ом стенде, в приемных групп.</w:t>
      </w:r>
    </w:p>
    <w:p w:rsidR="00B372D4" w:rsidRDefault="00B372D4">
      <w:pPr>
        <w:spacing w:line="360" w:lineRule="auto"/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a4"/>
        <w:numPr>
          <w:ilvl w:val="1"/>
          <w:numId w:val="7"/>
        </w:numPr>
        <w:tabs>
          <w:tab w:val="left" w:pos="1355"/>
        </w:tabs>
        <w:spacing w:before="68" w:line="362" w:lineRule="auto"/>
        <w:ind w:right="184" w:firstLine="707"/>
        <w:jc w:val="both"/>
        <w:rPr>
          <w:sz w:val="24"/>
        </w:rPr>
      </w:pPr>
      <w:r>
        <w:rPr>
          <w:sz w:val="24"/>
        </w:rPr>
        <w:t>Круглогодично, непосредственно перед реализацией, осуществляется С- витаминизация третьего блюда (компот, кисель и т.п.).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17"/>
        </w:tabs>
        <w:spacing w:line="360" w:lineRule="auto"/>
        <w:ind w:right="190" w:firstLine="707"/>
        <w:jc w:val="both"/>
        <w:rPr>
          <w:sz w:val="24"/>
        </w:rPr>
      </w:pPr>
      <w:r>
        <w:rPr>
          <w:sz w:val="24"/>
        </w:rPr>
        <w:t>Контроль над качеством питания (разнообразием), витаминизацией блюд, закладкой продуктов пи</w:t>
      </w:r>
      <w:r>
        <w:rPr>
          <w:sz w:val="24"/>
        </w:rPr>
        <w:t>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</w:t>
      </w:r>
      <w:r w:rsidR="002B692B">
        <w:rPr>
          <w:sz w:val="24"/>
        </w:rPr>
        <w:t xml:space="preserve">гается на бракеражную комиссию </w:t>
      </w:r>
      <w:r>
        <w:rPr>
          <w:sz w:val="24"/>
        </w:rPr>
        <w:t>ОУ.</w:t>
      </w:r>
    </w:p>
    <w:p w:rsidR="00B372D4" w:rsidRDefault="00B372D4">
      <w:pPr>
        <w:pStyle w:val="a3"/>
        <w:spacing w:before="139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460"/>
        </w:tabs>
        <w:spacing w:before="1"/>
        <w:ind w:left="3460"/>
        <w:jc w:val="both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94"/>
        </w:tabs>
        <w:spacing w:before="132" w:line="360" w:lineRule="auto"/>
        <w:ind w:right="193" w:firstLine="707"/>
        <w:jc w:val="both"/>
        <w:rPr>
          <w:sz w:val="24"/>
        </w:rPr>
      </w:pPr>
      <w:r>
        <w:rPr>
          <w:sz w:val="24"/>
        </w:rPr>
        <w:t>Родители должны своев</w:t>
      </w:r>
      <w:r>
        <w:rPr>
          <w:sz w:val="24"/>
        </w:rPr>
        <w:t>ременно сообщать об изменении номера телефона, места жительства и места работы.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610"/>
        </w:tabs>
        <w:spacing w:line="360" w:lineRule="auto"/>
        <w:ind w:right="191" w:firstLine="707"/>
        <w:jc w:val="both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утреннего приема ребенка в детский сад.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432"/>
        </w:tabs>
        <w:spacing w:before="2" w:line="360" w:lineRule="auto"/>
        <w:ind w:right="185" w:firstLine="707"/>
        <w:jc w:val="both"/>
        <w:rPr>
          <w:sz w:val="24"/>
        </w:rPr>
      </w:pPr>
      <w:r>
        <w:rPr>
          <w:sz w:val="24"/>
        </w:rPr>
        <w:t>Забирая ребенка, родитель (законный представитель) д</w:t>
      </w:r>
      <w:r>
        <w:rPr>
          <w:sz w:val="24"/>
        </w:rPr>
        <w:t xml:space="preserve">олжен обязательно подойти к воспитателю, который на смене. Категорически запрещен приход </w:t>
      </w:r>
      <w:r w:rsidR="004C3DD0">
        <w:rPr>
          <w:sz w:val="24"/>
        </w:rPr>
        <w:t xml:space="preserve">ребенка дошкольного возраста в </w:t>
      </w:r>
      <w:r>
        <w:rPr>
          <w:sz w:val="24"/>
        </w:rPr>
        <w:t xml:space="preserve">ОУ и его уход без сопровождения родителей (законных </w:t>
      </w:r>
      <w:r>
        <w:rPr>
          <w:spacing w:val="-2"/>
          <w:sz w:val="24"/>
        </w:rPr>
        <w:t>представителей).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169"/>
        </w:tabs>
        <w:spacing w:line="360" w:lineRule="auto"/>
        <w:ind w:right="188" w:firstLine="707"/>
        <w:jc w:val="both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</w:t>
      </w:r>
      <w:r>
        <w:rPr>
          <w:sz w:val="24"/>
        </w:rPr>
        <w:t>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9"/>
        </w:tabs>
        <w:spacing w:line="360" w:lineRule="auto"/>
        <w:ind w:right="189" w:firstLine="707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-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 w:rsidR="004C3DD0">
        <w:rPr>
          <w:sz w:val="24"/>
        </w:rPr>
        <w:t xml:space="preserve"> </w:t>
      </w:r>
      <w:r>
        <w:rPr>
          <w:sz w:val="24"/>
        </w:rPr>
        <w:t>ОУ без разрешения администрации.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9"/>
        </w:tabs>
        <w:spacing w:line="360" w:lineRule="auto"/>
        <w:ind w:right="184" w:firstLine="707"/>
        <w:jc w:val="both"/>
        <w:rPr>
          <w:sz w:val="24"/>
        </w:rPr>
      </w:pPr>
      <w:r>
        <w:rPr>
          <w:sz w:val="24"/>
        </w:rPr>
        <w:t xml:space="preserve">Во избежание несчастных случаев родителям (законным воспитателям) необходимо проверять содержимое карманов в одежде детей на наличие опасных </w:t>
      </w:r>
      <w:r>
        <w:rPr>
          <w:spacing w:val="-2"/>
          <w:sz w:val="24"/>
        </w:rPr>
        <w:t>предметов.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9"/>
        </w:tabs>
        <w:spacing w:line="360" w:lineRule="auto"/>
        <w:ind w:right="191" w:firstLine="707"/>
        <w:jc w:val="both"/>
        <w:rPr>
          <w:sz w:val="24"/>
        </w:rPr>
      </w:pPr>
      <w:r>
        <w:rPr>
          <w:sz w:val="24"/>
        </w:rPr>
        <w:t>Не рекомендуется надевать воспитанникам золотые и серебряные украшения, давать с собой дорогостоящие игр</w:t>
      </w:r>
      <w:r>
        <w:rPr>
          <w:sz w:val="24"/>
        </w:rPr>
        <w:t>ушки, мобильные телефоны, а также игрушки, имитирующие оружие.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29"/>
        </w:tabs>
        <w:spacing w:line="360" w:lineRule="auto"/>
        <w:ind w:right="193" w:firstLine="707"/>
        <w:jc w:val="both"/>
        <w:rPr>
          <w:sz w:val="24"/>
        </w:rPr>
      </w:pPr>
      <w:r>
        <w:rPr>
          <w:sz w:val="24"/>
        </w:rPr>
        <w:t>Воспитанникам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ОУ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10"/>
          <w:sz w:val="24"/>
        </w:rPr>
        <w:t xml:space="preserve"> </w:t>
      </w:r>
      <w:r>
        <w:rPr>
          <w:sz w:val="24"/>
        </w:rPr>
        <w:t>режущие, стеклянные предметы, а также мелкие предметы (бусинки, пуговицы и т. п.), таблетки и другие лекарственные средства.</w:t>
      </w:r>
    </w:p>
    <w:p w:rsidR="00B372D4" w:rsidRDefault="004C3DD0">
      <w:pPr>
        <w:pStyle w:val="a4"/>
        <w:numPr>
          <w:ilvl w:val="1"/>
          <w:numId w:val="7"/>
        </w:numPr>
        <w:tabs>
          <w:tab w:val="left" w:pos="1229"/>
        </w:tabs>
        <w:spacing w:before="1" w:line="360" w:lineRule="auto"/>
        <w:ind w:right="191" w:firstLine="707"/>
        <w:jc w:val="both"/>
        <w:rPr>
          <w:sz w:val="24"/>
        </w:rPr>
      </w:pPr>
      <w:r>
        <w:rPr>
          <w:sz w:val="24"/>
        </w:rPr>
        <w:t xml:space="preserve">Детям запрещается приносить в </w:t>
      </w:r>
      <w:r w:rsidR="00B973A5">
        <w:rPr>
          <w:sz w:val="24"/>
        </w:rPr>
        <w:t>ОУ жевательную резинку</w:t>
      </w:r>
      <w:r w:rsidR="00B973A5">
        <w:rPr>
          <w:spacing w:val="-1"/>
          <w:sz w:val="24"/>
        </w:rPr>
        <w:t xml:space="preserve"> </w:t>
      </w:r>
      <w:r w:rsidR="00B973A5">
        <w:rPr>
          <w:sz w:val="24"/>
        </w:rPr>
        <w:t>и другие продукты питания (конфеты, печенье, сухарики, напитки и др.).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ОУ.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50"/>
        </w:tabs>
        <w:spacing w:before="137"/>
        <w:ind w:left="1350" w:hanging="54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такси.</w:t>
      </w:r>
    </w:p>
    <w:p w:rsidR="00B372D4" w:rsidRDefault="00B372D4">
      <w:pPr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a4"/>
        <w:numPr>
          <w:ilvl w:val="1"/>
          <w:numId w:val="7"/>
        </w:numPr>
        <w:tabs>
          <w:tab w:val="left" w:pos="1349"/>
        </w:tabs>
        <w:spacing w:before="68" w:line="362" w:lineRule="auto"/>
        <w:ind w:right="187" w:firstLine="707"/>
        <w:jc w:val="both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</w:t>
      </w:r>
      <w:r w:rsidR="004C3DD0">
        <w:rPr>
          <w:sz w:val="24"/>
        </w:rPr>
        <w:t xml:space="preserve">бного транспорта на территорию </w:t>
      </w:r>
      <w:r>
        <w:rPr>
          <w:sz w:val="24"/>
        </w:rPr>
        <w:t>ОУ.</w:t>
      </w:r>
    </w:p>
    <w:p w:rsidR="00B372D4" w:rsidRDefault="00B372D4">
      <w:pPr>
        <w:pStyle w:val="a3"/>
        <w:spacing w:before="139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748"/>
        </w:tabs>
        <w:ind w:left="3748"/>
        <w:jc w:val="both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:rsidR="00B372D4" w:rsidRDefault="004C3DD0">
      <w:pPr>
        <w:pStyle w:val="a4"/>
        <w:numPr>
          <w:ilvl w:val="1"/>
          <w:numId w:val="7"/>
        </w:numPr>
        <w:tabs>
          <w:tab w:val="left" w:pos="1384"/>
        </w:tabs>
        <w:spacing w:before="132" w:line="360" w:lineRule="auto"/>
        <w:ind w:right="189" w:firstLine="707"/>
        <w:jc w:val="both"/>
        <w:rPr>
          <w:sz w:val="24"/>
        </w:rPr>
      </w:pPr>
      <w:r>
        <w:rPr>
          <w:sz w:val="24"/>
        </w:rPr>
        <w:t xml:space="preserve">В </w:t>
      </w:r>
      <w:r w:rsidR="00B973A5">
        <w:rPr>
          <w:sz w:val="24"/>
        </w:rPr>
        <w:t>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</w:t>
      </w:r>
      <w:r w:rsidR="00B973A5">
        <w:rPr>
          <w:sz w:val="24"/>
        </w:rPr>
        <w:t>осылок учебной деятельности, сохранение и укрепление здоровья детей дошкольного возраста.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9"/>
        </w:tabs>
        <w:spacing w:before="2" w:line="360" w:lineRule="auto"/>
        <w:ind w:right="185" w:firstLine="70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</w:t>
      </w:r>
      <w:r>
        <w:rPr>
          <w:sz w:val="24"/>
        </w:rPr>
        <w:t>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</w:t>
      </w:r>
      <w:r>
        <w:rPr>
          <w:sz w:val="24"/>
        </w:rPr>
        <w:t>говой аттестации воспитанников.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84"/>
        </w:tabs>
        <w:spacing w:before="1" w:line="360" w:lineRule="auto"/>
        <w:ind w:right="185" w:firstLine="707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 интересов, участие в конкурсах, выставках, смотрах, физкультурных мероприятиях и других массовых мероприятиях.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12"/>
        </w:tabs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>В целях материальной поддержки воспитани</w:t>
      </w:r>
      <w:r w:rsidR="007F6997">
        <w:rPr>
          <w:sz w:val="24"/>
        </w:rPr>
        <w:t xml:space="preserve">я и обучения детей, посещающих </w:t>
      </w:r>
      <w:r>
        <w:rPr>
          <w:sz w:val="24"/>
        </w:rPr>
        <w:t>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</w:t>
      </w:r>
      <w:r>
        <w:rPr>
          <w:sz w:val="24"/>
        </w:rPr>
        <w:t xml:space="preserve"> присмотр и уход за 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</w:t>
      </w:r>
      <w:r>
        <w:rPr>
          <w:sz w:val="24"/>
        </w:rPr>
        <w:t>го ребенка, не менее семидесяти процентов размера такой платы на третьего ребенка и последующих 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 Российской Федерации» от 29.12.2012 года № 273-ФЗ и Постановления админис</w:t>
      </w:r>
      <w:r>
        <w:rPr>
          <w:sz w:val="24"/>
        </w:rPr>
        <w:t>трации Чебоксарского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Республики.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оплату продуктов питания, организацию питания и хозяйственно-бытовое обслуживание детей, обеспечение соблюдения ими личной гигиены и режима дня.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62"/>
        </w:tabs>
        <w:spacing w:before="1" w:line="360" w:lineRule="auto"/>
        <w:ind w:right="192" w:firstLine="707"/>
        <w:jc w:val="both"/>
        <w:rPr>
          <w:sz w:val="24"/>
        </w:rPr>
      </w:pPr>
      <w:r>
        <w:rPr>
          <w:sz w:val="24"/>
        </w:rPr>
        <w:t>В с</w:t>
      </w:r>
      <w:r w:rsidR="007F6997">
        <w:rPr>
          <w:sz w:val="24"/>
        </w:rPr>
        <w:t xml:space="preserve">лучае прекращения деятельности </w:t>
      </w:r>
      <w:r>
        <w:rPr>
          <w:sz w:val="24"/>
        </w:rPr>
        <w:t>ОУ, аннулирования соответствующей лицензии,</w:t>
      </w:r>
      <w:r>
        <w:rPr>
          <w:spacing w:val="7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7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7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7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76"/>
          <w:sz w:val="24"/>
        </w:rPr>
        <w:t xml:space="preserve"> </w:t>
      </w:r>
      <w:r>
        <w:rPr>
          <w:sz w:val="24"/>
        </w:rPr>
        <w:t>их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</w:p>
    <w:p w:rsidR="00B372D4" w:rsidRDefault="00B372D4">
      <w:pPr>
        <w:spacing w:line="360" w:lineRule="auto"/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a3"/>
        <w:spacing w:before="68" w:line="360" w:lineRule="auto"/>
        <w:ind w:right="189" w:firstLine="0"/>
      </w:pPr>
      <w:r>
        <w:t>(законных представителей) в другие организации, осуществляющие образовательную деятельность</w:t>
      </w:r>
      <w:r>
        <w:rPr>
          <w:spacing w:val="-15"/>
        </w:rPr>
        <w:t xml:space="preserve"> </w:t>
      </w:r>
      <w:r>
        <w:t>п</w:t>
      </w:r>
      <w:r>
        <w:t>о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направленности. Порядок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перевода</w:t>
      </w:r>
      <w:r>
        <w:rPr>
          <w:spacing w:val="-15"/>
        </w:rPr>
        <w:t xml:space="preserve"> </w:t>
      </w:r>
      <w:r>
        <w:t>устанавливаются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образования.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290"/>
        </w:tabs>
        <w:spacing w:before="2"/>
        <w:ind w:left="1290" w:hanging="48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7"/>
        <w:ind w:left="361" w:hanging="25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9"/>
        <w:ind w:left="361" w:hanging="25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услуг;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2"/>
        </w:tabs>
        <w:spacing w:before="13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достоинства;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9"/>
        <w:ind w:left="361" w:hanging="259"/>
        <w:rPr>
          <w:sz w:val="24"/>
        </w:rPr>
      </w:pPr>
      <w:r>
        <w:rPr>
          <w:sz w:val="24"/>
        </w:rPr>
        <w:t>защиту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личности;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8"/>
        <w:ind w:left="361" w:hanging="259"/>
        <w:rPr>
          <w:sz w:val="24"/>
        </w:rPr>
      </w:pP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526"/>
          <w:tab w:val="left" w:pos="1830"/>
          <w:tab w:val="left" w:pos="4815"/>
          <w:tab w:val="left" w:pos="5167"/>
          <w:tab w:val="left" w:pos="7162"/>
          <w:tab w:val="left" w:pos="8280"/>
        </w:tabs>
        <w:spacing w:before="139" w:line="360" w:lineRule="auto"/>
        <w:ind w:left="102" w:right="191" w:firstLine="0"/>
        <w:rPr>
          <w:sz w:val="24"/>
        </w:rPr>
      </w:pPr>
      <w:r>
        <w:rPr>
          <w:spacing w:val="-2"/>
          <w:sz w:val="24"/>
        </w:rPr>
        <w:t>получение</w:t>
      </w:r>
      <w:r>
        <w:rPr>
          <w:sz w:val="24"/>
        </w:rPr>
        <w:tab/>
      </w:r>
      <w:r>
        <w:rPr>
          <w:spacing w:val="-2"/>
          <w:sz w:val="24"/>
        </w:rPr>
        <w:t>социально-педагогической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помощи,</w:t>
      </w:r>
      <w:r>
        <w:rPr>
          <w:sz w:val="24"/>
        </w:rPr>
        <w:tab/>
      </w:r>
      <w:r>
        <w:rPr>
          <w:spacing w:val="-2"/>
          <w:sz w:val="24"/>
        </w:rPr>
        <w:t xml:space="preserve">бесплатной </w:t>
      </w:r>
      <w:r>
        <w:rPr>
          <w:sz w:val="24"/>
        </w:rPr>
        <w:t>психологомедико-педагогической коррекции;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ind w:left="361" w:hanging="2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7"/>
        <w:ind w:left="361" w:hanging="25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пособиями;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361"/>
        </w:tabs>
        <w:spacing w:before="139"/>
        <w:ind w:left="361" w:hanging="25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 учреждение,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B372D4" w:rsidRDefault="00B973A5">
      <w:pPr>
        <w:pStyle w:val="a4"/>
        <w:numPr>
          <w:ilvl w:val="0"/>
          <w:numId w:val="6"/>
        </w:numPr>
        <w:tabs>
          <w:tab w:val="left" w:pos="481"/>
        </w:tabs>
        <w:spacing w:before="137"/>
        <w:ind w:left="481" w:hanging="379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547"/>
        </w:tabs>
        <w:spacing w:before="139" w:line="360" w:lineRule="auto"/>
        <w:ind w:right="187" w:firstLine="707"/>
        <w:jc w:val="both"/>
        <w:rPr>
          <w:sz w:val="24"/>
        </w:rPr>
      </w:pPr>
      <w:r>
        <w:rPr>
          <w:sz w:val="24"/>
        </w:rPr>
        <w:t>Медицинско</w:t>
      </w:r>
      <w:r w:rsidR="007F6997">
        <w:rPr>
          <w:sz w:val="24"/>
        </w:rPr>
        <w:t xml:space="preserve">е обслуживание воспитанников в </w:t>
      </w:r>
      <w:r>
        <w:rPr>
          <w:sz w:val="24"/>
        </w:rPr>
        <w:t xml:space="preserve">ОУ осуществляется в соответствии с законодательством Российской Федерации и договором </w:t>
      </w:r>
      <w:r w:rsidR="007F6997">
        <w:rPr>
          <w:sz w:val="24"/>
        </w:rPr>
        <w:t xml:space="preserve">с учреждением здравоохранения. </w:t>
      </w:r>
      <w:r>
        <w:rPr>
          <w:sz w:val="24"/>
        </w:rPr>
        <w:t>ОУ предоставляет соответствующее помещение для работы медицинских работников.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442"/>
        </w:tabs>
        <w:spacing w:before="1" w:line="360" w:lineRule="auto"/>
        <w:ind w:right="194" w:firstLine="707"/>
        <w:jc w:val="both"/>
        <w:rPr>
          <w:sz w:val="24"/>
        </w:rPr>
      </w:pPr>
      <w:r>
        <w:rPr>
          <w:sz w:val="24"/>
        </w:rPr>
        <w:t>ОУ создает услови</w:t>
      </w:r>
      <w:r>
        <w:rPr>
          <w:sz w:val="24"/>
        </w:rPr>
        <w:t xml:space="preserve">я для охраны здоровья воспитанников, в том числе </w:t>
      </w:r>
      <w:r>
        <w:rPr>
          <w:spacing w:val="-2"/>
          <w:sz w:val="24"/>
        </w:rPr>
        <w:t>обеспечивает:</w:t>
      </w:r>
    </w:p>
    <w:p w:rsidR="00B372D4" w:rsidRDefault="00B973A5">
      <w:pPr>
        <w:pStyle w:val="a4"/>
        <w:numPr>
          <w:ilvl w:val="0"/>
          <w:numId w:val="5"/>
        </w:numPr>
        <w:tabs>
          <w:tab w:val="left" w:pos="360"/>
        </w:tabs>
        <w:ind w:left="360" w:hanging="258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B372D4" w:rsidRDefault="00B973A5">
      <w:pPr>
        <w:pStyle w:val="a4"/>
        <w:numPr>
          <w:ilvl w:val="0"/>
          <w:numId w:val="5"/>
        </w:numPr>
        <w:tabs>
          <w:tab w:val="left" w:pos="489"/>
        </w:tabs>
        <w:spacing w:before="137" w:line="360" w:lineRule="auto"/>
        <w:ind w:right="190" w:firstLine="0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</w:t>
      </w:r>
      <w:r w:rsidR="007F6997">
        <w:rPr>
          <w:sz w:val="24"/>
        </w:rPr>
        <w:t xml:space="preserve">ников </w:t>
      </w:r>
      <w:r>
        <w:rPr>
          <w:sz w:val="24"/>
        </w:rPr>
        <w:t>ОУ;</w:t>
      </w:r>
    </w:p>
    <w:p w:rsidR="00B372D4" w:rsidRDefault="00B973A5">
      <w:pPr>
        <w:pStyle w:val="a4"/>
        <w:numPr>
          <w:ilvl w:val="0"/>
          <w:numId w:val="5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:rsidR="00B372D4" w:rsidRDefault="00B973A5">
      <w:pPr>
        <w:pStyle w:val="a4"/>
        <w:numPr>
          <w:ilvl w:val="0"/>
          <w:numId w:val="5"/>
        </w:numPr>
        <w:tabs>
          <w:tab w:val="left" w:pos="235"/>
        </w:tabs>
        <w:spacing w:before="139" w:line="360" w:lineRule="auto"/>
        <w:ind w:right="181" w:firstLine="0"/>
        <w:rPr>
          <w:sz w:val="24"/>
        </w:rPr>
      </w:pPr>
      <w:r>
        <w:rPr>
          <w:sz w:val="24"/>
        </w:rPr>
        <w:t>расследование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ОУ, 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>
        <w:rPr>
          <w:sz w:val="24"/>
        </w:rPr>
        <w:t>авовому регулированию в сфере здравоохранения.</w:t>
      </w:r>
    </w:p>
    <w:p w:rsidR="007F6997" w:rsidRDefault="007F6997" w:rsidP="007F6997">
      <w:pPr>
        <w:tabs>
          <w:tab w:val="left" w:pos="235"/>
        </w:tabs>
        <w:spacing w:before="139" w:line="360" w:lineRule="auto"/>
        <w:ind w:right="181"/>
        <w:rPr>
          <w:sz w:val="24"/>
        </w:rPr>
      </w:pPr>
    </w:p>
    <w:p w:rsidR="007F6997" w:rsidRPr="007F6997" w:rsidRDefault="007F6997" w:rsidP="007F6997">
      <w:pPr>
        <w:tabs>
          <w:tab w:val="left" w:pos="235"/>
        </w:tabs>
        <w:spacing w:before="139" w:line="360" w:lineRule="auto"/>
        <w:ind w:right="181"/>
        <w:rPr>
          <w:sz w:val="24"/>
        </w:rPr>
      </w:pPr>
    </w:p>
    <w:p w:rsidR="00B973A5" w:rsidRDefault="00B973A5" w:rsidP="00B973A5">
      <w:pPr>
        <w:pStyle w:val="1"/>
        <w:tabs>
          <w:tab w:val="left" w:pos="3769"/>
        </w:tabs>
        <w:spacing w:before="5"/>
        <w:jc w:val="right"/>
        <w:rPr>
          <w:spacing w:val="-2"/>
        </w:rPr>
      </w:pPr>
      <w:bookmarkStart w:id="0" w:name="_GoBack"/>
      <w:bookmarkEnd w:id="0"/>
    </w:p>
    <w:p w:rsidR="00B372D4" w:rsidRDefault="00B372D4">
      <w:pPr>
        <w:jc w:val="both"/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973A5" w:rsidRPr="00B973A5" w:rsidRDefault="00B973A5" w:rsidP="00B973A5">
      <w:pPr>
        <w:pStyle w:val="a4"/>
        <w:tabs>
          <w:tab w:val="left" w:pos="1329"/>
        </w:tabs>
        <w:spacing w:before="68" w:line="362" w:lineRule="auto"/>
        <w:ind w:left="809" w:right="192" w:firstLine="0"/>
        <w:jc w:val="center"/>
        <w:rPr>
          <w:b/>
          <w:sz w:val="24"/>
        </w:rPr>
      </w:pPr>
      <w:r w:rsidRPr="00B973A5">
        <w:rPr>
          <w:b/>
          <w:sz w:val="24"/>
        </w:rPr>
        <w:t>9. Родительская плата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29"/>
        </w:tabs>
        <w:spacing w:before="68" w:line="362" w:lineRule="auto"/>
        <w:ind w:right="192" w:firstLine="707"/>
        <w:jc w:val="both"/>
        <w:rPr>
          <w:sz w:val="24"/>
        </w:rPr>
      </w:pPr>
      <w:r>
        <w:rPr>
          <w:sz w:val="24"/>
        </w:rPr>
        <w:t>Родители (законные представители) должны своевременно вносить плату за содержание обучающегося (воспитанника) в порядке, указанном в Договоре.</w:t>
      </w:r>
    </w:p>
    <w:p w:rsidR="00B372D4" w:rsidRDefault="00B372D4">
      <w:pPr>
        <w:pStyle w:val="a3"/>
        <w:spacing w:before="139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2601"/>
        </w:tabs>
        <w:ind w:left="2601" w:hanging="420"/>
        <w:jc w:val="both"/>
      </w:pPr>
      <w:r>
        <w:t>Поощрения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470"/>
        </w:tabs>
        <w:spacing w:before="132"/>
        <w:ind w:left="1470" w:hanging="66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</w:t>
      </w:r>
      <w:r w:rsidR="007F6997">
        <w:rPr>
          <w:spacing w:val="-4"/>
          <w:sz w:val="24"/>
        </w:rPr>
        <w:t xml:space="preserve"> </w:t>
      </w:r>
      <w:r>
        <w:rPr>
          <w:spacing w:val="-4"/>
          <w:sz w:val="24"/>
        </w:rPr>
        <w:t>ОУ.</w:t>
      </w:r>
    </w:p>
    <w:p w:rsidR="00B372D4" w:rsidRDefault="007F6997">
      <w:pPr>
        <w:pStyle w:val="a4"/>
        <w:numPr>
          <w:ilvl w:val="1"/>
          <w:numId w:val="7"/>
        </w:numPr>
        <w:tabs>
          <w:tab w:val="left" w:pos="1547"/>
        </w:tabs>
        <w:spacing w:before="140" w:line="360" w:lineRule="auto"/>
        <w:ind w:right="191" w:firstLine="707"/>
        <w:jc w:val="both"/>
        <w:rPr>
          <w:sz w:val="24"/>
        </w:rPr>
      </w:pPr>
      <w:r>
        <w:rPr>
          <w:sz w:val="24"/>
        </w:rPr>
        <w:t xml:space="preserve">Дисциплина в </w:t>
      </w:r>
      <w:r w:rsidR="00B973A5">
        <w:rPr>
          <w:sz w:val="24"/>
        </w:rPr>
        <w:t>ОУ, поддерживается на основе уважения человеческого достоинства</w:t>
      </w:r>
      <w:r w:rsidR="00B973A5">
        <w:rPr>
          <w:spacing w:val="-9"/>
          <w:sz w:val="24"/>
        </w:rPr>
        <w:t xml:space="preserve"> </w:t>
      </w:r>
      <w:r w:rsidR="00B973A5">
        <w:rPr>
          <w:sz w:val="24"/>
        </w:rPr>
        <w:t>воспитанников,</w:t>
      </w:r>
      <w:r w:rsidR="00B973A5">
        <w:rPr>
          <w:spacing w:val="-9"/>
          <w:sz w:val="24"/>
        </w:rPr>
        <w:t xml:space="preserve"> </w:t>
      </w:r>
      <w:r w:rsidR="00B973A5">
        <w:rPr>
          <w:sz w:val="24"/>
        </w:rPr>
        <w:t>педагогических</w:t>
      </w:r>
      <w:r w:rsidR="00B973A5">
        <w:rPr>
          <w:spacing w:val="-7"/>
          <w:sz w:val="24"/>
        </w:rPr>
        <w:t xml:space="preserve"> </w:t>
      </w:r>
      <w:r w:rsidR="00B973A5">
        <w:rPr>
          <w:sz w:val="24"/>
        </w:rPr>
        <w:t>работников.</w:t>
      </w:r>
      <w:r w:rsidR="00B973A5">
        <w:rPr>
          <w:spacing w:val="-9"/>
          <w:sz w:val="24"/>
        </w:rPr>
        <w:t xml:space="preserve"> </w:t>
      </w:r>
      <w:r w:rsidR="00B973A5">
        <w:rPr>
          <w:sz w:val="24"/>
        </w:rPr>
        <w:t>Применение</w:t>
      </w:r>
      <w:r w:rsidR="00B973A5">
        <w:rPr>
          <w:spacing w:val="-9"/>
          <w:sz w:val="24"/>
        </w:rPr>
        <w:t xml:space="preserve"> </w:t>
      </w:r>
      <w:r w:rsidR="00B973A5">
        <w:rPr>
          <w:sz w:val="24"/>
        </w:rPr>
        <w:t>физического</w:t>
      </w:r>
      <w:r w:rsidR="00B973A5">
        <w:rPr>
          <w:spacing w:val="-9"/>
          <w:sz w:val="24"/>
        </w:rPr>
        <w:t xml:space="preserve"> </w:t>
      </w:r>
      <w:r w:rsidR="00B973A5">
        <w:rPr>
          <w:sz w:val="24"/>
        </w:rPr>
        <w:t>и</w:t>
      </w:r>
      <w:r w:rsidR="00B973A5">
        <w:rPr>
          <w:spacing w:val="-8"/>
          <w:sz w:val="24"/>
        </w:rPr>
        <w:t xml:space="preserve"> </w:t>
      </w:r>
      <w:r w:rsidR="00B973A5">
        <w:rPr>
          <w:sz w:val="24"/>
        </w:rPr>
        <w:t>(или) психического насили</w:t>
      </w:r>
      <w:r>
        <w:rPr>
          <w:sz w:val="24"/>
        </w:rPr>
        <w:t xml:space="preserve">я по отношению к воспитанникам </w:t>
      </w:r>
      <w:r w:rsidR="00B973A5">
        <w:rPr>
          <w:sz w:val="24"/>
        </w:rPr>
        <w:t>ОУ не допускается.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94"/>
        </w:tabs>
        <w:spacing w:line="360" w:lineRule="auto"/>
        <w:ind w:right="188" w:firstLine="707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 и других мероприятий в виде вручения грамот, благодарственных писем, сертификатов, сладких призов и подарков.</w:t>
      </w:r>
    </w:p>
    <w:p w:rsidR="00B372D4" w:rsidRDefault="00B372D4">
      <w:pPr>
        <w:pStyle w:val="a3"/>
        <w:spacing w:before="142"/>
        <w:ind w:left="0" w:firstLine="0"/>
        <w:jc w:val="left"/>
      </w:pPr>
    </w:p>
    <w:p w:rsidR="00B372D4" w:rsidRDefault="00B973A5">
      <w:pPr>
        <w:pStyle w:val="1"/>
        <w:numPr>
          <w:ilvl w:val="0"/>
          <w:numId w:val="7"/>
        </w:numPr>
        <w:tabs>
          <w:tab w:val="left" w:pos="3359"/>
        </w:tabs>
        <w:ind w:left="3359" w:hanging="360"/>
        <w:jc w:val="both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rPr>
          <w:spacing w:val="-2"/>
        </w:rPr>
        <w:t>воспитанников.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538"/>
        </w:tabs>
        <w:spacing w:before="135" w:line="360" w:lineRule="auto"/>
        <w:ind w:right="191" w:firstLine="707"/>
        <w:jc w:val="both"/>
        <w:rPr>
          <w:sz w:val="24"/>
        </w:rPr>
      </w:pPr>
      <w:r>
        <w:rPr>
          <w:sz w:val="24"/>
        </w:rPr>
        <w:t>ОУ обязано осуществлять свою деятельность в соответствии с законодательством об образовании, в том числе:</w:t>
      </w:r>
    </w:p>
    <w:p w:rsidR="00B372D4" w:rsidRDefault="00B973A5">
      <w:pPr>
        <w:pStyle w:val="a4"/>
        <w:numPr>
          <w:ilvl w:val="0"/>
          <w:numId w:val="4"/>
        </w:numPr>
        <w:tabs>
          <w:tab w:val="left" w:pos="453"/>
        </w:tabs>
        <w:spacing w:line="360" w:lineRule="auto"/>
        <w:ind w:right="187" w:firstLine="60"/>
        <w:jc w:val="both"/>
        <w:rPr>
          <w:sz w:val="24"/>
        </w:rPr>
      </w:pPr>
      <w:r>
        <w:rPr>
          <w:sz w:val="24"/>
        </w:rPr>
        <w:t>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</w:t>
      </w:r>
      <w:r>
        <w:rPr>
          <w:sz w:val="24"/>
        </w:rPr>
        <w:t xml:space="preserve">нностям, способностям, интересам и потребностям </w:t>
      </w:r>
      <w:r>
        <w:rPr>
          <w:spacing w:val="-2"/>
          <w:sz w:val="24"/>
        </w:rPr>
        <w:t>воспитанников;</w:t>
      </w:r>
    </w:p>
    <w:p w:rsidR="00B372D4" w:rsidRDefault="00B973A5">
      <w:pPr>
        <w:pStyle w:val="a4"/>
        <w:numPr>
          <w:ilvl w:val="0"/>
          <w:numId w:val="4"/>
        </w:numPr>
        <w:tabs>
          <w:tab w:val="left" w:pos="513"/>
        </w:tabs>
        <w:spacing w:line="360" w:lineRule="auto"/>
        <w:ind w:right="190" w:firstLine="0"/>
        <w:jc w:val="both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воспитанников;</w:t>
      </w:r>
    </w:p>
    <w:p w:rsidR="00B372D4" w:rsidRDefault="00B973A5">
      <w:pPr>
        <w:pStyle w:val="a4"/>
        <w:numPr>
          <w:ilvl w:val="0"/>
          <w:numId w:val="4"/>
        </w:numPr>
        <w:tabs>
          <w:tab w:val="left" w:pos="361"/>
        </w:tabs>
        <w:ind w:left="361" w:hanging="259"/>
        <w:jc w:val="both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77"/>
        </w:tabs>
        <w:spacing w:before="137" w:line="360" w:lineRule="auto"/>
        <w:ind w:right="191" w:firstLine="707"/>
        <w:jc w:val="both"/>
        <w:rPr>
          <w:sz w:val="24"/>
        </w:rPr>
      </w:pPr>
      <w:r>
        <w:rPr>
          <w:sz w:val="24"/>
        </w:rPr>
        <w:t>ОУ несет ответственность в установленном законодательством Российской Федерации порядке:</w:t>
      </w:r>
    </w:p>
    <w:p w:rsidR="00B372D4" w:rsidRDefault="00B973A5">
      <w:pPr>
        <w:pStyle w:val="a4"/>
        <w:numPr>
          <w:ilvl w:val="0"/>
          <w:numId w:val="3"/>
        </w:numPr>
        <w:tabs>
          <w:tab w:val="left" w:pos="494"/>
        </w:tabs>
        <w:spacing w:line="362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за невыполнение или ненадлежащее выполнение функций, отнесенных к его </w:t>
      </w:r>
      <w:r>
        <w:rPr>
          <w:spacing w:val="-2"/>
          <w:sz w:val="24"/>
        </w:rPr>
        <w:t>компетенции;</w:t>
      </w:r>
    </w:p>
    <w:p w:rsidR="00B372D4" w:rsidRDefault="00B973A5">
      <w:pPr>
        <w:pStyle w:val="a4"/>
        <w:numPr>
          <w:ilvl w:val="0"/>
          <w:numId w:val="3"/>
        </w:numPr>
        <w:tabs>
          <w:tab w:val="left" w:pos="444"/>
        </w:tabs>
        <w:spacing w:line="360" w:lineRule="auto"/>
        <w:ind w:right="194" w:firstLine="60"/>
        <w:jc w:val="both"/>
        <w:rPr>
          <w:sz w:val="24"/>
        </w:rPr>
      </w:pPr>
      <w:r>
        <w:rPr>
          <w:sz w:val="24"/>
        </w:rPr>
        <w:t>за реал</w:t>
      </w:r>
      <w:r>
        <w:rPr>
          <w:sz w:val="24"/>
        </w:rPr>
        <w:t xml:space="preserve">изацию не в полном объеме образовательных программ, качество образования </w:t>
      </w:r>
      <w:r>
        <w:rPr>
          <w:spacing w:val="-2"/>
          <w:sz w:val="24"/>
        </w:rPr>
        <w:t>выпускников;</w:t>
      </w:r>
    </w:p>
    <w:p w:rsidR="00B372D4" w:rsidRDefault="00B973A5">
      <w:pPr>
        <w:pStyle w:val="a4"/>
        <w:numPr>
          <w:ilvl w:val="0"/>
          <w:numId w:val="3"/>
        </w:numPr>
        <w:tabs>
          <w:tab w:val="left" w:pos="421"/>
        </w:tabs>
        <w:ind w:left="421" w:hanging="319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ОУ;</w:t>
      </w:r>
    </w:p>
    <w:p w:rsidR="00B372D4" w:rsidRDefault="00B973A5">
      <w:pPr>
        <w:pStyle w:val="a4"/>
        <w:numPr>
          <w:ilvl w:val="0"/>
          <w:numId w:val="3"/>
        </w:numPr>
        <w:tabs>
          <w:tab w:val="left" w:pos="396"/>
        </w:tabs>
        <w:spacing w:before="135" w:line="360" w:lineRule="auto"/>
        <w:ind w:right="192" w:firstLine="0"/>
        <w:jc w:val="both"/>
        <w:rPr>
          <w:sz w:val="24"/>
        </w:rPr>
      </w:pPr>
      <w:r>
        <w:rPr>
          <w:sz w:val="24"/>
        </w:rPr>
        <w:t xml:space="preserve">за нарушение или незаконное ограничение права на образование и предусмотренных законодательством об образовании прав и </w:t>
      </w:r>
      <w:r>
        <w:rPr>
          <w:sz w:val="24"/>
        </w:rPr>
        <w:t>свобод воспитанников, родителей (законных представителей) воспитанников, нарушение требований к организации и осуществлени</w:t>
      </w:r>
      <w:r w:rsidR="007F6997">
        <w:rPr>
          <w:sz w:val="24"/>
        </w:rPr>
        <w:t xml:space="preserve">ю образовательной деятельности </w:t>
      </w:r>
      <w:r>
        <w:rPr>
          <w:sz w:val="24"/>
        </w:rPr>
        <w:t>ОУ.</w:t>
      </w:r>
    </w:p>
    <w:p w:rsidR="00B372D4" w:rsidRDefault="00B372D4">
      <w:pPr>
        <w:spacing w:line="360" w:lineRule="auto"/>
        <w:jc w:val="both"/>
        <w:rPr>
          <w:sz w:val="24"/>
        </w:rPr>
        <w:sectPr w:rsidR="00B372D4">
          <w:pgSz w:w="11910" w:h="16840"/>
          <w:pgMar w:top="1040" w:right="660" w:bottom="280" w:left="1600" w:header="720" w:footer="720" w:gutter="0"/>
          <w:cols w:space="720"/>
        </w:sectPr>
      </w:pPr>
    </w:p>
    <w:p w:rsidR="00B372D4" w:rsidRDefault="00B973A5">
      <w:pPr>
        <w:pStyle w:val="a3"/>
        <w:spacing w:before="68" w:line="362" w:lineRule="auto"/>
        <w:ind w:right="185"/>
      </w:pPr>
      <w:r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372D4" w:rsidRDefault="00B973A5">
      <w:pPr>
        <w:pStyle w:val="a4"/>
        <w:numPr>
          <w:ilvl w:val="1"/>
          <w:numId w:val="7"/>
        </w:numPr>
        <w:tabs>
          <w:tab w:val="left" w:pos="1337"/>
        </w:tabs>
        <w:spacing w:line="360" w:lineRule="auto"/>
        <w:ind w:right="190" w:firstLine="707"/>
        <w:jc w:val="both"/>
        <w:rPr>
          <w:sz w:val="24"/>
        </w:rPr>
      </w:pPr>
      <w:r>
        <w:rPr>
          <w:sz w:val="24"/>
        </w:rPr>
        <w:t>ОУ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тех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воспитанника, наличие которых (в рамках образовательног</w:t>
      </w:r>
      <w:r>
        <w:rPr>
          <w:sz w:val="24"/>
        </w:rPr>
        <w:t>о процесса) не является обязательными, а именно: мобильных телефонов, видеокамер, драгоценных украшений (сережек, цепочек, крестиков, кулонов, браслетов и т.д.), игрушек, принесенных из дома.</w:t>
      </w:r>
    </w:p>
    <w:p w:rsidR="00B372D4" w:rsidRDefault="00B372D4">
      <w:pPr>
        <w:pStyle w:val="a3"/>
        <w:spacing w:before="139"/>
        <w:ind w:left="0" w:firstLine="0"/>
        <w:jc w:val="left"/>
      </w:pPr>
    </w:p>
    <w:p w:rsidR="00B372D4" w:rsidRDefault="00B973A5">
      <w:pPr>
        <w:pStyle w:val="1"/>
        <w:spacing w:before="1"/>
        <w:ind w:right="678" w:firstLine="0"/>
        <w:jc w:val="center"/>
      </w:pPr>
      <w:r>
        <w:rPr>
          <w:spacing w:val="-2"/>
        </w:rPr>
        <w:t>Разное</w:t>
      </w:r>
    </w:p>
    <w:p w:rsidR="00B372D4" w:rsidRDefault="00B973A5">
      <w:pPr>
        <w:pStyle w:val="a4"/>
        <w:numPr>
          <w:ilvl w:val="1"/>
          <w:numId w:val="2"/>
        </w:numPr>
        <w:tabs>
          <w:tab w:val="left" w:pos="1289"/>
        </w:tabs>
        <w:spacing w:before="132" w:line="360" w:lineRule="auto"/>
        <w:ind w:right="186" w:firstLine="707"/>
        <w:jc w:val="both"/>
        <w:rPr>
          <w:sz w:val="24"/>
        </w:rPr>
      </w:pPr>
      <w:r>
        <w:rPr>
          <w:sz w:val="24"/>
        </w:rPr>
        <w:t>Педаго</w:t>
      </w:r>
      <w:r w:rsidR="007F6997">
        <w:rPr>
          <w:sz w:val="24"/>
        </w:rPr>
        <w:t xml:space="preserve">ги, специалисты, администрация </w:t>
      </w:r>
      <w:r>
        <w:rPr>
          <w:sz w:val="24"/>
        </w:rPr>
        <w:t>ОУ обязаны эффекти</w:t>
      </w:r>
      <w:r>
        <w:rPr>
          <w:sz w:val="24"/>
        </w:rPr>
        <w:t>вно сотрудничать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создания условий для успешной адаптации и развития детей.</w:t>
      </w:r>
    </w:p>
    <w:p w:rsidR="00B372D4" w:rsidRDefault="00B973A5">
      <w:pPr>
        <w:pStyle w:val="a4"/>
        <w:numPr>
          <w:ilvl w:val="1"/>
          <w:numId w:val="2"/>
        </w:numPr>
        <w:tabs>
          <w:tab w:val="left" w:pos="1289"/>
        </w:tabs>
        <w:spacing w:before="1" w:line="360" w:lineRule="auto"/>
        <w:ind w:right="18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 представители) воспитанников могут обратитьс</w:t>
      </w:r>
      <w:r>
        <w:rPr>
          <w:sz w:val="24"/>
        </w:rPr>
        <w:t>я за консульта</w:t>
      </w:r>
      <w:r w:rsidR="007F6997">
        <w:rPr>
          <w:sz w:val="24"/>
        </w:rPr>
        <w:t xml:space="preserve">цией к педагогам и специалистам </w:t>
      </w:r>
      <w:r>
        <w:rPr>
          <w:sz w:val="24"/>
        </w:rPr>
        <w:t>ОУ в специально отведенное на это время.</w:t>
      </w:r>
    </w:p>
    <w:p w:rsidR="00B372D4" w:rsidRDefault="00B973A5">
      <w:pPr>
        <w:pStyle w:val="a4"/>
        <w:numPr>
          <w:ilvl w:val="1"/>
          <w:numId w:val="2"/>
        </w:numPr>
        <w:tabs>
          <w:tab w:val="left" w:pos="1349"/>
        </w:tabs>
        <w:spacing w:line="360" w:lineRule="auto"/>
        <w:ind w:right="195" w:firstLine="707"/>
        <w:jc w:val="both"/>
        <w:rPr>
          <w:sz w:val="24"/>
        </w:rPr>
      </w:pPr>
      <w:r>
        <w:rPr>
          <w:sz w:val="24"/>
        </w:rPr>
        <w:t xml:space="preserve">Все спорные и конфликтные ситуации разрешаются только в отсутствии </w:t>
      </w:r>
      <w:r>
        <w:rPr>
          <w:spacing w:val="-2"/>
          <w:sz w:val="24"/>
        </w:rPr>
        <w:t>воспитанников.</w:t>
      </w:r>
    </w:p>
    <w:p w:rsidR="00B372D4" w:rsidRDefault="00B973A5">
      <w:pPr>
        <w:pStyle w:val="a4"/>
        <w:numPr>
          <w:ilvl w:val="1"/>
          <w:numId w:val="2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Приветствуется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B372D4" w:rsidRDefault="00B973A5">
      <w:pPr>
        <w:pStyle w:val="a4"/>
        <w:numPr>
          <w:ilvl w:val="0"/>
          <w:numId w:val="1"/>
        </w:numPr>
        <w:tabs>
          <w:tab w:val="left" w:pos="242"/>
        </w:tabs>
        <w:spacing w:before="139"/>
        <w:ind w:left="242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B372D4" w:rsidRDefault="00B973A5">
      <w:pPr>
        <w:pStyle w:val="a4"/>
        <w:numPr>
          <w:ilvl w:val="0"/>
          <w:numId w:val="1"/>
        </w:numPr>
        <w:tabs>
          <w:tab w:val="left" w:pos="240"/>
        </w:tabs>
        <w:spacing w:before="137"/>
        <w:ind w:left="240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B372D4" w:rsidRDefault="00B973A5">
      <w:pPr>
        <w:pStyle w:val="a4"/>
        <w:numPr>
          <w:ilvl w:val="0"/>
          <w:numId w:val="1"/>
        </w:numPr>
        <w:tabs>
          <w:tab w:val="left" w:pos="240"/>
        </w:tabs>
        <w:spacing w:before="139"/>
        <w:ind w:left="240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сада;</w:t>
      </w:r>
    </w:p>
    <w:p w:rsidR="00B372D4" w:rsidRDefault="00B973A5">
      <w:pPr>
        <w:pStyle w:val="a4"/>
        <w:numPr>
          <w:ilvl w:val="0"/>
          <w:numId w:val="1"/>
        </w:numPr>
        <w:tabs>
          <w:tab w:val="left" w:pos="228"/>
        </w:tabs>
        <w:spacing w:before="137" w:line="360" w:lineRule="auto"/>
        <w:ind w:right="191" w:firstLine="0"/>
        <w:jc w:val="left"/>
        <w:rPr>
          <w:sz w:val="24"/>
        </w:rPr>
      </w:pPr>
      <w:r>
        <w:rPr>
          <w:sz w:val="24"/>
        </w:rPr>
        <w:t>пополнение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</w:t>
      </w:r>
      <w:r>
        <w:rPr>
          <w:spacing w:val="-15"/>
          <w:sz w:val="24"/>
        </w:rPr>
        <w:t xml:space="preserve"> </w:t>
      </w:r>
      <w:r>
        <w:rPr>
          <w:sz w:val="24"/>
        </w:rPr>
        <w:t>(игрушки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 и др.</w:t>
      </w:r>
      <w:r>
        <w:rPr>
          <w:sz w:val="24"/>
        </w:rPr>
        <w:t>).</w:t>
      </w:r>
    </w:p>
    <w:sectPr w:rsidR="00B372D4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6BD"/>
    <w:multiLevelType w:val="hybridMultilevel"/>
    <w:tmpl w:val="AD10EC70"/>
    <w:lvl w:ilvl="0" w:tplc="02C80E6C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ABE6C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2" w:tplc="AACCE4BA">
      <w:numFmt w:val="bullet"/>
      <w:lvlText w:val="•"/>
      <w:lvlJc w:val="left"/>
      <w:pPr>
        <w:ind w:left="2217" w:hanging="260"/>
      </w:pPr>
      <w:rPr>
        <w:rFonts w:hint="default"/>
        <w:lang w:val="ru-RU" w:eastAsia="en-US" w:bidi="ar-SA"/>
      </w:rPr>
    </w:lvl>
    <w:lvl w:ilvl="3" w:tplc="4516ED34">
      <w:numFmt w:val="bullet"/>
      <w:lvlText w:val="•"/>
      <w:lvlJc w:val="left"/>
      <w:pPr>
        <w:ind w:left="3145" w:hanging="260"/>
      </w:pPr>
      <w:rPr>
        <w:rFonts w:hint="default"/>
        <w:lang w:val="ru-RU" w:eastAsia="en-US" w:bidi="ar-SA"/>
      </w:rPr>
    </w:lvl>
    <w:lvl w:ilvl="4" w:tplc="80CCA1FA">
      <w:numFmt w:val="bullet"/>
      <w:lvlText w:val="•"/>
      <w:lvlJc w:val="left"/>
      <w:pPr>
        <w:ind w:left="4074" w:hanging="260"/>
      </w:pPr>
      <w:rPr>
        <w:rFonts w:hint="default"/>
        <w:lang w:val="ru-RU" w:eastAsia="en-US" w:bidi="ar-SA"/>
      </w:rPr>
    </w:lvl>
    <w:lvl w:ilvl="5" w:tplc="913C0F20">
      <w:numFmt w:val="bullet"/>
      <w:lvlText w:val="•"/>
      <w:lvlJc w:val="left"/>
      <w:pPr>
        <w:ind w:left="5003" w:hanging="260"/>
      </w:pPr>
      <w:rPr>
        <w:rFonts w:hint="default"/>
        <w:lang w:val="ru-RU" w:eastAsia="en-US" w:bidi="ar-SA"/>
      </w:rPr>
    </w:lvl>
    <w:lvl w:ilvl="6" w:tplc="A580CC9C">
      <w:numFmt w:val="bullet"/>
      <w:lvlText w:val="•"/>
      <w:lvlJc w:val="left"/>
      <w:pPr>
        <w:ind w:left="5931" w:hanging="260"/>
      </w:pPr>
      <w:rPr>
        <w:rFonts w:hint="default"/>
        <w:lang w:val="ru-RU" w:eastAsia="en-US" w:bidi="ar-SA"/>
      </w:rPr>
    </w:lvl>
    <w:lvl w:ilvl="7" w:tplc="F97EFAFA">
      <w:numFmt w:val="bullet"/>
      <w:lvlText w:val="•"/>
      <w:lvlJc w:val="left"/>
      <w:pPr>
        <w:ind w:left="6860" w:hanging="260"/>
      </w:pPr>
      <w:rPr>
        <w:rFonts w:hint="default"/>
        <w:lang w:val="ru-RU" w:eastAsia="en-US" w:bidi="ar-SA"/>
      </w:rPr>
    </w:lvl>
    <w:lvl w:ilvl="8" w:tplc="F5EE6694">
      <w:numFmt w:val="bullet"/>
      <w:lvlText w:val="•"/>
      <w:lvlJc w:val="left"/>
      <w:pPr>
        <w:ind w:left="778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5A7292D"/>
    <w:multiLevelType w:val="hybridMultilevel"/>
    <w:tmpl w:val="9698F11A"/>
    <w:lvl w:ilvl="0" w:tplc="236C555C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C3798">
      <w:numFmt w:val="bullet"/>
      <w:lvlText w:val="•"/>
      <w:lvlJc w:val="left"/>
      <w:pPr>
        <w:ind w:left="1054" w:hanging="260"/>
      </w:pPr>
      <w:rPr>
        <w:rFonts w:hint="default"/>
        <w:lang w:val="ru-RU" w:eastAsia="en-US" w:bidi="ar-SA"/>
      </w:rPr>
    </w:lvl>
    <w:lvl w:ilvl="2" w:tplc="0FA802BC">
      <w:numFmt w:val="bullet"/>
      <w:lvlText w:val="•"/>
      <w:lvlJc w:val="left"/>
      <w:pPr>
        <w:ind w:left="2009" w:hanging="260"/>
      </w:pPr>
      <w:rPr>
        <w:rFonts w:hint="default"/>
        <w:lang w:val="ru-RU" w:eastAsia="en-US" w:bidi="ar-SA"/>
      </w:rPr>
    </w:lvl>
    <w:lvl w:ilvl="3" w:tplc="643CEAD2">
      <w:numFmt w:val="bullet"/>
      <w:lvlText w:val="•"/>
      <w:lvlJc w:val="left"/>
      <w:pPr>
        <w:ind w:left="2963" w:hanging="260"/>
      </w:pPr>
      <w:rPr>
        <w:rFonts w:hint="default"/>
        <w:lang w:val="ru-RU" w:eastAsia="en-US" w:bidi="ar-SA"/>
      </w:rPr>
    </w:lvl>
    <w:lvl w:ilvl="4" w:tplc="225C6FDE">
      <w:numFmt w:val="bullet"/>
      <w:lvlText w:val="•"/>
      <w:lvlJc w:val="left"/>
      <w:pPr>
        <w:ind w:left="3918" w:hanging="260"/>
      </w:pPr>
      <w:rPr>
        <w:rFonts w:hint="default"/>
        <w:lang w:val="ru-RU" w:eastAsia="en-US" w:bidi="ar-SA"/>
      </w:rPr>
    </w:lvl>
    <w:lvl w:ilvl="5" w:tplc="18CA5FD6">
      <w:numFmt w:val="bullet"/>
      <w:lvlText w:val="•"/>
      <w:lvlJc w:val="left"/>
      <w:pPr>
        <w:ind w:left="4873" w:hanging="260"/>
      </w:pPr>
      <w:rPr>
        <w:rFonts w:hint="default"/>
        <w:lang w:val="ru-RU" w:eastAsia="en-US" w:bidi="ar-SA"/>
      </w:rPr>
    </w:lvl>
    <w:lvl w:ilvl="6" w:tplc="1BC84F96">
      <w:numFmt w:val="bullet"/>
      <w:lvlText w:val="•"/>
      <w:lvlJc w:val="left"/>
      <w:pPr>
        <w:ind w:left="5827" w:hanging="260"/>
      </w:pPr>
      <w:rPr>
        <w:rFonts w:hint="default"/>
        <w:lang w:val="ru-RU" w:eastAsia="en-US" w:bidi="ar-SA"/>
      </w:rPr>
    </w:lvl>
    <w:lvl w:ilvl="7" w:tplc="A3B0477A">
      <w:numFmt w:val="bullet"/>
      <w:lvlText w:val="•"/>
      <w:lvlJc w:val="left"/>
      <w:pPr>
        <w:ind w:left="6782" w:hanging="260"/>
      </w:pPr>
      <w:rPr>
        <w:rFonts w:hint="default"/>
        <w:lang w:val="ru-RU" w:eastAsia="en-US" w:bidi="ar-SA"/>
      </w:rPr>
    </w:lvl>
    <w:lvl w:ilvl="8" w:tplc="8FD6AC64">
      <w:numFmt w:val="bullet"/>
      <w:lvlText w:val="•"/>
      <w:lvlJc w:val="left"/>
      <w:pPr>
        <w:ind w:left="773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72864C6"/>
    <w:multiLevelType w:val="hybridMultilevel"/>
    <w:tmpl w:val="8BACEB3C"/>
    <w:lvl w:ilvl="0" w:tplc="15D27CEE">
      <w:start w:val="1"/>
      <w:numFmt w:val="decimal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C8DE6">
      <w:numFmt w:val="bullet"/>
      <w:lvlText w:val="•"/>
      <w:lvlJc w:val="left"/>
      <w:pPr>
        <w:ind w:left="1054" w:hanging="293"/>
      </w:pPr>
      <w:rPr>
        <w:rFonts w:hint="default"/>
        <w:lang w:val="ru-RU" w:eastAsia="en-US" w:bidi="ar-SA"/>
      </w:rPr>
    </w:lvl>
    <w:lvl w:ilvl="2" w:tplc="4656E524">
      <w:numFmt w:val="bullet"/>
      <w:lvlText w:val="•"/>
      <w:lvlJc w:val="left"/>
      <w:pPr>
        <w:ind w:left="2009" w:hanging="293"/>
      </w:pPr>
      <w:rPr>
        <w:rFonts w:hint="default"/>
        <w:lang w:val="ru-RU" w:eastAsia="en-US" w:bidi="ar-SA"/>
      </w:rPr>
    </w:lvl>
    <w:lvl w:ilvl="3" w:tplc="34C23CBA">
      <w:numFmt w:val="bullet"/>
      <w:lvlText w:val="•"/>
      <w:lvlJc w:val="left"/>
      <w:pPr>
        <w:ind w:left="2963" w:hanging="293"/>
      </w:pPr>
      <w:rPr>
        <w:rFonts w:hint="default"/>
        <w:lang w:val="ru-RU" w:eastAsia="en-US" w:bidi="ar-SA"/>
      </w:rPr>
    </w:lvl>
    <w:lvl w:ilvl="4" w:tplc="2AA67266">
      <w:numFmt w:val="bullet"/>
      <w:lvlText w:val="•"/>
      <w:lvlJc w:val="left"/>
      <w:pPr>
        <w:ind w:left="3918" w:hanging="293"/>
      </w:pPr>
      <w:rPr>
        <w:rFonts w:hint="default"/>
        <w:lang w:val="ru-RU" w:eastAsia="en-US" w:bidi="ar-SA"/>
      </w:rPr>
    </w:lvl>
    <w:lvl w:ilvl="5" w:tplc="3FE82C02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B9AC9ADA">
      <w:numFmt w:val="bullet"/>
      <w:lvlText w:val="•"/>
      <w:lvlJc w:val="left"/>
      <w:pPr>
        <w:ind w:left="5827" w:hanging="293"/>
      </w:pPr>
      <w:rPr>
        <w:rFonts w:hint="default"/>
        <w:lang w:val="ru-RU" w:eastAsia="en-US" w:bidi="ar-SA"/>
      </w:rPr>
    </w:lvl>
    <w:lvl w:ilvl="7" w:tplc="2D4AE1A0">
      <w:numFmt w:val="bullet"/>
      <w:lvlText w:val="•"/>
      <w:lvlJc w:val="left"/>
      <w:pPr>
        <w:ind w:left="6782" w:hanging="293"/>
      </w:pPr>
      <w:rPr>
        <w:rFonts w:hint="default"/>
        <w:lang w:val="ru-RU" w:eastAsia="en-US" w:bidi="ar-SA"/>
      </w:rPr>
    </w:lvl>
    <w:lvl w:ilvl="8" w:tplc="59186BC8">
      <w:numFmt w:val="bullet"/>
      <w:lvlText w:val="•"/>
      <w:lvlJc w:val="left"/>
      <w:pPr>
        <w:ind w:left="7737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6752033F"/>
    <w:multiLevelType w:val="hybridMultilevel"/>
    <w:tmpl w:val="68249C3A"/>
    <w:lvl w:ilvl="0" w:tplc="CBDE835A">
      <w:start w:val="1"/>
      <w:numFmt w:val="decimal"/>
      <w:lvlText w:val="%1)"/>
      <w:lvlJc w:val="left"/>
      <w:pPr>
        <w:ind w:left="102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47E50">
      <w:numFmt w:val="bullet"/>
      <w:lvlText w:val="•"/>
      <w:lvlJc w:val="left"/>
      <w:pPr>
        <w:ind w:left="1054" w:hanging="394"/>
      </w:pPr>
      <w:rPr>
        <w:rFonts w:hint="default"/>
        <w:lang w:val="ru-RU" w:eastAsia="en-US" w:bidi="ar-SA"/>
      </w:rPr>
    </w:lvl>
    <w:lvl w:ilvl="2" w:tplc="6598E07E">
      <w:numFmt w:val="bullet"/>
      <w:lvlText w:val="•"/>
      <w:lvlJc w:val="left"/>
      <w:pPr>
        <w:ind w:left="2009" w:hanging="394"/>
      </w:pPr>
      <w:rPr>
        <w:rFonts w:hint="default"/>
        <w:lang w:val="ru-RU" w:eastAsia="en-US" w:bidi="ar-SA"/>
      </w:rPr>
    </w:lvl>
    <w:lvl w:ilvl="3" w:tplc="BC8CBE40">
      <w:numFmt w:val="bullet"/>
      <w:lvlText w:val="•"/>
      <w:lvlJc w:val="left"/>
      <w:pPr>
        <w:ind w:left="2963" w:hanging="394"/>
      </w:pPr>
      <w:rPr>
        <w:rFonts w:hint="default"/>
        <w:lang w:val="ru-RU" w:eastAsia="en-US" w:bidi="ar-SA"/>
      </w:rPr>
    </w:lvl>
    <w:lvl w:ilvl="4" w:tplc="180E3AEE">
      <w:numFmt w:val="bullet"/>
      <w:lvlText w:val="•"/>
      <w:lvlJc w:val="left"/>
      <w:pPr>
        <w:ind w:left="3918" w:hanging="394"/>
      </w:pPr>
      <w:rPr>
        <w:rFonts w:hint="default"/>
        <w:lang w:val="ru-RU" w:eastAsia="en-US" w:bidi="ar-SA"/>
      </w:rPr>
    </w:lvl>
    <w:lvl w:ilvl="5" w:tplc="12DE0DE4">
      <w:numFmt w:val="bullet"/>
      <w:lvlText w:val="•"/>
      <w:lvlJc w:val="left"/>
      <w:pPr>
        <w:ind w:left="4873" w:hanging="394"/>
      </w:pPr>
      <w:rPr>
        <w:rFonts w:hint="default"/>
        <w:lang w:val="ru-RU" w:eastAsia="en-US" w:bidi="ar-SA"/>
      </w:rPr>
    </w:lvl>
    <w:lvl w:ilvl="6" w:tplc="437AFCD2">
      <w:numFmt w:val="bullet"/>
      <w:lvlText w:val="•"/>
      <w:lvlJc w:val="left"/>
      <w:pPr>
        <w:ind w:left="5827" w:hanging="394"/>
      </w:pPr>
      <w:rPr>
        <w:rFonts w:hint="default"/>
        <w:lang w:val="ru-RU" w:eastAsia="en-US" w:bidi="ar-SA"/>
      </w:rPr>
    </w:lvl>
    <w:lvl w:ilvl="7" w:tplc="C148876E">
      <w:numFmt w:val="bullet"/>
      <w:lvlText w:val="•"/>
      <w:lvlJc w:val="left"/>
      <w:pPr>
        <w:ind w:left="6782" w:hanging="394"/>
      </w:pPr>
      <w:rPr>
        <w:rFonts w:hint="default"/>
        <w:lang w:val="ru-RU" w:eastAsia="en-US" w:bidi="ar-SA"/>
      </w:rPr>
    </w:lvl>
    <w:lvl w:ilvl="8" w:tplc="FB92B3DC">
      <w:numFmt w:val="bullet"/>
      <w:lvlText w:val="•"/>
      <w:lvlJc w:val="left"/>
      <w:pPr>
        <w:ind w:left="7737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6A31157B"/>
    <w:multiLevelType w:val="multilevel"/>
    <w:tmpl w:val="23A6EE1A"/>
    <w:lvl w:ilvl="0">
      <w:start w:val="1"/>
      <w:numFmt w:val="decimal"/>
      <w:lvlText w:val="%1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71017A97"/>
    <w:multiLevelType w:val="multilevel"/>
    <w:tmpl w:val="E570B112"/>
    <w:lvl w:ilvl="0">
      <w:start w:val="12"/>
      <w:numFmt w:val="decimal"/>
      <w:lvlText w:val="%1"/>
      <w:lvlJc w:val="left"/>
      <w:pPr>
        <w:ind w:left="102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9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82"/>
      </w:pPr>
      <w:rPr>
        <w:rFonts w:hint="default"/>
        <w:lang w:val="ru-RU" w:eastAsia="en-US" w:bidi="ar-SA"/>
      </w:rPr>
    </w:lvl>
  </w:abstractNum>
  <w:abstractNum w:abstractNumId="6" w15:restartNumberingAfterBreak="0">
    <w:nsid w:val="799237B7"/>
    <w:multiLevelType w:val="hybridMultilevel"/>
    <w:tmpl w:val="53D21FEA"/>
    <w:lvl w:ilvl="0" w:tplc="97BC702E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60D8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2" w:tplc="CCD6C500">
      <w:numFmt w:val="bullet"/>
      <w:lvlText w:val="•"/>
      <w:lvlJc w:val="left"/>
      <w:pPr>
        <w:ind w:left="2009" w:hanging="142"/>
      </w:pPr>
      <w:rPr>
        <w:rFonts w:hint="default"/>
        <w:lang w:val="ru-RU" w:eastAsia="en-US" w:bidi="ar-SA"/>
      </w:rPr>
    </w:lvl>
    <w:lvl w:ilvl="3" w:tplc="42042912">
      <w:numFmt w:val="bullet"/>
      <w:lvlText w:val="•"/>
      <w:lvlJc w:val="left"/>
      <w:pPr>
        <w:ind w:left="2963" w:hanging="142"/>
      </w:pPr>
      <w:rPr>
        <w:rFonts w:hint="default"/>
        <w:lang w:val="ru-RU" w:eastAsia="en-US" w:bidi="ar-SA"/>
      </w:rPr>
    </w:lvl>
    <w:lvl w:ilvl="4" w:tplc="EAC65BFE">
      <w:numFmt w:val="bullet"/>
      <w:lvlText w:val="•"/>
      <w:lvlJc w:val="left"/>
      <w:pPr>
        <w:ind w:left="3918" w:hanging="142"/>
      </w:pPr>
      <w:rPr>
        <w:rFonts w:hint="default"/>
        <w:lang w:val="ru-RU" w:eastAsia="en-US" w:bidi="ar-SA"/>
      </w:rPr>
    </w:lvl>
    <w:lvl w:ilvl="5" w:tplc="763072EC">
      <w:numFmt w:val="bullet"/>
      <w:lvlText w:val="•"/>
      <w:lvlJc w:val="left"/>
      <w:pPr>
        <w:ind w:left="4873" w:hanging="142"/>
      </w:pPr>
      <w:rPr>
        <w:rFonts w:hint="default"/>
        <w:lang w:val="ru-RU" w:eastAsia="en-US" w:bidi="ar-SA"/>
      </w:rPr>
    </w:lvl>
    <w:lvl w:ilvl="6" w:tplc="43C42E1E">
      <w:numFmt w:val="bullet"/>
      <w:lvlText w:val="•"/>
      <w:lvlJc w:val="left"/>
      <w:pPr>
        <w:ind w:left="5827" w:hanging="142"/>
      </w:pPr>
      <w:rPr>
        <w:rFonts w:hint="default"/>
        <w:lang w:val="ru-RU" w:eastAsia="en-US" w:bidi="ar-SA"/>
      </w:rPr>
    </w:lvl>
    <w:lvl w:ilvl="7" w:tplc="B7942A18">
      <w:numFmt w:val="bullet"/>
      <w:lvlText w:val="•"/>
      <w:lvlJc w:val="left"/>
      <w:pPr>
        <w:ind w:left="6782" w:hanging="142"/>
      </w:pPr>
      <w:rPr>
        <w:rFonts w:hint="default"/>
        <w:lang w:val="ru-RU" w:eastAsia="en-US" w:bidi="ar-SA"/>
      </w:rPr>
    </w:lvl>
    <w:lvl w:ilvl="8" w:tplc="47A26652">
      <w:numFmt w:val="bullet"/>
      <w:lvlText w:val="•"/>
      <w:lvlJc w:val="left"/>
      <w:pPr>
        <w:ind w:left="7737" w:hanging="1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D4"/>
    <w:rsid w:val="00030B0A"/>
    <w:rsid w:val="001C7188"/>
    <w:rsid w:val="002B692B"/>
    <w:rsid w:val="002E3F1F"/>
    <w:rsid w:val="004C3DD0"/>
    <w:rsid w:val="006404A7"/>
    <w:rsid w:val="007F6775"/>
    <w:rsid w:val="007F6997"/>
    <w:rsid w:val="009D0D13"/>
    <w:rsid w:val="00B0094A"/>
    <w:rsid w:val="00B35DBF"/>
    <w:rsid w:val="00B372D4"/>
    <w:rsid w:val="00B973A5"/>
    <w:rsid w:val="00BF7969"/>
    <w:rsid w:val="00D36394"/>
    <w:rsid w:val="00D47CF7"/>
    <w:rsid w:val="00F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127"/>
  <w15:docId w15:val="{55FD230E-8C76-472C-815A-95EBA049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9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Krepysh4</dc:creator>
  <cp:lastModifiedBy>Ирина Леонидовна</cp:lastModifiedBy>
  <cp:revision>3</cp:revision>
  <dcterms:created xsi:type="dcterms:W3CDTF">2024-04-23T07:32:00Z</dcterms:created>
  <dcterms:modified xsi:type="dcterms:W3CDTF">2024-04-23T07:33:00Z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</vt:lpwstr>
  </property>
</Properties>
</file>