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C3" w:rsidRDefault="00FE6A53">
      <w:pPr>
        <w:pStyle w:val="a3"/>
        <w:spacing w:before="65" w:line="451" w:lineRule="auto"/>
        <w:ind w:left="4605" w:right="2221" w:hanging="2014"/>
        <w:rPr>
          <w:u w:val="none"/>
        </w:rPr>
      </w:pPr>
      <w:r>
        <w:rPr>
          <w:color w:val="323232"/>
          <w:u w:val="thick" w:color="323232"/>
        </w:rPr>
        <w:t>Аннотация к рабочей программе по литературе</w:t>
      </w:r>
      <w:r>
        <w:rPr>
          <w:color w:val="323232"/>
          <w:spacing w:val="-57"/>
          <w:u w:val="none"/>
        </w:rPr>
        <w:t xml:space="preserve"> </w:t>
      </w:r>
      <w:r>
        <w:rPr>
          <w:color w:val="323232"/>
          <w:u w:val="thick" w:color="323232"/>
        </w:rPr>
        <w:t>5-9</w:t>
      </w:r>
      <w:r>
        <w:rPr>
          <w:color w:val="323232"/>
          <w:spacing w:val="-1"/>
          <w:u w:val="thick" w:color="323232"/>
        </w:rPr>
        <w:t xml:space="preserve"> </w:t>
      </w:r>
      <w:r>
        <w:rPr>
          <w:color w:val="323232"/>
          <w:u w:val="thick" w:color="323232"/>
        </w:rPr>
        <w:t>классы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6768"/>
      </w:tblGrid>
      <w:tr w:rsidR="00FB7EC3">
        <w:trPr>
          <w:trHeight w:val="1105"/>
        </w:trPr>
        <w:tc>
          <w:tcPr>
            <w:tcW w:w="2803" w:type="dxa"/>
          </w:tcPr>
          <w:p w:rsidR="00FB7EC3" w:rsidRDefault="00FE6A53">
            <w:pPr>
              <w:pStyle w:val="TableParagraph"/>
              <w:ind w:right="85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</w:p>
        </w:tc>
        <w:tc>
          <w:tcPr>
            <w:tcW w:w="6768" w:type="dxa"/>
          </w:tcPr>
          <w:p w:rsidR="00FB7EC3" w:rsidRDefault="00FE6A53">
            <w:pPr>
              <w:pStyle w:val="TableParagraph"/>
              <w:ind w:right="758"/>
              <w:rPr>
                <w:sz w:val="24"/>
              </w:rPr>
            </w:pPr>
            <w:r>
              <w:rPr>
                <w:sz w:val="24"/>
              </w:rPr>
              <w:t>Рабочая программа составлена на основе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Коровиной В.Я.,</w:t>
            </w:r>
          </w:p>
          <w:p w:rsidR="00FB7EC3" w:rsidRDefault="00FE6A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Журавлева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Коровина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B7EC3">
        <w:trPr>
          <w:trHeight w:val="2685"/>
        </w:trPr>
        <w:tc>
          <w:tcPr>
            <w:tcW w:w="2803" w:type="dxa"/>
          </w:tcPr>
          <w:p w:rsidR="00FB7EC3" w:rsidRDefault="00FE6A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768" w:type="dxa"/>
          </w:tcPr>
          <w:p w:rsidR="00FB7EC3" w:rsidRDefault="00FE6A53">
            <w:pPr>
              <w:pStyle w:val="TableParagraph"/>
              <w:spacing w:line="292" w:lineRule="auto"/>
              <w:ind w:right="330"/>
              <w:rPr>
                <w:sz w:val="24"/>
              </w:rPr>
            </w:pPr>
            <w:r>
              <w:rPr>
                <w:sz w:val="24"/>
              </w:rPr>
              <w:t>Формирование у обучающихся потребности в качественном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чтении, культуры читательского восприятия,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текстов и создания собственных устных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высказываний;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причастности к</w:t>
            </w:r>
            <w:r>
              <w:rPr>
                <w:sz w:val="24"/>
              </w:rPr>
              <w:t xml:space="preserve"> отечественной культуре и уважения к другим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культурам, аксиологической сферы личности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высоких духовно-нравственных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идеалов,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воплощённых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B7EC3" w:rsidRDefault="00FE6A5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</w:tr>
      <w:tr w:rsidR="00FB7EC3">
        <w:trPr>
          <w:trHeight w:val="1379"/>
        </w:trPr>
        <w:tc>
          <w:tcPr>
            <w:tcW w:w="2803" w:type="dxa"/>
          </w:tcPr>
          <w:p w:rsidR="00FB7EC3" w:rsidRDefault="00FE6A53"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>Общая трудоемкость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768" w:type="dxa"/>
          </w:tcPr>
          <w:p w:rsidR="00FB7EC3" w:rsidRDefault="00FE6A53">
            <w:pPr>
              <w:pStyle w:val="TableParagraph"/>
              <w:ind w:right="286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5 класс – 102 ч. в год (3 ч.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 – 102 ч. в год (3 ч.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 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proofErr w:type="gramEnd"/>
          </w:p>
          <w:p w:rsidR="00FB7EC3" w:rsidRDefault="00FE6A53">
            <w:pPr>
              <w:pStyle w:val="TableParagraph"/>
              <w:spacing w:line="270" w:lineRule="atLeast"/>
              <w:ind w:right="30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proofErr w:type="gramEnd"/>
          </w:p>
        </w:tc>
      </w:tr>
      <w:tr w:rsidR="00FB7EC3">
        <w:trPr>
          <w:trHeight w:val="2881"/>
        </w:trPr>
        <w:tc>
          <w:tcPr>
            <w:tcW w:w="2803" w:type="dxa"/>
            <w:vMerge w:val="restart"/>
          </w:tcPr>
          <w:p w:rsidR="00FB7EC3" w:rsidRDefault="00FE6A53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Структура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(содержание/разделы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6768" w:type="dxa"/>
          </w:tcPr>
          <w:p w:rsidR="00FB7EC3" w:rsidRDefault="00FE6A53">
            <w:pPr>
              <w:pStyle w:val="TableParagraph"/>
              <w:spacing w:line="272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«Литература»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классах</w:t>
            </w:r>
          </w:p>
          <w:p w:rsidR="00FB7EC3" w:rsidRDefault="00FE6A53">
            <w:pPr>
              <w:pStyle w:val="TableParagraph"/>
              <w:spacing w:before="55"/>
              <w:ind w:left="213"/>
              <w:rPr>
                <w:sz w:val="24"/>
              </w:rPr>
            </w:pPr>
            <w:r>
              <w:rPr>
                <w:sz w:val="24"/>
              </w:rPr>
              <w:t>структурно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разделами:</w:t>
            </w:r>
          </w:p>
          <w:p w:rsidR="00FB7EC3" w:rsidRDefault="00FE6A53">
            <w:pPr>
              <w:pStyle w:val="TableParagraph"/>
              <w:spacing w:before="62"/>
              <w:ind w:left="141"/>
            </w:pPr>
            <w:r>
              <w:t>№1</w:t>
            </w:r>
            <w:r>
              <w:rPr>
                <w:spacing w:val="-1"/>
              </w:rPr>
              <w:t xml:space="preserve"> </w:t>
            </w:r>
            <w:r>
              <w:t>Мифология</w:t>
            </w:r>
          </w:p>
          <w:p w:rsidR="00FB7EC3" w:rsidRDefault="00FE6A53">
            <w:pPr>
              <w:pStyle w:val="TableParagraph"/>
              <w:spacing w:before="54"/>
              <w:ind w:left="141"/>
            </w:pPr>
            <w:r>
              <w:t>№2</w:t>
            </w:r>
            <w:r>
              <w:rPr>
                <w:spacing w:val="-1"/>
              </w:rPr>
              <w:t xml:space="preserve"> </w:t>
            </w:r>
            <w:r>
              <w:t>Фольклор</w:t>
            </w:r>
          </w:p>
          <w:p w:rsidR="00FB7EC3" w:rsidRDefault="00FE6A53">
            <w:pPr>
              <w:pStyle w:val="TableParagraph"/>
              <w:spacing w:before="57"/>
              <w:ind w:left="141"/>
            </w:pPr>
            <w:r>
              <w:t>№3</w:t>
            </w:r>
            <w:r>
              <w:rPr>
                <w:spacing w:val="-2"/>
              </w:rPr>
              <w:t xml:space="preserve"> </w:t>
            </w:r>
            <w:r>
              <w:t>Литература</w:t>
            </w:r>
            <w:r>
              <w:rPr>
                <w:spacing w:val="-1"/>
              </w:rPr>
              <w:t xml:space="preserve"> </w:t>
            </w:r>
            <w:r>
              <w:t>первой</w:t>
            </w:r>
            <w:r>
              <w:rPr>
                <w:spacing w:val="-2"/>
              </w:rPr>
              <w:t xml:space="preserve"> </w:t>
            </w:r>
            <w:r>
              <w:t>половины</w:t>
            </w:r>
            <w:r>
              <w:rPr>
                <w:spacing w:val="-2"/>
              </w:rPr>
              <w:t xml:space="preserve"> </w:t>
            </w:r>
            <w:r>
              <w:t>XIX века</w:t>
            </w:r>
          </w:p>
          <w:p w:rsidR="00FB7EC3" w:rsidRDefault="00FE6A53">
            <w:pPr>
              <w:pStyle w:val="TableParagraph"/>
              <w:spacing w:before="52"/>
            </w:pP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t>Литература</w:t>
            </w:r>
            <w:r>
              <w:rPr>
                <w:spacing w:val="-1"/>
              </w:rPr>
              <w:t xml:space="preserve"> </w:t>
            </w:r>
            <w:r>
              <w:t>второй</w:t>
            </w:r>
            <w:r>
              <w:rPr>
                <w:spacing w:val="51"/>
              </w:rPr>
              <w:t xml:space="preserve"> </w:t>
            </w:r>
            <w:r>
              <w:t>половины</w:t>
            </w:r>
            <w:r>
              <w:rPr>
                <w:spacing w:val="-2"/>
              </w:rPr>
              <w:t xml:space="preserve"> </w:t>
            </w:r>
            <w:r>
              <w:t>XIX века</w:t>
            </w:r>
          </w:p>
          <w:p w:rsidR="00FB7EC3" w:rsidRDefault="00FE6A53">
            <w:pPr>
              <w:pStyle w:val="TableParagraph"/>
              <w:spacing w:before="2" w:line="252" w:lineRule="exact"/>
            </w:pPr>
            <w:r>
              <w:t>№5</w:t>
            </w:r>
            <w:r>
              <w:rPr>
                <w:spacing w:val="-2"/>
              </w:rPr>
              <w:t xml:space="preserve"> </w:t>
            </w:r>
            <w:r>
              <w:t>Литература</w:t>
            </w:r>
            <w:r>
              <w:rPr>
                <w:spacing w:val="-4"/>
              </w:rPr>
              <w:t xml:space="preserve"> </w:t>
            </w:r>
            <w:r>
              <w:t>XIX-XX</w:t>
            </w:r>
            <w:r>
              <w:rPr>
                <w:spacing w:val="-1"/>
              </w:rPr>
              <w:t xml:space="preserve"> </w:t>
            </w:r>
            <w:r>
              <w:t>веков</w:t>
            </w:r>
          </w:p>
          <w:p w:rsidR="00FB7EC3" w:rsidRDefault="00FE6A53">
            <w:pPr>
              <w:pStyle w:val="TableParagraph"/>
              <w:spacing w:line="252" w:lineRule="exact"/>
            </w:pPr>
            <w:r>
              <w:t>№6 Литература</w:t>
            </w:r>
            <w:r>
              <w:rPr>
                <w:spacing w:val="-2"/>
              </w:rPr>
              <w:t xml:space="preserve"> </w:t>
            </w:r>
            <w:r>
              <w:t>XX-XXI</w:t>
            </w:r>
            <w:r>
              <w:rPr>
                <w:spacing w:val="-4"/>
              </w:rPr>
              <w:t xml:space="preserve"> </w:t>
            </w:r>
            <w:r>
              <w:t>веков</w:t>
            </w:r>
          </w:p>
          <w:p w:rsidR="00FB7EC3" w:rsidRDefault="00FE6A53">
            <w:pPr>
              <w:pStyle w:val="TableParagraph"/>
              <w:spacing w:before="1" w:line="252" w:lineRule="exact"/>
            </w:pPr>
            <w:r>
              <w:t>№7</w:t>
            </w:r>
            <w:r>
              <w:rPr>
                <w:spacing w:val="-3"/>
              </w:rPr>
              <w:t xml:space="preserve"> </w:t>
            </w:r>
            <w:r>
              <w:t>Литература</w:t>
            </w:r>
            <w:r>
              <w:rPr>
                <w:spacing w:val="-2"/>
              </w:rPr>
              <w:t xml:space="preserve"> </w:t>
            </w:r>
            <w:r>
              <w:t>народов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</w:t>
            </w:r>
          </w:p>
          <w:p w:rsidR="00FB7EC3" w:rsidRDefault="00FE6A53">
            <w:pPr>
              <w:pStyle w:val="TableParagraph"/>
              <w:spacing w:line="237" w:lineRule="exact"/>
            </w:pPr>
            <w:r>
              <w:t>№8</w:t>
            </w:r>
            <w:r>
              <w:rPr>
                <w:spacing w:val="-3"/>
              </w:rPr>
              <w:t xml:space="preserve"> </w:t>
            </w:r>
            <w:r>
              <w:t>Зарубежная</w:t>
            </w:r>
            <w:r>
              <w:rPr>
                <w:spacing w:val="-3"/>
              </w:rPr>
              <w:t xml:space="preserve"> </w:t>
            </w:r>
            <w:r>
              <w:t>литература</w:t>
            </w:r>
          </w:p>
        </w:tc>
      </w:tr>
      <w:tr w:rsidR="00FB7EC3">
        <w:trPr>
          <w:trHeight w:val="2718"/>
        </w:trPr>
        <w:tc>
          <w:tcPr>
            <w:tcW w:w="2803" w:type="dxa"/>
            <w:vMerge/>
            <w:tcBorders>
              <w:top w:val="nil"/>
            </w:tcBorders>
          </w:tcPr>
          <w:p w:rsidR="00FB7EC3" w:rsidRDefault="00FB7EC3">
            <w:pPr>
              <w:rPr>
                <w:sz w:val="2"/>
                <w:szCs w:val="2"/>
              </w:rPr>
            </w:pPr>
          </w:p>
        </w:tc>
        <w:tc>
          <w:tcPr>
            <w:tcW w:w="6768" w:type="dxa"/>
          </w:tcPr>
          <w:p w:rsidR="00FB7EC3" w:rsidRDefault="00FE6A53">
            <w:pPr>
              <w:pStyle w:val="TableParagraph"/>
              <w:spacing w:line="275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«Литература»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классах</w:t>
            </w:r>
          </w:p>
          <w:p w:rsidR="00FB7EC3" w:rsidRDefault="00FE6A53">
            <w:pPr>
              <w:pStyle w:val="TableParagraph"/>
              <w:spacing w:before="53"/>
              <w:ind w:left="393"/>
              <w:rPr>
                <w:sz w:val="24"/>
              </w:rPr>
            </w:pPr>
            <w:r>
              <w:rPr>
                <w:sz w:val="24"/>
              </w:rPr>
              <w:t>структурно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разделами:</w:t>
            </w:r>
          </w:p>
          <w:p w:rsidR="00FB7EC3" w:rsidRDefault="00FE6A53">
            <w:pPr>
              <w:pStyle w:val="TableParagraph"/>
              <w:spacing w:before="61"/>
            </w:pPr>
            <w:r>
              <w:t>№1</w:t>
            </w:r>
            <w:r>
              <w:rPr>
                <w:spacing w:val="-2"/>
              </w:rPr>
              <w:t xml:space="preserve"> </w:t>
            </w:r>
            <w:r>
              <w:t>Античная</w:t>
            </w:r>
            <w:r>
              <w:rPr>
                <w:spacing w:val="-3"/>
              </w:rPr>
              <w:t xml:space="preserve"> </w:t>
            </w:r>
            <w:r>
              <w:t>литература</w:t>
            </w:r>
          </w:p>
          <w:p w:rsidR="00FB7EC3" w:rsidRDefault="00FE6A53">
            <w:pPr>
              <w:pStyle w:val="TableParagraph"/>
              <w:spacing w:before="2" w:line="252" w:lineRule="exact"/>
            </w:pPr>
            <w:r>
              <w:t>№2</w:t>
            </w:r>
            <w:r>
              <w:rPr>
                <w:spacing w:val="-1"/>
              </w:rPr>
              <w:t xml:space="preserve"> </w:t>
            </w:r>
            <w:r>
              <w:t>Фольклор</w:t>
            </w:r>
          </w:p>
          <w:p w:rsidR="00FB7EC3" w:rsidRDefault="00FE6A53">
            <w:pPr>
              <w:pStyle w:val="TableParagraph"/>
              <w:spacing w:line="252" w:lineRule="exact"/>
            </w:pPr>
            <w:r>
              <w:t>№3</w:t>
            </w:r>
            <w:r>
              <w:rPr>
                <w:spacing w:val="-3"/>
              </w:rPr>
              <w:t xml:space="preserve"> </w:t>
            </w:r>
            <w:r>
              <w:t>Древнерусская</w:t>
            </w:r>
            <w:r>
              <w:rPr>
                <w:spacing w:val="-6"/>
              </w:rPr>
              <w:t xml:space="preserve"> </w:t>
            </w:r>
            <w:r>
              <w:t>литература</w:t>
            </w:r>
          </w:p>
          <w:p w:rsidR="00FB7EC3" w:rsidRDefault="00FE6A53">
            <w:pPr>
              <w:pStyle w:val="TableParagraph"/>
              <w:spacing w:before="1" w:line="252" w:lineRule="exact"/>
            </w:pPr>
            <w:r>
              <w:rPr>
                <w:color w:val="323232"/>
              </w:rPr>
              <w:t>№4</w:t>
            </w:r>
            <w:r>
              <w:rPr>
                <w:color w:val="323232"/>
                <w:spacing w:val="-2"/>
              </w:rPr>
              <w:t xml:space="preserve"> </w:t>
            </w:r>
            <w:r>
              <w:rPr>
                <w:color w:val="323232"/>
              </w:rPr>
              <w:t>Литература</w:t>
            </w:r>
            <w:r>
              <w:rPr>
                <w:color w:val="323232"/>
                <w:spacing w:val="-2"/>
              </w:rPr>
              <w:t xml:space="preserve"> </w:t>
            </w:r>
            <w:r>
              <w:rPr>
                <w:color w:val="323232"/>
              </w:rPr>
              <w:t>первой</w:t>
            </w:r>
            <w:r>
              <w:rPr>
                <w:color w:val="323232"/>
                <w:spacing w:val="-3"/>
              </w:rPr>
              <w:t xml:space="preserve"> </w:t>
            </w:r>
            <w:r>
              <w:rPr>
                <w:color w:val="323232"/>
              </w:rPr>
              <w:t>половины</w:t>
            </w:r>
            <w:r>
              <w:rPr>
                <w:color w:val="323232"/>
                <w:spacing w:val="-1"/>
              </w:rPr>
              <w:t xml:space="preserve"> </w:t>
            </w:r>
            <w:r>
              <w:rPr>
                <w:color w:val="323232"/>
              </w:rPr>
              <w:t>XIX</w:t>
            </w:r>
            <w:r>
              <w:rPr>
                <w:color w:val="323232"/>
                <w:spacing w:val="-1"/>
              </w:rPr>
              <w:t xml:space="preserve"> </w:t>
            </w:r>
            <w:r>
              <w:rPr>
                <w:color w:val="323232"/>
              </w:rPr>
              <w:t>века</w:t>
            </w:r>
          </w:p>
          <w:p w:rsidR="00FB7EC3" w:rsidRDefault="00FE6A53">
            <w:pPr>
              <w:pStyle w:val="TableParagraph"/>
              <w:spacing w:line="275" w:lineRule="exact"/>
            </w:pPr>
            <w:r>
              <w:rPr>
                <w:sz w:val="24"/>
              </w:rPr>
              <w:t>№5</w:t>
            </w:r>
            <w:r>
              <w:t>Литература</w:t>
            </w:r>
            <w:r>
              <w:rPr>
                <w:spacing w:val="-3"/>
              </w:rPr>
              <w:t xml:space="preserve"> </w:t>
            </w:r>
            <w:r>
              <w:t>второй</w:t>
            </w:r>
            <w:r>
              <w:rPr>
                <w:spacing w:val="50"/>
              </w:rPr>
              <w:t xml:space="preserve"> </w:t>
            </w:r>
            <w:r>
              <w:t>половины</w:t>
            </w:r>
            <w:r>
              <w:rPr>
                <w:spacing w:val="-2"/>
              </w:rPr>
              <w:t xml:space="preserve"> </w:t>
            </w:r>
            <w:r>
              <w:t>XIX</w:t>
            </w:r>
            <w:r>
              <w:rPr>
                <w:spacing w:val="-1"/>
              </w:rPr>
              <w:t xml:space="preserve"> </w:t>
            </w:r>
            <w:r>
              <w:t>века</w:t>
            </w:r>
          </w:p>
          <w:p w:rsidR="00FB7EC3" w:rsidRDefault="00FE6A53">
            <w:pPr>
              <w:pStyle w:val="TableParagraph"/>
              <w:spacing w:before="2" w:line="252" w:lineRule="exact"/>
            </w:pPr>
            <w:r>
              <w:t>№6</w:t>
            </w:r>
            <w:r>
              <w:rPr>
                <w:spacing w:val="-1"/>
              </w:rPr>
              <w:t xml:space="preserve"> </w:t>
            </w:r>
            <w:r>
              <w:t>Литература</w:t>
            </w:r>
            <w:r>
              <w:rPr>
                <w:spacing w:val="52"/>
              </w:rPr>
              <w:t xml:space="preserve"> </w:t>
            </w:r>
            <w:r>
              <w:t>XX</w:t>
            </w:r>
            <w:r>
              <w:rPr>
                <w:spacing w:val="1"/>
              </w:rPr>
              <w:t xml:space="preserve"> </w:t>
            </w:r>
            <w:r>
              <w:t>века</w:t>
            </w:r>
          </w:p>
          <w:p w:rsidR="00FB7EC3" w:rsidRDefault="00FE6A53">
            <w:pPr>
              <w:pStyle w:val="TableParagraph"/>
              <w:spacing w:line="252" w:lineRule="exact"/>
            </w:pPr>
            <w:r>
              <w:t>№7</w:t>
            </w:r>
            <w:r>
              <w:rPr>
                <w:spacing w:val="-3"/>
              </w:rPr>
              <w:t xml:space="preserve"> </w:t>
            </w:r>
            <w:r>
              <w:t>Литература</w:t>
            </w:r>
            <w:r>
              <w:rPr>
                <w:spacing w:val="-2"/>
              </w:rPr>
              <w:t xml:space="preserve"> </w:t>
            </w:r>
            <w:r>
              <w:t>народов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</w:t>
            </w:r>
          </w:p>
          <w:p w:rsidR="00FB7EC3" w:rsidRDefault="00FE6A53">
            <w:pPr>
              <w:pStyle w:val="TableParagraph"/>
              <w:spacing w:before="2" w:line="238" w:lineRule="exact"/>
            </w:pPr>
            <w:r>
              <w:t>№8</w:t>
            </w:r>
            <w:r>
              <w:rPr>
                <w:spacing w:val="-3"/>
              </w:rPr>
              <w:t xml:space="preserve"> </w:t>
            </w:r>
            <w:r>
              <w:t>Зарубежная</w:t>
            </w:r>
            <w:r>
              <w:rPr>
                <w:spacing w:val="-3"/>
              </w:rPr>
              <w:t xml:space="preserve"> </w:t>
            </w:r>
            <w:r>
              <w:t>литература</w:t>
            </w:r>
          </w:p>
        </w:tc>
      </w:tr>
      <w:tr w:rsidR="00FB7EC3">
        <w:trPr>
          <w:trHeight w:val="2466"/>
        </w:trPr>
        <w:tc>
          <w:tcPr>
            <w:tcW w:w="2803" w:type="dxa"/>
            <w:vMerge/>
            <w:tcBorders>
              <w:top w:val="nil"/>
            </w:tcBorders>
          </w:tcPr>
          <w:p w:rsidR="00FB7EC3" w:rsidRDefault="00FB7EC3">
            <w:pPr>
              <w:rPr>
                <w:sz w:val="2"/>
                <w:szCs w:val="2"/>
              </w:rPr>
            </w:pPr>
          </w:p>
        </w:tc>
        <w:tc>
          <w:tcPr>
            <w:tcW w:w="6768" w:type="dxa"/>
          </w:tcPr>
          <w:p w:rsidR="00FB7EC3" w:rsidRDefault="00FE6A53">
            <w:pPr>
              <w:pStyle w:val="TableParagraph"/>
              <w:spacing w:line="27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«Литература»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классах</w:t>
            </w:r>
          </w:p>
          <w:p w:rsidR="00FB7EC3" w:rsidRDefault="00FE6A53">
            <w:pPr>
              <w:pStyle w:val="TableParagraph"/>
              <w:spacing w:before="55"/>
              <w:ind w:left="213"/>
              <w:rPr>
                <w:sz w:val="24"/>
              </w:rPr>
            </w:pPr>
            <w:r>
              <w:rPr>
                <w:sz w:val="24"/>
              </w:rPr>
              <w:t>структурно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разделами:</w:t>
            </w:r>
          </w:p>
          <w:p w:rsidR="00FB7EC3" w:rsidRDefault="00FE6A53">
            <w:pPr>
              <w:pStyle w:val="TableParagraph"/>
              <w:spacing w:before="62"/>
            </w:pPr>
            <w:r>
              <w:t>№1</w:t>
            </w:r>
            <w:r>
              <w:rPr>
                <w:spacing w:val="-3"/>
              </w:rPr>
              <w:t xml:space="preserve"> </w:t>
            </w:r>
            <w:r>
              <w:t>Древнерусская</w:t>
            </w:r>
            <w:r>
              <w:rPr>
                <w:spacing w:val="-6"/>
              </w:rPr>
              <w:t xml:space="preserve"> </w:t>
            </w:r>
            <w:r>
              <w:t>литература</w:t>
            </w:r>
          </w:p>
          <w:p w:rsidR="00FB7EC3" w:rsidRDefault="00FE6A53">
            <w:pPr>
              <w:pStyle w:val="TableParagraph"/>
              <w:spacing w:before="1" w:line="252" w:lineRule="exact"/>
            </w:pPr>
            <w:r>
              <w:t>№2</w:t>
            </w:r>
            <w:r>
              <w:rPr>
                <w:spacing w:val="-2"/>
              </w:rPr>
              <w:t xml:space="preserve"> </w:t>
            </w:r>
            <w:r>
              <w:t>Литература</w:t>
            </w:r>
            <w:r>
              <w:rPr>
                <w:spacing w:val="-2"/>
              </w:rPr>
              <w:t xml:space="preserve"> </w:t>
            </w:r>
            <w:r>
              <w:t>первой</w:t>
            </w:r>
            <w:r>
              <w:rPr>
                <w:spacing w:val="-3"/>
              </w:rPr>
              <w:t xml:space="preserve"> </w:t>
            </w:r>
            <w:r>
              <w:t>половины</w:t>
            </w:r>
            <w:r>
              <w:rPr>
                <w:spacing w:val="-1"/>
              </w:rPr>
              <w:t xml:space="preserve"> </w:t>
            </w:r>
            <w:r>
              <w:t>XIX</w:t>
            </w:r>
            <w:r>
              <w:rPr>
                <w:spacing w:val="-1"/>
              </w:rPr>
              <w:t xml:space="preserve"> </w:t>
            </w:r>
            <w:r>
              <w:t>века</w:t>
            </w:r>
          </w:p>
          <w:p w:rsidR="00FB7EC3" w:rsidRDefault="00FE6A53">
            <w:pPr>
              <w:pStyle w:val="TableParagraph"/>
              <w:spacing w:line="275" w:lineRule="exact"/>
            </w:pPr>
            <w:r>
              <w:rPr>
                <w:sz w:val="24"/>
              </w:rPr>
              <w:t>№3</w:t>
            </w:r>
            <w:r>
              <w:t>Литература</w:t>
            </w:r>
            <w:r>
              <w:rPr>
                <w:spacing w:val="-3"/>
              </w:rPr>
              <w:t xml:space="preserve"> </w:t>
            </w:r>
            <w:r>
              <w:t>второй</w:t>
            </w:r>
            <w:r>
              <w:rPr>
                <w:spacing w:val="50"/>
              </w:rPr>
              <w:t xml:space="preserve"> </w:t>
            </w:r>
            <w:r>
              <w:t>половины</w:t>
            </w:r>
            <w:r>
              <w:rPr>
                <w:spacing w:val="-2"/>
              </w:rPr>
              <w:t xml:space="preserve"> </w:t>
            </w:r>
            <w:r>
              <w:t>XIX</w:t>
            </w:r>
            <w:r>
              <w:rPr>
                <w:spacing w:val="-1"/>
              </w:rPr>
              <w:t xml:space="preserve"> </w:t>
            </w:r>
            <w:r>
              <w:t>века</w:t>
            </w:r>
          </w:p>
          <w:p w:rsidR="00FB7EC3" w:rsidRDefault="00FE6A53">
            <w:pPr>
              <w:pStyle w:val="TableParagraph"/>
              <w:spacing w:before="2" w:line="252" w:lineRule="exact"/>
            </w:pPr>
            <w:r>
              <w:t>№4</w:t>
            </w:r>
            <w:r>
              <w:rPr>
                <w:spacing w:val="-1"/>
              </w:rPr>
              <w:t xml:space="preserve"> </w:t>
            </w:r>
            <w:r>
              <w:t>Литература</w:t>
            </w:r>
            <w:r>
              <w:rPr>
                <w:spacing w:val="54"/>
              </w:rPr>
              <w:t xml:space="preserve"> </w:t>
            </w:r>
            <w:r>
              <w:t>конца</w:t>
            </w:r>
            <w:r>
              <w:rPr>
                <w:spacing w:val="-3"/>
              </w:rPr>
              <w:t xml:space="preserve"> </w:t>
            </w:r>
            <w:r>
              <w:t>XIX-</w:t>
            </w:r>
            <w:r>
              <w:rPr>
                <w:spacing w:val="-4"/>
              </w:rPr>
              <w:t xml:space="preserve"> </w:t>
            </w:r>
            <w:r>
              <w:t>начала</w:t>
            </w:r>
            <w:r>
              <w:rPr>
                <w:spacing w:val="53"/>
              </w:rPr>
              <w:t xml:space="preserve"> </w:t>
            </w:r>
            <w:r>
              <w:t>XX</w:t>
            </w:r>
            <w:r>
              <w:rPr>
                <w:spacing w:val="1"/>
              </w:rPr>
              <w:t xml:space="preserve"> </w:t>
            </w:r>
            <w:r>
              <w:t>века</w:t>
            </w:r>
          </w:p>
          <w:p w:rsidR="00FB7EC3" w:rsidRDefault="00FE6A53">
            <w:pPr>
              <w:pStyle w:val="TableParagraph"/>
              <w:spacing w:line="252" w:lineRule="exact"/>
            </w:pPr>
            <w:r>
              <w:t>№5</w:t>
            </w:r>
            <w:r>
              <w:rPr>
                <w:spacing w:val="-2"/>
              </w:rPr>
              <w:t xml:space="preserve"> </w:t>
            </w:r>
            <w:r>
              <w:t>Литература</w:t>
            </w:r>
            <w:r>
              <w:rPr>
                <w:spacing w:val="-1"/>
              </w:rPr>
              <w:t xml:space="preserve"> </w:t>
            </w:r>
            <w:r>
              <w:t>первой</w:t>
            </w:r>
            <w:r>
              <w:rPr>
                <w:spacing w:val="51"/>
              </w:rPr>
              <w:t xml:space="preserve"> </w:t>
            </w:r>
            <w:r>
              <w:t>половины</w:t>
            </w:r>
            <w:r>
              <w:rPr>
                <w:spacing w:val="-1"/>
              </w:rPr>
              <w:t xml:space="preserve"> </w:t>
            </w:r>
            <w:r>
              <w:t>XX века</w:t>
            </w:r>
          </w:p>
          <w:p w:rsidR="00FB7EC3" w:rsidRDefault="00FE6A53">
            <w:pPr>
              <w:pStyle w:val="TableParagraph"/>
              <w:spacing w:before="2" w:line="252" w:lineRule="exact"/>
            </w:pPr>
            <w:r>
              <w:t>№6</w:t>
            </w:r>
            <w:r>
              <w:rPr>
                <w:spacing w:val="-2"/>
              </w:rPr>
              <w:t xml:space="preserve"> </w:t>
            </w:r>
            <w:r>
              <w:t>Литература</w:t>
            </w:r>
            <w:r>
              <w:rPr>
                <w:spacing w:val="-1"/>
              </w:rPr>
              <w:t xml:space="preserve"> </w:t>
            </w:r>
            <w:r>
              <w:t>второй</w:t>
            </w:r>
            <w:r>
              <w:rPr>
                <w:spacing w:val="51"/>
              </w:rPr>
              <w:t xml:space="preserve"> </w:t>
            </w:r>
            <w:r>
              <w:t>половины</w:t>
            </w:r>
            <w:r>
              <w:rPr>
                <w:spacing w:val="-2"/>
              </w:rPr>
              <w:t xml:space="preserve"> </w:t>
            </w:r>
            <w:r>
              <w:t>XX века</w:t>
            </w:r>
          </w:p>
          <w:p w:rsidR="00FB7EC3" w:rsidRDefault="00FE6A53">
            <w:pPr>
              <w:pStyle w:val="TableParagraph"/>
              <w:spacing w:line="240" w:lineRule="exact"/>
            </w:pPr>
            <w:r>
              <w:t>№7</w:t>
            </w:r>
            <w:r>
              <w:rPr>
                <w:spacing w:val="-3"/>
              </w:rPr>
              <w:t xml:space="preserve"> </w:t>
            </w:r>
            <w:r>
              <w:t>Зарубежная</w:t>
            </w:r>
            <w:r>
              <w:rPr>
                <w:spacing w:val="-3"/>
              </w:rPr>
              <w:t xml:space="preserve"> </w:t>
            </w:r>
            <w:r>
              <w:t>литература</w:t>
            </w:r>
          </w:p>
        </w:tc>
      </w:tr>
      <w:tr w:rsidR="00FB7EC3">
        <w:trPr>
          <w:trHeight w:val="1429"/>
        </w:trPr>
        <w:tc>
          <w:tcPr>
            <w:tcW w:w="2803" w:type="dxa"/>
            <w:vMerge/>
            <w:tcBorders>
              <w:top w:val="nil"/>
            </w:tcBorders>
          </w:tcPr>
          <w:p w:rsidR="00FB7EC3" w:rsidRDefault="00FB7EC3">
            <w:pPr>
              <w:rPr>
                <w:sz w:val="2"/>
                <w:szCs w:val="2"/>
              </w:rPr>
            </w:pPr>
          </w:p>
        </w:tc>
        <w:tc>
          <w:tcPr>
            <w:tcW w:w="6768" w:type="dxa"/>
          </w:tcPr>
          <w:p w:rsidR="00FB7EC3" w:rsidRDefault="00FE6A53">
            <w:pPr>
              <w:pStyle w:val="TableParagraph"/>
              <w:spacing w:line="27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«Литература»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8классах</w:t>
            </w:r>
          </w:p>
          <w:p w:rsidR="00FB7EC3" w:rsidRDefault="00FE6A53">
            <w:pPr>
              <w:pStyle w:val="TableParagraph"/>
              <w:spacing w:before="55"/>
              <w:ind w:left="213"/>
              <w:rPr>
                <w:sz w:val="24"/>
              </w:rPr>
            </w:pPr>
            <w:r>
              <w:rPr>
                <w:sz w:val="24"/>
              </w:rPr>
              <w:t>структурно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разделами:</w:t>
            </w:r>
          </w:p>
          <w:p w:rsidR="00FB7EC3" w:rsidRDefault="00FE6A53">
            <w:pPr>
              <w:pStyle w:val="TableParagraph"/>
              <w:spacing w:before="62" w:line="252" w:lineRule="exact"/>
            </w:pPr>
            <w:r>
              <w:t>№1</w:t>
            </w:r>
            <w:r>
              <w:rPr>
                <w:spacing w:val="-3"/>
              </w:rPr>
              <w:t xml:space="preserve"> </w:t>
            </w:r>
            <w:r>
              <w:t>Древнерусская</w:t>
            </w:r>
            <w:r>
              <w:rPr>
                <w:spacing w:val="-6"/>
              </w:rPr>
              <w:t xml:space="preserve"> </w:t>
            </w:r>
            <w:r>
              <w:t>литература</w:t>
            </w:r>
          </w:p>
          <w:p w:rsidR="00FB7EC3" w:rsidRDefault="00FE6A53">
            <w:pPr>
              <w:pStyle w:val="TableParagraph"/>
              <w:spacing w:line="252" w:lineRule="exact"/>
            </w:pPr>
            <w:r>
              <w:t>№2</w:t>
            </w:r>
            <w:r>
              <w:rPr>
                <w:spacing w:val="-1"/>
              </w:rPr>
              <w:t xml:space="preserve"> </w:t>
            </w:r>
            <w:r>
              <w:t>Литература</w:t>
            </w:r>
            <w:r>
              <w:rPr>
                <w:spacing w:val="-2"/>
              </w:rPr>
              <w:t xml:space="preserve"> </w:t>
            </w:r>
            <w:r>
              <w:t>XVIII</w:t>
            </w:r>
            <w:r>
              <w:rPr>
                <w:spacing w:val="-3"/>
              </w:rPr>
              <w:t xml:space="preserve"> </w:t>
            </w:r>
            <w:r>
              <w:t>века</w:t>
            </w:r>
          </w:p>
          <w:p w:rsidR="00FB7EC3" w:rsidRDefault="00FE6A53">
            <w:pPr>
              <w:pStyle w:val="TableParagraph"/>
              <w:spacing w:line="240" w:lineRule="exact"/>
            </w:pPr>
            <w:r>
              <w:t>№3</w:t>
            </w:r>
            <w:r>
              <w:rPr>
                <w:spacing w:val="-2"/>
              </w:rPr>
              <w:t xml:space="preserve"> </w:t>
            </w:r>
            <w:r>
              <w:t>Литература</w:t>
            </w:r>
            <w:r>
              <w:rPr>
                <w:spacing w:val="-1"/>
              </w:rPr>
              <w:t xml:space="preserve"> </w:t>
            </w:r>
            <w:r>
              <w:t>первой</w:t>
            </w:r>
            <w:r>
              <w:rPr>
                <w:spacing w:val="-2"/>
              </w:rPr>
              <w:t xml:space="preserve"> </w:t>
            </w:r>
            <w:r>
              <w:t>половины</w:t>
            </w:r>
            <w:r>
              <w:rPr>
                <w:spacing w:val="-2"/>
              </w:rPr>
              <w:t xml:space="preserve"> </w:t>
            </w:r>
            <w:r>
              <w:t>XIX века</w:t>
            </w:r>
          </w:p>
        </w:tc>
      </w:tr>
    </w:tbl>
    <w:p w:rsidR="00FB7EC3" w:rsidRDefault="00FB7EC3">
      <w:pPr>
        <w:spacing w:line="240" w:lineRule="exact"/>
        <w:sectPr w:rsidR="00FB7EC3">
          <w:type w:val="continuous"/>
          <w:pgSz w:w="11900" w:h="16840"/>
          <w:pgMar w:top="50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6768"/>
      </w:tblGrid>
      <w:tr w:rsidR="00FB7EC3">
        <w:trPr>
          <w:trHeight w:val="1036"/>
        </w:trPr>
        <w:tc>
          <w:tcPr>
            <w:tcW w:w="2803" w:type="dxa"/>
            <w:vMerge w:val="restart"/>
          </w:tcPr>
          <w:p w:rsidR="00FB7EC3" w:rsidRDefault="00FB7EC3">
            <w:pPr>
              <w:pStyle w:val="TableParagraph"/>
              <w:ind w:left="0"/>
            </w:pPr>
          </w:p>
        </w:tc>
        <w:tc>
          <w:tcPr>
            <w:tcW w:w="6768" w:type="dxa"/>
          </w:tcPr>
          <w:p w:rsidR="00FB7EC3" w:rsidRDefault="00FE6A53">
            <w:pPr>
              <w:pStyle w:val="TableParagraph"/>
              <w:spacing w:line="268" w:lineRule="exact"/>
            </w:pP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t>итература</w:t>
            </w:r>
            <w:r>
              <w:rPr>
                <w:spacing w:val="-1"/>
              </w:rPr>
              <w:t xml:space="preserve"> </w:t>
            </w:r>
            <w:r>
              <w:t>второй</w:t>
            </w:r>
            <w:r>
              <w:rPr>
                <w:spacing w:val="51"/>
              </w:rPr>
              <w:t xml:space="preserve"> </w:t>
            </w:r>
            <w:r>
              <w:t>половины</w:t>
            </w:r>
            <w:r>
              <w:rPr>
                <w:spacing w:val="-1"/>
              </w:rPr>
              <w:t xml:space="preserve"> </w:t>
            </w:r>
            <w:r>
              <w:t>XIX</w:t>
            </w:r>
            <w:r>
              <w:rPr>
                <w:spacing w:val="-1"/>
              </w:rPr>
              <w:t xml:space="preserve"> </w:t>
            </w:r>
            <w:r>
              <w:t>века</w:t>
            </w:r>
          </w:p>
          <w:p w:rsidR="00FB7EC3" w:rsidRDefault="00FE6A53">
            <w:pPr>
              <w:pStyle w:val="TableParagraph"/>
              <w:spacing w:before="2"/>
            </w:pPr>
            <w:r>
              <w:t>№5</w:t>
            </w:r>
            <w:r>
              <w:rPr>
                <w:spacing w:val="-2"/>
              </w:rPr>
              <w:t xml:space="preserve"> </w:t>
            </w:r>
            <w:r>
              <w:t>Литература</w:t>
            </w:r>
            <w:r>
              <w:rPr>
                <w:spacing w:val="-1"/>
              </w:rPr>
              <w:t xml:space="preserve"> </w:t>
            </w:r>
            <w:r>
              <w:t>первой</w:t>
            </w:r>
            <w:r>
              <w:rPr>
                <w:spacing w:val="51"/>
              </w:rPr>
              <w:t xml:space="preserve"> </w:t>
            </w:r>
            <w:r>
              <w:t>половины</w:t>
            </w:r>
            <w:r>
              <w:rPr>
                <w:spacing w:val="-1"/>
              </w:rPr>
              <w:t xml:space="preserve"> </w:t>
            </w:r>
            <w:r>
              <w:t>XX века</w:t>
            </w:r>
          </w:p>
          <w:p w:rsidR="00FB7EC3" w:rsidRDefault="00FE6A53">
            <w:pPr>
              <w:pStyle w:val="TableParagraph"/>
              <w:spacing w:before="1" w:line="252" w:lineRule="exact"/>
            </w:pPr>
            <w:r>
              <w:t>№6</w:t>
            </w:r>
            <w:r>
              <w:rPr>
                <w:spacing w:val="-2"/>
              </w:rPr>
              <w:t xml:space="preserve"> </w:t>
            </w:r>
            <w:r>
              <w:t>Литература</w:t>
            </w:r>
            <w:r>
              <w:rPr>
                <w:spacing w:val="-1"/>
              </w:rPr>
              <w:t xml:space="preserve"> </w:t>
            </w:r>
            <w:r>
              <w:t>второй</w:t>
            </w:r>
            <w:r>
              <w:rPr>
                <w:spacing w:val="51"/>
              </w:rPr>
              <w:t xml:space="preserve"> </w:t>
            </w:r>
            <w:r>
              <w:t>половины</w:t>
            </w:r>
            <w:r>
              <w:rPr>
                <w:spacing w:val="-2"/>
              </w:rPr>
              <w:t xml:space="preserve"> </w:t>
            </w:r>
            <w:r>
              <w:t>XX века</w:t>
            </w:r>
          </w:p>
          <w:p w:rsidR="00FB7EC3" w:rsidRDefault="00FE6A53">
            <w:pPr>
              <w:pStyle w:val="TableParagraph"/>
              <w:spacing w:line="240" w:lineRule="exact"/>
            </w:pPr>
            <w:r>
              <w:t>№7</w:t>
            </w:r>
            <w:r>
              <w:rPr>
                <w:spacing w:val="-3"/>
              </w:rPr>
              <w:t xml:space="preserve"> </w:t>
            </w:r>
            <w:r>
              <w:t>Зарубежная</w:t>
            </w:r>
            <w:r>
              <w:rPr>
                <w:spacing w:val="-3"/>
              </w:rPr>
              <w:t xml:space="preserve"> </w:t>
            </w:r>
            <w:r>
              <w:t>литература</w:t>
            </w:r>
          </w:p>
        </w:tc>
      </w:tr>
      <w:tr w:rsidR="00FB7EC3">
        <w:trPr>
          <w:trHeight w:val="1705"/>
        </w:trPr>
        <w:tc>
          <w:tcPr>
            <w:tcW w:w="2803" w:type="dxa"/>
            <w:vMerge/>
            <w:tcBorders>
              <w:top w:val="nil"/>
            </w:tcBorders>
          </w:tcPr>
          <w:p w:rsidR="00FB7EC3" w:rsidRDefault="00FB7EC3">
            <w:pPr>
              <w:rPr>
                <w:sz w:val="2"/>
                <w:szCs w:val="2"/>
              </w:rPr>
            </w:pPr>
          </w:p>
        </w:tc>
        <w:tc>
          <w:tcPr>
            <w:tcW w:w="6768" w:type="dxa"/>
          </w:tcPr>
          <w:p w:rsidR="00FB7EC3" w:rsidRDefault="00FE6A53">
            <w:pPr>
              <w:pStyle w:val="TableParagraph"/>
              <w:spacing w:line="27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«Литература»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классах</w:t>
            </w:r>
          </w:p>
          <w:p w:rsidR="00FB7EC3" w:rsidRDefault="00FE6A53">
            <w:pPr>
              <w:pStyle w:val="TableParagraph"/>
              <w:spacing w:before="55"/>
              <w:ind w:left="213"/>
              <w:rPr>
                <w:sz w:val="24"/>
              </w:rPr>
            </w:pPr>
            <w:r>
              <w:rPr>
                <w:sz w:val="24"/>
              </w:rPr>
              <w:t>структурно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разделами:</w:t>
            </w:r>
          </w:p>
          <w:p w:rsidR="00FB7EC3" w:rsidRDefault="00FE6A53">
            <w:pPr>
              <w:pStyle w:val="TableParagraph"/>
              <w:spacing w:before="62" w:line="252" w:lineRule="exact"/>
            </w:pPr>
            <w:r>
              <w:t>№1</w:t>
            </w:r>
            <w:r>
              <w:rPr>
                <w:spacing w:val="-3"/>
              </w:rPr>
              <w:t xml:space="preserve"> </w:t>
            </w:r>
            <w:r>
              <w:t>Древнерусская</w:t>
            </w:r>
            <w:r>
              <w:rPr>
                <w:spacing w:val="-6"/>
              </w:rPr>
              <w:t xml:space="preserve"> </w:t>
            </w:r>
            <w:r>
              <w:t>литература</w:t>
            </w:r>
          </w:p>
          <w:p w:rsidR="00FB7EC3" w:rsidRDefault="00FE6A53">
            <w:pPr>
              <w:pStyle w:val="TableParagraph"/>
              <w:spacing w:line="252" w:lineRule="exact"/>
            </w:pPr>
            <w:r>
              <w:t>№2</w:t>
            </w:r>
            <w:r>
              <w:rPr>
                <w:spacing w:val="-1"/>
              </w:rPr>
              <w:t xml:space="preserve"> </w:t>
            </w:r>
            <w:r>
              <w:t>Литература</w:t>
            </w:r>
            <w:r>
              <w:rPr>
                <w:spacing w:val="-2"/>
              </w:rPr>
              <w:t xml:space="preserve"> </w:t>
            </w:r>
            <w:r>
              <w:t>XVIII</w:t>
            </w:r>
            <w:r>
              <w:rPr>
                <w:spacing w:val="-3"/>
              </w:rPr>
              <w:t xml:space="preserve"> </w:t>
            </w:r>
            <w:r>
              <w:t>века</w:t>
            </w:r>
          </w:p>
          <w:p w:rsidR="00FB7EC3" w:rsidRDefault="00FE6A53">
            <w:pPr>
              <w:pStyle w:val="TableParagraph"/>
              <w:spacing w:line="252" w:lineRule="exact"/>
            </w:pPr>
            <w:r>
              <w:t>№3</w:t>
            </w:r>
            <w:r>
              <w:rPr>
                <w:spacing w:val="-2"/>
              </w:rPr>
              <w:t xml:space="preserve"> </w:t>
            </w:r>
            <w:r>
              <w:t>Литература</w:t>
            </w:r>
            <w:r>
              <w:rPr>
                <w:spacing w:val="-1"/>
              </w:rPr>
              <w:t xml:space="preserve"> </w:t>
            </w:r>
            <w:r>
              <w:t>первой</w:t>
            </w:r>
            <w:r>
              <w:rPr>
                <w:spacing w:val="-2"/>
              </w:rPr>
              <w:t xml:space="preserve"> </w:t>
            </w:r>
            <w:r>
              <w:t>половины</w:t>
            </w:r>
            <w:r>
              <w:rPr>
                <w:spacing w:val="-2"/>
              </w:rPr>
              <w:t xml:space="preserve"> </w:t>
            </w:r>
            <w:r>
              <w:t>XIX века</w:t>
            </w:r>
          </w:p>
          <w:p w:rsidR="00FB7EC3" w:rsidRDefault="00FE6A53">
            <w:pPr>
              <w:pStyle w:val="TableParagraph"/>
              <w:spacing w:line="264" w:lineRule="exact"/>
            </w:pPr>
            <w:r>
              <w:rPr>
                <w:sz w:val="24"/>
              </w:rPr>
              <w:t>№4</w:t>
            </w:r>
            <w:r>
              <w:rPr>
                <w:spacing w:val="-3"/>
                <w:sz w:val="24"/>
              </w:rPr>
              <w:t xml:space="preserve"> </w:t>
            </w:r>
            <w:r>
              <w:t>Зарубежная</w:t>
            </w:r>
            <w:r>
              <w:rPr>
                <w:spacing w:val="-3"/>
              </w:rPr>
              <w:t xml:space="preserve"> </w:t>
            </w:r>
            <w:r>
              <w:t>литература</w:t>
            </w:r>
          </w:p>
        </w:tc>
      </w:tr>
      <w:tr w:rsidR="00FB7EC3">
        <w:trPr>
          <w:trHeight w:val="1103"/>
        </w:trPr>
        <w:tc>
          <w:tcPr>
            <w:tcW w:w="2803" w:type="dxa"/>
          </w:tcPr>
          <w:p w:rsidR="00FB7EC3" w:rsidRDefault="00FE6A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6768" w:type="dxa"/>
          </w:tcPr>
          <w:p w:rsidR="00FB7EC3" w:rsidRDefault="00FE6A53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тесты,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устный</w:t>
            </w:r>
            <w:proofErr w:type="gramEnd"/>
          </w:p>
          <w:p w:rsidR="00FB7EC3" w:rsidRDefault="00FE6A53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виды-входной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промежуточный.</w:t>
            </w:r>
          </w:p>
        </w:tc>
      </w:tr>
    </w:tbl>
    <w:p w:rsidR="00FB7EC3" w:rsidRDefault="00FB7EC3">
      <w:pPr>
        <w:rPr>
          <w:b/>
          <w:sz w:val="20"/>
        </w:rPr>
      </w:pPr>
    </w:p>
    <w:p w:rsidR="00FB7EC3" w:rsidRDefault="00FB7EC3">
      <w:pPr>
        <w:rPr>
          <w:b/>
          <w:sz w:val="20"/>
        </w:rPr>
      </w:pPr>
    </w:p>
    <w:p w:rsidR="00FB7EC3" w:rsidRDefault="00FB7EC3">
      <w:pPr>
        <w:rPr>
          <w:b/>
          <w:sz w:val="20"/>
        </w:rPr>
      </w:pPr>
    </w:p>
    <w:p w:rsidR="00FB7EC3" w:rsidRDefault="00FB7EC3">
      <w:pPr>
        <w:rPr>
          <w:b/>
        </w:rPr>
      </w:pPr>
      <w:bookmarkStart w:id="0" w:name="_GoBack"/>
      <w:bookmarkEnd w:id="0"/>
    </w:p>
    <w:sectPr w:rsidR="00FB7EC3">
      <w:pgSz w:w="11900" w:h="16840"/>
      <w:pgMar w:top="56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B7EC3"/>
    <w:rsid w:val="00FB7EC3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Àííîòàöèÿ Ë.docx)</vt:lpstr>
    </vt:vector>
  </TitlesOfParts>
  <Company>*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Àííîòàöèÿ Ë.docx)</dc:title>
  <dc:creator>ecp</dc:creator>
  <cp:lastModifiedBy>школа</cp:lastModifiedBy>
  <cp:revision>2</cp:revision>
  <dcterms:created xsi:type="dcterms:W3CDTF">2024-04-18T08:32:00Z</dcterms:created>
  <dcterms:modified xsi:type="dcterms:W3CDTF">2024-04-18T08:32:00Z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2024-04-18T00:00:00Z</vt:filetime>
  </property>
</Properties>
</file>