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33"/>
      </w:tblGrid>
      <w:tr w:rsidR="005F212D">
        <w:trPr>
          <w:trHeight w:val="1861"/>
        </w:trPr>
        <w:tc>
          <w:tcPr>
            <w:tcW w:w="2405" w:type="dxa"/>
          </w:tcPr>
          <w:p w:rsidR="005F212D" w:rsidRDefault="00EE1B72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tabs>
                <w:tab w:val="left" w:pos="1991"/>
                <w:tab w:val="left" w:pos="3875"/>
                <w:tab w:val="left" w:pos="5776"/>
                <w:tab w:val="left" w:pos="6791"/>
              </w:tabs>
              <w:spacing w:line="275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составлена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  <w:p w:rsidR="005F212D" w:rsidRDefault="00EE1B72">
            <w:pPr>
              <w:pStyle w:val="TableParagraph"/>
              <w:ind w:left="124" w:right="1851"/>
              <w:jc w:val="both"/>
            </w:pPr>
            <w:r>
              <w:rPr>
                <w:color w:val="323232"/>
              </w:rPr>
              <w:t>Федерального государственного образовательного стандарта</w:t>
            </w:r>
            <w:r>
              <w:rPr>
                <w:color w:val="323232"/>
                <w:spacing w:val="-52"/>
              </w:rPr>
              <w:t xml:space="preserve"> </w:t>
            </w:r>
            <w:r>
              <w:rPr>
                <w:color w:val="323232"/>
              </w:rPr>
              <w:t>образования</w:t>
            </w:r>
            <w:r>
              <w:rPr>
                <w:color w:val="323232"/>
                <w:spacing w:val="-2"/>
              </w:rPr>
              <w:t xml:space="preserve"> </w:t>
            </w:r>
            <w:r>
              <w:rPr>
                <w:color w:val="323232"/>
              </w:rPr>
              <w:t>обучающихся.</w:t>
            </w:r>
          </w:p>
          <w:p w:rsidR="005F212D" w:rsidRDefault="00EE1B72">
            <w:pPr>
              <w:pStyle w:val="TableParagraph"/>
              <w:ind w:left="124" w:right="232" w:firstLine="324"/>
              <w:jc w:val="both"/>
              <w:rPr>
                <w:sz w:val="24"/>
              </w:rPr>
            </w:pPr>
            <w:r>
              <w:rPr>
                <w:color w:val="323232"/>
              </w:rPr>
              <w:t>Рабочей программы по учебному предмету "физическая культура". ФГОС</w:t>
            </w:r>
            <w:r>
              <w:rPr>
                <w:color w:val="323232"/>
                <w:spacing w:val="-52"/>
              </w:rPr>
              <w:t xml:space="preserve"> </w:t>
            </w:r>
            <w:r>
              <w:rPr>
                <w:color w:val="323232"/>
              </w:rPr>
              <w:t>образования</w:t>
            </w:r>
            <w:r>
              <w:rPr>
                <w:color w:val="323232"/>
                <w:spacing w:val="1"/>
              </w:rPr>
              <w:t xml:space="preserve"> </w:t>
            </w:r>
            <w:r>
              <w:rPr>
                <w:color w:val="323232"/>
              </w:rPr>
              <w:t>обучающихся.</w:t>
            </w:r>
            <w:r>
              <w:rPr>
                <w:color w:val="323232"/>
                <w:spacing w:val="1"/>
              </w:rPr>
              <w:t xml:space="preserve"> </w:t>
            </w:r>
            <w:r>
              <w:rPr>
                <w:color w:val="323232"/>
              </w:rPr>
              <w:t>Вариант1.</w:t>
            </w:r>
            <w:r>
              <w:rPr>
                <w:color w:val="323232"/>
                <w:spacing w:val="1"/>
              </w:rPr>
              <w:t xml:space="preserve"> </w:t>
            </w:r>
            <w:r>
              <w:rPr>
                <w:color w:val="323232"/>
                <w:sz w:val="24"/>
              </w:rPr>
              <w:t>Физическая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культура,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5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класс/Матвеев</w:t>
            </w:r>
            <w:r>
              <w:rPr>
                <w:color w:val="323232"/>
                <w:spacing w:val="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А.П.,</w:t>
            </w:r>
            <w:r>
              <w:rPr>
                <w:color w:val="323232"/>
                <w:spacing w:val="1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Акционерное</w:t>
            </w:r>
            <w:r>
              <w:rPr>
                <w:color w:val="323232"/>
                <w:spacing w:val="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общество</w:t>
            </w:r>
            <w:r>
              <w:rPr>
                <w:color w:val="323232"/>
                <w:spacing w:val="9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«Издательство</w:t>
            </w:r>
          </w:p>
          <w:p w:rsidR="005F212D" w:rsidRDefault="00EE1B72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color w:val="323232"/>
                <w:sz w:val="24"/>
              </w:rPr>
              <w:t>«Просвещение»;</w:t>
            </w:r>
          </w:p>
        </w:tc>
      </w:tr>
      <w:tr w:rsidR="005F212D">
        <w:trPr>
          <w:trHeight w:val="760"/>
        </w:trPr>
        <w:tc>
          <w:tcPr>
            <w:tcW w:w="2405" w:type="dxa"/>
          </w:tcPr>
          <w:p w:rsidR="005F212D" w:rsidRDefault="00EE1B72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Цель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spacing w:line="251" w:lineRule="exact"/>
              <w:ind w:left="109"/>
            </w:pPr>
            <w:r>
              <w:rPr>
                <w:color w:val="323232"/>
              </w:rPr>
              <w:t>Физическое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совершенствования</w:t>
            </w:r>
            <w:r>
              <w:rPr>
                <w:color w:val="323232"/>
                <w:spacing w:val="-5"/>
              </w:rPr>
              <w:t xml:space="preserve"> </w:t>
            </w:r>
            <w:r>
              <w:rPr>
                <w:color w:val="323232"/>
              </w:rPr>
              <w:t>и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гармоничное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развитие</w:t>
            </w:r>
            <w:r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</w:rPr>
              <w:t>личности;</w:t>
            </w:r>
          </w:p>
          <w:p w:rsidR="005F212D" w:rsidRDefault="00EE1B72">
            <w:pPr>
              <w:pStyle w:val="TableParagraph"/>
              <w:spacing w:before="1" w:line="252" w:lineRule="exact"/>
              <w:ind w:left="109"/>
            </w:pPr>
            <w:r>
              <w:rPr>
                <w:color w:val="323232"/>
              </w:rPr>
              <w:t>Развить</w:t>
            </w:r>
            <w:r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</w:rPr>
              <w:t>физические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качества</w:t>
            </w:r>
          </w:p>
          <w:p w:rsidR="005F212D" w:rsidRDefault="00EE1B72">
            <w:pPr>
              <w:pStyle w:val="TableParagraph"/>
              <w:spacing w:line="235" w:lineRule="exact"/>
              <w:ind w:left="109"/>
            </w:pPr>
            <w:r>
              <w:rPr>
                <w:color w:val="323232"/>
              </w:rPr>
              <w:t>повысить</w:t>
            </w:r>
            <w:r>
              <w:rPr>
                <w:color w:val="323232"/>
                <w:spacing w:val="-2"/>
              </w:rPr>
              <w:t xml:space="preserve"> </w:t>
            </w:r>
            <w:r>
              <w:rPr>
                <w:color w:val="323232"/>
              </w:rPr>
              <w:t>уровень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общего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развития</w:t>
            </w:r>
            <w:r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</w:rPr>
              <w:t>обучающегося.</w:t>
            </w:r>
          </w:p>
        </w:tc>
      </w:tr>
      <w:tr w:rsidR="005F212D">
        <w:trPr>
          <w:trHeight w:val="827"/>
        </w:trPr>
        <w:tc>
          <w:tcPr>
            <w:tcW w:w="2405" w:type="dxa"/>
          </w:tcPr>
          <w:p w:rsidR="005F212D" w:rsidRDefault="00EE1B7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Общая трудоемкость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5F212D">
        <w:trPr>
          <w:trHeight w:val="1316"/>
        </w:trPr>
        <w:tc>
          <w:tcPr>
            <w:tcW w:w="2405" w:type="dxa"/>
            <w:tcBorders>
              <w:bottom w:val="nil"/>
            </w:tcBorders>
          </w:tcPr>
          <w:p w:rsidR="005F212D" w:rsidRDefault="00EE1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(содержание/разделы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за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7733" w:type="dxa"/>
            <w:tcBorders>
              <w:bottom w:val="nil"/>
            </w:tcBorders>
          </w:tcPr>
          <w:p w:rsidR="005F212D" w:rsidRDefault="00EE1B72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  <w:p w:rsidR="005F212D" w:rsidRDefault="00EE1B72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z w:val="24"/>
              </w:rPr>
              <w:t>структурно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разделами:</w:t>
            </w:r>
          </w:p>
          <w:p w:rsidR="005F212D" w:rsidRDefault="00EE1B72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</w:p>
          <w:p w:rsidR="005F212D" w:rsidRDefault="00EE1B72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</w:tc>
      </w:tr>
      <w:tr w:rsidR="005F212D">
        <w:trPr>
          <w:trHeight w:val="334"/>
        </w:trPr>
        <w:tc>
          <w:tcPr>
            <w:tcW w:w="2405" w:type="dxa"/>
            <w:tcBorders>
              <w:top w:val="nil"/>
              <w:bottom w:val="nil"/>
            </w:tcBorders>
          </w:tcPr>
          <w:p w:rsidR="005F212D" w:rsidRDefault="005F212D">
            <w:pPr>
              <w:pStyle w:val="TableParagraph"/>
              <w:ind w:left="0"/>
            </w:pPr>
          </w:p>
        </w:tc>
        <w:tc>
          <w:tcPr>
            <w:tcW w:w="7733" w:type="dxa"/>
            <w:tcBorders>
              <w:top w:val="nil"/>
              <w:bottom w:val="nil"/>
            </w:tcBorders>
          </w:tcPr>
          <w:p w:rsidR="005F212D" w:rsidRDefault="00EE1B72">
            <w:pPr>
              <w:pStyle w:val="TableParagraph"/>
              <w:spacing w:before="23"/>
              <w:ind w:left="395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5F212D">
        <w:trPr>
          <w:trHeight w:val="335"/>
        </w:trPr>
        <w:tc>
          <w:tcPr>
            <w:tcW w:w="2405" w:type="dxa"/>
            <w:tcBorders>
              <w:top w:val="nil"/>
              <w:bottom w:val="nil"/>
            </w:tcBorders>
          </w:tcPr>
          <w:p w:rsidR="005F212D" w:rsidRDefault="005F212D">
            <w:pPr>
              <w:pStyle w:val="TableParagraph"/>
              <w:ind w:left="0"/>
            </w:pPr>
          </w:p>
        </w:tc>
        <w:tc>
          <w:tcPr>
            <w:tcW w:w="7733" w:type="dxa"/>
            <w:tcBorders>
              <w:top w:val="nil"/>
              <w:bottom w:val="nil"/>
            </w:tcBorders>
          </w:tcPr>
          <w:p w:rsidR="005F212D" w:rsidRDefault="00EE1B72">
            <w:pPr>
              <w:pStyle w:val="TableParagraph"/>
              <w:spacing w:before="25"/>
              <w:ind w:left="409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5F212D">
        <w:trPr>
          <w:trHeight w:val="361"/>
        </w:trPr>
        <w:tc>
          <w:tcPr>
            <w:tcW w:w="2405" w:type="dxa"/>
            <w:tcBorders>
              <w:top w:val="nil"/>
            </w:tcBorders>
          </w:tcPr>
          <w:p w:rsidR="005F212D" w:rsidRDefault="005F212D">
            <w:pPr>
              <w:pStyle w:val="TableParagraph"/>
              <w:ind w:left="0"/>
            </w:pPr>
          </w:p>
        </w:tc>
        <w:tc>
          <w:tcPr>
            <w:tcW w:w="7733" w:type="dxa"/>
            <w:tcBorders>
              <w:top w:val="nil"/>
            </w:tcBorders>
          </w:tcPr>
          <w:p w:rsidR="005F212D" w:rsidRDefault="00EE1B72">
            <w:pPr>
              <w:pStyle w:val="TableParagraph"/>
              <w:spacing w:before="25"/>
              <w:ind w:left="409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</w:tc>
      </w:tr>
      <w:tr w:rsidR="005F212D">
        <w:trPr>
          <w:trHeight w:val="554"/>
        </w:trPr>
        <w:tc>
          <w:tcPr>
            <w:tcW w:w="2405" w:type="dxa"/>
          </w:tcPr>
          <w:p w:rsidR="005F212D" w:rsidRDefault="00EE1B7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 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нормативы.</w:t>
            </w:r>
          </w:p>
        </w:tc>
      </w:tr>
    </w:tbl>
    <w:p w:rsidR="005F212D" w:rsidRDefault="005F212D">
      <w:pPr>
        <w:rPr>
          <w:sz w:val="20"/>
        </w:rPr>
      </w:pPr>
    </w:p>
    <w:p w:rsidR="005F212D" w:rsidRDefault="005F212D">
      <w:pPr>
        <w:rPr>
          <w:sz w:val="20"/>
        </w:rPr>
      </w:pPr>
    </w:p>
    <w:p w:rsidR="005F212D" w:rsidRDefault="005F212D">
      <w:pPr>
        <w:rPr>
          <w:sz w:val="20"/>
        </w:rPr>
      </w:pPr>
    </w:p>
    <w:p w:rsidR="005F212D" w:rsidRDefault="005F212D">
      <w:pPr>
        <w:spacing w:before="3"/>
        <w:rPr>
          <w:sz w:val="12"/>
        </w:rPr>
      </w:pPr>
      <w:bookmarkStart w:id="0" w:name="_GoBack"/>
      <w:bookmarkEnd w:id="0"/>
    </w:p>
    <w:p w:rsidR="005F212D" w:rsidRDefault="005F212D">
      <w:pPr>
        <w:rPr>
          <w:sz w:val="12"/>
        </w:rPr>
        <w:sectPr w:rsidR="005F212D">
          <w:headerReference w:type="default" r:id="rId7"/>
          <w:type w:val="continuous"/>
          <w:pgSz w:w="11900" w:h="16840"/>
          <w:pgMar w:top="1340" w:right="300" w:bottom="280" w:left="900" w:header="576" w:footer="720" w:gutter="0"/>
          <w:pgNumType w:start="5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33"/>
      </w:tblGrid>
      <w:tr w:rsidR="005F212D">
        <w:trPr>
          <w:trHeight w:val="1861"/>
        </w:trPr>
        <w:tc>
          <w:tcPr>
            <w:tcW w:w="2405" w:type="dxa"/>
          </w:tcPr>
          <w:p w:rsidR="005F212D" w:rsidRDefault="00EE1B72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tabs>
                <w:tab w:val="left" w:pos="1991"/>
                <w:tab w:val="left" w:pos="3875"/>
                <w:tab w:val="left" w:pos="5776"/>
                <w:tab w:val="left" w:pos="6791"/>
              </w:tabs>
              <w:spacing w:line="275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составлена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  <w:p w:rsidR="005F212D" w:rsidRDefault="00EE1B72">
            <w:pPr>
              <w:pStyle w:val="TableParagraph"/>
              <w:ind w:left="124" w:right="1851"/>
              <w:jc w:val="both"/>
            </w:pPr>
            <w:r>
              <w:rPr>
                <w:color w:val="323232"/>
              </w:rPr>
              <w:t>Федерального государ</w:t>
            </w:r>
            <w:r>
              <w:rPr>
                <w:color w:val="323232"/>
              </w:rPr>
              <w:t>ственного образовательного стандарта</w:t>
            </w:r>
            <w:r>
              <w:rPr>
                <w:color w:val="323232"/>
                <w:spacing w:val="-52"/>
              </w:rPr>
              <w:t xml:space="preserve"> </w:t>
            </w:r>
            <w:r>
              <w:rPr>
                <w:color w:val="323232"/>
              </w:rPr>
              <w:t>образования</w:t>
            </w:r>
            <w:r>
              <w:rPr>
                <w:color w:val="323232"/>
                <w:spacing w:val="-2"/>
              </w:rPr>
              <w:t xml:space="preserve"> </w:t>
            </w:r>
            <w:r>
              <w:rPr>
                <w:color w:val="323232"/>
              </w:rPr>
              <w:t>обучающихся.</w:t>
            </w:r>
          </w:p>
          <w:p w:rsidR="005F212D" w:rsidRDefault="00EE1B72">
            <w:pPr>
              <w:pStyle w:val="TableParagraph"/>
              <w:ind w:left="124" w:right="232" w:firstLine="324"/>
              <w:jc w:val="both"/>
              <w:rPr>
                <w:sz w:val="24"/>
              </w:rPr>
            </w:pPr>
            <w:r>
              <w:rPr>
                <w:color w:val="323232"/>
              </w:rPr>
              <w:t>Рабочей программы по учебному предмету "физическая культура". ФГОС</w:t>
            </w:r>
            <w:r>
              <w:rPr>
                <w:color w:val="323232"/>
                <w:spacing w:val="-52"/>
              </w:rPr>
              <w:t xml:space="preserve"> </w:t>
            </w:r>
            <w:r>
              <w:rPr>
                <w:color w:val="323232"/>
              </w:rPr>
              <w:t>образования</w:t>
            </w:r>
            <w:r>
              <w:rPr>
                <w:color w:val="323232"/>
                <w:spacing w:val="1"/>
              </w:rPr>
              <w:t xml:space="preserve"> </w:t>
            </w:r>
            <w:r>
              <w:rPr>
                <w:color w:val="323232"/>
              </w:rPr>
              <w:t>обучающихся.</w:t>
            </w:r>
            <w:r>
              <w:rPr>
                <w:color w:val="323232"/>
                <w:spacing w:val="1"/>
              </w:rPr>
              <w:t xml:space="preserve"> </w:t>
            </w:r>
            <w:r>
              <w:rPr>
                <w:color w:val="323232"/>
              </w:rPr>
              <w:t>Вариант1.</w:t>
            </w:r>
            <w:r>
              <w:rPr>
                <w:color w:val="323232"/>
                <w:spacing w:val="1"/>
              </w:rPr>
              <w:t xml:space="preserve"> </w:t>
            </w:r>
            <w:r>
              <w:rPr>
                <w:color w:val="323232"/>
                <w:sz w:val="24"/>
              </w:rPr>
              <w:t>Физическая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культура,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6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класс/Матвеев</w:t>
            </w:r>
            <w:r>
              <w:rPr>
                <w:color w:val="323232"/>
                <w:spacing w:val="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А.П.,</w:t>
            </w:r>
            <w:r>
              <w:rPr>
                <w:color w:val="323232"/>
                <w:spacing w:val="1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Акционерное</w:t>
            </w:r>
            <w:r>
              <w:rPr>
                <w:color w:val="323232"/>
                <w:spacing w:val="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общество</w:t>
            </w:r>
            <w:r>
              <w:rPr>
                <w:color w:val="323232"/>
                <w:spacing w:val="9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«Издательство</w:t>
            </w:r>
          </w:p>
          <w:p w:rsidR="005F212D" w:rsidRDefault="00EE1B72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color w:val="323232"/>
                <w:sz w:val="24"/>
              </w:rPr>
              <w:t>«Просвещение»;</w:t>
            </w:r>
          </w:p>
        </w:tc>
      </w:tr>
      <w:tr w:rsidR="005F212D">
        <w:trPr>
          <w:trHeight w:val="760"/>
        </w:trPr>
        <w:tc>
          <w:tcPr>
            <w:tcW w:w="2405" w:type="dxa"/>
          </w:tcPr>
          <w:p w:rsidR="005F212D" w:rsidRDefault="00EE1B72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Цель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spacing w:line="251" w:lineRule="exact"/>
              <w:ind w:left="109"/>
            </w:pPr>
            <w:r>
              <w:rPr>
                <w:color w:val="323232"/>
              </w:rPr>
              <w:t>Физическое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совершенствования</w:t>
            </w:r>
            <w:r>
              <w:rPr>
                <w:color w:val="323232"/>
                <w:spacing w:val="-5"/>
              </w:rPr>
              <w:t xml:space="preserve"> </w:t>
            </w:r>
            <w:r>
              <w:rPr>
                <w:color w:val="323232"/>
              </w:rPr>
              <w:t>и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гармоничное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развитие</w:t>
            </w:r>
            <w:r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</w:rPr>
              <w:t>личности;</w:t>
            </w:r>
          </w:p>
          <w:p w:rsidR="005F212D" w:rsidRDefault="00EE1B72">
            <w:pPr>
              <w:pStyle w:val="TableParagraph"/>
              <w:spacing w:before="1" w:line="252" w:lineRule="exact"/>
              <w:ind w:left="109"/>
            </w:pPr>
            <w:r>
              <w:rPr>
                <w:color w:val="323232"/>
              </w:rPr>
              <w:t>Развить</w:t>
            </w:r>
            <w:r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</w:rPr>
              <w:t>физические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качества</w:t>
            </w:r>
          </w:p>
          <w:p w:rsidR="005F212D" w:rsidRDefault="00EE1B72">
            <w:pPr>
              <w:pStyle w:val="TableParagraph"/>
              <w:spacing w:line="235" w:lineRule="exact"/>
              <w:ind w:left="109"/>
            </w:pPr>
            <w:r>
              <w:rPr>
                <w:color w:val="323232"/>
              </w:rPr>
              <w:t>повысить</w:t>
            </w:r>
            <w:r>
              <w:rPr>
                <w:color w:val="323232"/>
                <w:spacing w:val="-2"/>
              </w:rPr>
              <w:t xml:space="preserve"> </w:t>
            </w:r>
            <w:r>
              <w:rPr>
                <w:color w:val="323232"/>
              </w:rPr>
              <w:t>уровень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общего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развития</w:t>
            </w:r>
            <w:r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</w:rPr>
              <w:t>обучающегося.</w:t>
            </w:r>
          </w:p>
        </w:tc>
      </w:tr>
      <w:tr w:rsidR="005F212D">
        <w:trPr>
          <w:trHeight w:val="827"/>
        </w:trPr>
        <w:tc>
          <w:tcPr>
            <w:tcW w:w="2405" w:type="dxa"/>
          </w:tcPr>
          <w:p w:rsidR="005F212D" w:rsidRDefault="00EE1B7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Общая трудоемкость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5F212D">
        <w:trPr>
          <w:trHeight w:val="1316"/>
        </w:trPr>
        <w:tc>
          <w:tcPr>
            <w:tcW w:w="2405" w:type="dxa"/>
            <w:tcBorders>
              <w:bottom w:val="nil"/>
            </w:tcBorders>
          </w:tcPr>
          <w:p w:rsidR="005F212D" w:rsidRDefault="00EE1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(содержание/разделы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за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7733" w:type="dxa"/>
            <w:tcBorders>
              <w:bottom w:val="nil"/>
            </w:tcBorders>
          </w:tcPr>
          <w:p w:rsidR="005F212D" w:rsidRDefault="00EE1B72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  <w:p w:rsidR="005F212D" w:rsidRDefault="00EE1B72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z w:val="24"/>
              </w:rPr>
              <w:t>структурно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разделами:</w:t>
            </w:r>
          </w:p>
          <w:p w:rsidR="005F212D" w:rsidRDefault="00EE1B72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</w:p>
          <w:p w:rsidR="005F212D" w:rsidRDefault="00EE1B72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</w:tc>
      </w:tr>
      <w:tr w:rsidR="005F212D">
        <w:trPr>
          <w:trHeight w:val="334"/>
        </w:trPr>
        <w:tc>
          <w:tcPr>
            <w:tcW w:w="2405" w:type="dxa"/>
            <w:tcBorders>
              <w:top w:val="nil"/>
              <w:bottom w:val="nil"/>
            </w:tcBorders>
          </w:tcPr>
          <w:p w:rsidR="005F212D" w:rsidRDefault="005F212D">
            <w:pPr>
              <w:pStyle w:val="TableParagraph"/>
              <w:ind w:left="0"/>
            </w:pPr>
          </w:p>
        </w:tc>
        <w:tc>
          <w:tcPr>
            <w:tcW w:w="7733" w:type="dxa"/>
            <w:tcBorders>
              <w:top w:val="nil"/>
              <w:bottom w:val="nil"/>
            </w:tcBorders>
          </w:tcPr>
          <w:p w:rsidR="005F212D" w:rsidRDefault="00EE1B72">
            <w:pPr>
              <w:pStyle w:val="TableParagraph"/>
              <w:spacing w:before="23"/>
              <w:ind w:left="395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5F212D">
        <w:trPr>
          <w:trHeight w:val="335"/>
        </w:trPr>
        <w:tc>
          <w:tcPr>
            <w:tcW w:w="2405" w:type="dxa"/>
            <w:tcBorders>
              <w:top w:val="nil"/>
              <w:bottom w:val="nil"/>
            </w:tcBorders>
          </w:tcPr>
          <w:p w:rsidR="005F212D" w:rsidRDefault="005F212D">
            <w:pPr>
              <w:pStyle w:val="TableParagraph"/>
              <w:ind w:left="0"/>
            </w:pPr>
          </w:p>
        </w:tc>
        <w:tc>
          <w:tcPr>
            <w:tcW w:w="7733" w:type="dxa"/>
            <w:tcBorders>
              <w:top w:val="nil"/>
              <w:bottom w:val="nil"/>
            </w:tcBorders>
          </w:tcPr>
          <w:p w:rsidR="005F212D" w:rsidRDefault="00EE1B72">
            <w:pPr>
              <w:pStyle w:val="TableParagraph"/>
              <w:spacing w:before="25"/>
              <w:ind w:left="409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5F212D">
        <w:trPr>
          <w:trHeight w:val="361"/>
        </w:trPr>
        <w:tc>
          <w:tcPr>
            <w:tcW w:w="2405" w:type="dxa"/>
            <w:tcBorders>
              <w:top w:val="nil"/>
            </w:tcBorders>
          </w:tcPr>
          <w:p w:rsidR="005F212D" w:rsidRDefault="005F212D">
            <w:pPr>
              <w:pStyle w:val="TableParagraph"/>
              <w:ind w:left="0"/>
            </w:pPr>
          </w:p>
        </w:tc>
        <w:tc>
          <w:tcPr>
            <w:tcW w:w="7733" w:type="dxa"/>
            <w:tcBorders>
              <w:top w:val="nil"/>
            </w:tcBorders>
          </w:tcPr>
          <w:p w:rsidR="005F212D" w:rsidRDefault="00EE1B72">
            <w:pPr>
              <w:pStyle w:val="TableParagraph"/>
              <w:spacing w:before="25"/>
              <w:ind w:left="409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</w:tc>
      </w:tr>
      <w:tr w:rsidR="005F212D">
        <w:trPr>
          <w:trHeight w:val="554"/>
        </w:trPr>
        <w:tc>
          <w:tcPr>
            <w:tcW w:w="2405" w:type="dxa"/>
          </w:tcPr>
          <w:p w:rsidR="005F212D" w:rsidRDefault="00EE1B7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 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нормативы.</w:t>
            </w:r>
          </w:p>
        </w:tc>
      </w:tr>
    </w:tbl>
    <w:p w:rsidR="005F212D" w:rsidRDefault="005F212D">
      <w:pPr>
        <w:rPr>
          <w:sz w:val="20"/>
        </w:rPr>
      </w:pPr>
    </w:p>
    <w:p w:rsidR="005F212D" w:rsidRDefault="005F212D">
      <w:pPr>
        <w:rPr>
          <w:sz w:val="20"/>
        </w:rPr>
      </w:pPr>
    </w:p>
    <w:p w:rsidR="005F212D" w:rsidRDefault="005F212D">
      <w:pPr>
        <w:rPr>
          <w:sz w:val="20"/>
        </w:rPr>
      </w:pPr>
    </w:p>
    <w:p w:rsidR="005F212D" w:rsidRDefault="00EE1B72">
      <w:pPr>
        <w:spacing w:before="5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4357173</wp:posOffset>
            </wp:positionH>
            <wp:positionV relativeFrom="paragraph">
              <wp:posOffset>100958</wp:posOffset>
            </wp:positionV>
            <wp:extent cx="2610228" cy="136417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228" cy="136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12D" w:rsidRDefault="005F212D">
      <w:pPr>
        <w:rPr>
          <w:sz w:val="10"/>
        </w:rPr>
        <w:sectPr w:rsidR="005F212D">
          <w:pgSz w:w="11900" w:h="16840"/>
          <w:pgMar w:top="1340" w:right="300" w:bottom="280" w:left="900" w:header="576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33"/>
      </w:tblGrid>
      <w:tr w:rsidR="005F212D">
        <w:trPr>
          <w:trHeight w:val="2589"/>
        </w:trPr>
        <w:tc>
          <w:tcPr>
            <w:tcW w:w="2405" w:type="dxa"/>
          </w:tcPr>
          <w:p w:rsidR="005F212D" w:rsidRDefault="00EE1B72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tabs>
                <w:tab w:val="left" w:pos="1991"/>
                <w:tab w:val="left" w:pos="3875"/>
                <w:tab w:val="left" w:pos="5776"/>
                <w:tab w:val="left" w:pos="6791"/>
              </w:tabs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составлена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  <w:p w:rsidR="005F212D" w:rsidRDefault="00EE1B72">
            <w:pPr>
              <w:pStyle w:val="TableParagraph"/>
              <w:ind w:left="124" w:right="1836"/>
            </w:pPr>
            <w:r>
              <w:rPr>
                <w:color w:val="323232"/>
              </w:rPr>
              <w:t>Федерального государственного образовательного стандарта</w:t>
            </w:r>
            <w:r>
              <w:rPr>
                <w:color w:val="323232"/>
                <w:spacing w:val="-52"/>
              </w:rPr>
              <w:t xml:space="preserve"> </w:t>
            </w:r>
            <w:r>
              <w:rPr>
                <w:color w:val="323232"/>
              </w:rPr>
              <w:t>образования</w:t>
            </w:r>
            <w:r>
              <w:rPr>
                <w:color w:val="323232"/>
                <w:spacing w:val="-2"/>
              </w:rPr>
              <w:t xml:space="preserve"> </w:t>
            </w:r>
            <w:r>
              <w:rPr>
                <w:color w:val="323232"/>
              </w:rPr>
              <w:t>обучающихся.</w:t>
            </w:r>
          </w:p>
          <w:p w:rsidR="005F212D" w:rsidRDefault="00EE1B72">
            <w:pPr>
              <w:pStyle w:val="TableParagraph"/>
              <w:spacing w:before="158" w:line="290" w:lineRule="auto"/>
              <w:ind w:left="215" w:right="444" w:firstLine="55"/>
              <w:rPr>
                <w:sz w:val="24"/>
              </w:rPr>
            </w:pPr>
            <w:r>
              <w:rPr>
                <w:color w:val="323232"/>
              </w:rPr>
              <w:t>Рабочей программы по учебному предмету "физическая культура". ФГОС</w:t>
            </w:r>
            <w:r>
              <w:rPr>
                <w:color w:val="323232"/>
                <w:spacing w:val="-52"/>
              </w:rPr>
              <w:t xml:space="preserve"> </w:t>
            </w:r>
            <w:r>
              <w:rPr>
                <w:color w:val="323232"/>
              </w:rPr>
              <w:t xml:space="preserve">образования обучающихся. Вариант1. </w:t>
            </w:r>
            <w:r>
              <w:rPr>
                <w:color w:val="323232"/>
                <w:sz w:val="24"/>
              </w:rPr>
              <w:t>Физическая культура, 5-7 класс/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Петрова Т.В., Копылов Ю.А., Полянская Н.В. и другие, Общество с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ограниченной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ответственностью</w:t>
            </w:r>
            <w:r>
              <w:rPr>
                <w:color w:val="323232"/>
                <w:spacing w:val="-10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«Издательский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центр</w:t>
            </w:r>
            <w:r>
              <w:rPr>
                <w:color w:val="323232"/>
                <w:spacing w:val="-10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ВЕНТАНА-</w:t>
            </w:r>
          </w:p>
          <w:p w:rsidR="005F212D" w:rsidRDefault="00EE1B72">
            <w:pPr>
              <w:pStyle w:val="TableParagraph"/>
              <w:spacing w:before="6"/>
              <w:ind w:left="215"/>
              <w:rPr>
                <w:sz w:val="24"/>
              </w:rPr>
            </w:pPr>
            <w:r>
              <w:rPr>
                <w:color w:val="323232"/>
                <w:sz w:val="24"/>
              </w:rPr>
              <w:t>ГРАФ»;</w:t>
            </w:r>
            <w:r>
              <w:rPr>
                <w:color w:val="323232"/>
                <w:spacing w:val="-9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Акционерное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общество.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«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Издательство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Просвещение».</w:t>
            </w:r>
          </w:p>
        </w:tc>
      </w:tr>
      <w:tr w:rsidR="005F212D">
        <w:trPr>
          <w:trHeight w:val="757"/>
        </w:trPr>
        <w:tc>
          <w:tcPr>
            <w:tcW w:w="2405" w:type="dxa"/>
          </w:tcPr>
          <w:p w:rsidR="005F212D" w:rsidRDefault="00EE1B72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Цель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spacing w:line="251" w:lineRule="exact"/>
              <w:ind w:left="109"/>
            </w:pPr>
            <w:r>
              <w:rPr>
                <w:color w:val="323232"/>
              </w:rPr>
              <w:t>Физическое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совершенствования</w:t>
            </w:r>
            <w:r>
              <w:rPr>
                <w:color w:val="323232"/>
                <w:spacing w:val="-5"/>
              </w:rPr>
              <w:t xml:space="preserve"> </w:t>
            </w:r>
            <w:r>
              <w:rPr>
                <w:color w:val="323232"/>
              </w:rPr>
              <w:t>и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гармоничное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развитие</w:t>
            </w:r>
            <w:r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</w:rPr>
              <w:t>личности;</w:t>
            </w:r>
          </w:p>
          <w:p w:rsidR="005F212D" w:rsidRDefault="00EE1B72">
            <w:pPr>
              <w:pStyle w:val="TableParagraph"/>
              <w:spacing w:line="252" w:lineRule="exact"/>
              <w:ind w:left="109"/>
            </w:pPr>
            <w:r>
              <w:rPr>
                <w:color w:val="323232"/>
              </w:rPr>
              <w:t>Развить</w:t>
            </w:r>
            <w:r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</w:rPr>
              <w:t>физические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качества</w:t>
            </w:r>
          </w:p>
          <w:p w:rsidR="005F212D" w:rsidRDefault="00EE1B72">
            <w:pPr>
              <w:pStyle w:val="TableParagraph"/>
              <w:spacing w:before="1" w:line="233" w:lineRule="exact"/>
              <w:ind w:left="109"/>
            </w:pPr>
            <w:r>
              <w:rPr>
                <w:color w:val="323232"/>
              </w:rPr>
              <w:t>повысить</w:t>
            </w:r>
            <w:r>
              <w:rPr>
                <w:color w:val="323232"/>
                <w:spacing w:val="-2"/>
              </w:rPr>
              <w:t xml:space="preserve"> </w:t>
            </w:r>
            <w:r>
              <w:rPr>
                <w:color w:val="323232"/>
              </w:rPr>
              <w:t>уровень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общего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развития</w:t>
            </w:r>
            <w:r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</w:rPr>
              <w:t>обучающегося.</w:t>
            </w:r>
          </w:p>
        </w:tc>
      </w:tr>
      <w:tr w:rsidR="005F212D">
        <w:trPr>
          <w:trHeight w:val="551"/>
        </w:trPr>
        <w:tc>
          <w:tcPr>
            <w:tcW w:w="2405" w:type="dxa"/>
          </w:tcPr>
          <w:p w:rsidR="005F212D" w:rsidRDefault="00EE1B72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Общая трудоемкость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5F212D">
        <w:trPr>
          <w:trHeight w:val="1318"/>
        </w:trPr>
        <w:tc>
          <w:tcPr>
            <w:tcW w:w="2405" w:type="dxa"/>
            <w:tcBorders>
              <w:bottom w:val="nil"/>
            </w:tcBorders>
          </w:tcPr>
          <w:p w:rsidR="005F212D" w:rsidRDefault="00EE1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(содержание/разделы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за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7733" w:type="dxa"/>
            <w:tcBorders>
              <w:bottom w:val="nil"/>
            </w:tcBorders>
          </w:tcPr>
          <w:p w:rsidR="005F212D" w:rsidRDefault="00EE1B72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  <w:p w:rsidR="005F212D" w:rsidRDefault="00EE1B72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z w:val="24"/>
              </w:rPr>
              <w:t>структурно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разделами:</w:t>
            </w:r>
          </w:p>
          <w:p w:rsidR="005F212D" w:rsidRDefault="00EE1B72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</w:p>
          <w:p w:rsidR="005F212D" w:rsidRDefault="00EE1B72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</w:tc>
      </w:tr>
      <w:tr w:rsidR="005F212D">
        <w:trPr>
          <w:trHeight w:val="335"/>
        </w:trPr>
        <w:tc>
          <w:tcPr>
            <w:tcW w:w="2405" w:type="dxa"/>
            <w:tcBorders>
              <w:top w:val="nil"/>
              <w:bottom w:val="nil"/>
            </w:tcBorders>
          </w:tcPr>
          <w:p w:rsidR="005F212D" w:rsidRDefault="005F212D">
            <w:pPr>
              <w:pStyle w:val="TableParagraph"/>
              <w:ind w:left="0"/>
            </w:pPr>
          </w:p>
        </w:tc>
        <w:tc>
          <w:tcPr>
            <w:tcW w:w="7733" w:type="dxa"/>
            <w:tcBorders>
              <w:top w:val="nil"/>
              <w:bottom w:val="nil"/>
            </w:tcBorders>
          </w:tcPr>
          <w:p w:rsidR="005F212D" w:rsidRDefault="00EE1B72">
            <w:pPr>
              <w:pStyle w:val="TableParagraph"/>
              <w:spacing w:before="25"/>
              <w:ind w:left="395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5F212D">
        <w:trPr>
          <w:trHeight w:val="335"/>
        </w:trPr>
        <w:tc>
          <w:tcPr>
            <w:tcW w:w="2405" w:type="dxa"/>
            <w:tcBorders>
              <w:top w:val="nil"/>
              <w:bottom w:val="nil"/>
            </w:tcBorders>
          </w:tcPr>
          <w:p w:rsidR="005F212D" w:rsidRDefault="005F212D">
            <w:pPr>
              <w:pStyle w:val="TableParagraph"/>
              <w:ind w:left="0"/>
            </w:pPr>
          </w:p>
        </w:tc>
        <w:tc>
          <w:tcPr>
            <w:tcW w:w="7733" w:type="dxa"/>
            <w:tcBorders>
              <w:top w:val="nil"/>
              <w:bottom w:val="nil"/>
            </w:tcBorders>
          </w:tcPr>
          <w:p w:rsidR="005F212D" w:rsidRDefault="00EE1B72">
            <w:pPr>
              <w:pStyle w:val="TableParagraph"/>
              <w:spacing w:before="25"/>
              <w:ind w:left="409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5F212D">
        <w:trPr>
          <w:trHeight w:val="361"/>
        </w:trPr>
        <w:tc>
          <w:tcPr>
            <w:tcW w:w="2405" w:type="dxa"/>
            <w:tcBorders>
              <w:top w:val="nil"/>
            </w:tcBorders>
          </w:tcPr>
          <w:p w:rsidR="005F212D" w:rsidRDefault="005F212D">
            <w:pPr>
              <w:pStyle w:val="TableParagraph"/>
              <w:ind w:left="0"/>
            </w:pPr>
          </w:p>
        </w:tc>
        <w:tc>
          <w:tcPr>
            <w:tcW w:w="7733" w:type="dxa"/>
            <w:tcBorders>
              <w:top w:val="nil"/>
            </w:tcBorders>
          </w:tcPr>
          <w:p w:rsidR="005F212D" w:rsidRDefault="00EE1B72">
            <w:pPr>
              <w:pStyle w:val="TableParagraph"/>
              <w:spacing w:before="25"/>
              <w:ind w:left="409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</w:tc>
      </w:tr>
      <w:tr w:rsidR="005F212D">
        <w:trPr>
          <w:trHeight w:val="551"/>
        </w:trPr>
        <w:tc>
          <w:tcPr>
            <w:tcW w:w="2405" w:type="dxa"/>
          </w:tcPr>
          <w:p w:rsidR="005F212D" w:rsidRDefault="00EE1B7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 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нормативы.</w:t>
            </w:r>
          </w:p>
        </w:tc>
      </w:tr>
    </w:tbl>
    <w:p w:rsidR="005F212D" w:rsidRDefault="005F212D">
      <w:pPr>
        <w:rPr>
          <w:sz w:val="20"/>
        </w:rPr>
      </w:pPr>
    </w:p>
    <w:p w:rsidR="005F212D" w:rsidRDefault="005F212D">
      <w:pPr>
        <w:rPr>
          <w:sz w:val="20"/>
        </w:rPr>
      </w:pPr>
    </w:p>
    <w:p w:rsidR="005F212D" w:rsidRDefault="00EE1B72">
      <w:pPr>
        <w:spacing w:before="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4565230</wp:posOffset>
            </wp:positionH>
            <wp:positionV relativeFrom="paragraph">
              <wp:posOffset>172092</wp:posOffset>
            </wp:positionV>
            <wp:extent cx="2694424" cy="1408176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424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12D" w:rsidRDefault="005F212D">
      <w:pPr>
        <w:rPr>
          <w:sz w:val="20"/>
        </w:rPr>
        <w:sectPr w:rsidR="005F212D">
          <w:pgSz w:w="11900" w:h="16840"/>
          <w:pgMar w:top="1340" w:right="300" w:bottom="280" w:left="900" w:header="576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33"/>
      </w:tblGrid>
      <w:tr w:rsidR="005F212D">
        <w:trPr>
          <w:trHeight w:val="1861"/>
        </w:trPr>
        <w:tc>
          <w:tcPr>
            <w:tcW w:w="2405" w:type="dxa"/>
          </w:tcPr>
          <w:p w:rsidR="005F212D" w:rsidRDefault="00EE1B72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tabs>
                <w:tab w:val="left" w:pos="1991"/>
                <w:tab w:val="left" w:pos="3875"/>
                <w:tab w:val="left" w:pos="5776"/>
                <w:tab w:val="left" w:pos="6791"/>
              </w:tabs>
              <w:spacing w:line="275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составлена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  <w:p w:rsidR="005F212D" w:rsidRDefault="00EE1B72">
            <w:pPr>
              <w:pStyle w:val="TableParagraph"/>
              <w:ind w:left="124" w:right="1851"/>
              <w:jc w:val="both"/>
            </w:pPr>
            <w:r>
              <w:rPr>
                <w:color w:val="323232"/>
              </w:rPr>
              <w:t>Федерального государственного образовательного стандарта</w:t>
            </w:r>
            <w:r>
              <w:rPr>
                <w:color w:val="323232"/>
                <w:spacing w:val="-52"/>
              </w:rPr>
              <w:t xml:space="preserve"> </w:t>
            </w:r>
            <w:r>
              <w:rPr>
                <w:color w:val="323232"/>
              </w:rPr>
              <w:t>образования</w:t>
            </w:r>
            <w:r>
              <w:rPr>
                <w:color w:val="323232"/>
                <w:spacing w:val="-2"/>
              </w:rPr>
              <w:t xml:space="preserve"> </w:t>
            </w:r>
            <w:r>
              <w:rPr>
                <w:color w:val="323232"/>
              </w:rPr>
              <w:t>обучающихся.</w:t>
            </w:r>
          </w:p>
          <w:p w:rsidR="005F212D" w:rsidRDefault="00EE1B72">
            <w:pPr>
              <w:pStyle w:val="TableParagraph"/>
              <w:ind w:left="124" w:right="232" w:firstLine="324"/>
              <w:jc w:val="both"/>
              <w:rPr>
                <w:sz w:val="24"/>
              </w:rPr>
            </w:pPr>
            <w:r>
              <w:rPr>
                <w:color w:val="323232"/>
              </w:rPr>
              <w:t>Рабочей программы по учебному предмету "</w:t>
            </w:r>
            <w:r>
              <w:rPr>
                <w:color w:val="323232"/>
              </w:rPr>
              <w:t>физическая культура". ФГОС</w:t>
            </w:r>
            <w:r>
              <w:rPr>
                <w:color w:val="323232"/>
                <w:spacing w:val="-52"/>
              </w:rPr>
              <w:t xml:space="preserve"> </w:t>
            </w:r>
            <w:r>
              <w:rPr>
                <w:color w:val="323232"/>
              </w:rPr>
              <w:t>образования</w:t>
            </w:r>
            <w:r>
              <w:rPr>
                <w:color w:val="323232"/>
                <w:spacing w:val="1"/>
              </w:rPr>
              <w:t xml:space="preserve"> </w:t>
            </w:r>
            <w:r>
              <w:rPr>
                <w:color w:val="323232"/>
              </w:rPr>
              <w:t>обучающихся.</w:t>
            </w:r>
            <w:r>
              <w:rPr>
                <w:color w:val="323232"/>
                <w:spacing w:val="1"/>
              </w:rPr>
              <w:t xml:space="preserve"> </w:t>
            </w:r>
            <w:r>
              <w:rPr>
                <w:color w:val="323232"/>
              </w:rPr>
              <w:t>Вариант1.</w:t>
            </w:r>
            <w:r>
              <w:rPr>
                <w:color w:val="323232"/>
                <w:spacing w:val="1"/>
              </w:rPr>
              <w:t xml:space="preserve"> </w:t>
            </w:r>
            <w:r>
              <w:rPr>
                <w:color w:val="323232"/>
                <w:sz w:val="24"/>
              </w:rPr>
              <w:t>Физическая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культура,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8-9</w:t>
            </w:r>
            <w:r>
              <w:rPr>
                <w:color w:val="323232"/>
                <w:spacing w:val="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класс/Матвеев</w:t>
            </w:r>
            <w:r>
              <w:rPr>
                <w:color w:val="323232"/>
                <w:spacing w:val="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А.П.,</w:t>
            </w:r>
            <w:r>
              <w:rPr>
                <w:color w:val="323232"/>
                <w:spacing w:val="1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Акционерное</w:t>
            </w:r>
            <w:r>
              <w:rPr>
                <w:color w:val="323232"/>
                <w:spacing w:val="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общество</w:t>
            </w:r>
            <w:r>
              <w:rPr>
                <w:color w:val="323232"/>
                <w:spacing w:val="9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«Издательство</w:t>
            </w:r>
          </w:p>
          <w:p w:rsidR="005F212D" w:rsidRDefault="00EE1B72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color w:val="323232"/>
                <w:sz w:val="24"/>
              </w:rPr>
              <w:t>«Просвещение»;</w:t>
            </w:r>
          </w:p>
        </w:tc>
      </w:tr>
      <w:tr w:rsidR="005F212D">
        <w:trPr>
          <w:trHeight w:val="760"/>
        </w:trPr>
        <w:tc>
          <w:tcPr>
            <w:tcW w:w="2405" w:type="dxa"/>
          </w:tcPr>
          <w:p w:rsidR="005F212D" w:rsidRDefault="00EE1B72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Цель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spacing w:line="251" w:lineRule="exact"/>
              <w:ind w:left="109"/>
            </w:pPr>
            <w:r>
              <w:rPr>
                <w:color w:val="323232"/>
              </w:rPr>
              <w:t>Физическое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совершенствования</w:t>
            </w:r>
            <w:r>
              <w:rPr>
                <w:color w:val="323232"/>
                <w:spacing w:val="-5"/>
              </w:rPr>
              <w:t xml:space="preserve"> </w:t>
            </w:r>
            <w:r>
              <w:rPr>
                <w:color w:val="323232"/>
              </w:rPr>
              <w:t>и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гармоничное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развитие</w:t>
            </w:r>
            <w:r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</w:rPr>
              <w:t>личности;</w:t>
            </w:r>
          </w:p>
          <w:p w:rsidR="005F212D" w:rsidRDefault="00EE1B72">
            <w:pPr>
              <w:pStyle w:val="TableParagraph"/>
              <w:spacing w:before="1" w:line="252" w:lineRule="exact"/>
              <w:ind w:left="109"/>
            </w:pPr>
            <w:r>
              <w:rPr>
                <w:color w:val="323232"/>
              </w:rPr>
              <w:t>Развить</w:t>
            </w:r>
            <w:r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</w:rPr>
              <w:t>физические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качества</w:t>
            </w:r>
          </w:p>
          <w:p w:rsidR="005F212D" w:rsidRDefault="00EE1B72">
            <w:pPr>
              <w:pStyle w:val="TableParagraph"/>
              <w:spacing w:line="235" w:lineRule="exact"/>
              <w:ind w:left="109"/>
            </w:pPr>
            <w:r>
              <w:rPr>
                <w:color w:val="323232"/>
              </w:rPr>
              <w:t>повысить</w:t>
            </w:r>
            <w:r>
              <w:rPr>
                <w:color w:val="323232"/>
                <w:spacing w:val="-2"/>
              </w:rPr>
              <w:t xml:space="preserve"> </w:t>
            </w:r>
            <w:r>
              <w:rPr>
                <w:color w:val="323232"/>
              </w:rPr>
              <w:t>уровень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общего</w:t>
            </w:r>
            <w:r>
              <w:rPr>
                <w:color w:val="323232"/>
                <w:spacing w:val="-4"/>
              </w:rPr>
              <w:t xml:space="preserve"> </w:t>
            </w:r>
            <w:r>
              <w:rPr>
                <w:color w:val="323232"/>
              </w:rPr>
              <w:t>развития</w:t>
            </w:r>
            <w:r>
              <w:rPr>
                <w:color w:val="323232"/>
                <w:spacing w:val="-3"/>
              </w:rPr>
              <w:t xml:space="preserve"> </w:t>
            </w:r>
            <w:r>
              <w:rPr>
                <w:color w:val="323232"/>
              </w:rPr>
              <w:t>обучающегося.</w:t>
            </w:r>
          </w:p>
        </w:tc>
      </w:tr>
      <w:tr w:rsidR="005F212D">
        <w:trPr>
          <w:trHeight w:val="827"/>
        </w:trPr>
        <w:tc>
          <w:tcPr>
            <w:tcW w:w="2405" w:type="dxa"/>
          </w:tcPr>
          <w:p w:rsidR="005F212D" w:rsidRDefault="00EE1B7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Общая трудоемкость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5F212D">
        <w:trPr>
          <w:trHeight w:val="1316"/>
        </w:trPr>
        <w:tc>
          <w:tcPr>
            <w:tcW w:w="2405" w:type="dxa"/>
            <w:tcBorders>
              <w:bottom w:val="nil"/>
            </w:tcBorders>
          </w:tcPr>
          <w:p w:rsidR="005F212D" w:rsidRDefault="00EE1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(содержание/разделы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за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7733" w:type="dxa"/>
            <w:tcBorders>
              <w:bottom w:val="nil"/>
            </w:tcBorders>
          </w:tcPr>
          <w:p w:rsidR="005F212D" w:rsidRDefault="00EE1B72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  <w:p w:rsidR="005F212D" w:rsidRDefault="00EE1B72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z w:val="24"/>
              </w:rPr>
              <w:t>структурно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разделами:</w:t>
            </w:r>
          </w:p>
          <w:p w:rsidR="005F212D" w:rsidRDefault="00EE1B72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</w:p>
          <w:p w:rsidR="005F212D" w:rsidRDefault="00EE1B72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</w:tc>
      </w:tr>
      <w:tr w:rsidR="005F212D">
        <w:trPr>
          <w:trHeight w:val="334"/>
        </w:trPr>
        <w:tc>
          <w:tcPr>
            <w:tcW w:w="2405" w:type="dxa"/>
            <w:tcBorders>
              <w:top w:val="nil"/>
              <w:bottom w:val="nil"/>
            </w:tcBorders>
          </w:tcPr>
          <w:p w:rsidR="005F212D" w:rsidRDefault="005F212D">
            <w:pPr>
              <w:pStyle w:val="TableParagraph"/>
              <w:ind w:left="0"/>
            </w:pPr>
          </w:p>
        </w:tc>
        <w:tc>
          <w:tcPr>
            <w:tcW w:w="7733" w:type="dxa"/>
            <w:tcBorders>
              <w:top w:val="nil"/>
              <w:bottom w:val="nil"/>
            </w:tcBorders>
          </w:tcPr>
          <w:p w:rsidR="005F212D" w:rsidRDefault="00EE1B72">
            <w:pPr>
              <w:pStyle w:val="TableParagraph"/>
              <w:spacing w:before="23"/>
              <w:ind w:left="395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5F212D">
        <w:trPr>
          <w:trHeight w:val="335"/>
        </w:trPr>
        <w:tc>
          <w:tcPr>
            <w:tcW w:w="2405" w:type="dxa"/>
            <w:tcBorders>
              <w:top w:val="nil"/>
              <w:bottom w:val="nil"/>
            </w:tcBorders>
          </w:tcPr>
          <w:p w:rsidR="005F212D" w:rsidRDefault="005F212D">
            <w:pPr>
              <w:pStyle w:val="TableParagraph"/>
              <w:ind w:left="0"/>
            </w:pPr>
          </w:p>
        </w:tc>
        <w:tc>
          <w:tcPr>
            <w:tcW w:w="7733" w:type="dxa"/>
            <w:tcBorders>
              <w:top w:val="nil"/>
              <w:bottom w:val="nil"/>
            </w:tcBorders>
          </w:tcPr>
          <w:p w:rsidR="005F212D" w:rsidRDefault="00EE1B72">
            <w:pPr>
              <w:pStyle w:val="TableParagraph"/>
              <w:spacing w:before="25"/>
              <w:ind w:left="409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5F212D">
        <w:trPr>
          <w:trHeight w:val="361"/>
        </w:trPr>
        <w:tc>
          <w:tcPr>
            <w:tcW w:w="2405" w:type="dxa"/>
            <w:tcBorders>
              <w:top w:val="nil"/>
            </w:tcBorders>
          </w:tcPr>
          <w:p w:rsidR="005F212D" w:rsidRDefault="005F212D">
            <w:pPr>
              <w:pStyle w:val="TableParagraph"/>
              <w:ind w:left="0"/>
            </w:pPr>
          </w:p>
        </w:tc>
        <w:tc>
          <w:tcPr>
            <w:tcW w:w="7733" w:type="dxa"/>
            <w:tcBorders>
              <w:top w:val="nil"/>
            </w:tcBorders>
          </w:tcPr>
          <w:p w:rsidR="005F212D" w:rsidRDefault="00EE1B72">
            <w:pPr>
              <w:pStyle w:val="TableParagraph"/>
              <w:spacing w:before="25"/>
              <w:ind w:left="409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</w:tc>
      </w:tr>
      <w:tr w:rsidR="005F212D">
        <w:trPr>
          <w:trHeight w:val="554"/>
        </w:trPr>
        <w:tc>
          <w:tcPr>
            <w:tcW w:w="2405" w:type="dxa"/>
          </w:tcPr>
          <w:p w:rsidR="005F212D" w:rsidRDefault="00EE1B7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733" w:type="dxa"/>
          </w:tcPr>
          <w:p w:rsidR="005F212D" w:rsidRDefault="00EE1B72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 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нормативы.</w:t>
            </w:r>
          </w:p>
        </w:tc>
      </w:tr>
    </w:tbl>
    <w:p w:rsidR="005F212D" w:rsidRDefault="005F212D">
      <w:pPr>
        <w:rPr>
          <w:sz w:val="20"/>
        </w:rPr>
      </w:pPr>
    </w:p>
    <w:p w:rsidR="005F212D" w:rsidRDefault="005F212D">
      <w:pPr>
        <w:rPr>
          <w:sz w:val="20"/>
        </w:rPr>
      </w:pPr>
    </w:p>
    <w:p w:rsidR="005F212D" w:rsidRDefault="00EE1B72">
      <w:pPr>
        <w:spacing w:before="11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5262467</wp:posOffset>
            </wp:positionH>
            <wp:positionV relativeFrom="paragraph">
              <wp:posOffset>192391</wp:posOffset>
            </wp:positionV>
            <wp:extent cx="2020819" cy="1056131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819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212D">
      <w:pgSz w:w="11900" w:h="16840"/>
      <w:pgMar w:top="1340" w:right="300" w:bottom="280" w:left="90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72" w:rsidRDefault="00EE1B72">
      <w:r>
        <w:separator/>
      </w:r>
    </w:p>
  </w:endnote>
  <w:endnote w:type="continuationSeparator" w:id="0">
    <w:p w:rsidR="00EE1B72" w:rsidRDefault="00EE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72" w:rsidRDefault="00EE1B72">
      <w:r>
        <w:separator/>
      </w:r>
    </w:p>
  </w:footnote>
  <w:footnote w:type="continuationSeparator" w:id="0">
    <w:p w:rsidR="00EE1B72" w:rsidRDefault="00EE1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2D" w:rsidRDefault="00EE1B7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05pt;margin-top:27.8pt;width:334.3pt;height:29.1pt;z-index:-251658752;mso-position-horizontal-relative:page;mso-position-vertical-relative:page" filled="f" stroked="f">
          <v:textbox inset="0,0,0,0">
            <w:txbxContent>
              <w:p w:rsidR="005F212D" w:rsidRDefault="00EE1B72">
                <w:pPr>
                  <w:pStyle w:val="a3"/>
                  <w:spacing w:before="10"/>
                  <w:ind w:left="2919" w:right="72" w:hanging="2900"/>
                </w:pPr>
                <w:r>
                  <w:rPr>
                    <w:color w:val="323232"/>
                  </w:rPr>
                  <w:t>Аннотация</w:t>
                </w:r>
                <w:r>
                  <w:rPr>
                    <w:color w:val="323232"/>
                    <w:spacing w:val="-3"/>
                  </w:rPr>
                  <w:t xml:space="preserve"> </w:t>
                </w:r>
                <w:r>
                  <w:rPr>
                    <w:color w:val="323232"/>
                  </w:rPr>
                  <w:t>к РП</w:t>
                </w:r>
                <w:r>
                  <w:rPr>
                    <w:color w:val="323232"/>
                    <w:spacing w:val="57"/>
                  </w:rPr>
                  <w:t xml:space="preserve"> </w:t>
                </w:r>
                <w:r>
                  <w:rPr>
                    <w:color w:val="323232"/>
                  </w:rPr>
                  <w:t>по</w:t>
                </w:r>
                <w:r>
                  <w:rPr>
                    <w:color w:val="323232"/>
                    <w:spacing w:val="-2"/>
                  </w:rPr>
                  <w:t xml:space="preserve"> </w:t>
                </w:r>
                <w:r>
                  <w:rPr>
                    <w:color w:val="323232"/>
                  </w:rPr>
                  <w:t>физической культуре</w:t>
                </w:r>
                <w:r>
                  <w:rPr>
                    <w:color w:val="323232"/>
                    <w:spacing w:val="-2"/>
                  </w:rPr>
                  <w:t xml:space="preserve"> </w:t>
                </w:r>
                <w:r>
                  <w:rPr>
                    <w:color w:val="323232"/>
                  </w:rPr>
                  <w:t>для</w:t>
                </w:r>
                <w:r>
                  <w:rPr>
                    <w:color w:val="323232"/>
                    <w:spacing w:val="-3"/>
                  </w:rPr>
                  <w:t xml:space="preserve"> </w:t>
                </w:r>
                <w:r>
                  <w:rPr>
                    <w:color w:val="323232"/>
                  </w:rPr>
                  <w:t>обучающихся</w:t>
                </w:r>
                <w:r>
                  <w:rPr>
                    <w:color w:val="323232"/>
                    <w:spacing w:val="-57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323232"/>
                    <w:u w:val="thick" w:color="32323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323232"/>
                    <w:u w:val="thick" w:color="323232"/>
                  </w:rPr>
                  <w:t>5</w:t>
                </w:r>
                <w:r>
                  <w:fldChar w:fldCharType="end"/>
                </w:r>
                <w:r>
                  <w:rPr>
                    <w:color w:val="323232"/>
                    <w:spacing w:val="-1"/>
                    <w:u w:val="thick" w:color="323232"/>
                  </w:rPr>
                  <w:t xml:space="preserve"> </w:t>
                </w:r>
                <w:r>
                  <w:rPr>
                    <w:color w:val="323232"/>
                    <w:u w:val="thick" w:color="323232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212D"/>
    <w:rsid w:val="005E0DFF"/>
    <w:rsid w:val="005F212D"/>
    <w:rsid w:val="00E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2024-04-19T07:34:00Z</dcterms:created>
  <dcterms:modified xsi:type="dcterms:W3CDTF">2024-04-19T07:34:00Z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2024-04-19T00:00:00Z</vt:filetime>
  </property>
</Properties>
</file>