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Отчет о проведении месячника безопасности труда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В МБДОУ «Детский сад №27 «Путене» Моргаушского муниципального округа  с 01.04.2024 по 30.04.2024 года прошел месячник охраны труда.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787CDE" w:sz="0" w:space="0"/>
          <w:left w:val="none" w:color="787CDE" w:sz="0" w:space="0"/>
          <w:bottom w:val="none" w:color="787CDE" w:sz="0" w:space="0"/>
          <w:right w:val="none" w:color="787CD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0" w:right="0"/>
        <w:jc w:val="both"/>
        <w:textAlignment w:val="auto"/>
        <w:rPr>
          <w:rFonts w:hint="default"/>
          <w:sz w:val="24"/>
          <w:szCs w:val="24"/>
          <w:lang w:val="ru-RU"/>
        </w:rPr>
      </w:pPr>
      <w:r>
        <w:rPr>
          <w:rFonts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  </w:t>
      </w:r>
      <w:r>
        <w:rPr>
          <w:rFonts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  <w:lang w:val="ru-RU"/>
        </w:rPr>
        <w:t>Целью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  <w:lang w:val="ru-RU"/>
        </w:rPr>
        <w:t xml:space="preserve"> проведения этого месячника является - улучшение состояния охраны труда, активация профилактической работы по предупреждению производственного травматизма и профессиональной заболеваемости, развитие и совершенствование работы по охране труда в детском саду.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787CDE" w:sz="0" w:space="0"/>
          <w:left w:val="none" w:color="787CDE" w:sz="0" w:space="0"/>
          <w:bottom w:val="none" w:color="787CDE" w:sz="0" w:space="0"/>
          <w:right w:val="none" w:color="787CD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0" w:right="0"/>
        <w:jc w:val="both"/>
        <w:textAlignment w:val="auto"/>
        <w:rPr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sz w:val="24"/>
          <w:szCs w:val="24"/>
          <w:shd w:val="clear" w:fill="FFFFFF"/>
          <w:lang w:val="ru-RU"/>
        </w:rPr>
        <w:t>В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соответствии с разработанным планом мероприятий по проведению месячника</w:t>
      </w:r>
      <w:r>
        <w:rPr>
          <w:rFonts w:hint="default" w:ascii="Times New Roman" w:hAnsi="Times New Roman" w:cs="Times New Roman"/>
          <w:b w:val="0"/>
          <w:bCs w:val="0"/>
          <w:caps w:val="0"/>
          <w:color w:val="000000"/>
          <w:spacing w:val="0"/>
          <w:sz w:val="24"/>
          <w:szCs w:val="24"/>
          <w:shd w:val="clear" w:fill="FFFFFF"/>
        </w:rPr>
        <w:t xml:space="preserve">    </w:t>
      </w:r>
      <w:r>
        <w:rPr>
          <w:rFonts w:hint="default" w:ascii="Times New Roman" w:hAnsi="Times New Roman" w:cs="Times New Roman"/>
          <w:b w:val="0"/>
          <w:b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охраны труда </w:t>
      </w:r>
      <w:r>
        <w:rPr>
          <w:rFonts w:hint="default" w:ascii="Times New Roman" w:hAnsi="Times New Roman" w:cs="Times New Roman"/>
          <w:b w:val="0"/>
          <w:bCs w:val="0"/>
          <w:caps w:val="0"/>
          <w:color w:val="000000"/>
          <w:spacing w:val="0"/>
          <w:sz w:val="24"/>
          <w:szCs w:val="24"/>
          <w:shd w:val="clear" w:fill="FFFFFF"/>
        </w:rPr>
        <w:t xml:space="preserve">  по учреждению в течении всего месяца проводилась работа, намеченная на заседании комиссии по проведению месячника безопасности и профсоюзного комитета первичной профсоюзной организации ДОУ.  Проанализировали выполнение мероприятий, проверены локальные нормативные акты по охране труда. Было организовано прохождение своевременного медицинского осмотра всеми сотрудниками согласно графика.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787CDE" w:sz="0" w:space="0"/>
          <w:left w:val="none" w:color="787CDE" w:sz="0" w:space="0"/>
          <w:bottom w:val="none" w:color="787CDE" w:sz="0" w:space="0"/>
          <w:right w:val="none" w:color="787CD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0" w:right="0"/>
        <w:jc w:val="both"/>
        <w:textAlignment w:val="auto"/>
        <w:rPr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</w:rPr>
        <w:t>    По усилению контроля в области условий по охране труда комиссия по охране труда совместно с уполномоченным по охране труда профкомитета провела рейд по общему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Style w:val="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техническому осмотру здания, всех помещений, сооружений, территории, кровли, состояния ограждения и прогулочных веранд,  оборудования на соответствие нормам и требованиям охраны труда и безопасности, санитарно-гигиенических норм и правил с составлением актов обследования. Результаты обследования были доведены до работников.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787CDE" w:sz="0" w:space="0"/>
          <w:left w:val="none" w:color="787CDE" w:sz="0" w:space="0"/>
          <w:bottom w:val="none" w:color="787CDE" w:sz="0" w:space="0"/>
          <w:right w:val="none" w:color="787CD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0" w:right="0"/>
        <w:jc w:val="both"/>
        <w:textAlignment w:val="auto"/>
        <w:rPr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</w:rPr>
        <w:t>   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</w:rPr>
        <w:t>Был проведен внутренний аудит документации и наглядной агитации, обновлено тематическое оформление внутреннего пространства ДОУ. Разработаны буклеты и памятки на разную тематику.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787CDE" w:sz="0" w:space="0"/>
          <w:left w:val="none" w:color="787CDE" w:sz="0" w:space="0"/>
          <w:bottom w:val="none" w:color="787CDE" w:sz="0" w:space="0"/>
          <w:right w:val="none" w:color="787CD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0" w:right="0"/>
        <w:jc w:val="both"/>
        <w:textAlignment w:val="auto"/>
        <w:rPr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</w:rPr>
        <w:t>    Проведен контроль за обеспечением </w:t>
      </w:r>
      <w:r>
        <w:rPr>
          <w:rFonts w:hint="default" w:ascii="Times New Roman" w:hAnsi="Times New Roman" w:cs="Times New Roman"/>
          <w:b w:val="0"/>
          <w:bCs w:val="0"/>
          <w:caps w:val="0"/>
          <w:color w:val="000000"/>
          <w:spacing w:val="0"/>
          <w:sz w:val="24"/>
          <w:szCs w:val="24"/>
          <w:shd w:val="clear" w:fill="FFFFFF"/>
        </w:rPr>
        <w:t>работников средствами индивидуальной и коллективной защиты, правильностью их применении, использования, хранения, выдачи, ремонта и ухода за ними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</w:rPr>
        <w:t>, аптечек первой медицинской помощи.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787CDE" w:sz="0" w:space="0"/>
          <w:left w:val="none" w:color="787CDE" w:sz="0" w:space="0"/>
          <w:bottom w:val="none" w:color="787CDE" w:sz="0" w:space="0"/>
          <w:right w:val="none" w:color="787CD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0" w:right="0"/>
        <w:jc w:val="both"/>
        <w:textAlignment w:val="auto"/>
        <w:rPr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</w:rPr>
        <w:t>       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</w:rPr>
        <w:t>   Весь коллектив детского сада совместно с воспитанниками  групп провели экологический субботник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</w:rPr>
        <w:t>, 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</w:rPr>
        <w:t>при проведении которого соблюдались правила по охране труда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</w:rPr>
        <w:t>.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787CDE" w:sz="0" w:space="0"/>
          <w:left w:val="none" w:color="787CDE" w:sz="0" w:space="0"/>
          <w:bottom w:val="none" w:color="787CDE" w:sz="0" w:space="0"/>
          <w:right w:val="none" w:color="787CD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0" w:right="0"/>
        <w:jc w:val="both"/>
        <w:textAlignment w:val="auto"/>
        <w:rPr>
          <w:rFonts w:hint="default" w:cs="Times New Roman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</w:rPr>
        <w:t>   В рамках проведения Всемирного дня охраны труда 28 апреля 202</w:t>
      </w:r>
      <w:r>
        <w:rPr>
          <w:rFonts w:hint="default" w:cs="Times New Roman"/>
          <w:caps w:val="0"/>
          <w:color w:val="000000"/>
          <w:spacing w:val="0"/>
          <w:sz w:val="24"/>
          <w:szCs w:val="24"/>
          <w:shd w:val="clear" w:fill="FFFFFF"/>
          <w:lang w:val="ru-RU"/>
        </w:rPr>
        <w:t>4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</w:rPr>
        <w:t>г. проведены следующие мероприятия: 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</w:rPr>
        <w:t>круглый стол на тему «28 апреля- Всемирный день охраны труда»</w:t>
      </w:r>
      <w:r>
        <w:rPr>
          <w:rFonts w:hint="default" w:cs="Times New Roman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787CDE" w:sz="0" w:space="0"/>
          <w:left w:val="none" w:color="787CDE" w:sz="0" w:space="0"/>
          <w:bottom w:val="none" w:color="787CDE" w:sz="0" w:space="0"/>
          <w:right w:val="none" w:color="787CD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0" w:right="0"/>
        <w:jc w:val="both"/>
        <w:textAlignment w:val="auto"/>
        <w:rPr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</w:rPr>
        <w:t>Особенностью проведения Дня охраны труда является проведенная работа не только с сотрудниками, но и с воспитанниками, так как формирование в человеке правильного отношения к своему здоровью, труду и технике безопасности в целом, должно начинаться с самого раннего возраста. 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</w:rPr>
        <w:t>В игровой форме детям предоставлены знания о вредных и опасных моментах, когда ребёнок находится один дома.</w:t>
      </w:r>
      <w:r>
        <w:rPr>
          <w:rFonts w:hint="default" w:cs="Times New Roman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В течение месяца дети и родители принимали участие в </w:t>
      </w: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онкурс</w:t>
      </w: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детского рисунка «Азбука безопасности»</w:t>
      </w: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.</w:t>
      </w:r>
      <w:r>
        <w:rPr>
          <w:rStyle w:val="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</w:t>
      </w:r>
      <w:r>
        <w:rPr>
          <w:rStyle w:val="6"/>
          <w:rFonts w:hint="default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С</w:t>
      </w:r>
      <w:r>
        <w:rPr>
          <w:rStyle w:val="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огласно плана совместной образовательной деятельности проведена работа с воспитанниками,</w:t>
      </w:r>
      <w:r>
        <w:rPr>
          <w:rStyle w:val="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</w:rPr>
        <w:t xml:space="preserve">(беседы, просмотры мультфильмов и видеосюжетов, художественное творчество, игры, комплексные занятия, викторины, досуги, выставка рисунков, поход в ПЧ </w:t>
      </w:r>
      <w:r>
        <w:rPr>
          <w:rStyle w:val="6"/>
          <w:rFonts w:hint="default" w:cs="Times New Roman"/>
          <w:caps w:val="0"/>
          <w:color w:val="000000"/>
          <w:spacing w:val="0"/>
          <w:sz w:val="24"/>
          <w:szCs w:val="24"/>
          <w:shd w:val="clear" w:fill="FFFFFF"/>
          <w:lang w:val="ru-RU"/>
        </w:rPr>
        <w:t>с.</w:t>
      </w: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</w:rPr>
        <w:t xml:space="preserve"> </w:t>
      </w:r>
      <w:r>
        <w:rPr>
          <w:rStyle w:val="6"/>
          <w:rFonts w:hint="default" w:cs="Times New Roman"/>
          <w:caps w:val="0"/>
          <w:color w:val="000000"/>
          <w:spacing w:val="0"/>
          <w:sz w:val="24"/>
          <w:szCs w:val="24"/>
          <w:shd w:val="clear" w:fill="FFFFFF"/>
          <w:lang w:val="ru-RU"/>
        </w:rPr>
        <w:t>Моргауши</w:t>
      </w: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</w:rPr>
        <w:t>, встреча с пожарным и т.п.). 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787CDE" w:sz="0" w:space="0"/>
          <w:left w:val="none" w:color="787CDE" w:sz="0" w:space="0"/>
          <w:bottom w:val="none" w:color="787CDE" w:sz="0" w:space="0"/>
          <w:right w:val="none" w:color="787CD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0" w:right="0"/>
        <w:jc w:val="both"/>
        <w:textAlignment w:val="auto"/>
        <w:rPr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</w:rPr>
        <w:t>   Так же информационная работа была проведена и с родителями:  консультации «Азбука вашей безопасности» и т.п., тематические выставка: «Как обеспечить безопасность дошкольника», наглядная агитация: оформление папок-передвижек и информационных стендов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</w:rPr>
        <w:t xml:space="preserve"> «Ребенок один дома. Чтобы не было беды»,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</w:rPr>
        <w:t xml:space="preserve"> по возрастным группам.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787CDE" w:sz="0" w:space="0"/>
          <w:left w:val="none" w:color="787CDE" w:sz="0" w:space="0"/>
          <w:bottom w:val="none" w:color="787CDE" w:sz="0" w:space="0"/>
          <w:right w:val="none" w:color="787CD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0" w:right="0"/>
        <w:jc w:val="both"/>
        <w:textAlignment w:val="auto"/>
        <w:rPr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</w:rPr>
        <w:t>    По подведению итогов проведения месячника безопасности труда провели совместное заседание администрации ДОУ, профкомитета и комиссии по охране труда, на котором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Style w:val="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обобщили и проанализировали состояние условий и охраны труда в ДОУ, разработали меры, направленные на улучшение условий и охраны труда.</w:t>
      </w:r>
      <w:r>
        <w:rPr>
          <w:rStyle w:val="6"/>
          <w:rFonts w:hint="default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shd w:val="clear" w:fill="FFFFFF"/>
        </w:rPr>
        <w:t xml:space="preserve">Все мероприятия месячника безопасности труда были </w:t>
      </w:r>
      <w:bookmarkStart w:id="0" w:name="_GoBack"/>
      <w:bookmarkEnd w:id="0"/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shd w:val="clear" w:fill="FFFFFF"/>
        </w:rPr>
        <w:t>направлены на пропаганду укрепления здоровья работников и воспитанников ДОУ.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Фотоотчет: </w: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ru-RU"/>
        </w:rPr>
        <w:instrText xml:space="preserve"> HYPERLINK "https://disk.yandex.ru/d/j6Oc_d-6242EGg" </w:instrTex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separate"/>
      </w:r>
      <w:r>
        <w:rPr>
          <w:rStyle w:val="5"/>
          <w:rFonts w:hint="default" w:ascii="Times New Roman" w:hAnsi="Times New Roman"/>
          <w:sz w:val="24"/>
          <w:szCs w:val="24"/>
          <w:lang w:val="ru-RU"/>
        </w:rPr>
        <w:t>https://disk.yandex.ru/d/j6Oc_d-6242EGg</w: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"https://ds27-morgau.edu21.cap.ru/news/2024/04/19/ekologicheskij-subbotnik-v-detskom-sadu/?id=6a19902d-37c4-4921-8777-3c8120e7c992"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7"/>
          <w:rFonts w:hint="default" w:ascii="Times New Roman" w:hAnsi="Times New Roman" w:cs="Times New Roman"/>
          <w:sz w:val="24"/>
          <w:szCs w:val="24"/>
        </w:rPr>
        <w:t>https://ds27-morgau.edu21.cap.ru/news/2024/04/19/ekologicheskij-subbotnik-v-detskom-sadu/?id=6a19902d-37c4-4921-8777-3c8120e7c992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, </w: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ru-RU"/>
        </w:rPr>
        <w:instrText xml:space="preserve"> HYPERLINK "https://vk.com/public216847516?z=album-216847516_303991673" </w:instrTex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separate"/>
      </w:r>
      <w:r>
        <w:rPr>
          <w:rStyle w:val="5"/>
          <w:rFonts w:hint="default" w:ascii="Times New Roman" w:hAnsi="Times New Roman"/>
          <w:sz w:val="24"/>
          <w:szCs w:val="24"/>
          <w:lang w:val="ru-RU"/>
        </w:rPr>
        <w:t>https://vk.com/public216847516?z=album-216847516_303991673</w: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end"/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Экологический суботник в ДОУ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9657DD"/>
    <w:rsid w:val="4D8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uiPriority w:val="0"/>
    <w:rPr>
      <w:color w:val="800080"/>
      <w:u w:val="single"/>
    </w:rPr>
  </w:style>
  <w:style w:type="character" w:styleId="6">
    <w:name w:val="Emphasis"/>
    <w:basedOn w:val="3"/>
    <w:autoRedefine/>
    <w:qFormat/>
    <w:uiPriority w:val="0"/>
    <w:rPr>
      <w:i/>
      <w:iCs/>
    </w:rPr>
  </w:style>
  <w:style w:type="character" w:styleId="7">
    <w:name w:val="Hyperlink"/>
    <w:basedOn w:val="3"/>
    <w:uiPriority w:val="0"/>
    <w:rPr>
      <w:color w:val="0000FF"/>
      <w:u w:val="single"/>
    </w:rPr>
  </w:style>
  <w:style w:type="character" w:styleId="8">
    <w:name w:val="Strong"/>
    <w:basedOn w:val="3"/>
    <w:autoRedefine/>
    <w:qFormat/>
    <w:uiPriority w:val="0"/>
    <w:rPr>
      <w:b/>
      <w:bCs/>
    </w:rPr>
  </w:style>
  <w:style w:type="paragraph" w:styleId="9">
    <w:name w:val="Normal (Web)"/>
    <w:autoRedefine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84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2024-04-25T04:56:00Z</dcterms:created>
  <dc:creator>User</dc:creator>
  <cp:lastModifiedBy>Ханна</cp:lastModifiedBy>
  <dcterms:modified xsi:type="dcterms:W3CDTF">2024-04-25T07:47:01Z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2CD0450364FF409C803AB380D9AFA022_12</vt:lpwstr>
  </property>
</Properties>
</file>