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D2" w:rsidRDefault="00CA2BD2" w:rsidP="00CA2BD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Консультация для воспитателей </w:t>
      </w:r>
    </w:p>
    <w:p w:rsidR="00CA2BD2" w:rsidRPr="00A56241" w:rsidRDefault="00CA2BD2" w:rsidP="00CA2BD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Огород на подоконнике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A2BD2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 и развивать этическое чувство, умение радоваться красоте выращиваемых растений и представления детей о растениях, как живых организмах, об условиях, необходимых для роста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>, результатом своего труда.</w:t>
      </w:r>
      <w:r w:rsidRPr="00A562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A2BD2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Очень важно, чтобы дети активно участвовали в посадке и последующем уходе за растениями. Раньше в программах давались точные рекомендации, какие растения должны высаживаться в каждой возрастной группе, но сейчас таких строгих правил нет. Огород на подоконнике, прежде всего, должен помогать в развитии детей. Поэтому для воспитанников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младших групп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высаживать более крупные семена, чем для воспитанников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средних и старших групп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Так же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младших группах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достаточно 1 – 2 вида растения для посадки,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средних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2 – 3,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старших и подготовительных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– до 5.</w:t>
      </w:r>
      <w:proofErr w:type="gramEnd"/>
    </w:p>
    <w:p w:rsidR="00CA2BD2" w:rsidRPr="002D32D6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2D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 по  выбору  семян</w:t>
      </w:r>
      <w:r w:rsidRPr="002D32D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A2BD2" w:rsidRPr="002D32D6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2D6">
        <w:rPr>
          <w:rFonts w:ascii="Times New Roman" w:eastAsia="Times New Roman" w:hAnsi="Times New Roman" w:cs="Times New Roman"/>
          <w:bCs/>
          <w:sz w:val="28"/>
          <w:szCs w:val="28"/>
        </w:rPr>
        <w:t>II  младшая  группа – лук,  овес,  фасоль</w:t>
      </w:r>
    </w:p>
    <w:p w:rsidR="00CA2BD2" w:rsidRPr="002D32D6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2D6">
        <w:rPr>
          <w:rFonts w:ascii="Times New Roman" w:eastAsia="Times New Roman" w:hAnsi="Times New Roman" w:cs="Times New Roman"/>
          <w:bCs/>
          <w:sz w:val="28"/>
          <w:szCs w:val="28"/>
        </w:rPr>
        <w:t>Средняя  группа - лук,  овес,  фасоль,  базилик</w:t>
      </w:r>
    </w:p>
    <w:p w:rsidR="00CA2BD2" w:rsidRPr="002D32D6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2D6">
        <w:rPr>
          <w:rFonts w:ascii="Times New Roman" w:eastAsia="Times New Roman" w:hAnsi="Times New Roman" w:cs="Times New Roman"/>
          <w:bCs/>
          <w:sz w:val="28"/>
          <w:szCs w:val="28"/>
        </w:rPr>
        <w:t>Старшая  группа - лук,  овес,  фасоль,  базилик,  цветы</w:t>
      </w:r>
    </w:p>
    <w:p w:rsidR="00CA2BD2" w:rsidRPr="002D32D6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2D6">
        <w:rPr>
          <w:rFonts w:ascii="Times New Roman" w:eastAsia="Times New Roman" w:hAnsi="Times New Roman" w:cs="Times New Roman"/>
          <w:bCs/>
          <w:sz w:val="28"/>
          <w:szCs w:val="28"/>
        </w:rPr>
        <w:t>Подготовительная  группа  - лук,  овес,  фасоль,  базилик,  овощи</w:t>
      </w:r>
    </w:p>
    <w:p w:rsidR="00CA2BD2" w:rsidRPr="00A56241" w:rsidRDefault="00CA2BD2" w:rsidP="00CA2B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>можно выращивать по 1—2 экземпляра комнатных сортов огурца, томата, горошка</w:t>
      </w:r>
      <w:proofErr w:type="gramStart"/>
      <w:r w:rsidRPr="00A562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D32D6">
        <w:t xml:space="preserve"> </w:t>
      </w:r>
      <w:r w:rsidRPr="002D3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D32D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D32D6">
        <w:rPr>
          <w:rFonts w:ascii="Times New Roman" w:eastAsia="Times New Roman" w:hAnsi="Times New Roman" w:cs="Times New Roman"/>
          <w:sz w:val="28"/>
          <w:szCs w:val="28"/>
        </w:rPr>
        <w:t>нициатива  приветствуется)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BD2" w:rsidRPr="00A56241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За растениями должны идти регулярные наблюдения с фиксацией результатов в дневнике.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младших группах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зарисовывает или фотографирует изменения. В </w:t>
      </w:r>
      <w:proofErr w:type="gramStart"/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средних</w:t>
      </w:r>
      <w:proofErr w:type="gramEnd"/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– дети помогают (например, воспитатель рисует луковицу, а ребенок – зеленые листья). В </w:t>
      </w:r>
      <w:r w:rsidRPr="00A56241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старших и подготовительных группах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результаты наблюдений зарисовывают дети.</w:t>
      </w:r>
    </w:p>
    <w:p w:rsidR="00CA2BD2" w:rsidRPr="00A56241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Ещё рекомендуется проводить опытническую деятельность, проводить занимательные опыты и эксперименты, они побуждают детей к самостоятельному поиску причин, способов действия, проявлению творчества, поддерживает у детей инициативу, сообразительность, критичность и самостоятельность.</w:t>
      </w:r>
    </w:p>
    <w:p w:rsidR="00CA2BD2" w:rsidRPr="00A56241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lastRenderedPageBreak/>
        <w:t>Выращивая, ухаживая за растениями, ребята наблюдают за тем, какие из них растут быстрее, сравнивают форму и цвет листьев, рассматривают их через лупу, определяют условия, необходимые для роста и развития растений, поэтому это ещё и великолепный последовательный материал.</w:t>
      </w:r>
    </w:p>
    <w:p w:rsidR="00CA2BD2" w:rsidRPr="00A56241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отвести место для лаборатории, где растения будут высаживаться разными способами: между двумя плоскостями в вату, в камни. </w:t>
      </w:r>
      <w:proofErr w:type="gramStart"/>
      <w:r w:rsidRPr="00A56241">
        <w:rPr>
          <w:rFonts w:ascii="Times New Roman" w:eastAsia="Times New Roman" w:hAnsi="Times New Roman" w:cs="Times New Roman"/>
          <w:sz w:val="28"/>
          <w:szCs w:val="28"/>
        </w:rPr>
        <w:t>Можно высаживать луковицы, создавая для них разные условия: для одной — тепло, воду, свет; для другой — тепло, воду, темноту; для третьей — холод, воду, свет.</w:t>
      </w:r>
      <w:proofErr w:type="gramEnd"/>
      <w:r w:rsidRPr="00A56241">
        <w:rPr>
          <w:rFonts w:ascii="Times New Roman" w:eastAsia="Times New Roman" w:hAnsi="Times New Roman" w:cs="Times New Roman"/>
          <w:sz w:val="28"/>
          <w:szCs w:val="28"/>
        </w:rPr>
        <w:t xml:space="preserve"> Организуя такой опыт и проводя </w:t>
      </w:r>
      <w:proofErr w:type="gramStart"/>
      <w:r w:rsidRPr="00A56241">
        <w:rPr>
          <w:rFonts w:ascii="Times New Roman" w:eastAsia="Times New Roman" w:hAnsi="Times New Roman" w:cs="Times New Roman"/>
          <w:sz w:val="28"/>
          <w:szCs w:val="28"/>
        </w:rPr>
        <w:t>с детьми регулярные еженедельные наблюдения за прорастанием лука с последующим фиксированием результатов с помощью рисунков в календаре</w:t>
      </w:r>
      <w:proofErr w:type="gramEnd"/>
      <w:r w:rsidRPr="00A56241">
        <w:rPr>
          <w:rFonts w:ascii="Times New Roman" w:eastAsia="Times New Roman" w:hAnsi="Times New Roman" w:cs="Times New Roman"/>
          <w:sz w:val="28"/>
          <w:szCs w:val="28"/>
        </w:rPr>
        <w:t>, воспитатель достигает очень многого — на конкретном примере убеждает детей в значимости отдельных факторов внешней среды для роста и развития растений.</w:t>
      </w:r>
    </w:p>
    <w:p w:rsidR="00CA2BD2" w:rsidRPr="00A56241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Работа по организации огорода на окне будет успешнее, если ее проводить по</w:t>
      </w:r>
      <w:r w:rsidRPr="00A56241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A56241">
        <w:rPr>
          <w:rFonts w:ascii="Times New Roman" w:eastAsia="Times New Roman" w:hAnsi="Times New Roman" w:cs="Times New Roman"/>
          <w:sz w:val="28"/>
          <w:szCs w:val="28"/>
        </w:rPr>
        <w:t>но:</w:t>
      </w:r>
    </w:p>
    <w:p w:rsidR="00CA2BD2" w:rsidRPr="00A56241" w:rsidRDefault="00CA2BD2" w:rsidP="00CA2BD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Посадка растений, изготовление таблиц-указателей с названиями и датой посадки. Знакомство детей с алгоритмом по уходу за растениями. Подбор художественной литературы про посаженные растения: поговорки, стихи, сказки, загадки.</w:t>
      </w:r>
    </w:p>
    <w:p w:rsidR="00CA2BD2" w:rsidRPr="00A56241" w:rsidRDefault="00CA2BD2" w:rsidP="00CA2BD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Наблюдение за ростом растений, проведение опытов, экспериментов. Результаты фиксируются в дневнике. Создание коллекции семян овощных культур, популярных в нашем регионе. Знакомство с художественной литературой, создание картотеки художественного слова, рассматривание иллюстраций, проведение бесед, игр.</w:t>
      </w:r>
    </w:p>
    <w:p w:rsidR="00CA2BD2" w:rsidRPr="00A56241" w:rsidRDefault="00CA2BD2" w:rsidP="00CA2BD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41">
        <w:rPr>
          <w:rFonts w:ascii="Times New Roman" w:eastAsia="Times New Roman" w:hAnsi="Times New Roman" w:cs="Times New Roman"/>
          <w:sz w:val="28"/>
          <w:szCs w:val="28"/>
        </w:rPr>
        <w:t>Анализ и обобщение результатов, полученных в процессе исследовательской деятельности детей. Оформление выставки рисунков «От семени к ростку». Составление рассказов о том, как ухаживать за растениями.</w:t>
      </w:r>
      <w:r w:rsidRPr="00A562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A2BD2" w:rsidRPr="00B32D4D" w:rsidRDefault="00CA2BD2" w:rsidP="00CA2B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D4D">
        <w:rPr>
          <w:rFonts w:ascii="Times New Roman" w:eastAsia="Times New Roman" w:hAnsi="Times New Roman" w:cs="Times New Roman"/>
          <w:sz w:val="28"/>
          <w:szCs w:val="28"/>
        </w:rPr>
        <w:t>Очень часто проводятся конкурсы между группами, чей огород получился более красивым. В режиме соревнования у детей ещё больше развивается фантазия.</w:t>
      </w:r>
    </w:p>
    <w:p w:rsidR="00CA2BD2" w:rsidRPr="00B029AE" w:rsidRDefault="00CA2BD2" w:rsidP="00CA2BD2">
      <w:pPr>
        <w:pStyle w:val="10"/>
        <w:keepNext/>
        <w:keepLines/>
        <w:shd w:val="clear" w:color="auto" w:fill="auto"/>
        <w:spacing w:line="260" w:lineRule="exact"/>
        <w:ind w:left="4260"/>
        <w:rPr>
          <w:b w:val="0"/>
        </w:rPr>
      </w:pPr>
      <w:r w:rsidRPr="00A56241">
        <w:rPr>
          <w:i/>
          <w:iCs/>
          <w:sz w:val="28"/>
          <w:szCs w:val="28"/>
        </w:rPr>
        <w:t xml:space="preserve">Такая работа, проводимая регулярно начиная с младших групп, обладает большими </w:t>
      </w:r>
      <w:proofErr w:type="spellStart"/>
      <w:r w:rsidRPr="00A56241">
        <w:rPr>
          <w:i/>
          <w:iCs/>
          <w:sz w:val="28"/>
          <w:szCs w:val="28"/>
        </w:rPr>
        <w:t>воспитательно</w:t>
      </w:r>
      <w:proofErr w:type="spellEnd"/>
      <w:r w:rsidRPr="00A56241">
        <w:rPr>
          <w:i/>
          <w:iCs/>
          <w:sz w:val="28"/>
          <w:szCs w:val="28"/>
        </w:rPr>
        <w:t>-образовательными возможностями</w:t>
      </w:r>
    </w:p>
    <w:p w:rsidR="00B65B27" w:rsidRDefault="00B65B27">
      <w:bookmarkStart w:id="0" w:name="_GoBack"/>
      <w:bookmarkEnd w:id="0"/>
    </w:p>
    <w:sectPr w:rsidR="00B65B27" w:rsidSect="00CA2BD2">
      <w:pgSz w:w="11909" w:h="16838"/>
      <w:pgMar w:top="720" w:right="544" w:bottom="720" w:left="5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84B37"/>
    <w:multiLevelType w:val="multilevel"/>
    <w:tmpl w:val="A91C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C6"/>
    <w:rsid w:val="009517C6"/>
    <w:rsid w:val="00B65B27"/>
    <w:rsid w:val="00C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B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A2B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A2BD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B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A2B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A2BD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ds25</dc:creator>
  <cp:keywords/>
  <dc:description/>
  <cp:lastModifiedBy>ds25</cp:lastModifiedBy>
  <cp:revision>2</cp:revision>
  <dcterms:created xsi:type="dcterms:W3CDTF">2023-03-31T08:09:00Z</dcterms:created>
  <dcterms:modified xsi:type="dcterms:W3CDTF">2023-03-31T08:09:00Z</dcterms:modified>
</cp:coreProperties>
</file>