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BF" w:rsidRPr="00490EBF" w:rsidRDefault="00490EBF" w:rsidP="00490EBF">
      <w:pPr>
        <w:widowControl/>
        <w:autoSpaceDE/>
        <w:autoSpaceDN/>
        <w:jc w:val="center"/>
        <w:rPr>
          <w:b/>
          <w:sz w:val="20"/>
          <w:szCs w:val="20"/>
          <w:lang w:val="tt-RU" w:eastAsia="ru-RU"/>
        </w:rPr>
      </w:pPr>
      <w:r w:rsidRPr="00490EBF">
        <w:rPr>
          <w:b/>
          <w:sz w:val="20"/>
          <w:szCs w:val="20"/>
          <w:lang w:eastAsia="ru-RU"/>
        </w:rPr>
        <w:t>Муниципальное бюджетное общеобразовательное</w:t>
      </w:r>
      <w:r w:rsidRPr="00490EBF">
        <w:rPr>
          <w:b/>
          <w:sz w:val="20"/>
          <w:szCs w:val="20"/>
          <w:lang w:val="tt-RU" w:eastAsia="ru-RU"/>
        </w:rPr>
        <w:t xml:space="preserve"> учреждение </w:t>
      </w:r>
    </w:p>
    <w:p w:rsidR="00490EBF" w:rsidRPr="00490EBF" w:rsidRDefault="00490EBF" w:rsidP="00490EBF">
      <w:pPr>
        <w:widowControl/>
        <w:autoSpaceDE/>
        <w:autoSpaceDN/>
        <w:jc w:val="center"/>
        <w:rPr>
          <w:b/>
          <w:sz w:val="20"/>
          <w:szCs w:val="20"/>
          <w:lang w:val="tt-RU" w:eastAsia="ru-RU"/>
        </w:rPr>
      </w:pPr>
      <w:r w:rsidRPr="00490EBF">
        <w:rPr>
          <w:b/>
          <w:sz w:val="20"/>
          <w:szCs w:val="20"/>
          <w:lang w:val="tt-RU" w:eastAsia="ru-RU"/>
        </w:rPr>
        <w:t xml:space="preserve"> “Челкасинская средняя общеобразовательная школа”</w:t>
      </w:r>
    </w:p>
    <w:p w:rsidR="00490EBF" w:rsidRPr="00490EBF" w:rsidRDefault="00490EBF" w:rsidP="00490EB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490EBF">
        <w:rPr>
          <w:b/>
          <w:sz w:val="20"/>
          <w:szCs w:val="20"/>
          <w:lang w:eastAsia="ru-RU"/>
        </w:rPr>
        <w:t xml:space="preserve"> </w:t>
      </w:r>
      <w:proofErr w:type="spellStart"/>
      <w:r w:rsidRPr="00490EBF">
        <w:rPr>
          <w:b/>
          <w:sz w:val="20"/>
          <w:szCs w:val="20"/>
          <w:lang w:eastAsia="ru-RU"/>
        </w:rPr>
        <w:t>Урмарского</w:t>
      </w:r>
      <w:proofErr w:type="spellEnd"/>
      <w:r w:rsidRPr="00490EBF">
        <w:rPr>
          <w:b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490EBF" w:rsidRPr="00490EBF" w:rsidRDefault="00490EBF" w:rsidP="00490EBF">
      <w:pPr>
        <w:widowControl/>
        <w:autoSpaceDE/>
        <w:autoSpaceDN/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603"/>
        <w:gridCol w:w="3950"/>
      </w:tblGrid>
      <w:tr w:rsidR="00490EBF" w:rsidRPr="00490EBF" w:rsidTr="00490EBF">
        <w:trPr>
          <w:trHeight w:val="890"/>
        </w:trPr>
        <w:tc>
          <w:tcPr>
            <w:tcW w:w="56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EBF" w:rsidRPr="00490EBF" w:rsidRDefault="00490EBF" w:rsidP="00490EBF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EBF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490EBF" w:rsidRPr="00490EBF" w:rsidRDefault="00490EBF" w:rsidP="00490EBF">
            <w:pPr>
              <w:widowControl/>
              <w:autoSpaceDE/>
              <w:autoSpaceDN/>
              <w:rPr>
                <w:lang w:eastAsia="ru-RU"/>
              </w:rPr>
            </w:pPr>
            <w:r w:rsidRPr="00490EBF">
              <w:rPr>
                <w:lang w:eastAsia="ru-RU"/>
              </w:rPr>
              <w:t>На педагогическом совете</w:t>
            </w:r>
          </w:p>
          <w:p w:rsidR="00490EBF" w:rsidRPr="00490EBF" w:rsidRDefault="00490EBF" w:rsidP="00490EBF">
            <w:pPr>
              <w:widowControl/>
              <w:autoSpaceDE/>
              <w:autoSpaceDN/>
              <w:rPr>
                <w:rFonts w:ascii="Calibri" w:hAnsi="Calibri"/>
              </w:rPr>
            </w:pPr>
            <w:r w:rsidRPr="00490EBF">
              <w:rPr>
                <w:lang w:eastAsia="ru-RU"/>
              </w:rPr>
              <w:t>от 09.01.2024 Протокол №3</w:t>
            </w:r>
          </w:p>
        </w:tc>
        <w:tc>
          <w:tcPr>
            <w:tcW w:w="39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EBF" w:rsidRPr="00490EBF" w:rsidRDefault="00490EBF" w:rsidP="00490EB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490EBF">
              <w:rPr>
                <w:b/>
                <w:b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490EBF" w:rsidRPr="00490EBF" w:rsidRDefault="00490EBF" w:rsidP="00490EBF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90EBF">
              <w:rPr>
                <w:color w:val="000000"/>
                <w:lang w:eastAsia="ru-RU"/>
              </w:rPr>
              <w:t>приказом директора</w:t>
            </w:r>
          </w:p>
          <w:p w:rsidR="00490EBF" w:rsidRPr="00490EBF" w:rsidRDefault="00490EBF" w:rsidP="00490EB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90EBF">
              <w:rPr>
                <w:color w:val="000000"/>
                <w:lang w:eastAsia="ru-RU"/>
              </w:rPr>
              <w:t>МБОУ «</w:t>
            </w:r>
            <w:proofErr w:type="spellStart"/>
            <w:r w:rsidRPr="00490EBF">
              <w:rPr>
                <w:color w:val="000000"/>
                <w:lang w:eastAsia="ru-RU"/>
              </w:rPr>
              <w:t>Челкасинская</w:t>
            </w:r>
            <w:proofErr w:type="spellEnd"/>
            <w:r w:rsidRPr="00490EBF">
              <w:rPr>
                <w:color w:val="000000"/>
                <w:lang w:eastAsia="ru-RU"/>
              </w:rPr>
              <w:t xml:space="preserve"> </w:t>
            </w:r>
            <w:proofErr w:type="gramStart"/>
            <w:r w:rsidRPr="00490EBF">
              <w:rPr>
                <w:color w:val="000000"/>
                <w:lang w:eastAsia="ru-RU"/>
              </w:rPr>
              <w:t>СОШ»</w:t>
            </w:r>
            <w:r w:rsidRPr="00490EBF">
              <w:rPr>
                <w:lang w:eastAsia="ru-RU"/>
              </w:rPr>
              <w:br/>
            </w:r>
            <w:r w:rsidRPr="00490EBF">
              <w:rPr>
                <w:color w:val="000000"/>
                <w:lang w:eastAsia="ru-RU"/>
              </w:rPr>
              <w:t>от</w:t>
            </w:r>
            <w:proofErr w:type="gramEnd"/>
            <w:r w:rsidRPr="00490EBF">
              <w:rPr>
                <w:color w:val="000000"/>
                <w:lang w:eastAsia="ru-RU"/>
              </w:rPr>
              <w:t xml:space="preserve"> 09.01.2024 № 6</w:t>
            </w:r>
          </w:p>
        </w:tc>
      </w:tr>
    </w:tbl>
    <w:p w:rsidR="002B670F" w:rsidRDefault="002B670F">
      <w:pPr>
        <w:pStyle w:val="a3"/>
        <w:spacing w:before="179"/>
        <w:ind w:left="0"/>
        <w:jc w:val="left"/>
        <w:rPr>
          <w:sz w:val="24"/>
        </w:rPr>
      </w:pPr>
    </w:p>
    <w:p w:rsidR="002B670F" w:rsidRDefault="004D7A72" w:rsidP="0035110A">
      <w:pPr>
        <w:spacing w:before="1" w:line="312" w:lineRule="auto"/>
        <w:ind w:left="345" w:firstLine="222"/>
        <w:jc w:val="center"/>
        <w:rPr>
          <w:b/>
          <w:spacing w:val="-2"/>
          <w:sz w:val="24"/>
        </w:rPr>
      </w:pPr>
      <w:r>
        <w:rPr>
          <w:b/>
          <w:sz w:val="24"/>
        </w:rPr>
        <w:t>ПОРЯДОК ОФОРМЛЕНИЯ ВОЗНИКНОВЕНИЯ, ИЗМЕНЕНИЯ И ПРЕКРАЩЕНИЯ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9"/>
          <w:sz w:val="24"/>
        </w:rPr>
        <w:t xml:space="preserve"> </w:t>
      </w:r>
      <w:r w:rsidR="00490EBF">
        <w:rPr>
          <w:b/>
          <w:spacing w:val="-9"/>
          <w:sz w:val="24"/>
        </w:rPr>
        <w:t xml:space="preserve">«ЧЕЛКАСИНСКАЯ </w:t>
      </w:r>
      <w:r w:rsidR="00490EBF">
        <w:rPr>
          <w:b/>
          <w:sz w:val="24"/>
        </w:rPr>
        <w:t>СОШ» И</w:t>
      </w:r>
      <w:r>
        <w:rPr>
          <w:b/>
          <w:sz w:val="24"/>
        </w:rPr>
        <w:t xml:space="preserve"> ОБУЧАЮЩИМИСЯ И (ИЛИ) РОДИТЕЛЯМИ (ЗАКОННЫМИ</w:t>
      </w:r>
      <w:r w:rsidR="00490EBF">
        <w:rPr>
          <w:b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ОБУЧАЮЩИХСЯ</w:t>
      </w:r>
    </w:p>
    <w:p w:rsidR="0035110A" w:rsidRDefault="0035110A" w:rsidP="0035110A">
      <w:pPr>
        <w:spacing w:before="1" w:line="312" w:lineRule="auto"/>
        <w:ind w:left="345" w:firstLine="222"/>
        <w:jc w:val="center"/>
        <w:rPr>
          <w:b/>
          <w:sz w:val="24"/>
        </w:rPr>
      </w:pPr>
    </w:p>
    <w:p w:rsidR="002B670F" w:rsidRDefault="004D7A72">
      <w:pPr>
        <w:pStyle w:val="1"/>
        <w:numPr>
          <w:ilvl w:val="0"/>
          <w:numId w:val="5"/>
        </w:numPr>
        <w:tabs>
          <w:tab w:val="left" w:pos="4047"/>
        </w:tabs>
        <w:ind w:hanging="360"/>
        <w:jc w:val="left"/>
      </w:pPr>
      <w:r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2B670F" w:rsidRPr="000468B9" w:rsidRDefault="004D7A72" w:rsidP="0035110A">
      <w:pPr>
        <w:pStyle w:val="a4"/>
        <w:numPr>
          <w:ilvl w:val="1"/>
          <w:numId w:val="5"/>
        </w:numPr>
        <w:tabs>
          <w:tab w:val="left" w:pos="142"/>
        </w:tabs>
        <w:spacing w:line="259" w:lineRule="auto"/>
        <w:ind w:left="0" w:right="157" w:firstLine="567"/>
        <w:jc w:val="both"/>
        <w:rPr>
          <w:sz w:val="24"/>
          <w:szCs w:val="24"/>
        </w:rPr>
      </w:pPr>
      <w:r>
        <w:rPr>
          <w:sz w:val="26"/>
        </w:rPr>
        <w:tab/>
      </w:r>
      <w:r w:rsidRPr="000468B9">
        <w:rPr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Федерации»; Порядком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468B9">
        <w:rPr>
          <w:sz w:val="24"/>
          <w:szCs w:val="24"/>
        </w:rPr>
        <w:t>Минпросвещения</w:t>
      </w:r>
      <w:proofErr w:type="spellEnd"/>
      <w:r w:rsidRPr="000468B9">
        <w:rPr>
          <w:sz w:val="24"/>
          <w:szCs w:val="24"/>
        </w:rPr>
        <w:t xml:space="preserve"> России от 02.09.2020 № 458 (с последующими изменениями</w:t>
      </w:r>
      <w:r w:rsidRPr="000468B9">
        <w:rPr>
          <w:rFonts w:ascii="Calibri" w:hAnsi="Calibri"/>
          <w:sz w:val="24"/>
          <w:szCs w:val="24"/>
        </w:rPr>
        <w:t>)</w:t>
      </w:r>
      <w:r w:rsidRPr="000468B9">
        <w:rPr>
          <w:sz w:val="24"/>
          <w:szCs w:val="24"/>
        </w:rPr>
        <w:t xml:space="preserve">;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468B9">
        <w:rPr>
          <w:sz w:val="24"/>
          <w:szCs w:val="24"/>
        </w:rPr>
        <w:t>Минпросвещения</w:t>
      </w:r>
      <w:proofErr w:type="spellEnd"/>
      <w:r w:rsidRPr="000468B9">
        <w:rPr>
          <w:sz w:val="24"/>
          <w:szCs w:val="24"/>
        </w:rPr>
        <w:t xml:space="preserve"> России от 22.03.2021 № 115(с последующими изменениями);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от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27.07.2022</w:t>
      </w:r>
      <w:r w:rsidRPr="000468B9">
        <w:rPr>
          <w:spacing w:val="-13"/>
          <w:sz w:val="24"/>
          <w:szCs w:val="24"/>
        </w:rPr>
        <w:t xml:space="preserve"> </w:t>
      </w:r>
      <w:r w:rsidRPr="000468B9">
        <w:rPr>
          <w:sz w:val="24"/>
          <w:szCs w:val="24"/>
        </w:rPr>
        <w:t>№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629;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Порядком</w:t>
      </w:r>
      <w:r w:rsidRPr="000468B9">
        <w:rPr>
          <w:spacing w:val="-13"/>
          <w:sz w:val="24"/>
          <w:szCs w:val="24"/>
        </w:rPr>
        <w:t xml:space="preserve"> </w:t>
      </w:r>
      <w:r w:rsidRPr="000468B9">
        <w:rPr>
          <w:sz w:val="24"/>
          <w:szCs w:val="24"/>
        </w:rPr>
        <w:t>и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условиями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осуществления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и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среднего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общего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образования,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другие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организации,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0468B9">
        <w:rPr>
          <w:sz w:val="24"/>
          <w:szCs w:val="24"/>
        </w:rPr>
        <w:t>Минобрнауки</w:t>
      </w:r>
      <w:proofErr w:type="spellEnd"/>
      <w:r w:rsidRPr="000468B9">
        <w:rPr>
          <w:sz w:val="24"/>
          <w:szCs w:val="24"/>
        </w:rPr>
        <w:t xml:space="preserve"> России от 06.04.2023 № 240; Порядком применения к обучающимся и снятия с обучающихся мер дисциплинарного взыскания, утвержденным приказом </w:t>
      </w:r>
      <w:proofErr w:type="spellStart"/>
      <w:r w:rsidRPr="000468B9">
        <w:rPr>
          <w:sz w:val="24"/>
          <w:szCs w:val="24"/>
        </w:rPr>
        <w:t>Минобрнауки</w:t>
      </w:r>
      <w:proofErr w:type="spellEnd"/>
      <w:r w:rsidRPr="000468B9">
        <w:rPr>
          <w:sz w:val="24"/>
          <w:szCs w:val="24"/>
        </w:rPr>
        <w:t xml:space="preserve"> России от 15.03.2013 № 185 (с последующими изменениями); Правилами оказания платных образовательных услуг,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утвержденными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постановлением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Правительства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Российской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Федерации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от 15.09.2020 № 1441; Уставом МБОУ </w:t>
      </w:r>
      <w:r w:rsidR="000468B9" w:rsidRPr="000468B9">
        <w:rPr>
          <w:sz w:val="24"/>
          <w:szCs w:val="24"/>
        </w:rPr>
        <w:t>«</w:t>
      </w:r>
      <w:proofErr w:type="spellStart"/>
      <w:r w:rsidR="000468B9" w:rsidRPr="000468B9">
        <w:rPr>
          <w:sz w:val="24"/>
          <w:szCs w:val="24"/>
        </w:rPr>
        <w:t>Челкасинская</w:t>
      </w:r>
      <w:proofErr w:type="spellEnd"/>
      <w:r w:rsidR="0035110A">
        <w:rPr>
          <w:sz w:val="24"/>
          <w:szCs w:val="24"/>
        </w:rPr>
        <w:t xml:space="preserve"> </w:t>
      </w:r>
      <w:r w:rsidR="000468B9" w:rsidRPr="000468B9">
        <w:rPr>
          <w:sz w:val="24"/>
          <w:szCs w:val="24"/>
        </w:rPr>
        <w:t>СОШ»</w:t>
      </w:r>
      <w:r w:rsidRPr="000468B9">
        <w:rPr>
          <w:sz w:val="24"/>
          <w:szCs w:val="24"/>
        </w:rPr>
        <w:t xml:space="preserve"> (далее – ОО).</w:t>
      </w:r>
    </w:p>
    <w:p w:rsidR="002B670F" w:rsidRPr="000468B9" w:rsidRDefault="004D7A72">
      <w:pPr>
        <w:pStyle w:val="a4"/>
        <w:numPr>
          <w:ilvl w:val="1"/>
          <w:numId w:val="5"/>
        </w:numPr>
        <w:tabs>
          <w:tab w:val="left" w:pos="1515"/>
        </w:tabs>
        <w:spacing w:before="1" w:line="259" w:lineRule="auto"/>
        <w:ind w:left="100" w:right="161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Положение регламентирует порядок оформления возникновения, изменения и прекращения отношений между ОО и обучающимися и (или) родителями (законными представителями).</w:t>
      </w:r>
    </w:p>
    <w:p w:rsidR="002B670F" w:rsidRPr="000468B9" w:rsidRDefault="004D7A72" w:rsidP="00277514">
      <w:pPr>
        <w:pStyle w:val="a4"/>
        <w:numPr>
          <w:ilvl w:val="1"/>
          <w:numId w:val="5"/>
        </w:numPr>
        <w:tabs>
          <w:tab w:val="left" w:pos="1065"/>
        </w:tabs>
        <w:spacing w:before="78" w:line="256" w:lineRule="auto"/>
        <w:ind w:left="0" w:right="160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Под образовательными отношениями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</w:t>
      </w:r>
      <w:r w:rsidR="000468B9" w:rsidRPr="000468B9">
        <w:rPr>
          <w:spacing w:val="57"/>
          <w:sz w:val="24"/>
          <w:szCs w:val="24"/>
        </w:rPr>
        <w:t xml:space="preserve"> </w:t>
      </w:r>
      <w:proofErr w:type="gramStart"/>
      <w:r w:rsidRPr="000468B9">
        <w:rPr>
          <w:sz w:val="24"/>
          <w:szCs w:val="24"/>
        </w:rPr>
        <w:t>программ</w:t>
      </w:r>
      <w:r w:rsidRPr="000468B9">
        <w:rPr>
          <w:spacing w:val="58"/>
          <w:sz w:val="24"/>
          <w:szCs w:val="24"/>
        </w:rPr>
        <w:t xml:space="preserve">  </w:t>
      </w:r>
      <w:r w:rsidRPr="000468B9">
        <w:rPr>
          <w:sz w:val="24"/>
          <w:szCs w:val="24"/>
        </w:rPr>
        <w:t>(</w:t>
      </w:r>
      <w:proofErr w:type="gramEnd"/>
      <w:r w:rsidRPr="000468B9">
        <w:rPr>
          <w:sz w:val="24"/>
          <w:szCs w:val="24"/>
        </w:rPr>
        <w:t>образовательные</w:t>
      </w:r>
      <w:r w:rsidRPr="000468B9">
        <w:rPr>
          <w:spacing w:val="59"/>
          <w:sz w:val="24"/>
          <w:szCs w:val="24"/>
        </w:rPr>
        <w:t xml:space="preserve">  </w:t>
      </w:r>
      <w:r w:rsidRPr="000468B9">
        <w:rPr>
          <w:sz w:val="24"/>
          <w:szCs w:val="24"/>
        </w:rPr>
        <w:t>отношения),</w:t>
      </w:r>
      <w:r w:rsidRPr="000468B9">
        <w:rPr>
          <w:spacing w:val="59"/>
          <w:sz w:val="24"/>
          <w:szCs w:val="24"/>
        </w:rPr>
        <w:t xml:space="preserve">  </w:t>
      </w:r>
      <w:r w:rsidRPr="000468B9">
        <w:rPr>
          <w:sz w:val="24"/>
          <w:szCs w:val="24"/>
        </w:rPr>
        <w:t>и</w:t>
      </w:r>
      <w:r w:rsidRPr="000468B9">
        <w:rPr>
          <w:spacing w:val="58"/>
          <w:sz w:val="24"/>
          <w:szCs w:val="24"/>
        </w:rPr>
        <w:t xml:space="preserve">  </w:t>
      </w:r>
      <w:r w:rsidR="00490EBF" w:rsidRPr="000468B9">
        <w:rPr>
          <w:spacing w:val="-2"/>
          <w:sz w:val="24"/>
          <w:szCs w:val="24"/>
        </w:rPr>
        <w:t xml:space="preserve">общественных </w:t>
      </w:r>
      <w:r w:rsidRPr="000468B9">
        <w:rPr>
          <w:sz w:val="24"/>
          <w:szCs w:val="24"/>
        </w:rPr>
        <w:t>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2B670F" w:rsidRPr="000468B9" w:rsidRDefault="004D7A72">
      <w:pPr>
        <w:pStyle w:val="a4"/>
        <w:numPr>
          <w:ilvl w:val="1"/>
          <w:numId w:val="5"/>
        </w:numPr>
        <w:tabs>
          <w:tab w:val="left" w:pos="1235"/>
        </w:tabs>
        <w:spacing w:before="5" w:line="259" w:lineRule="auto"/>
        <w:ind w:left="100" w:right="164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B670F" w:rsidRPr="000468B9" w:rsidRDefault="004D7A72">
      <w:pPr>
        <w:pStyle w:val="1"/>
        <w:numPr>
          <w:ilvl w:val="0"/>
          <w:numId w:val="5"/>
        </w:numPr>
        <w:tabs>
          <w:tab w:val="left" w:pos="1071"/>
        </w:tabs>
        <w:ind w:left="1071" w:hanging="260"/>
        <w:jc w:val="left"/>
        <w:rPr>
          <w:sz w:val="24"/>
          <w:szCs w:val="24"/>
        </w:rPr>
      </w:pPr>
      <w:r w:rsidRPr="000468B9">
        <w:rPr>
          <w:sz w:val="24"/>
          <w:szCs w:val="24"/>
        </w:rPr>
        <w:lastRenderedPageBreak/>
        <w:t>Оформление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возникновения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образовательных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отношений</w:t>
      </w:r>
    </w:p>
    <w:p w:rsidR="002B670F" w:rsidRPr="000468B9" w:rsidRDefault="002B670F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2B670F" w:rsidRPr="000468B9" w:rsidRDefault="004D7A72">
      <w:pPr>
        <w:pStyle w:val="a4"/>
        <w:numPr>
          <w:ilvl w:val="1"/>
          <w:numId w:val="4"/>
        </w:numPr>
        <w:tabs>
          <w:tab w:val="left" w:pos="1140"/>
        </w:tabs>
        <w:ind w:right="160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Основанием возникновения образовательных отношений является приказ о приеме лица на обучение в ОО (в том числе о приеме для прохождения промежуточной аттестации и (или) государственной итоговой аттестации).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2B670F" w:rsidRPr="000468B9" w:rsidRDefault="004D7A72">
      <w:pPr>
        <w:pStyle w:val="a4"/>
        <w:numPr>
          <w:ilvl w:val="1"/>
          <w:numId w:val="4"/>
        </w:numPr>
        <w:tabs>
          <w:tab w:val="left" w:pos="1110"/>
        </w:tabs>
        <w:spacing w:before="2"/>
        <w:ind w:right="166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Прием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на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обучение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pacing w:val="-15"/>
          <w:sz w:val="24"/>
          <w:szCs w:val="24"/>
        </w:rPr>
        <w:t xml:space="preserve"> </w:t>
      </w:r>
      <w:r w:rsidRPr="000468B9">
        <w:rPr>
          <w:sz w:val="24"/>
          <w:szCs w:val="24"/>
        </w:rPr>
        <w:t>основным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и</w:t>
      </w:r>
      <w:r w:rsidRPr="000468B9">
        <w:rPr>
          <w:spacing w:val="-15"/>
          <w:sz w:val="24"/>
          <w:szCs w:val="24"/>
        </w:rPr>
        <w:t xml:space="preserve"> </w:t>
      </w:r>
      <w:r w:rsidRPr="000468B9">
        <w:rPr>
          <w:sz w:val="24"/>
          <w:szCs w:val="24"/>
        </w:rPr>
        <w:t>дополнительным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общеобразовательным программам проводится в соответствии с Правилами приема в ОО.</w:t>
      </w:r>
    </w:p>
    <w:p w:rsidR="002B670F" w:rsidRPr="000468B9" w:rsidRDefault="004D7A72">
      <w:pPr>
        <w:pStyle w:val="a3"/>
        <w:ind w:right="165" w:firstLine="565"/>
        <w:rPr>
          <w:sz w:val="24"/>
          <w:szCs w:val="24"/>
        </w:rPr>
      </w:pPr>
      <w:r w:rsidRPr="000468B9">
        <w:rPr>
          <w:sz w:val="24"/>
          <w:szCs w:val="24"/>
        </w:rPr>
        <w:t>2.3 Зачисление в первый класс ОО детей, имеющих внеочередное, первоочередное, преимущественное право приема, а также проживающих на закрепленной</w:t>
      </w:r>
      <w:r w:rsidR="000468B9">
        <w:rPr>
          <w:spacing w:val="40"/>
          <w:sz w:val="24"/>
          <w:szCs w:val="24"/>
        </w:rPr>
        <w:t xml:space="preserve"> </w:t>
      </w:r>
      <w:proofErr w:type="gramStart"/>
      <w:r w:rsidRPr="000468B9">
        <w:rPr>
          <w:sz w:val="24"/>
          <w:szCs w:val="24"/>
        </w:rPr>
        <w:t>территории,</w:t>
      </w:r>
      <w:r w:rsidRPr="000468B9">
        <w:rPr>
          <w:spacing w:val="40"/>
          <w:sz w:val="24"/>
          <w:szCs w:val="24"/>
        </w:rPr>
        <w:t xml:space="preserve">  </w:t>
      </w:r>
      <w:r w:rsidRPr="000468B9">
        <w:rPr>
          <w:sz w:val="24"/>
          <w:szCs w:val="24"/>
        </w:rPr>
        <w:t>оформляется</w:t>
      </w:r>
      <w:proofErr w:type="gramEnd"/>
      <w:r w:rsidRPr="000468B9">
        <w:rPr>
          <w:spacing w:val="40"/>
          <w:sz w:val="24"/>
          <w:szCs w:val="24"/>
        </w:rPr>
        <w:t xml:space="preserve">  </w:t>
      </w:r>
      <w:r w:rsidRPr="000468B9">
        <w:rPr>
          <w:sz w:val="24"/>
          <w:szCs w:val="24"/>
        </w:rPr>
        <w:t>приказом</w:t>
      </w:r>
      <w:r w:rsidRPr="000468B9">
        <w:rPr>
          <w:spacing w:val="40"/>
          <w:sz w:val="24"/>
          <w:szCs w:val="24"/>
        </w:rPr>
        <w:t xml:space="preserve">  </w:t>
      </w:r>
      <w:r w:rsidRPr="000468B9">
        <w:rPr>
          <w:sz w:val="24"/>
          <w:szCs w:val="24"/>
        </w:rPr>
        <w:t>руководителя</w:t>
      </w:r>
      <w:r w:rsidRPr="000468B9">
        <w:rPr>
          <w:spacing w:val="40"/>
          <w:sz w:val="24"/>
          <w:szCs w:val="24"/>
        </w:rPr>
        <w:t xml:space="preserve">  </w:t>
      </w:r>
      <w:r w:rsidRPr="000468B9">
        <w:rPr>
          <w:sz w:val="24"/>
          <w:szCs w:val="24"/>
        </w:rPr>
        <w:t>в</w:t>
      </w:r>
      <w:r w:rsidRPr="000468B9">
        <w:rPr>
          <w:spacing w:val="40"/>
          <w:sz w:val="24"/>
          <w:szCs w:val="24"/>
        </w:rPr>
        <w:t xml:space="preserve">  </w:t>
      </w:r>
      <w:r w:rsidRPr="000468B9">
        <w:rPr>
          <w:sz w:val="24"/>
          <w:szCs w:val="24"/>
        </w:rPr>
        <w:t>течение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3 рабочих дней после завершения приема заявлений указанных категорий детей.</w:t>
      </w:r>
    </w:p>
    <w:p w:rsidR="002B670F" w:rsidRPr="000468B9" w:rsidRDefault="004D7A72">
      <w:pPr>
        <w:pStyle w:val="a4"/>
        <w:numPr>
          <w:ilvl w:val="1"/>
          <w:numId w:val="3"/>
        </w:numPr>
        <w:tabs>
          <w:tab w:val="left" w:pos="1189"/>
        </w:tabs>
        <w:ind w:right="165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Зачисление в ОО на обучение по программам начального общего (за исключением категорий, указанных в п. 2.3 Положения), основного общего, среднего общего образования оформляется приказом директора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2B670F" w:rsidRPr="000468B9" w:rsidRDefault="004D7A72">
      <w:pPr>
        <w:pStyle w:val="a4"/>
        <w:numPr>
          <w:ilvl w:val="1"/>
          <w:numId w:val="3"/>
        </w:numPr>
        <w:tabs>
          <w:tab w:val="left" w:pos="1230"/>
        </w:tabs>
        <w:ind w:right="165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Зачисление обучающегося в принимающую организацию в порядке перевода оформляется приказом руководителя ОО (уполномоченного им лица) в течение трех рабочих дней после приема заявления и необходимых документов с указанием даты зачисления и класса.</w:t>
      </w:r>
    </w:p>
    <w:p w:rsidR="002B670F" w:rsidRPr="000468B9" w:rsidRDefault="004D7A72">
      <w:pPr>
        <w:pStyle w:val="a4"/>
        <w:numPr>
          <w:ilvl w:val="1"/>
          <w:numId w:val="3"/>
        </w:numPr>
        <w:tabs>
          <w:tab w:val="left" w:pos="1340"/>
        </w:tabs>
        <w:spacing w:before="2"/>
        <w:ind w:right="159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Зачисление обучающегося экстерном в ОО для прохождения промежуточной и (или) государственной итоговой аттестации оформляется приказом руководителя ОО в течение 3 дней с момента подачи заявления.</w:t>
      </w:r>
    </w:p>
    <w:p w:rsidR="002B670F" w:rsidRPr="000468B9" w:rsidRDefault="004D7A72">
      <w:pPr>
        <w:pStyle w:val="a4"/>
        <w:numPr>
          <w:ilvl w:val="1"/>
          <w:numId w:val="3"/>
        </w:numPr>
        <w:tabs>
          <w:tab w:val="left" w:pos="1125"/>
        </w:tabs>
        <w:ind w:right="159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обучение (в том числе для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прохождения промежуточной аттестации и (или) государственной итоговой аттестации), с даты, указанной в приказе о приеме лица на обучение (для прохождения промежуточной аттестации и (или) государственной итоговой аттестации).</w:t>
      </w:r>
    </w:p>
    <w:p w:rsidR="002B670F" w:rsidRPr="000468B9" w:rsidRDefault="002B670F">
      <w:pPr>
        <w:pStyle w:val="a3"/>
        <w:spacing w:before="296"/>
        <w:ind w:left="0"/>
        <w:jc w:val="left"/>
        <w:rPr>
          <w:sz w:val="24"/>
          <w:szCs w:val="24"/>
        </w:rPr>
      </w:pPr>
    </w:p>
    <w:p w:rsidR="002B670F" w:rsidRPr="000468B9" w:rsidRDefault="004D7A72">
      <w:pPr>
        <w:pStyle w:val="1"/>
        <w:numPr>
          <w:ilvl w:val="0"/>
          <w:numId w:val="5"/>
        </w:numPr>
        <w:tabs>
          <w:tab w:val="left" w:pos="2101"/>
        </w:tabs>
        <w:ind w:left="2101" w:hanging="260"/>
        <w:jc w:val="left"/>
        <w:rPr>
          <w:sz w:val="24"/>
          <w:szCs w:val="24"/>
        </w:rPr>
      </w:pPr>
      <w:r w:rsidRPr="000468B9">
        <w:rPr>
          <w:sz w:val="24"/>
          <w:szCs w:val="24"/>
        </w:rPr>
        <w:t>Оформление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изменения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образовательных</w:t>
      </w:r>
      <w:r w:rsidRPr="000468B9">
        <w:rPr>
          <w:spacing w:val="-7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отношений</w:t>
      </w:r>
    </w:p>
    <w:p w:rsidR="002B670F" w:rsidRPr="000468B9" w:rsidRDefault="004D7A72">
      <w:pPr>
        <w:pStyle w:val="a4"/>
        <w:numPr>
          <w:ilvl w:val="1"/>
          <w:numId w:val="5"/>
        </w:numPr>
        <w:tabs>
          <w:tab w:val="left" w:pos="1350"/>
        </w:tabs>
        <w:spacing w:before="78"/>
        <w:ind w:left="100" w:right="159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Основанием для изменения образовательных отношений является распорядительный акт ОО, изданный руководителем этой организации или уполномоченным им лицом.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310"/>
        </w:tabs>
        <w:ind w:right="161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на основании письменного заявления, поданного в письменной форме, так и по инициативе ОО.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319"/>
        </w:tabs>
        <w:ind w:right="168" w:firstLine="710"/>
        <w:jc w:val="both"/>
        <w:rPr>
          <w:color w:val="333333"/>
          <w:sz w:val="24"/>
          <w:szCs w:val="24"/>
        </w:rPr>
      </w:pPr>
      <w:r w:rsidRPr="000468B9">
        <w:rPr>
          <w:sz w:val="24"/>
          <w:szCs w:val="24"/>
        </w:rPr>
        <w:t>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повлекшие за собой изменение взаимных прав и обязанностей обучающегося и ОО:</w:t>
      </w:r>
    </w:p>
    <w:p w:rsidR="002B670F" w:rsidRPr="000468B9" w:rsidRDefault="004D7A72">
      <w:pPr>
        <w:pStyle w:val="a3"/>
        <w:spacing w:line="299" w:lineRule="exact"/>
        <w:ind w:left="666"/>
        <w:rPr>
          <w:sz w:val="24"/>
          <w:szCs w:val="24"/>
        </w:rPr>
      </w:pPr>
      <w:r w:rsidRPr="000468B9">
        <w:rPr>
          <w:sz w:val="24"/>
          <w:szCs w:val="24"/>
        </w:rPr>
        <w:t>–в случае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изменения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формы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обучения;</w:t>
      </w:r>
    </w:p>
    <w:p w:rsidR="002B670F" w:rsidRPr="000468B9" w:rsidRDefault="004D7A72">
      <w:pPr>
        <w:pStyle w:val="a3"/>
        <w:ind w:right="164" w:firstLine="565"/>
        <w:rPr>
          <w:sz w:val="24"/>
          <w:szCs w:val="24"/>
        </w:rPr>
      </w:pPr>
      <w:r w:rsidRPr="000468B9">
        <w:rPr>
          <w:sz w:val="24"/>
          <w:szCs w:val="24"/>
        </w:rPr>
        <w:t>–при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изменении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языка</w:t>
      </w:r>
      <w:r w:rsidRPr="000468B9">
        <w:rPr>
          <w:spacing w:val="-10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образования,</w:t>
      </w:r>
      <w:r w:rsidRPr="000468B9">
        <w:rPr>
          <w:spacing w:val="-14"/>
          <w:sz w:val="24"/>
          <w:szCs w:val="24"/>
        </w:rPr>
        <w:t xml:space="preserve"> </w:t>
      </w:r>
      <w:r w:rsidRPr="000468B9">
        <w:rPr>
          <w:sz w:val="24"/>
          <w:szCs w:val="24"/>
        </w:rPr>
        <w:t>изучаемого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родного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языка</w:t>
      </w:r>
      <w:r w:rsidRPr="000468B9">
        <w:rPr>
          <w:spacing w:val="-10"/>
          <w:sz w:val="24"/>
          <w:szCs w:val="24"/>
        </w:rPr>
        <w:t xml:space="preserve"> </w:t>
      </w:r>
      <w:r w:rsidRPr="000468B9">
        <w:rPr>
          <w:sz w:val="24"/>
          <w:szCs w:val="24"/>
        </w:rPr>
        <w:t>из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числа</w:t>
      </w:r>
      <w:r w:rsidRPr="000468B9">
        <w:rPr>
          <w:spacing w:val="-10"/>
          <w:sz w:val="24"/>
          <w:szCs w:val="24"/>
        </w:rPr>
        <w:t xml:space="preserve"> </w:t>
      </w:r>
      <w:r w:rsidRPr="000468B9">
        <w:rPr>
          <w:sz w:val="24"/>
          <w:szCs w:val="24"/>
        </w:rPr>
        <w:t>языков народов РФ;</w:t>
      </w:r>
    </w:p>
    <w:p w:rsidR="002B670F" w:rsidRPr="000468B9" w:rsidRDefault="004D7A72">
      <w:pPr>
        <w:pStyle w:val="a3"/>
        <w:ind w:right="182" w:firstLine="565"/>
        <w:rPr>
          <w:sz w:val="24"/>
          <w:szCs w:val="24"/>
        </w:rPr>
      </w:pPr>
      <w:r w:rsidRPr="000468B9">
        <w:rPr>
          <w:sz w:val="24"/>
          <w:szCs w:val="24"/>
        </w:rPr>
        <w:t>–в случае перевода на обучение по индивидуальному учебному плану, в том числе ускоренное обучение;</w:t>
      </w:r>
    </w:p>
    <w:p w:rsidR="002B670F" w:rsidRPr="000468B9" w:rsidRDefault="004D7A72">
      <w:pPr>
        <w:pStyle w:val="a3"/>
        <w:ind w:right="162" w:firstLine="565"/>
        <w:rPr>
          <w:sz w:val="24"/>
          <w:szCs w:val="24"/>
        </w:rPr>
      </w:pPr>
      <w:r w:rsidRPr="000468B9">
        <w:rPr>
          <w:sz w:val="24"/>
          <w:szCs w:val="24"/>
        </w:rPr>
        <w:t xml:space="preserve">–при организации обучения по основным общеобразовательным программам на дому для обучающихся, нуждающихся в длительном лечении, а также детей- </w:t>
      </w:r>
      <w:r w:rsidRPr="000468B9">
        <w:rPr>
          <w:spacing w:val="-2"/>
          <w:sz w:val="24"/>
          <w:szCs w:val="24"/>
        </w:rPr>
        <w:t>инвалидов;</w:t>
      </w:r>
    </w:p>
    <w:p w:rsidR="002B670F" w:rsidRPr="000468B9" w:rsidRDefault="004D7A72">
      <w:pPr>
        <w:pStyle w:val="a3"/>
        <w:spacing w:before="3" w:line="237" w:lineRule="auto"/>
        <w:ind w:right="175" w:firstLine="565"/>
        <w:rPr>
          <w:sz w:val="24"/>
          <w:szCs w:val="24"/>
        </w:rPr>
      </w:pPr>
      <w:r w:rsidRPr="000468B9">
        <w:rPr>
          <w:sz w:val="24"/>
          <w:szCs w:val="24"/>
        </w:rPr>
        <w:t>–в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294"/>
        </w:tabs>
        <w:spacing w:before="1"/>
        <w:ind w:right="160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 xml:space="preserve">Изменение формы обучения осуществляется на основании приказа ОО, </w:t>
      </w:r>
      <w:r w:rsidRPr="000468B9">
        <w:rPr>
          <w:sz w:val="24"/>
          <w:szCs w:val="24"/>
        </w:rPr>
        <w:lastRenderedPageBreak/>
        <w:t>издаваемого по заявлению обучающегося (</w:t>
      </w:r>
      <w:r w:rsidRPr="000468B9">
        <w:rPr>
          <w:i/>
          <w:sz w:val="24"/>
          <w:szCs w:val="24"/>
        </w:rPr>
        <w:t>приложение</w:t>
      </w:r>
      <w:r w:rsidRPr="000468B9">
        <w:rPr>
          <w:sz w:val="24"/>
          <w:szCs w:val="24"/>
        </w:rPr>
        <w:t>), родителей (законных представителей) несовершеннолетнего обучающегося в срок</w:t>
      </w:r>
      <w:r w:rsidRPr="000468B9">
        <w:rPr>
          <w:spacing w:val="40"/>
          <w:sz w:val="24"/>
          <w:szCs w:val="24"/>
        </w:rPr>
        <w:t xml:space="preserve"> </w:t>
      </w:r>
      <w:r w:rsidRPr="000468B9">
        <w:rPr>
          <w:sz w:val="24"/>
          <w:szCs w:val="24"/>
        </w:rPr>
        <w:t>5 дней с момента подачи заявления.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255"/>
        </w:tabs>
        <w:ind w:right="169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Изменение</w:t>
      </w:r>
      <w:r w:rsidRPr="000468B9">
        <w:rPr>
          <w:spacing w:val="-14"/>
          <w:sz w:val="24"/>
          <w:szCs w:val="24"/>
        </w:rPr>
        <w:t xml:space="preserve"> </w:t>
      </w:r>
      <w:r w:rsidRPr="000468B9">
        <w:rPr>
          <w:sz w:val="24"/>
          <w:szCs w:val="24"/>
        </w:rPr>
        <w:t>языка</w:t>
      </w:r>
      <w:r w:rsidRPr="000468B9">
        <w:rPr>
          <w:spacing w:val="-14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образования,</w:t>
      </w:r>
      <w:r w:rsidRPr="000468B9">
        <w:rPr>
          <w:spacing w:val="-13"/>
          <w:sz w:val="24"/>
          <w:szCs w:val="24"/>
        </w:rPr>
        <w:t xml:space="preserve"> </w:t>
      </w:r>
      <w:r w:rsidRPr="000468B9">
        <w:rPr>
          <w:sz w:val="24"/>
          <w:szCs w:val="24"/>
        </w:rPr>
        <w:t>изучаемого</w:t>
      </w:r>
      <w:r w:rsidRPr="000468B9">
        <w:rPr>
          <w:spacing w:val="-13"/>
          <w:sz w:val="24"/>
          <w:szCs w:val="24"/>
        </w:rPr>
        <w:t xml:space="preserve"> </w:t>
      </w:r>
      <w:r w:rsidRPr="000468B9">
        <w:rPr>
          <w:sz w:val="24"/>
          <w:szCs w:val="24"/>
        </w:rPr>
        <w:t>родного</w:t>
      </w:r>
      <w:r w:rsidRPr="000468B9">
        <w:rPr>
          <w:spacing w:val="-13"/>
          <w:sz w:val="24"/>
          <w:szCs w:val="24"/>
        </w:rPr>
        <w:t xml:space="preserve"> </w:t>
      </w:r>
      <w:r w:rsidRPr="000468B9">
        <w:rPr>
          <w:sz w:val="24"/>
          <w:szCs w:val="24"/>
        </w:rPr>
        <w:t>языка</w:t>
      </w:r>
      <w:r w:rsidRPr="000468B9">
        <w:rPr>
          <w:spacing w:val="-14"/>
          <w:sz w:val="24"/>
          <w:szCs w:val="24"/>
        </w:rPr>
        <w:t xml:space="preserve"> </w:t>
      </w:r>
      <w:r w:rsidRPr="000468B9">
        <w:rPr>
          <w:sz w:val="24"/>
          <w:szCs w:val="24"/>
        </w:rPr>
        <w:t>из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числа</w:t>
      </w:r>
      <w:r w:rsidRPr="000468B9">
        <w:rPr>
          <w:spacing w:val="-14"/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языков народов РФ, в том числе русского языка как родного языка, осуществляется на основании распорядительного акта директора, изданного на основании заявления родителей (законных представителей) несовершеннолетних обучающихся (при обучении по образовательным программам начального общего и основного общего </w:t>
      </w:r>
      <w:r w:rsidRPr="000468B9">
        <w:rPr>
          <w:spacing w:val="-2"/>
          <w:sz w:val="24"/>
          <w:szCs w:val="24"/>
        </w:rPr>
        <w:t>образования).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350"/>
        </w:tabs>
        <w:spacing w:before="1"/>
        <w:ind w:right="165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Перевод на 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педагогического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совета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ОО,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оформленного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соответствующим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протоколом.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269"/>
        </w:tabs>
        <w:spacing w:before="1"/>
        <w:ind w:right="161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Приказ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z w:val="24"/>
          <w:szCs w:val="24"/>
        </w:rPr>
        <w:t>руководителя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о переводе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на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индивидуальное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обучение учащихся, нуждающихся в длительном лечении, детей-инвалидов, которые по состоянию здоровья не могут посещать ОО на дому,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334"/>
        </w:tabs>
        <w:ind w:right="160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В том случае, если с обучающимся и (или) родителями (законными представителями) несовершеннолетнего обучающегося заключен договор об образовании,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соответствии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с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изменениями,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внесенными</w:t>
      </w:r>
      <w:r w:rsidRPr="000468B9">
        <w:rPr>
          <w:spacing w:val="-7"/>
          <w:sz w:val="24"/>
          <w:szCs w:val="24"/>
        </w:rPr>
        <w:t xml:space="preserve"> </w:t>
      </w:r>
      <w:r w:rsidRPr="000468B9">
        <w:rPr>
          <w:sz w:val="24"/>
          <w:szCs w:val="24"/>
        </w:rPr>
        <w:t>в договор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об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образовании, издается соответствующий приказ директора ОО.</w:t>
      </w:r>
    </w:p>
    <w:p w:rsidR="002B670F" w:rsidRPr="000468B9" w:rsidRDefault="004D7A72">
      <w:pPr>
        <w:pStyle w:val="a4"/>
        <w:numPr>
          <w:ilvl w:val="1"/>
          <w:numId w:val="2"/>
        </w:numPr>
        <w:tabs>
          <w:tab w:val="left" w:pos="1679"/>
        </w:tabs>
        <w:ind w:right="163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ОО изменяются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с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даты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издания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приказа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директора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ОО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или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с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иной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указанной</w:t>
      </w:r>
      <w:r w:rsidRPr="000468B9">
        <w:rPr>
          <w:spacing w:val="-8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нем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даты.</w:t>
      </w:r>
    </w:p>
    <w:p w:rsidR="002B670F" w:rsidRPr="000468B9" w:rsidRDefault="004D7A72">
      <w:pPr>
        <w:pStyle w:val="1"/>
        <w:numPr>
          <w:ilvl w:val="0"/>
          <w:numId w:val="5"/>
        </w:numPr>
        <w:tabs>
          <w:tab w:val="left" w:pos="1921"/>
        </w:tabs>
        <w:spacing w:before="73"/>
        <w:ind w:left="1921" w:hanging="260"/>
        <w:jc w:val="left"/>
        <w:rPr>
          <w:sz w:val="24"/>
          <w:szCs w:val="24"/>
        </w:rPr>
      </w:pPr>
      <w:r w:rsidRPr="000468B9">
        <w:rPr>
          <w:sz w:val="24"/>
          <w:szCs w:val="24"/>
        </w:rPr>
        <w:t>Оформление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прекращения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образовательных</w:t>
      </w:r>
      <w:r w:rsidRPr="000468B9">
        <w:rPr>
          <w:spacing w:val="-7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отношений</w:t>
      </w:r>
    </w:p>
    <w:p w:rsidR="002B670F" w:rsidRPr="000468B9" w:rsidRDefault="002B670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354"/>
        </w:tabs>
        <w:spacing w:before="1"/>
        <w:ind w:right="159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 xml:space="preserve">Основанием для прекращения образовательных отношений является распорядительный акт ОО об отчислении обучающегося (в том случае, если с обучающимся и (или) родителями (законными представителями) несовершеннолетнего обучающегося заключен договор об образовании, он </w:t>
      </w:r>
      <w:r w:rsidRPr="000468B9">
        <w:rPr>
          <w:spacing w:val="-2"/>
          <w:sz w:val="24"/>
          <w:szCs w:val="24"/>
        </w:rPr>
        <w:t>расторгается).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465"/>
        </w:tabs>
        <w:ind w:right="167" w:firstLine="71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Отчисление обучающихся в связи с получением образования (завершением обучения) оформляется приказом руководителя, издаваемого на основании протокола заседания Педагогического совета в срок 5 дней с момента принятия решения Педагогическим советом ОО.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266"/>
        </w:tabs>
        <w:spacing w:line="299" w:lineRule="exact"/>
        <w:ind w:left="1266" w:hanging="45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Образовательные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отношения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прекращаются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досрочно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случаях: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1074"/>
        </w:tabs>
        <w:spacing w:before="1"/>
        <w:ind w:right="169" w:firstLine="710"/>
        <w:rPr>
          <w:sz w:val="24"/>
          <w:szCs w:val="24"/>
        </w:rPr>
      </w:pPr>
      <w:r w:rsidRPr="000468B9">
        <w:rPr>
          <w:sz w:val="24"/>
          <w:szCs w:val="24"/>
        </w:rPr>
        <w:t>выбора получения образования в форме семейного образования или самообразования обучающимся и (или) родителями (законными представителями) несовершеннолетнего обучающегося,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1154"/>
        </w:tabs>
        <w:ind w:right="167" w:firstLine="710"/>
        <w:rPr>
          <w:sz w:val="24"/>
          <w:szCs w:val="24"/>
        </w:rPr>
      </w:pPr>
      <w:proofErr w:type="gramStart"/>
      <w:r w:rsidRPr="000468B9">
        <w:rPr>
          <w:sz w:val="24"/>
          <w:szCs w:val="24"/>
        </w:rPr>
        <w:t>перевода</w:t>
      </w:r>
      <w:proofErr w:type="gramEnd"/>
      <w:r w:rsidRPr="000468B9">
        <w:rPr>
          <w:sz w:val="24"/>
          <w:szCs w:val="24"/>
        </w:rPr>
        <w:t xml:space="preserve"> обучающегося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направленности,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1089"/>
        </w:tabs>
        <w:spacing w:before="4" w:line="237" w:lineRule="auto"/>
        <w:ind w:right="169" w:firstLine="710"/>
        <w:rPr>
          <w:sz w:val="24"/>
          <w:szCs w:val="24"/>
        </w:rPr>
      </w:pPr>
      <w:r w:rsidRPr="000468B9">
        <w:rPr>
          <w:sz w:val="24"/>
          <w:szCs w:val="24"/>
        </w:rPr>
        <w:t>применения к обучающемуся, достигшему возраста пятнадцати лет, отчисления как меры дисциплинарного взыскания,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1074"/>
        </w:tabs>
        <w:spacing w:before="1"/>
        <w:ind w:right="160" w:firstLine="710"/>
        <w:rPr>
          <w:sz w:val="24"/>
          <w:szCs w:val="24"/>
        </w:rPr>
      </w:pPr>
      <w:r w:rsidRPr="000468B9">
        <w:rPr>
          <w:sz w:val="24"/>
          <w:szCs w:val="24"/>
        </w:rPr>
        <w:t>установления нарушения порядка приема в ОО, повлекшее по вине обучающегося и (или) родителей (законных представителей) несовершеннолетнего обучающегося его незаконное зачисление в ОО,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960"/>
        </w:tabs>
        <w:spacing w:before="3" w:line="297" w:lineRule="exact"/>
        <w:ind w:left="960" w:hanging="149"/>
        <w:rPr>
          <w:sz w:val="24"/>
          <w:szCs w:val="24"/>
        </w:rPr>
      </w:pPr>
      <w:r w:rsidRPr="000468B9">
        <w:rPr>
          <w:sz w:val="24"/>
          <w:szCs w:val="24"/>
        </w:rPr>
        <w:t>прекращения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деятельности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pacing w:val="-5"/>
          <w:sz w:val="24"/>
          <w:szCs w:val="24"/>
        </w:rPr>
        <w:t>ОО,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960"/>
        </w:tabs>
        <w:spacing w:line="297" w:lineRule="exact"/>
        <w:ind w:left="960" w:hanging="149"/>
        <w:rPr>
          <w:sz w:val="24"/>
          <w:szCs w:val="24"/>
        </w:rPr>
      </w:pPr>
      <w:r w:rsidRPr="000468B9">
        <w:rPr>
          <w:sz w:val="24"/>
          <w:szCs w:val="24"/>
        </w:rPr>
        <w:t>просрочки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оплаты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стоимости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платных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образовательных</w:t>
      </w:r>
      <w:r w:rsidRPr="000468B9">
        <w:rPr>
          <w:spacing w:val="3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услуг,</w:t>
      </w:r>
    </w:p>
    <w:p w:rsidR="002B670F" w:rsidRPr="000468B9" w:rsidRDefault="004D7A72">
      <w:pPr>
        <w:pStyle w:val="a4"/>
        <w:numPr>
          <w:ilvl w:val="2"/>
          <w:numId w:val="1"/>
        </w:numPr>
        <w:tabs>
          <w:tab w:val="left" w:pos="944"/>
        </w:tabs>
        <w:spacing w:before="1"/>
        <w:ind w:right="165" w:firstLine="710"/>
        <w:rPr>
          <w:sz w:val="24"/>
          <w:szCs w:val="24"/>
        </w:rPr>
      </w:pPr>
      <w:r w:rsidRPr="000468B9">
        <w:rPr>
          <w:sz w:val="24"/>
          <w:szCs w:val="24"/>
        </w:rPr>
        <w:t>невозможности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надлежащего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исполнения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обязательств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оказанию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платных образовательных услуг вследствие действий (бездействия) обучающегося.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224"/>
        </w:tabs>
        <w:spacing w:before="3"/>
        <w:ind w:right="158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</w:t>
      </w:r>
      <w:r w:rsidRPr="000468B9">
        <w:rPr>
          <w:spacing w:val="40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при переводе обучающегося в другую образовательную организацию,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осуществляющую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образовательную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деятельность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образовательным программам </w:t>
      </w:r>
      <w:r w:rsidRPr="000468B9">
        <w:rPr>
          <w:sz w:val="24"/>
          <w:szCs w:val="24"/>
        </w:rPr>
        <w:lastRenderedPageBreak/>
        <w:t>соответствующих уровня и направленности оформляется приказом об отчислении обучающегося в порядке перевода в другую образовательную организацию,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осуществляющую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образовательную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деятельность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образовательным программам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соответствующих</w:t>
      </w:r>
      <w:r w:rsidRPr="000468B9">
        <w:rPr>
          <w:spacing w:val="-15"/>
          <w:sz w:val="24"/>
          <w:szCs w:val="24"/>
        </w:rPr>
        <w:t xml:space="preserve"> </w:t>
      </w:r>
      <w:r w:rsidRPr="000468B9">
        <w:rPr>
          <w:sz w:val="24"/>
          <w:szCs w:val="24"/>
        </w:rPr>
        <w:t>уровня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направленности,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с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указанием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принимающей организации, издаваемым в трехдневный срок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перевода.</w:t>
      </w:r>
    </w:p>
    <w:p w:rsidR="002B670F" w:rsidRPr="000468B9" w:rsidRDefault="004D7A72" w:rsidP="000468B9">
      <w:pPr>
        <w:pStyle w:val="a4"/>
        <w:numPr>
          <w:ilvl w:val="1"/>
          <w:numId w:val="1"/>
        </w:numPr>
        <w:tabs>
          <w:tab w:val="left" w:pos="1225"/>
        </w:tabs>
        <w:spacing w:before="2"/>
        <w:ind w:right="161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при выборе получения образования в форме семейного образования или самообразования обучающимся и (или) родителями (законными представителями) несовершеннолетнего обучающегося оформляется приказом об отчислении в течение 3 дней с момента подачи соответствующего заявления, в случае отсутствия решения обучающегося и (или) родителей (законных представителей) несовершеннолетнего обучающегося проходить экстерном промежуточную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государственную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итоговую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аттестацию</w:t>
      </w:r>
      <w:r w:rsidRPr="000468B9">
        <w:rPr>
          <w:spacing w:val="-20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ОО.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наличии</w:t>
      </w:r>
      <w:r w:rsidRPr="000468B9">
        <w:rPr>
          <w:spacing w:val="-20"/>
          <w:sz w:val="24"/>
          <w:szCs w:val="24"/>
        </w:rPr>
        <w:t xml:space="preserve"> </w:t>
      </w:r>
      <w:r w:rsidRPr="000468B9">
        <w:rPr>
          <w:sz w:val="24"/>
          <w:szCs w:val="24"/>
        </w:rPr>
        <w:t>такого</w:t>
      </w:r>
      <w:r w:rsidR="000468B9">
        <w:rPr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заявления ОО оформляет образовательные отношения в соответствии с п. 2.6 </w:t>
      </w:r>
      <w:r w:rsidRPr="000468B9">
        <w:rPr>
          <w:spacing w:val="-2"/>
          <w:sz w:val="24"/>
          <w:szCs w:val="24"/>
        </w:rPr>
        <w:t>Положения.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225"/>
        </w:tabs>
        <w:spacing w:before="1"/>
        <w:ind w:right="161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 xml:space="preserve">Досрочное прекращение образовательных отношений по инициативе образовательной организации оформляется приказом руководителя ОО об отчислении обучающего, издаваемого в 3- </w:t>
      </w:r>
      <w:proofErr w:type="spellStart"/>
      <w:r w:rsidRPr="000468B9">
        <w:rPr>
          <w:sz w:val="24"/>
          <w:szCs w:val="24"/>
        </w:rPr>
        <w:t>дневный</w:t>
      </w:r>
      <w:proofErr w:type="spellEnd"/>
      <w:r w:rsidRPr="000468B9">
        <w:rPr>
          <w:sz w:val="24"/>
          <w:szCs w:val="24"/>
        </w:rPr>
        <w:t xml:space="preserve"> срок, в случае применения к обучающемуся, достигшему возраста пятнадцати лет, отчисления как меры дисциплинарного взыскания; установления нарушения порядка приема в ОО, повлекшее по вине обучающегося и (или) родителей (законных представителей) несовершеннолетнего обучающегося его незаконное зачисление в ОО.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120"/>
        </w:tabs>
        <w:spacing w:before="2"/>
        <w:ind w:right="165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Досрочное прекращение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образовательных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отношений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ОО, в т. ч. в случае прекращения деятельности ОО, является приказ руководителя ОО, издаваемый в срок 3 дней.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125"/>
        </w:tabs>
        <w:ind w:right="158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Основанием для досрочного прекращения образовательных отношений по договору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об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z w:val="24"/>
          <w:szCs w:val="24"/>
        </w:rPr>
        <w:t>оказании платных образовательных услуг по инициативе ОО являются расторжение договора об оказании платных образовательных услуг и издание приказа о досрочном прекращении образовательных отношений в случаях просрочки оплаты стоимости платных образовательных услуг; невозможности надлежащего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исполнения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обязательств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оказанию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платных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образовательных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услуг вследствие действий (бездействия) обучающегося.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224"/>
        </w:tabs>
        <w:ind w:right="163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ОО.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235"/>
        </w:tabs>
        <w:spacing w:before="2"/>
        <w:ind w:right="166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Права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обязанности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обучающегося,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предусмотренные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законодательством об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образовании и локальными нормативными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актами ОО, прекращаются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z w:val="24"/>
          <w:szCs w:val="24"/>
        </w:rPr>
        <w:t>с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z w:val="24"/>
          <w:szCs w:val="24"/>
        </w:rPr>
        <w:t>даты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его отчисления из ОО (расторжения договора об оказании платных образовательных </w:t>
      </w:r>
      <w:r w:rsidRPr="000468B9">
        <w:rPr>
          <w:spacing w:val="-2"/>
          <w:sz w:val="24"/>
          <w:szCs w:val="24"/>
        </w:rPr>
        <w:t>услуг).</w:t>
      </w:r>
    </w:p>
    <w:p w:rsidR="002B670F" w:rsidRPr="000468B9" w:rsidRDefault="004D7A72">
      <w:pPr>
        <w:pStyle w:val="a4"/>
        <w:numPr>
          <w:ilvl w:val="1"/>
          <w:numId w:val="1"/>
        </w:numPr>
        <w:tabs>
          <w:tab w:val="left" w:pos="1394"/>
        </w:tabs>
        <w:ind w:right="160" w:firstLine="565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При досрочном прекращении образовательных отношений ОО в трехдневный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срок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после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издания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приказа</w:t>
      </w:r>
      <w:r w:rsidRPr="000468B9">
        <w:rPr>
          <w:spacing w:val="-17"/>
          <w:sz w:val="24"/>
          <w:szCs w:val="24"/>
        </w:rPr>
        <w:t xml:space="preserve"> </w:t>
      </w:r>
      <w:r w:rsidRPr="000468B9">
        <w:rPr>
          <w:sz w:val="24"/>
          <w:szCs w:val="24"/>
        </w:rPr>
        <w:t>об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отчислении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обучающегося</w:t>
      </w:r>
      <w:r w:rsidRPr="000468B9">
        <w:rPr>
          <w:spacing w:val="-16"/>
          <w:sz w:val="24"/>
          <w:szCs w:val="24"/>
        </w:rPr>
        <w:t xml:space="preserve"> </w:t>
      </w:r>
      <w:r w:rsidRPr="000468B9">
        <w:rPr>
          <w:sz w:val="24"/>
          <w:szCs w:val="24"/>
        </w:rPr>
        <w:t>выдает</w:t>
      </w:r>
      <w:r w:rsidRPr="000468B9">
        <w:rPr>
          <w:spacing w:val="-15"/>
          <w:sz w:val="24"/>
          <w:szCs w:val="24"/>
        </w:rPr>
        <w:t xml:space="preserve"> </w:t>
      </w:r>
      <w:r w:rsidRPr="000468B9">
        <w:rPr>
          <w:sz w:val="24"/>
          <w:szCs w:val="24"/>
        </w:rPr>
        <w:t>лицу, отчисленному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z w:val="24"/>
          <w:szCs w:val="24"/>
        </w:rPr>
        <w:t>из ОО, справку об обучении по образцу, установленному ОО.</w:t>
      </w:r>
    </w:p>
    <w:p w:rsidR="002B670F" w:rsidRPr="000468B9" w:rsidRDefault="002B670F">
      <w:pPr>
        <w:pStyle w:val="a3"/>
        <w:ind w:left="0"/>
        <w:jc w:val="left"/>
        <w:rPr>
          <w:sz w:val="24"/>
          <w:szCs w:val="24"/>
        </w:rPr>
      </w:pPr>
    </w:p>
    <w:p w:rsidR="002B670F" w:rsidRPr="000468B9" w:rsidRDefault="002B670F">
      <w:pPr>
        <w:pStyle w:val="a3"/>
        <w:ind w:left="0"/>
        <w:jc w:val="left"/>
        <w:rPr>
          <w:sz w:val="24"/>
          <w:szCs w:val="24"/>
        </w:rPr>
      </w:pPr>
    </w:p>
    <w:p w:rsidR="002B670F" w:rsidRPr="000468B9" w:rsidRDefault="002B670F">
      <w:pPr>
        <w:pStyle w:val="a3"/>
        <w:ind w:left="0"/>
        <w:jc w:val="left"/>
        <w:rPr>
          <w:sz w:val="24"/>
          <w:szCs w:val="24"/>
        </w:rPr>
      </w:pPr>
    </w:p>
    <w:p w:rsidR="002B670F" w:rsidRPr="000468B9" w:rsidRDefault="002B670F">
      <w:pPr>
        <w:pStyle w:val="a3"/>
        <w:ind w:left="0"/>
        <w:jc w:val="left"/>
        <w:rPr>
          <w:sz w:val="24"/>
          <w:szCs w:val="24"/>
        </w:rPr>
      </w:pPr>
    </w:p>
    <w:p w:rsidR="002B670F" w:rsidRDefault="002B670F">
      <w:pPr>
        <w:pStyle w:val="a3"/>
        <w:spacing w:before="295"/>
        <w:ind w:left="0"/>
        <w:jc w:val="left"/>
        <w:rPr>
          <w:sz w:val="24"/>
          <w:szCs w:val="24"/>
        </w:rPr>
      </w:pPr>
    </w:p>
    <w:p w:rsidR="0035110A" w:rsidRDefault="0035110A">
      <w:pPr>
        <w:pStyle w:val="a3"/>
        <w:spacing w:before="295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0468B9" w:rsidRPr="000468B9" w:rsidRDefault="000468B9">
      <w:pPr>
        <w:pStyle w:val="a3"/>
        <w:spacing w:before="295"/>
        <w:ind w:left="0"/>
        <w:jc w:val="left"/>
        <w:rPr>
          <w:sz w:val="24"/>
          <w:szCs w:val="24"/>
        </w:rPr>
      </w:pPr>
    </w:p>
    <w:p w:rsidR="002B670F" w:rsidRPr="000468B9" w:rsidRDefault="004D7A72">
      <w:pPr>
        <w:ind w:right="163"/>
        <w:jc w:val="right"/>
        <w:rPr>
          <w:sz w:val="24"/>
          <w:szCs w:val="24"/>
        </w:rPr>
      </w:pPr>
      <w:r w:rsidRPr="000468B9">
        <w:rPr>
          <w:spacing w:val="-2"/>
          <w:sz w:val="24"/>
          <w:szCs w:val="24"/>
        </w:rPr>
        <w:lastRenderedPageBreak/>
        <w:t>Приложение1</w:t>
      </w:r>
    </w:p>
    <w:p w:rsidR="002B670F" w:rsidRPr="000468B9" w:rsidRDefault="000468B9">
      <w:pPr>
        <w:tabs>
          <w:tab w:val="left" w:pos="9511"/>
        </w:tabs>
        <w:spacing w:before="76"/>
        <w:ind w:left="498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7A72" w:rsidRPr="000468B9">
        <w:rPr>
          <w:sz w:val="24"/>
          <w:szCs w:val="24"/>
        </w:rPr>
        <w:t>Директору</w:t>
      </w:r>
      <w:r w:rsidR="004D7A72" w:rsidRPr="000468B9">
        <w:rPr>
          <w:spacing w:val="-7"/>
          <w:sz w:val="24"/>
          <w:szCs w:val="24"/>
        </w:rPr>
        <w:t xml:space="preserve"> </w:t>
      </w:r>
      <w:r w:rsidR="004D7A72" w:rsidRPr="000468B9">
        <w:rPr>
          <w:sz w:val="24"/>
          <w:szCs w:val="24"/>
        </w:rPr>
        <w:t>МБОУ</w:t>
      </w:r>
      <w:r w:rsidR="004D7A72" w:rsidRPr="000468B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</w:t>
      </w:r>
      <w:proofErr w:type="spellStart"/>
      <w:r>
        <w:rPr>
          <w:spacing w:val="1"/>
          <w:sz w:val="24"/>
          <w:szCs w:val="24"/>
        </w:rPr>
        <w:t>Челкасинская</w:t>
      </w:r>
      <w:proofErr w:type="spellEnd"/>
      <w:r>
        <w:rPr>
          <w:spacing w:val="1"/>
          <w:sz w:val="24"/>
          <w:szCs w:val="24"/>
        </w:rPr>
        <w:t xml:space="preserve"> </w:t>
      </w:r>
      <w:r w:rsidR="004D7A72" w:rsidRPr="000468B9">
        <w:rPr>
          <w:sz w:val="24"/>
          <w:szCs w:val="24"/>
        </w:rPr>
        <w:t>СОШ</w:t>
      </w:r>
      <w:r>
        <w:rPr>
          <w:sz w:val="24"/>
          <w:szCs w:val="24"/>
        </w:rPr>
        <w:t>»</w:t>
      </w:r>
      <w:r w:rsidR="004D7A72" w:rsidRPr="000468B9">
        <w:rPr>
          <w:spacing w:val="-3"/>
          <w:sz w:val="24"/>
          <w:szCs w:val="24"/>
        </w:rPr>
        <w:t xml:space="preserve"> </w:t>
      </w:r>
    </w:p>
    <w:p w:rsidR="002B670F" w:rsidRPr="000468B9" w:rsidRDefault="004D7A72">
      <w:pPr>
        <w:pStyle w:val="a3"/>
        <w:spacing w:before="26"/>
        <w:ind w:left="0"/>
        <w:jc w:val="left"/>
        <w:rPr>
          <w:sz w:val="24"/>
          <w:szCs w:val="24"/>
        </w:rPr>
      </w:pPr>
      <w:r w:rsidRPr="000468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B1267E5" wp14:editId="6C28AFBA">
                <wp:simplePos x="0" y="0"/>
                <wp:positionH relativeFrom="page">
                  <wp:posOffset>4904104</wp:posOffset>
                </wp:positionH>
                <wp:positionV relativeFrom="paragraph">
                  <wp:posOffset>177885</wp:posOffset>
                </wp:positionV>
                <wp:extent cx="21177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7725">
                              <a:moveTo>
                                <a:pt x="0" y="0"/>
                              </a:moveTo>
                              <a:lnTo>
                                <a:pt x="2117725" y="0"/>
                              </a:lnTo>
                            </a:path>
                          </a:pathLst>
                        </a:custGeom>
                        <a:ln w="59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B6F12" id="Graphic 6" o:spid="_x0000_s1026" style="position:absolute;margin-left:386.15pt;margin-top:14pt;width:166.7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17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" path="m,l2117725,e" filled="f" strokeweight=".16467mm">
                <v:path arrowok="t"/>
                <w10:wrap type="topAndBottom" anchorx="page"/>
              </v:shape>
            </w:pict>
          </mc:Fallback>
        </mc:AlternateContent>
      </w:r>
    </w:p>
    <w:p w:rsidR="002B670F" w:rsidRPr="000468B9" w:rsidRDefault="004D7A72">
      <w:pPr>
        <w:spacing w:before="20"/>
        <w:ind w:right="163"/>
        <w:jc w:val="right"/>
        <w:rPr>
          <w:i/>
          <w:sz w:val="24"/>
          <w:szCs w:val="24"/>
        </w:rPr>
      </w:pPr>
      <w:r w:rsidRPr="000468B9">
        <w:rPr>
          <w:i/>
          <w:sz w:val="24"/>
          <w:szCs w:val="24"/>
        </w:rPr>
        <w:t>(Ф.И.О.</w:t>
      </w:r>
      <w:r w:rsidRPr="000468B9">
        <w:rPr>
          <w:i/>
          <w:spacing w:val="2"/>
          <w:sz w:val="24"/>
          <w:szCs w:val="24"/>
        </w:rPr>
        <w:t xml:space="preserve"> </w:t>
      </w:r>
      <w:r w:rsidRPr="000468B9">
        <w:rPr>
          <w:i/>
          <w:spacing w:val="-2"/>
          <w:sz w:val="24"/>
          <w:szCs w:val="24"/>
        </w:rPr>
        <w:t>директора)</w:t>
      </w:r>
    </w:p>
    <w:p w:rsidR="002B670F" w:rsidRPr="000468B9" w:rsidRDefault="004D7A72">
      <w:pPr>
        <w:tabs>
          <w:tab w:val="left" w:pos="3430"/>
        </w:tabs>
        <w:spacing w:before="21"/>
        <w:ind w:right="172"/>
        <w:jc w:val="right"/>
        <w:rPr>
          <w:sz w:val="24"/>
          <w:szCs w:val="24"/>
        </w:rPr>
      </w:pPr>
      <w:r w:rsidRPr="000468B9">
        <w:rPr>
          <w:spacing w:val="-5"/>
          <w:sz w:val="24"/>
          <w:szCs w:val="24"/>
        </w:rPr>
        <w:t>от</w:t>
      </w:r>
      <w:r w:rsidRPr="000468B9">
        <w:rPr>
          <w:sz w:val="24"/>
          <w:szCs w:val="24"/>
          <w:u w:val="single"/>
        </w:rPr>
        <w:tab/>
      </w:r>
      <w:r w:rsidRPr="000468B9">
        <w:rPr>
          <w:spacing w:val="-10"/>
          <w:sz w:val="24"/>
          <w:szCs w:val="24"/>
        </w:rPr>
        <w:t>,</w:t>
      </w:r>
    </w:p>
    <w:p w:rsidR="002B670F" w:rsidRPr="000468B9" w:rsidRDefault="004D7A72">
      <w:pPr>
        <w:spacing w:before="20"/>
        <w:ind w:right="168"/>
        <w:jc w:val="right"/>
        <w:rPr>
          <w:i/>
          <w:sz w:val="24"/>
          <w:szCs w:val="24"/>
        </w:rPr>
      </w:pPr>
      <w:r w:rsidRPr="000468B9">
        <w:rPr>
          <w:i/>
          <w:sz w:val="24"/>
          <w:szCs w:val="24"/>
        </w:rPr>
        <w:t>(Ф.И.О. родителя</w:t>
      </w:r>
      <w:r w:rsidRPr="000468B9">
        <w:rPr>
          <w:i/>
          <w:spacing w:val="-3"/>
          <w:sz w:val="24"/>
          <w:szCs w:val="24"/>
        </w:rPr>
        <w:t xml:space="preserve"> </w:t>
      </w:r>
      <w:r w:rsidRPr="000468B9">
        <w:rPr>
          <w:i/>
          <w:sz w:val="24"/>
          <w:szCs w:val="24"/>
        </w:rPr>
        <w:t>(законного</w:t>
      </w:r>
      <w:r w:rsidRPr="000468B9">
        <w:rPr>
          <w:i/>
          <w:spacing w:val="-5"/>
          <w:sz w:val="24"/>
          <w:szCs w:val="24"/>
        </w:rPr>
        <w:t xml:space="preserve"> </w:t>
      </w:r>
      <w:r w:rsidRPr="000468B9">
        <w:rPr>
          <w:i/>
          <w:spacing w:val="-2"/>
          <w:sz w:val="24"/>
          <w:szCs w:val="24"/>
        </w:rPr>
        <w:t>представителя)</w:t>
      </w:r>
    </w:p>
    <w:p w:rsidR="002B670F" w:rsidRPr="000468B9" w:rsidRDefault="002B670F">
      <w:pPr>
        <w:pStyle w:val="a3"/>
        <w:spacing w:before="42"/>
        <w:ind w:left="0"/>
        <w:jc w:val="left"/>
        <w:rPr>
          <w:i/>
          <w:sz w:val="24"/>
          <w:szCs w:val="24"/>
        </w:rPr>
      </w:pPr>
    </w:p>
    <w:p w:rsidR="002B670F" w:rsidRPr="000468B9" w:rsidRDefault="004D7A72">
      <w:pPr>
        <w:ind w:right="166"/>
        <w:jc w:val="right"/>
        <w:rPr>
          <w:sz w:val="24"/>
          <w:szCs w:val="24"/>
        </w:rPr>
      </w:pPr>
      <w:r w:rsidRPr="000468B9">
        <w:rPr>
          <w:sz w:val="24"/>
          <w:szCs w:val="24"/>
        </w:rPr>
        <w:t>проживающей(-его)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адресу:</w:t>
      </w:r>
    </w:p>
    <w:p w:rsidR="002B670F" w:rsidRPr="000468B9" w:rsidRDefault="004D7A72">
      <w:pPr>
        <w:pStyle w:val="a3"/>
        <w:spacing w:before="26"/>
        <w:ind w:left="0"/>
        <w:jc w:val="left"/>
        <w:rPr>
          <w:sz w:val="24"/>
          <w:szCs w:val="24"/>
        </w:rPr>
      </w:pPr>
      <w:r w:rsidRPr="000468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FEA7637" wp14:editId="10C621BB">
                <wp:simplePos x="0" y="0"/>
                <wp:positionH relativeFrom="page">
                  <wp:posOffset>4977384</wp:posOffset>
                </wp:positionH>
                <wp:positionV relativeFrom="paragraph">
                  <wp:posOffset>178017</wp:posOffset>
                </wp:positionV>
                <wp:extent cx="20447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0">
                              <a:moveTo>
                                <a:pt x="0" y="0"/>
                              </a:moveTo>
                              <a:lnTo>
                                <a:pt x="2044700" y="0"/>
                              </a:lnTo>
                            </a:path>
                          </a:pathLst>
                        </a:custGeom>
                        <a:ln w="59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3BBE" id="Graphic 7" o:spid="_x0000_s1026" style="position:absolute;margin-left:391.9pt;margin-top:14pt;width:161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" path="m,l2044700,e" filled="f" strokeweight=".16467mm">
                <v:path arrowok="t"/>
                <w10:wrap type="topAndBottom" anchorx="page"/>
              </v:shape>
            </w:pict>
          </mc:Fallback>
        </mc:AlternateContent>
      </w:r>
    </w:p>
    <w:p w:rsidR="002B670F" w:rsidRPr="000468B9" w:rsidRDefault="004D7A72">
      <w:pPr>
        <w:tabs>
          <w:tab w:val="left" w:pos="9512"/>
        </w:tabs>
        <w:spacing w:before="20"/>
        <w:ind w:left="6143"/>
        <w:rPr>
          <w:sz w:val="24"/>
          <w:szCs w:val="24"/>
        </w:rPr>
      </w:pPr>
      <w:r w:rsidRPr="000468B9">
        <w:rPr>
          <w:spacing w:val="-2"/>
          <w:sz w:val="24"/>
          <w:szCs w:val="24"/>
        </w:rPr>
        <w:t>тел.:</w:t>
      </w:r>
      <w:r w:rsidRPr="000468B9">
        <w:rPr>
          <w:sz w:val="24"/>
          <w:szCs w:val="24"/>
          <w:u w:val="single"/>
        </w:rPr>
        <w:tab/>
      </w:r>
    </w:p>
    <w:p w:rsidR="002B670F" w:rsidRPr="000468B9" w:rsidRDefault="002B670F">
      <w:pPr>
        <w:pStyle w:val="a3"/>
        <w:ind w:left="0"/>
        <w:jc w:val="left"/>
        <w:rPr>
          <w:sz w:val="24"/>
          <w:szCs w:val="24"/>
        </w:rPr>
      </w:pPr>
    </w:p>
    <w:p w:rsidR="002B670F" w:rsidRPr="000468B9" w:rsidRDefault="002B670F">
      <w:pPr>
        <w:pStyle w:val="a3"/>
        <w:spacing w:before="227"/>
        <w:ind w:left="0"/>
        <w:jc w:val="left"/>
        <w:rPr>
          <w:sz w:val="24"/>
          <w:szCs w:val="24"/>
        </w:rPr>
      </w:pPr>
    </w:p>
    <w:p w:rsidR="002B670F" w:rsidRPr="000468B9" w:rsidRDefault="004D7A72">
      <w:pPr>
        <w:ind w:right="66"/>
        <w:jc w:val="center"/>
        <w:rPr>
          <w:b/>
          <w:sz w:val="24"/>
          <w:szCs w:val="24"/>
        </w:rPr>
      </w:pPr>
      <w:r w:rsidRPr="000468B9">
        <w:rPr>
          <w:b/>
          <w:sz w:val="24"/>
          <w:szCs w:val="24"/>
        </w:rPr>
        <w:t>Заявление</w:t>
      </w:r>
      <w:r w:rsidRPr="000468B9">
        <w:rPr>
          <w:b/>
          <w:spacing w:val="-4"/>
          <w:sz w:val="24"/>
          <w:szCs w:val="24"/>
        </w:rPr>
        <w:t xml:space="preserve"> </w:t>
      </w:r>
      <w:r w:rsidRPr="000468B9">
        <w:rPr>
          <w:b/>
          <w:sz w:val="24"/>
          <w:szCs w:val="24"/>
        </w:rPr>
        <w:t>об</w:t>
      </w:r>
      <w:r w:rsidRPr="000468B9">
        <w:rPr>
          <w:b/>
          <w:spacing w:val="-2"/>
          <w:sz w:val="24"/>
          <w:szCs w:val="24"/>
        </w:rPr>
        <w:t xml:space="preserve"> </w:t>
      </w:r>
      <w:r w:rsidRPr="000468B9">
        <w:rPr>
          <w:b/>
          <w:sz w:val="24"/>
          <w:szCs w:val="24"/>
        </w:rPr>
        <w:t>изменении</w:t>
      </w:r>
      <w:r w:rsidRPr="000468B9">
        <w:rPr>
          <w:b/>
          <w:spacing w:val="-5"/>
          <w:sz w:val="24"/>
          <w:szCs w:val="24"/>
        </w:rPr>
        <w:t xml:space="preserve"> </w:t>
      </w:r>
      <w:r w:rsidRPr="000468B9">
        <w:rPr>
          <w:b/>
          <w:sz w:val="24"/>
          <w:szCs w:val="24"/>
        </w:rPr>
        <w:t>формы</w:t>
      </w:r>
      <w:r w:rsidRPr="000468B9">
        <w:rPr>
          <w:b/>
          <w:spacing w:val="-6"/>
          <w:sz w:val="24"/>
          <w:szCs w:val="24"/>
        </w:rPr>
        <w:t xml:space="preserve"> </w:t>
      </w:r>
      <w:r w:rsidRPr="000468B9">
        <w:rPr>
          <w:b/>
          <w:spacing w:val="-2"/>
          <w:sz w:val="24"/>
          <w:szCs w:val="24"/>
        </w:rPr>
        <w:t>обучения</w:t>
      </w:r>
    </w:p>
    <w:p w:rsidR="002B670F" w:rsidRPr="000468B9" w:rsidRDefault="004D7A72" w:rsidP="004D7A72">
      <w:pPr>
        <w:spacing w:before="181"/>
        <w:ind w:left="100" w:firstLine="62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В</w:t>
      </w:r>
      <w:r w:rsidRPr="000468B9">
        <w:rPr>
          <w:spacing w:val="-10"/>
          <w:sz w:val="24"/>
          <w:szCs w:val="24"/>
        </w:rPr>
        <w:t xml:space="preserve"> </w:t>
      </w:r>
      <w:r w:rsidRPr="000468B9">
        <w:rPr>
          <w:sz w:val="24"/>
          <w:szCs w:val="24"/>
        </w:rPr>
        <w:t>соответствии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с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ч.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2</w:t>
      </w:r>
      <w:r w:rsidRPr="000468B9">
        <w:rPr>
          <w:spacing w:val="-7"/>
          <w:sz w:val="24"/>
          <w:szCs w:val="24"/>
        </w:rPr>
        <w:t xml:space="preserve"> </w:t>
      </w:r>
      <w:r w:rsidRPr="000468B9">
        <w:rPr>
          <w:sz w:val="24"/>
          <w:szCs w:val="24"/>
        </w:rPr>
        <w:t>статьи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17,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ч.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3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статьи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44,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ч.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4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статьи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z w:val="24"/>
          <w:szCs w:val="24"/>
        </w:rPr>
        <w:t>63</w:t>
      </w:r>
      <w:r w:rsidRPr="000468B9">
        <w:rPr>
          <w:spacing w:val="-12"/>
          <w:sz w:val="24"/>
          <w:szCs w:val="24"/>
        </w:rPr>
        <w:t xml:space="preserve"> </w:t>
      </w:r>
      <w:r w:rsidRPr="000468B9">
        <w:rPr>
          <w:sz w:val="24"/>
          <w:szCs w:val="24"/>
        </w:rPr>
        <w:t>Федерального</w:t>
      </w:r>
      <w:r w:rsidRPr="000468B9">
        <w:rPr>
          <w:spacing w:val="-11"/>
          <w:sz w:val="24"/>
          <w:szCs w:val="24"/>
        </w:rPr>
        <w:t xml:space="preserve"> </w:t>
      </w:r>
      <w:r w:rsidRPr="000468B9">
        <w:rPr>
          <w:sz w:val="24"/>
          <w:szCs w:val="24"/>
        </w:rPr>
        <w:t>закона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от</w:t>
      </w:r>
      <w:r w:rsidRPr="000468B9">
        <w:rPr>
          <w:spacing w:val="-6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29.12.2012</w:t>
      </w:r>
      <w:r>
        <w:rPr>
          <w:sz w:val="24"/>
          <w:szCs w:val="24"/>
        </w:rPr>
        <w:t xml:space="preserve"> </w:t>
      </w:r>
      <w:r w:rsidRPr="000468B9">
        <w:rPr>
          <w:sz w:val="24"/>
          <w:szCs w:val="24"/>
        </w:rPr>
        <w:t>№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273-ФЗ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«Об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образовании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Российской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Федерации»,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прошу</w:t>
      </w:r>
      <w:r w:rsidRPr="000468B9">
        <w:rPr>
          <w:spacing w:val="80"/>
          <w:w w:val="150"/>
          <w:sz w:val="24"/>
          <w:szCs w:val="24"/>
        </w:rPr>
        <w:t xml:space="preserve"> </w:t>
      </w:r>
      <w:r w:rsidRPr="000468B9">
        <w:rPr>
          <w:sz w:val="24"/>
          <w:szCs w:val="24"/>
        </w:rPr>
        <w:t xml:space="preserve">перевести </w:t>
      </w:r>
      <w:r w:rsidRPr="000468B9">
        <w:rPr>
          <w:spacing w:val="-2"/>
          <w:sz w:val="24"/>
          <w:szCs w:val="24"/>
        </w:rPr>
        <w:t>обучающегося</w:t>
      </w:r>
      <w:r w:rsidRPr="000468B9">
        <w:rPr>
          <w:sz w:val="24"/>
          <w:szCs w:val="24"/>
          <w:u w:val="single"/>
        </w:rPr>
        <w:tab/>
      </w:r>
      <w:r w:rsidRPr="000468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C08BF41" wp14:editId="169DDC8F">
                <wp:simplePos x="0" y="0"/>
                <wp:positionH relativeFrom="page">
                  <wp:posOffset>1079817</wp:posOffset>
                </wp:positionH>
                <wp:positionV relativeFrom="paragraph">
                  <wp:posOffset>160137</wp:posOffset>
                </wp:positionV>
                <wp:extent cx="1704339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0" y="0"/>
                              </a:moveTo>
                              <a:lnTo>
                                <a:pt x="1704111" y="0"/>
                              </a:lnTo>
                            </a:path>
                          </a:pathLst>
                        </a:custGeom>
                        <a:ln w="9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9D0E" id="Graphic 8" o:spid="_x0000_s1026" style="position:absolute;margin-left:85pt;margin-top:12.6pt;width:134.2pt;height:.1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" path="m,l1704111,e" filled="f" strokeweight=".25558mm">
                <v:path arrowok="t"/>
                <w10:wrap anchorx="pag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</w:t>
      </w:r>
      <w:proofErr w:type="gramStart"/>
      <w:r>
        <w:rPr>
          <w:sz w:val="24"/>
          <w:szCs w:val="24"/>
        </w:rPr>
        <w:t>_</w:t>
      </w:r>
      <w:r w:rsidRPr="000468B9">
        <w:rPr>
          <w:sz w:val="24"/>
          <w:szCs w:val="24"/>
        </w:rPr>
        <w:t>(</w:t>
      </w:r>
      <w:proofErr w:type="gramEnd"/>
      <w:r w:rsidRPr="000468B9">
        <w:rPr>
          <w:i/>
          <w:sz w:val="24"/>
          <w:szCs w:val="24"/>
        </w:rPr>
        <w:t>Ф.И.О.</w:t>
      </w:r>
      <w:r w:rsidRPr="000468B9">
        <w:rPr>
          <w:i/>
          <w:spacing w:val="80"/>
          <w:w w:val="150"/>
          <w:sz w:val="24"/>
          <w:szCs w:val="24"/>
        </w:rPr>
        <w:t xml:space="preserve">  </w:t>
      </w:r>
      <w:r w:rsidRPr="000468B9">
        <w:rPr>
          <w:i/>
          <w:sz w:val="24"/>
          <w:szCs w:val="24"/>
        </w:rPr>
        <w:t>несовершеннолетнего</w:t>
      </w:r>
      <w:proofErr w:type="gramStart"/>
      <w:r w:rsidRPr="000468B9">
        <w:rPr>
          <w:sz w:val="24"/>
          <w:szCs w:val="24"/>
        </w:rPr>
        <w:t>),</w:t>
      </w:r>
      <w:r w:rsidRPr="000468B9"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>________</w:t>
      </w:r>
      <w:r w:rsidRPr="000468B9">
        <w:rPr>
          <w:spacing w:val="-4"/>
          <w:sz w:val="24"/>
          <w:szCs w:val="24"/>
        </w:rPr>
        <w:t xml:space="preserve">года </w:t>
      </w:r>
      <w:r w:rsidRPr="000468B9">
        <w:rPr>
          <w:sz w:val="24"/>
          <w:szCs w:val="24"/>
        </w:rPr>
        <w:t>рождения,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родителем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(законным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представителем)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которого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я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являюсь,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на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обучение</w:t>
      </w:r>
      <w:r w:rsidRPr="000468B9">
        <w:rPr>
          <w:spacing w:val="80"/>
          <w:sz w:val="24"/>
          <w:szCs w:val="24"/>
        </w:rPr>
        <w:t xml:space="preserve"> </w:t>
      </w:r>
      <w:r w:rsidRPr="000468B9">
        <w:rPr>
          <w:sz w:val="24"/>
          <w:szCs w:val="24"/>
        </w:rPr>
        <w:t>по</w:t>
      </w:r>
      <w:r w:rsidRPr="000468B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</w:t>
      </w:r>
      <w:r w:rsidRPr="000468B9">
        <w:rPr>
          <w:sz w:val="24"/>
          <w:szCs w:val="24"/>
        </w:rPr>
        <w:t>(</w:t>
      </w:r>
      <w:r w:rsidRPr="000468B9">
        <w:rPr>
          <w:b/>
          <w:sz w:val="24"/>
          <w:szCs w:val="24"/>
        </w:rPr>
        <w:t>очной,</w:t>
      </w:r>
      <w:r w:rsidRPr="000468B9">
        <w:rPr>
          <w:b/>
          <w:spacing w:val="-1"/>
          <w:sz w:val="24"/>
          <w:szCs w:val="24"/>
        </w:rPr>
        <w:t xml:space="preserve"> </w:t>
      </w:r>
      <w:r w:rsidRPr="000468B9">
        <w:rPr>
          <w:b/>
          <w:sz w:val="24"/>
          <w:szCs w:val="24"/>
        </w:rPr>
        <w:t>очно-заочной,</w:t>
      </w:r>
      <w:r w:rsidRPr="000468B9">
        <w:rPr>
          <w:b/>
          <w:spacing w:val="-1"/>
          <w:sz w:val="24"/>
          <w:szCs w:val="24"/>
        </w:rPr>
        <w:t xml:space="preserve"> </w:t>
      </w:r>
      <w:r w:rsidRPr="000468B9">
        <w:rPr>
          <w:b/>
          <w:sz w:val="24"/>
          <w:szCs w:val="24"/>
        </w:rPr>
        <w:t>заочной</w:t>
      </w:r>
      <w:r w:rsidRPr="000468B9">
        <w:rPr>
          <w:sz w:val="24"/>
          <w:szCs w:val="24"/>
        </w:rPr>
        <w:t xml:space="preserve">) </w:t>
      </w:r>
      <w:r w:rsidRPr="000468B9">
        <w:rPr>
          <w:i/>
          <w:sz w:val="24"/>
          <w:szCs w:val="24"/>
        </w:rPr>
        <w:t>(выбрать</w:t>
      </w:r>
      <w:r w:rsidRPr="000468B9">
        <w:rPr>
          <w:i/>
          <w:spacing w:val="-2"/>
          <w:sz w:val="24"/>
          <w:szCs w:val="24"/>
        </w:rPr>
        <w:t xml:space="preserve"> </w:t>
      </w:r>
      <w:r w:rsidRPr="000468B9">
        <w:rPr>
          <w:i/>
          <w:sz w:val="24"/>
          <w:szCs w:val="24"/>
        </w:rPr>
        <w:t xml:space="preserve">нужное) </w:t>
      </w:r>
      <w:r w:rsidRPr="000468B9">
        <w:rPr>
          <w:sz w:val="24"/>
          <w:szCs w:val="24"/>
        </w:rPr>
        <w:t>форме</w:t>
      </w:r>
      <w:r w:rsidRPr="000468B9">
        <w:rPr>
          <w:spacing w:val="-5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обучения при</w:t>
      </w:r>
      <w:r w:rsidRPr="000468B9">
        <w:rPr>
          <w:spacing w:val="40"/>
          <w:sz w:val="24"/>
          <w:szCs w:val="24"/>
        </w:rPr>
        <w:t xml:space="preserve"> </w:t>
      </w:r>
      <w:r w:rsidRPr="000468B9">
        <w:rPr>
          <w:sz w:val="24"/>
          <w:szCs w:val="24"/>
        </w:rPr>
        <w:t>освоении</w:t>
      </w:r>
      <w:r w:rsidRPr="000468B9">
        <w:rPr>
          <w:spacing w:val="40"/>
          <w:sz w:val="24"/>
          <w:szCs w:val="24"/>
        </w:rPr>
        <w:t xml:space="preserve"> </w:t>
      </w:r>
      <w:r w:rsidRPr="000468B9">
        <w:rPr>
          <w:sz w:val="24"/>
          <w:szCs w:val="24"/>
        </w:rPr>
        <w:t>образовательной</w:t>
      </w:r>
      <w:r w:rsidRPr="000468B9">
        <w:rPr>
          <w:spacing w:val="40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программы</w:t>
      </w:r>
      <w:r w:rsidRPr="000468B9">
        <w:rPr>
          <w:spacing w:val="77"/>
          <w:sz w:val="24"/>
          <w:szCs w:val="24"/>
        </w:rPr>
        <w:t xml:space="preserve"> </w:t>
      </w:r>
      <w:r w:rsidRPr="000468B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</w:t>
      </w:r>
      <w:r w:rsidRPr="000468B9">
        <w:rPr>
          <w:sz w:val="24"/>
          <w:szCs w:val="24"/>
        </w:rPr>
        <w:t xml:space="preserve"> (</w:t>
      </w:r>
      <w:r w:rsidRPr="000468B9">
        <w:rPr>
          <w:b/>
          <w:sz w:val="24"/>
          <w:szCs w:val="24"/>
        </w:rPr>
        <w:t>начального, основного, среднего общего</w:t>
      </w:r>
      <w:r w:rsidRPr="000468B9">
        <w:rPr>
          <w:b/>
          <w:spacing w:val="80"/>
          <w:sz w:val="24"/>
          <w:szCs w:val="24"/>
        </w:rPr>
        <w:t xml:space="preserve">   </w:t>
      </w:r>
      <w:r w:rsidRPr="000468B9">
        <w:rPr>
          <w:b/>
          <w:sz w:val="24"/>
          <w:szCs w:val="24"/>
        </w:rPr>
        <w:t>образования</w:t>
      </w:r>
      <w:r w:rsidRPr="000468B9">
        <w:rPr>
          <w:sz w:val="24"/>
          <w:szCs w:val="24"/>
        </w:rPr>
        <w:t>)</w:t>
      </w:r>
      <w:r w:rsidRPr="000468B9">
        <w:rPr>
          <w:spacing w:val="80"/>
          <w:sz w:val="24"/>
          <w:szCs w:val="24"/>
        </w:rPr>
        <w:t xml:space="preserve">   </w:t>
      </w:r>
      <w:r w:rsidRPr="000468B9">
        <w:rPr>
          <w:sz w:val="24"/>
          <w:szCs w:val="24"/>
        </w:rPr>
        <w:t>(</w:t>
      </w:r>
      <w:r w:rsidRPr="000468B9">
        <w:rPr>
          <w:i/>
          <w:sz w:val="24"/>
          <w:szCs w:val="24"/>
        </w:rPr>
        <w:t>выбрать</w:t>
      </w:r>
      <w:r w:rsidRPr="000468B9">
        <w:rPr>
          <w:i/>
          <w:spacing w:val="80"/>
          <w:sz w:val="24"/>
          <w:szCs w:val="24"/>
        </w:rPr>
        <w:t xml:space="preserve">   </w:t>
      </w:r>
      <w:r w:rsidRPr="000468B9">
        <w:rPr>
          <w:i/>
          <w:sz w:val="24"/>
          <w:szCs w:val="24"/>
        </w:rPr>
        <w:t>нужное</w:t>
      </w:r>
      <w:r w:rsidRPr="000468B9">
        <w:rPr>
          <w:sz w:val="24"/>
          <w:szCs w:val="24"/>
        </w:rPr>
        <w:t>).</w:t>
      </w:r>
      <w:r w:rsidRPr="000468B9">
        <w:rPr>
          <w:spacing w:val="80"/>
          <w:sz w:val="24"/>
          <w:szCs w:val="24"/>
        </w:rPr>
        <w:t xml:space="preserve">   </w:t>
      </w:r>
      <w:r w:rsidRPr="000468B9">
        <w:rPr>
          <w:sz w:val="24"/>
          <w:szCs w:val="24"/>
        </w:rPr>
        <w:t>с</w:t>
      </w:r>
      <w:r w:rsidRPr="000468B9">
        <w:rPr>
          <w:spacing w:val="330"/>
          <w:sz w:val="24"/>
          <w:szCs w:val="24"/>
        </w:rPr>
        <w:t xml:space="preserve"> </w:t>
      </w:r>
      <w:proofErr w:type="gramStart"/>
      <w:r w:rsidRPr="000468B9">
        <w:rPr>
          <w:sz w:val="24"/>
          <w:szCs w:val="24"/>
          <w:u w:val="single"/>
        </w:rPr>
        <w:tab/>
      </w:r>
      <w:r w:rsidRPr="000468B9">
        <w:rPr>
          <w:spacing w:val="74"/>
          <w:w w:val="150"/>
          <w:sz w:val="24"/>
          <w:szCs w:val="24"/>
        </w:rPr>
        <w:t xml:space="preserve">  </w:t>
      </w:r>
      <w:r w:rsidRPr="000468B9">
        <w:rPr>
          <w:sz w:val="24"/>
          <w:szCs w:val="24"/>
        </w:rPr>
        <w:t>20</w:t>
      </w:r>
      <w:proofErr w:type="gramEnd"/>
      <w:r w:rsidRPr="000468B9">
        <w:rPr>
          <w:spacing w:val="327"/>
          <w:sz w:val="24"/>
          <w:szCs w:val="24"/>
          <w:u w:val="single"/>
        </w:rPr>
        <w:t xml:space="preserve"> </w:t>
      </w:r>
      <w:r w:rsidRPr="000468B9">
        <w:rPr>
          <w:spacing w:val="268"/>
          <w:sz w:val="24"/>
          <w:szCs w:val="24"/>
        </w:rPr>
        <w:t xml:space="preserve"> </w:t>
      </w:r>
      <w:r w:rsidRPr="000468B9">
        <w:rPr>
          <w:sz w:val="24"/>
          <w:szCs w:val="24"/>
        </w:rPr>
        <w:t>г.</w:t>
      </w:r>
    </w:p>
    <w:p w:rsidR="002B670F" w:rsidRPr="000468B9" w:rsidRDefault="002B670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B670F" w:rsidRPr="000468B9" w:rsidRDefault="004D7A72">
      <w:pPr>
        <w:tabs>
          <w:tab w:val="left" w:pos="6473"/>
          <w:tab w:val="left" w:pos="7393"/>
          <w:tab w:val="left" w:pos="9005"/>
        </w:tabs>
        <w:spacing w:line="259" w:lineRule="auto"/>
        <w:ind w:left="100" w:right="176"/>
        <w:jc w:val="both"/>
        <w:rPr>
          <w:sz w:val="24"/>
          <w:szCs w:val="24"/>
        </w:rPr>
      </w:pPr>
      <w:r w:rsidRPr="000468B9">
        <w:rPr>
          <w:sz w:val="24"/>
          <w:szCs w:val="24"/>
        </w:rPr>
        <w:t xml:space="preserve">С нормативно-правовой базой, регулирующей сопровождение выбранной формы обучения </w:t>
      </w:r>
      <w:r w:rsidRPr="000468B9">
        <w:rPr>
          <w:spacing w:val="-2"/>
          <w:sz w:val="24"/>
          <w:szCs w:val="24"/>
        </w:rPr>
        <w:t>ознакомлен(а).</w:t>
      </w:r>
      <w:r w:rsidRPr="000468B9">
        <w:rPr>
          <w:sz w:val="24"/>
          <w:szCs w:val="24"/>
        </w:rPr>
        <w:tab/>
      </w:r>
      <w:r w:rsidRPr="000468B9">
        <w:rPr>
          <w:sz w:val="24"/>
          <w:szCs w:val="24"/>
          <w:u w:val="single"/>
        </w:rPr>
        <w:tab/>
      </w:r>
      <w:r w:rsidRPr="000468B9">
        <w:rPr>
          <w:spacing w:val="-10"/>
          <w:sz w:val="24"/>
          <w:szCs w:val="24"/>
        </w:rPr>
        <w:t>/</w:t>
      </w:r>
      <w:r w:rsidRPr="000468B9">
        <w:rPr>
          <w:sz w:val="24"/>
          <w:szCs w:val="24"/>
          <w:u w:val="single"/>
        </w:rPr>
        <w:tab/>
      </w:r>
    </w:p>
    <w:p w:rsidR="002B670F" w:rsidRPr="000468B9" w:rsidRDefault="004D7A72">
      <w:pPr>
        <w:spacing w:line="263" w:lineRule="exact"/>
        <w:ind w:left="6263"/>
        <w:rPr>
          <w:i/>
          <w:sz w:val="24"/>
          <w:szCs w:val="24"/>
        </w:rPr>
      </w:pPr>
      <w:r w:rsidRPr="000468B9">
        <w:rPr>
          <w:i/>
          <w:sz w:val="24"/>
          <w:szCs w:val="24"/>
        </w:rPr>
        <w:t>подпись/расшифровка</w:t>
      </w:r>
      <w:r w:rsidRPr="000468B9">
        <w:rPr>
          <w:i/>
          <w:spacing w:val="-8"/>
          <w:sz w:val="24"/>
          <w:szCs w:val="24"/>
        </w:rPr>
        <w:t xml:space="preserve"> </w:t>
      </w:r>
      <w:r w:rsidRPr="000468B9">
        <w:rPr>
          <w:i/>
          <w:spacing w:val="-2"/>
          <w:sz w:val="24"/>
          <w:szCs w:val="24"/>
        </w:rPr>
        <w:t>подписи</w:t>
      </w:r>
    </w:p>
    <w:p w:rsidR="002B670F" w:rsidRPr="000468B9" w:rsidRDefault="004D7A72">
      <w:pPr>
        <w:tabs>
          <w:tab w:val="left" w:pos="5505"/>
        </w:tabs>
        <w:spacing w:before="180"/>
        <w:ind w:left="10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 xml:space="preserve">Мнение несовершеннолетнего </w:t>
      </w:r>
      <w:r w:rsidRPr="000468B9">
        <w:rPr>
          <w:sz w:val="24"/>
          <w:szCs w:val="24"/>
          <w:u w:val="single"/>
        </w:rPr>
        <w:tab/>
      </w:r>
      <w:r w:rsidRPr="000468B9">
        <w:rPr>
          <w:sz w:val="24"/>
          <w:szCs w:val="24"/>
        </w:rPr>
        <w:t>(</w:t>
      </w:r>
      <w:r w:rsidRPr="000468B9">
        <w:rPr>
          <w:i/>
          <w:sz w:val="24"/>
          <w:szCs w:val="24"/>
        </w:rPr>
        <w:t>ФИО</w:t>
      </w:r>
      <w:r w:rsidRPr="000468B9">
        <w:rPr>
          <w:sz w:val="24"/>
          <w:szCs w:val="24"/>
        </w:rPr>
        <w:t>)</w:t>
      </w:r>
      <w:r w:rsidRPr="000468B9">
        <w:rPr>
          <w:spacing w:val="-3"/>
          <w:sz w:val="24"/>
          <w:szCs w:val="24"/>
        </w:rPr>
        <w:t xml:space="preserve"> </w:t>
      </w:r>
      <w:r w:rsidRPr="000468B9">
        <w:rPr>
          <w:spacing w:val="-2"/>
          <w:sz w:val="24"/>
          <w:szCs w:val="24"/>
        </w:rPr>
        <w:t>учтено.</w:t>
      </w:r>
    </w:p>
    <w:p w:rsidR="002B670F" w:rsidRPr="000468B9" w:rsidRDefault="004D7A72">
      <w:pPr>
        <w:tabs>
          <w:tab w:val="left" w:pos="6774"/>
          <w:tab w:val="left" w:pos="8386"/>
        </w:tabs>
        <w:spacing w:before="181"/>
        <w:ind w:left="5854"/>
        <w:jc w:val="center"/>
        <w:rPr>
          <w:sz w:val="24"/>
          <w:szCs w:val="24"/>
        </w:rPr>
      </w:pPr>
      <w:r w:rsidRPr="000468B9">
        <w:rPr>
          <w:sz w:val="24"/>
          <w:szCs w:val="24"/>
          <w:u w:val="single"/>
        </w:rPr>
        <w:tab/>
      </w:r>
      <w:r w:rsidRPr="000468B9">
        <w:rPr>
          <w:spacing w:val="-10"/>
          <w:sz w:val="24"/>
          <w:szCs w:val="24"/>
        </w:rPr>
        <w:t>/</w:t>
      </w:r>
      <w:r w:rsidRPr="000468B9">
        <w:rPr>
          <w:sz w:val="24"/>
          <w:szCs w:val="24"/>
          <w:u w:val="single"/>
        </w:rPr>
        <w:tab/>
      </w:r>
    </w:p>
    <w:p w:rsidR="004D7A72" w:rsidRPr="004D7A72" w:rsidRDefault="004D7A72" w:rsidP="004D7A72">
      <w:pPr>
        <w:spacing w:before="26"/>
        <w:ind w:left="5997" w:right="66"/>
        <w:jc w:val="center"/>
        <w:rPr>
          <w:i/>
          <w:spacing w:val="-2"/>
          <w:sz w:val="24"/>
          <w:szCs w:val="24"/>
        </w:rPr>
      </w:pPr>
      <w:r w:rsidRPr="000468B9">
        <w:rPr>
          <w:i/>
          <w:sz w:val="24"/>
          <w:szCs w:val="24"/>
        </w:rPr>
        <w:t>подпись/расшифровка</w:t>
      </w:r>
      <w:r w:rsidRPr="000468B9">
        <w:rPr>
          <w:i/>
          <w:spacing w:val="-8"/>
          <w:sz w:val="24"/>
          <w:szCs w:val="24"/>
        </w:rPr>
        <w:t xml:space="preserve"> </w:t>
      </w:r>
      <w:r w:rsidRPr="000468B9">
        <w:rPr>
          <w:i/>
          <w:spacing w:val="-2"/>
          <w:sz w:val="24"/>
          <w:szCs w:val="24"/>
        </w:rPr>
        <w:t>подписи</w:t>
      </w:r>
    </w:p>
    <w:p w:rsidR="002B670F" w:rsidRPr="000468B9" w:rsidRDefault="004D7A72">
      <w:pPr>
        <w:spacing w:before="180"/>
        <w:ind w:left="10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В</w:t>
      </w:r>
      <w:r w:rsidRPr="000468B9">
        <w:rPr>
          <w:spacing w:val="-9"/>
          <w:sz w:val="24"/>
          <w:szCs w:val="24"/>
        </w:rPr>
        <w:t xml:space="preserve"> </w:t>
      </w:r>
      <w:r w:rsidRPr="000468B9">
        <w:rPr>
          <w:sz w:val="24"/>
          <w:szCs w:val="24"/>
        </w:rPr>
        <w:t>случае</w:t>
      </w:r>
      <w:r w:rsidRPr="000468B9">
        <w:rPr>
          <w:spacing w:val="-10"/>
          <w:sz w:val="24"/>
          <w:szCs w:val="24"/>
        </w:rPr>
        <w:t xml:space="preserve"> </w:t>
      </w:r>
      <w:r w:rsidRPr="000468B9">
        <w:rPr>
          <w:sz w:val="24"/>
          <w:szCs w:val="24"/>
        </w:rPr>
        <w:t>отказа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z w:val="24"/>
          <w:szCs w:val="24"/>
        </w:rPr>
        <w:t>прошу</w:t>
      </w:r>
      <w:r w:rsidRPr="000468B9">
        <w:rPr>
          <w:spacing w:val="-7"/>
          <w:sz w:val="24"/>
          <w:szCs w:val="24"/>
        </w:rPr>
        <w:t xml:space="preserve"> </w:t>
      </w:r>
      <w:r w:rsidRPr="000468B9">
        <w:rPr>
          <w:sz w:val="24"/>
          <w:szCs w:val="24"/>
        </w:rPr>
        <w:t>дать</w:t>
      </w:r>
      <w:r w:rsidRPr="000468B9">
        <w:rPr>
          <w:spacing w:val="-1"/>
          <w:sz w:val="24"/>
          <w:szCs w:val="24"/>
        </w:rPr>
        <w:t xml:space="preserve"> </w:t>
      </w:r>
      <w:r w:rsidRPr="000468B9">
        <w:rPr>
          <w:sz w:val="24"/>
          <w:szCs w:val="24"/>
        </w:rPr>
        <w:t>обоснованный</w:t>
      </w:r>
      <w:r w:rsidRPr="000468B9">
        <w:rPr>
          <w:spacing w:val="1"/>
          <w:sz w:val="24"/>
          <w:szCs w:val="24"/>
        </w:rPr>
        <w:t xml:space="preserve"> </w:t>
      </w:r>
      <w:r w:rsidRPr="000468B9">
        <w:rPr>
          <w:sz w:val="24"/>
          <w:szCs w:val="24"/>
        </w:rPr>
        <w:t>ответ</w:t>
      </w:r>
      <w:r w:rsidRPr="000468B9">
        <w:rPr>
          <w:spacing w:val="-4"/>
          <w:sz w:val="24"/>
          <w:szCs w:val="24"/>
        </w:rPr>
        <w:t xml:space="preserve"> </w:t>
      </w:r>
      <w:r w:rsidRPr="000468B9">
        <w:rPr>
          <w:sz w:val="24"/>
          <w:szCs w:val="24"/>
        </w:rPr>
        <w:t>в</w:t>
      </w:r>
      <w:r w:rsidRPr="000468B9">
        <w:rPr>
          <w:spacing w:val="-2"/>
          <w:sz w:val="24"/>
          <w:szCs w:val="24"/>
        </w:rPr>
        <w:t xml:space="preserve"> </w:t>
      </w:r>
      <w:r w:rsidRPr="000468B9">
        <w:rPr>
          <w:sz w:val="24"/>
          <w:szCs w:val="24"/>
        </w:rPr>
        <w:t>письменной</w:t>
      </w:r>
      <w:r w:rsidRPr="000468B9">
        <w:rPr>
          <w:spacing w:val="-2"/>
          <w:sz w:val="24"/>
          <w:szCs w:val="24"/>
        </w:rPr>
        <w:t xml:space="preserve"> форме.</w:t>
      </w:r>
    </w:p>
    <w:p w:rsidR="002B670F" w:rsidRPr="000468B9" w:rsidRDefault="004D7A72">
      <w:pPr>
        <w:tabs>
          <w:tab w:val="left" w:pos="1589"/>
          <w:tab w:val="left" w:pos="6473"/>
          <w:tab w:val="left" w:pos="7393"/>
          <w:tab w:val="left" w:pos="9005"/>
        </w:tabs>
        <w:spacing w:before="181"/>
        <w:ind w:left="100"/>
        <w:jc w:val="both"/>
        <w:rPr>
          <w:sz w:val="24"/>
          <w:szCs w:val="24"/>
        </w:rPr>
      </w:pPr>
      <w:r w:rsidRPr="000468B9">
        <w:rPr>
          <w:sz w:val="24"/>
          <w:szCs w:val="24"/>
        </w:rPr>
        <w:t>«</w:t>
      </w:r>
      <w:r w:rsidRPr="000468B9">
        <w:rPr>
          <w:spacing w:val="56"/>
          <w:sz w:val="24"/>
          <w:szCs w:val="24"/>
          <w:u w:val="single"/>
        </w:rPr>
        <w:t xml:space="preserve">   </w:t>
      </w:r>
      <w:r w:rsidRPr="000468B9">
        <w:rPr>
          <w:spacing w:val="-10"/>
          <w:sz w:val="24"/>
          <w:szCs w:val="24"/>
        </w:rPr>
        <w:t>»</w:t>
      </w:r>
      <w:r w:rsidRPr="000468B9">
        <w:rPr>
          <w:sz w:val="24"/>
          <w:szCs w:val="24"/>
          <w:u w:val="single"/>
        </w:rPr>
        <w:tab/>
      </w:r>
      <w:r w:rsidRPr="000468B9">
        <w:rPr>
          <w:sz w:val="24"/>
          <w:szCs w:val="24"/>
        </w:rPr>
        <w:t>20</w:t>
      </w:r>
      <w:r w:rsidRPr="000468B9">
        <w:rPr>
          <w:spacing w:val="55"/>
          <w:sz w:val="24"/>
          <w:szCs w:val="24"/>
          <w:u w:val="single"/>
        </w:rPr>
        <w:t xml:space="preserve">  </w:t>
      </w:r>
      <w:r w:rsidRPr="000468B9">
        <w:rPr>
          <w:spacing w:val="-5"/>
          <w:sz w:val="24"/>
          <w:szCs w:val="24"/>
        </w:rPr>
        <w:t>г.</w:t>
      </w:r>
      <w:r w:rsidRPr="000468B9">
        <w:rPr>
          <w:sz w:val="24"/>
          <w:szCs w:val="24"/>
        </w:rPr>
        <w:tab/>
      </w:r>
      <w:r w:rsidRPr="000468B9">
        <w:rPr>
          <w:sz w:val="24"/>
          <w:szCs w:val="24"/>
          <w:u w:val="single"/>
        </w:rPr>
        <w:tab/>
      </w:r>
      <w:r w:rsidRPr="000468B9">
        <w:rPr>
          <w:spacing w:val="-10"/>
          <w:sz w:val="24"/>
          <w:szCs w:val="24"/>
        </w:rPr>
        <w:t>/</w:t>
      </w:r>
      <w:r w:rsidRPr="000468B9">
        <w:rPr>
          <w:sz w:val="24"/>
          <w:szCs w:val="24"/>
          <w:u w:val="single"/>
        </w:rPr>
        <w:tab/>
      </w:r>
    </w:p>
    <w:p w:rsidR="002B670F" w:rsidRDefault="004D7A72">
      <w:pPr>
        <w:spacing w:before="21"/>
        <w:ind w:left="5997" w:right="66"/>
        <w:jc w:val="center"/>
        <w:rPr>
          <w:i/>
          <w:sz w:val="23"/>
        </w:rPr>
      </w:pPr>
      <w:r>
        <w:rPr>
          <w:i/>
          <w:sz w:val="23"/>
        </w:rPr>
        <w:t>подпись/расшифровка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подписи</w:t>
      </w:r>
    </w:p>
    <w:sectPr w:rsidR="002B670F">
      <w:pgSz w:w="11910" w:h="16840"/>
      <w:pgMar w:top="10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1FE"/>
    <w:multiLevelType w:val="multilevel"/>
    <w:tmpl w:val="ED20949A"/>
    <w:lvl w:ilvl="0">
      <w:start w:val="2"/>
      <w:numFmt w:val="decimal"/>
      <w:lvlText w:val="%1"/>
      <w:lvlJc w:val="left"/>
      <w:pPr>
        <w:ind w:left="100" w:hanging="5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5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7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25"/>
      </w:pPr>
      <w:rPr>
        <w:rFonts w:hint="default"/>
        <w:lang w:val="ru-RU" w:eastAsia="en-US" w:bidi="ar-SA"/>
      </w:rPr>
    </w:lvl>
  </w:abstractNum>
  <w:abstractNum w:abstractNumId="1">
    <w:nsid w:val="186B78D5"/>
    <w:multiLevelType w:val="multilevel"/>
    <w:tmpl w:val="4734E308"/>
    <w:lvl w:ilvl="0">
      <w:start w:val="4"/>
      <w:numFmt w:val="decimal"/>
      <w:lvlText w:val="%1"/>
      <w:lvlJc w:val="left"/>
      <w:pPr>
        <w:ind w:left="100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7" w:hanging="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7" w:hanging="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265"/>
      </w:pPr>
      <w:rPr>
        <w:rFonts w:hint="default"/>
        <w:lang w:val="ru-RU" w:eastAsia="en-US" w:bidi="ar-SA"/>
      </w:rPr>
    </w:lvl>
  </w:abstractNum>
  <w:abstractNum w:abstractNumId="2">
    <w:nsid w:val="4AF3208C"/>
    <w:multiLevelType w:val="multilevel"/>
    <w:tmpl w:val="6366DB90"/>
    <w:lvl w:ilvl="0">
      <w:start w:val="2"/>
      <w:numFmt w:val="decimal"/>
      <w:lvlText w:val="%1"/>
      <w:lvlJc w:val="left"/>
      <w:pPr>
        <w:ind w:left="100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75"/>
      </w:pPr>
      <w:rPr>
        <w:rFonts w:hint="default"/>
        <w:lang w:val="ru-RU" w:eastAsia="en-US" w:bidi="ar-SA"/>
      </w:rPr>
    </w:lvl>
  </w:abstractNum>
  <w:abstractNum w:abstractNumId="3">
    <w:nsid w:val="4BE600B0"/>
    <w:multiLevelType w:val="multilevel"/>
    <w:tmpl w:val="BC940CEA"/>
    <w:lvl w:ilvl="0">
      <w:start w:val="3"/>
      <w:numFmt w:val="decimal"/>
      <w:lvlText w:val="%1"/>
      <w:lvlJc w:val="left"/>
      <w:pPr>
        <w:ind w:left="100" w:hanging="5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50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05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  <w:lang w:val="ru-RU" w:eastAsia="en-US" w:bidi="ar-SA"/>
      </w:rPr>
    </w:lvl>
  </w:abstractNum>
  <w:abstractNum w:abstractNumId="4">
    <w:nsid w:val="7FFE03AB"/>
    <w:multiLevelType w:val="multilevel"/>
    <w:tmpl w:val="BCE41A86"/>
    <w:lvl w:ilvl="0">
      <w:start w:val="1"/>
      <w:numFmt w:val="decimal"/>
      <w:lvlText w:val="%1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5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4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670F"/>
    <w:rsid w:val="000468B9"/>
    <w:rsid w:val="002B670F"/>
    <w:rsid w:val="0035110A"/>
    <w:rsid w:val="00490EBF"/>
    <w:rsid w:val="004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FEB1-6F3E-44DF-8DAE-9DBA602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1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firstLine="56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2024-04-10T10:49:00Z</dcterms:created>
  <dcterms:modified xsi:type="dcterms:W3CDTF">2024-04-23T07:49:00Z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2024-04-10T00:00:00Z</vt:filetime>
  </property>
  <property fmtid="{D5CDD505-2E9C-101B-9397-08002B2CF9AE}" pid="5" name="Producer">
    <vt:lpwstr>Сервис обработки PDF</vt:lpwstr>
  </property>
</Properties>
</file>